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EA585" w14:textId="77777777" w:rsidR="00FA694E" w:rsidRDefault="00FA694E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bookmarkStart w:id="0" w:name="合同编号"/>
      <w:r>
        <w:rPr>
          <w:rFonts w:ascii="Times New Roman" w:hAnsi="Times New Roman"/>
          <w:sz w:val="20"/>
          <w:szCs w:val="28"/>
          <w:u w:val="single"/>
        </w:rPr>
        <w:t>0244-2019</w:t>
      </w:r>
      <w:bookmarkEnd w:id="0"/>
    </w:p>
    <w:tbl>
      <w:tblPr>
        <w:tblpPr w:leftFromText="180" w:rightFromText="180" w:vertAnchor="text" w:horzAnchor="margin" w:tblpXSpec="center" w:tblpY="1220"/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FA694E" w:rsidRPr="0070045A" w14:paraId="57C0403A" w14:textId="77777777" w:rsidTr="0070045A">
        <w:trPr>
          <w:trHeight w:val="628"/>
        </w:trPr>
        <w:tc>
          <w:tcPr>
            <w:tcW w:w="1276" w:type="dxa"/>
            <w:vAlign w:val="center"/>
          </w:tcPr>
          <w:p w14:paraId="13C0CC31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6666245A" w14:textId="7275EE39" w:rsidR="00FA694E" w:rsidRPr="0070045A" w:rsidRDefault="00FA694E" w:rsidP="0070045A">
            <w:pPr>
              <w:rPr>
                <w:szCs w:val="21"/>
              </w:rPr>
            </w:pPr>
            <w:bookmarkStart w:id="1" w:name="组织名称"/>
            <w:r w:rsidRPr="0070045A">
              <w:rPr>
                <w:rFonts w:hint="eastAsia"/>
                <w:szCs w:val="21"/>
              </w:rPr>
              <w:t>江西铜业股份有限公司</w:t>
            </w:r>
            <w:bookmarkEnd w:id="1"/>
            <w:r w:rsidR="00366359">
              <w:rPr>
                <w:rFonts w:hint="eastAsia"/>
                <w:szCs w:val="21"/>
              </w:rPr>
              <w:t>（</w:t>
            </w:r>
            <w:r w:rsidR="00F57401" w:rsidRPr="00F57401">
              <w:rPr>
                <w:rFonts w:hint="eastAsia"/>
                <w:szCs w:val="21"/>
              </w:rPr>
              <w:t>武山铜矿</w:t>
            </w:r>
            <w:r w:rsidR="00366359">
              <w:rPr>
                <w:rFonts w:hint="eastAsia"/>
                <w:szCs w:val="21"/>
              </w:rPr>
              <w:t>）</w:t>
            </w:r>
            <w:bookmarkStart w:id="2" w:name="_GoBack"/>
            <w:bookmarkEnd w:id="2"/>
          </w:p>
        </w:tc>
        <w:tc>
          <w:tcPr>
            <w:tcW w:w="1562" w:type="dxa"/>
            <w:vAlign w:val="center"/>
          </w:tcPr>
          <w:p w14:paraId="778D8581" w14:textId="77777777" w:rsidR="00FA694E" w:rsidRPr="0070045A" w:rsidRDefault="00FA694E" w:rsidP="005675EB">
            <w:pPr>
              <w:ind w:firstLineChars="50" w:firstLine="105"/>
              <w:rPr>
                <w:szCs w:val="21"/>
              </w:rPr>
            </w:pPr>
            <w:r w:rsidRPr="0070045A">
              <w:rPr>
                <w:rFonts w:ascii="宋体" w:hAnsi="宋体" w:hint="eastAsia"/>
                <w:szCs w:val="21"/>
              </w:rPr>
              <w:t>审核</w:t>
            </w:r>
            <w:r w:rsidRPr="0070045A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0B47ACE3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孙伟</w:t>
            </w:r>
          </w:p>
        </w:tc>
      </w:tr>
      <w:tr w:rsidR="00FA694E" w:rsidRPr="0070045A" w14:paraId="5D9C5963" w14:textId="77777777" w:rsidTr="0070045A">
        <w:trPr>
          <w:trHeight w:val="628"/>
        </w:trPr>
        <w:tc>
          <w:tcPr>
            <w:tcW w:w="1276" w:type="dxa"/>
            <w:vAlign w:val="center"/>
          </w:tcPr>
          <w:p w14:paraId="056CE104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D01182A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6E08E88F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66CEA5F7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型号</w:t>
            </w:r>
          </w:p>
          <w:p w14:paraId="20C1E3DA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494EE3FB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测量设备</w:t>
            </w:r>
          </w:p>
          <w:p w14:paraId="728D0074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26574E0A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测量标准置</w:t>
            </w:r>
          </w:p>
          <w:p w14:paraId="7E599EAF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4F29A399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检定</w:t>
            </w:r>
            <w:r w:rsidRPr="0070045A">
              <w:rPr>
                <w:szCs w:val="21"/>
              </w:rPr>
              <w:t>/</w:t>
            </w:r>
            <w:r w:rsidRPr="0070045A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B760086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检定</w:t>
            </w:r>
            <w:r w:rsidRPr="0070045A">
              <w:rPr>
                <w:szCs w:val="21"/>
              </w:rPr>
              <w:t>/</w:t>
            </w:r>
            <w:r w:rsidRPr="0070045A"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48FEC349" w14:textId="77777777" w:rsidR="00FA694E" w:rsidRPr="0070045A" w:rsidRDefault="00FA694E" w:rsidP="0070045A">
            <w:pPr>
              <w:jc w:val="center"/>
              <w:rPr>
                <w:rFonts w:ascii="宋体"/>
                <w:szCs w:val="21"/>
              </w:rPr>
            </w:pPr>
            <w:r w:rsidRPr="0070045A">
              <w:rPr>
                <w:rFonts w:ascii="宋体" w:hAnsi="宋体" w:hint="eastAsia"/>
                <w:szCs w:val="21"/>
              </w:rPr>
              <w:t>符</w:t>
            </w:r>
            <w:r w:rsidRPr="0070045A">
              <w:rPr>
                <w:rFonts w:hint="eastAsia"/>
                <w:szCs w:val="21"/>
              </w:rPr>
              <w:t>合打</w:t>
            </w:r>
            <w:r w:rsidRPr="0070045A">
              <w:rPr>
                <w:rFonts w:ascii="宋体" w:hAnsi="宋体" w:hint="eastAsia"/>
                <w:szCs w:val="21"/>
              </w:rPr>
              <w:t>√</w:t>
            </w:r>
          </w:p>
          <w:p w14:paraId="7096A09B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不</w:t>
            </w:r>
            <w:r w:rsidRPr="0070045A">
              <w:rPr>
                <w:rFonts w:ascii="宋体" w:hAnsi="宋体" w:hint="eastAsia"/>
                <w:szCs w:val="21"/>
              </w:rPr>
              <w:t>符</w:t>
            </w:r>
            <w:r w:rsidRPr="0070045A">
              <w:rPr>
                <w:rFonts w:hint="eastAsia"/>
                <w:szCs w:val="21"/>
              </w:rPr>
              <w:t>合打</w:t>
            </w:r>
            <w:r w:rsidRPr="0070045A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FA694E" w:rsidRPr="0070045A" w14:paraId="491563D8" w14:textId="77777777" w:rsidTr="0070045A">
        <w:trPr>
          <w:trHeight w:val="546"/>
        </w:trPr>
        <w:tc>
          <w:tcPr>
            <w:tcW w:w="1276" w:type="dxa"/>
            <w:vAlign w:val="center"/>
          </w:tcPr>
          <w:p w14:paraId="521E0733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 w:val="18"/>
                <w:szCs w:val="18"/>
              </w:rPr>
              <w:t>武山铜矿技术质量检验部</w:t>
            </w:r>
          </w:p>
        </w:tc>
        <w:tc>
          <w:tcPr>
            <w:tcW w:w="992" w:type="dxa"/>
            <w:vAlign w:val="center"/>
          </w:tcPr>
          <w:p w14:paraId="6507205E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</w:tcPr>
          <w:p w14:paraId="5D71A51E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szCs w:val="21"/>
              </w:rPr>
              <w:t>MESE224S-CE</w:t>
            </w:r>
          </w:p>
        </w:tc>
        <w:tc>
          <w:tcPr>
            <w:tcW w:w="1133" w:type="dxa"/>
            <w:vAlign w:val="center"/>
          </w:tcPr>
          <w:p w14:paraId="6BD84A1C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szCs w:val="21"/>
              </w:rPr>
              <w:t>33111946</w:t>
            </w:r>
          </w:p>
        </w:tc>
        <w:tc>
          <w:tcPr>
            <w:tcW w:w="1275" w:type="dxa"/>
            <w:vAlign w:val="center"/>
          </w:tcPr>
          <w:p w14:paraId="63A008AF" w14:textId="77777777" w:rsidR="00FA694E" w:rsidRPr="0070045A" w:rsidRDefault="00FA694E" w:rsidP="0070045A">
            <w:pPr>
              <w:jc w:val="center"/>
              <w:rPr>
                <w:rFonts w:ascii="宋体" w:cs="宋体"/>
                <w:szCs w:val="21"/>
              </w:rPr>
            </w:pPr>
            <w:r w:rsidRPr="0070045A">
              <w:rPr>
                <w:rFonts w:ascii="宋体" w:hAnsi="宋体" w:cs="宋体" w:hint="eastAsia"/>
                <w:szCs w:val="21"/>
              </w:rPr>
              <w:t>Ⅰ级</w:t>
            </w:r>
          </w:p>
        </w:tc>
        <w:tc>
          <w:tcPr>
            <w:tcW w:w="1275" w:type="dxa"/>
            <w:vAlign w:val="center"/>
          </w:tcPr>
          <w:p w14:paraId="0D7A0CCD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szCs w:val="21"/>
              </w:rPr>
              <w:t>E2</w:t>
            </w:r>
            <w:r w:rsidRPr="0070045A"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1E49C52E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瑞昌市计量所</w:t>
            </w:r>
          </w:p>
        </w:tc>
        <w:tc>
          <w:tcPr>
            <w:tcW w:w="1276" w:type="dxa"/>
            <w:vAlign w:val="center"/>
          </w:tcPr>
          <w:p w14:paraId="0F1E2BBD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szCs w:val="21"/>
              </w:rPr>
              <w:t>2019.4.23</w:t>
            </w:r>
          </w:p>
        </w:tc>
        <w:tc>
          <w:tcPr>
            <w:tcW w:w="1310" w:type="dxa"/>
          </w:tcPr>
          <w:p w14:paraId="1380A3B7" w14:textId="77777777" w:rsidR="00FA694E" w:rsidRPr="0070045A" w:rsidRDefault="00FA694E" w:rsidP="0070045A">
            <w:pPr>
              <w:jc w:val="center"/>
              <w:rPr>
                <w:szCs w:val="21"/>
              </w:rPr>
            </w:pPr>
            <w:r w:rsidRPr="0070045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675EB" w:rsidRPr="0070045A" w14:paraId="48CCE655" w14:textId="77777777" w:rsidTr="0070045A">
        <w:trPr>
          <w:trHeight w:val="568"/>
        </w:trPr>
        <w:tc>
          <w:tcPr>
            <w:tcW w:w="1276" w:type="dxa"/>
            <w:vAlign w:val="center"/>
          </w:tcPr>
          <w:p w14:paraId="54A4306E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 w:val="18"/>
                <w:szCs w:val="18"/>
              </w:rPr>
              <w:t>武山铜矿安环部</w:t>
            </w:r>
          </w:p>
        </w:tc>
        <w:tc>
          <w:tcPr>
            <w:tcW w:w="992" w:type="dxa"/>
            <w:vAlign w:val="center"/>
          </w:tcPr>
          <w:p w14:paraId="39E2D96F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</w:tcPr>
          <w:p w14:paraId="4EBC3943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szCs w:val="21"/>
              </w:rPr>
              <w:t>29206638</w:t>
            </w:r>
          </w:p>
        </w:tc>
        <w:tc>
          <w:tcPr>
            <w:tcW w:w="1133" w:type="dxa"/>
            <w:vAlign w:val="center"/>
          </w:tcPr>
          <w:p w14:paraId="25ED9330" w14:textId="77777777" w:rsidR="005675EB" w:rsidRPr="0070045A" w:rsidRDefault="005675EB" w:rsidP="005675EB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045A">
              <w:rPr>
                <w:sz w:val="18"/>
                <w:szCs w:val="18"/>
              </w:rPr>
              <w:t>MSE224S-CE</w:t>
            </w:r>
          </w:p>
          <w:p w14:paraId="263455BB" w14:textId="77777777" w:rsidR="005675EB" w:rsidRPr="0070045A" w:rsidRDefault="005675EB" w:rsidP="005675EB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9B0BD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rFonts w:ascii="宋体" w:hAnsi="宋体" w:cs="宋体" w:hint="eastAsia"/>
                <w:szCs w:val="21"/>
              </w:rPr>
              <w:t>Ⅰ级</w:t>
            </w:r>
          </w:p>
        </w:tc>
        <w:tc>
          <w:tcPr>
            <w:tcW w:w="1275" w:type="dxa"/>
            <w:vAlign w:val="center"/>
          </w:tcPr>
          <w:p w14:paraId="148E1948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szCs w:val="21"/>
              </w:rPr>
              <w:t>E2</w:t>
            </w:r>
            <w:r w:rsidRPr="0070045A"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2A6C91BC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瑞昌市计量所</w:t>
            </w:r>
          </w:p>
        </w:tc>
        <w:tc>
          <w:tcPr>
            <w:tcW w:w="1276" w:type="dxa"/>
            <w:vAlign w:val="center"/>
          </w:tcPr>
          <w:p w14:paraId="221FA414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szCs w:val="21"/>
              </w:rPr>
              <w:t>2019.4.23</w:t>
            </w:r>
          </w:p>
        </w:tc>
        <w:tc>
          <w:tcPr>
            <w:tcW w:w="1310" w:type="dxa"/>
          </w:tcPr>
          <w:p w14:paraId="32E65162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675EB" w:rsidRPr="0070045A" w14:paraId="1CE1AFC0" w14:textId="77777777" w:rsidTr="0070045A">
        <w:trPr>
          <w:trHeight w:val="568"/>
        </w:trPr>
        <w:tc>
          <w:tcPr>
            <w:tcW w:w="1276" w:type="dxa"/>
            <w:vAlign w:val="center"/>
          </w:tcPr>
          <w:p w14:paraId="77AD1A86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 w:val="18"/>
                <w:szCs w:val="18"/>
              </w:rPr>
              <w:t>武山铜矿安环部</w:t>
            </w:r>
          </w:p>
        </w:tc>
        <w:tc>
          <w:tcPr>
            <w:tcW w:w="992" w:type="dxa"/>
            <w:vAlign w:val="center"/>
          </w:tcPr>
          <w:p w14:paraId="46DF8A1B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</w:tcPr>
          <w:p w14:paraId="08C1F85E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szCs w:val="21"/>
              </w:rPr>
              <w:t>0026351</w:t>
            </w:r>
          </w:p>
        </w:tc>
        <w:tc>
          <w:tcPr>
            <w:tcW w:w="1133" w:type="dxa"/>
            <w:vAlign w:val="center"/>
          </w:tcPr>
          <w:p w14:paraId="1461D75D" w14:textId="77777777" w:rsidR="005675EB" w:rsidRPr="0070045A" w:rsidRDefault="005675EB" w:rsidP="005675EB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045A">
              <w:rPr>
                <w:sz w:val="18"/>
                <w:szCs w:val="18"/>
              </w:rPr>
              <w:t>LT1002E</w:t>
            </w:r>
          </w:p>
          <w:p w14:paraId="088FBA85" w14:textId="77777777" w:rsidR="005675EB" w:rsidRPr="0070045A" w:rsidRDefault="005675EB" w:rsidP="005675EB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F3287B" w14:textId="77777777" w:rsidR="005675EB" w:rsidRPr="0070045A" w:rsidRDefault="005675EB" w:rsidP="005675EB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70045A">
              <w:rPr>
                <w:rFonts w:hint="eastAsia"/>
                <w:sz w:val="18"/>
                <w:szCs w:val="18"/>
              </w:rPr>
              <w:t>Ⅲ级</w:t>
            </w:r>
          </w:p>
          <w:p w14:paraId="6764B7F2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F1A0C6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szCs w:val="21"/>
              </w:rPr>
              <w:t>F2</w:t>
            </w:r>
            <w:r w:rsidRPr="0070045A"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14:paraId="59B187F2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rFonts w:hint="eastAsia"/>
                <w:szCs w:val="21"/>
              </w:rPr>
              <w:t>瑞昌市计量所</w:t>
            </w:r>
          </w:p>
        </w:tc>
        <w:tc>
          <w:tcPr>
            <w:tcW w:w="1276" w:type="dxa"/>
            <w:vAlign w:val="center"/>
          </w:tcPr>
          <w:p w14:paraId="0AB93BB7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szCs w:val="21"/>
              </w:rPr>
              <w:t>2019.4.23</w:t>
            </w:r>
          </w:p>
        </w:tc>
        <w:tc>
          <w:tcPr>
            <w:tcW w:w="1310" w:type="dxa"/>
          </w:tcPr>
          <w:p w14:paraId="7F348510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  <w:r w:rsidRPr="0070045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675EB" w:rsidRPr="0070045A" w14:paraId="64A7C6FC" w14:textId="77777777" w:rsidTr="0070045A">
        <w:trPr>
          <w:trHeight w:val="568"/>
        </w:trPr>
        <w:tc>
          <w:tcPr>
            <w:tcW w:w="1276" w:type="dxa"/>
            <w:vAlign w:val="center"/>
          </w:tcPr>
          <w:p w14:paraId="192012D2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7ED35C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627F5ECA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B645AA7" w14:textId="77777777" w:rsidR="005675EB" w:rsidRPr="0070045A" w:rsidRDefault="005675EB" w:rsidP="005675EB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F68864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DB485D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0E73B7B5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B5CC5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3402A604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</w:tr>
      <w:tr w:rsidR="005675EB" w:rsidRPr="0070045A" w14:paraId="66B23010" w14:textId="77777777" w:rsidTr="0070045A">
        <w:trPr>
          <w:trHeight w:val="568"/>
        </w:trPr>
        <w:tc>
          <w:tcPr>
            <w:tcW w:w="1276" w:type="dxa"/>
            <w:vAlign w:val="center"/>
          </w:tcPr>
          <w:p w14:paraId="1389A218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21C1F74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2BEF697A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AAE39F9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F2D854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61E450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518083B7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49D53A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0D85F26E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</w:tr>
      <w:tr w:rsidR="005675EB" w:rsidRPr="0070045A" w14:paraId="72EAE992" w14:textId="77777777" w:rsidTr="0070045A">
        <w:trPr>
          <w:trHeight w:val="568"/>
        </w:trPr>
        <w:tc>
          <w:tcPr>
            <w:tcW w:w="1276" w:type="dxa"/>
            <w:vAlign w:val="center"/>
          </w:tcPr>
          <w:p w14:paraId="5CEAC84D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1320CB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16DDD807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7B53492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AEAF70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8D32D5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70E3D25E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A5ACE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7B4A7802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</w:tr>
      <w:tr w:rsidR="005675EB" w:rsidRPr="0070045A" w14:paraId="40415B42" w14:textId="77777777" w:rsidTr="0070045A">
        <w:trPr>
          <w:trHeight w:val="568"/>
        </w:trPr>
        <w:tc>
          <w:tcPr>
            <w:tcW w:w="1276" w:type="dxa"/>
            <w:vAlign w:val="center"/>
          </w:tcPr>
          <w:p w14:paraId="390F8831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3E886E9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2A8C5A95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57BD9F9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66091C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786756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4A214B39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FA2A5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5C1F8515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</w:tr>
      <w:tr w:rsidR="005675EB" w:rsidRPr="0070045A" w14:paraId="1B5787D9" w14:textId="77777777" w:rsidTr="0070045A">
        <w:trPr>
          <w:trHeight w:val="568"/>
        </w:trPr>
        <w:tc>
          <w:tcPr>
            <w:tcW w:w="1276" w:type="dxa"/>
            <w:vAlign w:val="center"/>
          </w:tcPr>
          <w:p w14:paraId="2656CAA5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A8E359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6C26AB24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2806DCE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0136B4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9C5A14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62387E11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932FC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0F35BB1A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</w:tr>
      <w:tr w:rsidR="005675EB" w:rsidRPr="0070045A" w14:paraId="6A7BB5A0" w14:textId="77777777" w:rsidTr="0070045A">
        <w:trPr>
          <w:trHeight w:val="568"/>
        </w:trPr>
        <w:tc>
          <w:tcPr>
            <w:tcW w:w="1276" w:type="dxa"/>
            <w:vAlign w:val="center"/>
          </w:tcPr>
          <w:p w14:paraId="08035A8A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B51749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554AF301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7596300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37D794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564E24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12007AD8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57A0D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30D80670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</w:tr>
      <w:tr w:rsidR="005675EB" w:rsidRPr="0070045A" w14:paraId="6399C607" w14:textId="77777777" w:rsidTr="0070045A">
        <w:trPr>
          <w:trHeight w:val="568"/>
        </w:trPr>
        <w:tc>
          <w:tcPr>
            <w:tcW w:w="1276" w:type="dxa"/>
            <w:vAlign w:val="center"/>
          </w:tcPr>
          <w:p w14:paraId="26F3AB25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CF9731F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38C24D72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121D885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C3271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807DE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6E42C249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246747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199AD2E8" w14:textId="77777777" w:rsidR="005675EB" w:rsidRPr="0070045A" w:rsidRDefault="005675EB" w:rsidP="005675EB">
            <w:pPr>
              <w:jc w:val="center"/>
              <w:rPr>
                <w:szCs w:val="21"/>
              </w:rPr>
            </w:pPr>
          </w:p>
        </w:tc>
      </w:tr>
      <w:tr w:rsidR="005675EB" w:rsidRPr="0070045A" w14:paraId="6AF6A6C1" w14:textId="77777777" w:rsidTr="0070045A">
        <w:trPr>
          <w:trHeight w:val="2090"/>
        </w:trPr>
        <w:tc>
          <w:tcPr>
            <w:tcW w:w="11232" w:type="dxa"/>
            <w:gridSpan w:val="9"/>
          </w:tcPr>
          <w:p w14:paraId="1D4ED9C7" w14:textId="77777777" w:rsidR="005675EB" w:rsidRPr="0070045A" w:rsidRDefault="005675EB" w:rsidP="005675EB">
            <w:pPr>
              <w:rPr>
                <w:rFonts w:ascii="Times New Roman" w:hAnsi="Times New Roman"/>
                <w:szCs w:val="21"/>
              </w:rPr>
            </w:pPr>
            <w:r w:rsidRPr="0070045A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14:paraId="75057BF6" w14:textId="77777777" w:rsidR="005675EB" w:rsidRPr="0070045A" w:rsidRDefault="005675EB" w:rsidP="005675EB">
            <w:pPr>
              <w:rPr>
                <w:rFonts w:ascii="Times New Roman" w:hAnsi="Times New Roman"/>
                <w:szCs w:val="21"/>
              </w:rPr>
            </w:pPr>
            <w:r w:rsidRPr="0070045A">
              <w:rPr>
                <w:rFonts w:ascii="Times New Roman" w:hAnsi="Times New Roman" w:hint="eastAsia"/>
                <w:szCs w:val="21"/>
              </w:rPr>
              <w:t>（</w:t>
            </w:r>
            <w:r w:rsidRPr="0070045A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70045A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有效文件、溯源原始记录、证书报告，进行评价，说明理由）</w:t>
            </w:r>
          </w:p>
          <w:p w14:paraId="6E716FF2" w14:textId="22E33A5D" w:rsidR="005675EB" w:rsidRPr="0070045A" w:rsidRDefault="005675EB" w:rsidP="005675EB">
            <w:pPr>
              <w:ind w:firstLineChars="100" w:firstLine="210"/>
              <w:rPr>
                <w:rFonts w:ascii="宋体"/>
                <w:szCs w:val="21"/>
              </w:rPr>
            </w:pPr>
            <w:r w:rsidRPr="00F531BA"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：武山铜矿技术质量检验</w:t>
            </w:r>
            <w:r w:rsidRPr="00F531BA">
              <w:rPr>
                <w:rFonts w:ascii="宋体" w:hAnsi="宋体" w:hint="eastAsia"/>
                <w:szCs w:val="21"/>
              </w:rPr>
              <w:t>部测量设备台帐，测量设备送</w:t>
            </w:r>
            <w:r w:rsidRPr="0070045A">
              <w:rPr>
                <w:rFonts w:hint="eastAsia"/>
                <w:szCs w:val="21"/>
              </w:rPr>
              <w:t>江西省测绘成果质量监督检验测试中心</w:t>
            </w:r>
            <w:r>
              <w:rPr>
                <w:rFonts w:hint="eastAsia"/>
                <w:szCs w:val="21"/>
              </w:rPr>
              <w:t>、</w:t>
            </w:r>
            <w:r w:rsidRPr="0070045A">
              <w:rPr>
                <w:rFonts w:hint="eastAsia"/>
                <w:szCs w:val="21"/>
              </w:rPr>
              <w:t>瑞昌市计量所</w:t>
            </w:r>
            <w:r w:rsidRPr="00F531BA">
              <w:rPr>
                <w:rFonts w:ascii="宋体" w:hAnsi="宋体" w:hint="eastAsia"/>
                <w:szCs w:val="21"/>
              </w:rPr>
              <w:t>检定校准，随机抽查</w:t>
            </w:r>
            <w:r w:rsidR="003F7BE4">
              <w:rPr>
                <w:rFonts w:ascii="宋体" w:hAnsi="宋体" w:hint="eastAsia"/>
                <w:szCs w:val="21"/>
              </w:rPr>
              <w:t>3</w:t>
            </w:r>
            <w:r w:rsidRPr="00F531BA">
              <w:rPr>
                <w:rFonts w:ascii="宋体" w:hAnsi="宋体" w:hint="eastAsia"/>
                <w:szCs w:val="21"/>
              </w:rPr>
              <w:t>台测量设备，均按照</w:t>
            </w:r>
            <w:r>
              <w:rPr>
                <w:rFonts w:ascii="宋体" w:hAnsi="宋体" w:hint="eastAsia"/>
                <w:szCs w:val="21"/>
              </w:rPr>
              <w:t>企业</w:t>
            </w:r>
            <w:r w:rsidRPr="00F531BA">
              <w:rPr>
                <w:rFonts w:ascii="宋体" w:hAnsi="宋体" w:hint="eastAsia"/>
                <w:szCs w:val="21"/>
              </w:rPr>
              <w:t>要求，按周期送检，检定证书、设备台帐、设备的实物信息一致，且都在有效期，测量设备量值溯源真实有效，符合规定要求。</w:t>
            </w:r>
          </w:p>
          <w:p w14:paraId="10E08031" w14:textId="77777777" w:rsidR="005675EB" w:rsidRPr="0070045A" w:rsidRDefault="005675EB" w:rsidP="005675EB">
            <w:pPr>
              <w:rPr>
                <w:rFonts w:ascii="宋体"/>
                <w:szCs w:val="21"/>
              </w:rPr>
            </w:pPr>
          </w:p>
          <w:p w14:paraId="0FA29339" w14:textId="77777777" w:rsidR="005675EB" w:rsidRPr="0070045A" w:rsidRDefault="005675EB" w:rsidP="005675EB">
            <w:pPr>
              <w:rPr>
                <w:rFonts w:ascii="Times New Roman" w:hAnsi="Times New Roman"/>
                <w:szCs w:val="21"/>
              </w:rPr>
            </w:pPr>
          </w:p>
        </w:tc>
      </w:tr>
      <w:tr w:rsidR="005675EB" w:rsidRPr="0070045A" w14:paraId="2DA332C1" w14:textId="77777777" w:rsidTr="0070045A">
        <w:trPr>
          <w:trHeight w:val="557"/>
        </w:trPr>
        <w:tc>
          <w:tcPr>
            <w:tcW w:w="11232" w:type="dxa"/>
            <w:gridSpan w:val="9"/>
          </w:tcPr>
          <w:p w14:paraId="13682B09" w14:textId="77777777" w:rsidR="005675EB" w:rsidRDefault="005675EB" w:rsidP="005675EB">
            <w:pPr>
              <w:rPr>
                <w:rFonts w:ascii="宋体"/>
                <w:szCs w:val="21"/>
              </w:rPr>
            </w:pPr>
            <w:r w:rsidRPr="0070045A">
              <w:rPr>
                <w:rFonts w:ascii="宋体" w:hAnsi="宋体" w:hint="eastAsia"/>
                <w:szCs w:val="21"/>
              </w:rPr>
              <w:t>审核</w:t>
            </w:r>
            <w:r w:rsidRPr="0070045A">
              <w:rPr>
                <w:rFonts w:ascii="Times New Roman" w:hAnsi="Times New Roman" w:hint="eastAsia"/>
                <w:szCs w:val="21"/>
              </w:rPr>
              <w:t>日期：</w:t>
            </w:r>
            <w:smartTag w:uri="urn:schemas-microsoft-com:office:smarttags" w:element="chsdate">
              <w:smartTagPr>
                <w:attr w:name="Year" w:val="2019"/>
                <w:attr w:name="Month" w:val="12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Times New Roman" w:hAnsi="Times New Roman"/>
                  <w:szCs w:val="21"/>
                </w:rPr>
                <w:t>2019</w:t>
              </w:r>
              <w:r w:rsidRPr="0070045A">
                <w:rPr>
                  <w:rFonts w:ascii="Times New Roman" w:hAnsi="Times New Roman" w:hint="eastAsia"/>
                  <w:szCs w:val="21"/>
                </w:rPr>
                <w:t>年</w:t>
              </w:r>
              <w:r>
                <w:rPr>
                  <w:rFonts w:ascii="Times New Roman" w:hAnsi="Times New Roman"/>
                  <w:szCs w:val="21"/>
                </w:rPr>
                <w:t>12</w:t>
              </w:r>
              <w:r w:rsidRPr="0070045A">
                <w:rPr>
                  <w:rFonts w:ascii="Times New Roman" w:hAnsi="Times New Roman" w:hint="eastAsia"/>
                  <w:szCs w:val="21"/>
                </w:rPr>
                <w:t>月</w:t>
              </w:r>
              <w:r>
                <w:rPr>
                  <w:rFonts w:ascii="Times New Roman" w:hAnsi="Times New Roman"/>
                  <w:szCs w:val="21"/>
                </w:rPr>
                <w:t>19</w:t>
              </w:r>
              <w:r w:rsidRPr="0070045A">
                <w:rPr>
                  <w:rFonts w:ascii="Times New Roman" w:hAnsi="Times New Roman" w:hint="eastAsia"/>
                  <w:szCs w:val="21"/>
                </w:rPr>
                <w:t>日</w:t>
              </w:r>
            </w:smartTag>
            <w:r w:rsidRPr="0070045A">
              <w:rPr>
                <w:rFonts w:ascii="Times New Roman" w:hAnsi="Times New Roman"/>
                <w:szCs w:val="21"/>
              </w:rPr>
              <w:t>~</w:t>
            </w:r>
            <w:smartTag w:uri="urn:schemas-microsoft-com:office:smarttags" w:element="chsdate">
              <w:smartTagPr>
                <w:attr w:name="Year" w:val="2019"/>
                <w:attr w:name="Month" w:val="12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Times New Roman" w:hAnsi="Times New Roman"/>
                  <w:szCs w:val="21"/>
                </w:rPr>
                <w:t>12</w:t>
              </w:r>
              <w:r w:rsidRPr="0070045A">
                <w:rPr>
                  <w:rFonts w:ascii="Times New Roman" w:hAnsi="Times New Roman" w:hint="eastAsia"/>
                  <w:szCs w:val="21"/>
                </w:rPr>
                <w:t>月</w:t>
              </w:r>
              <w:r>
                <w:rPr>
                  <w:rFonts w:ascii="Times New Roman" w:hAnsi="Times New Roman"/>
                  <w:szCs w:val="21"/>
                </w:rPr>
                <w:t>19</w:t>
              </w:r>
              <w:r w:rsidRPr="0070045A">
                <w:rPr>
                  <w:rFonts w:ascii="Times New Roman" w:hAnsi="Times New Roman" w:hint="eastAsia"/>
                  <w:szCs w:val="21"/>
                </w:rPr>
                <w:t>日</w:t>
              </w:r>
            </w:smartTag>
          </w:p>
          <w:p w14:paraId="1E47A18F" w14:textId="77777777" w:rsidR="005675EB" w:rsidRDefault="00BD04B6" w:rsidP="005675EB">
            <w:pPr>
              <w:rPr>
                <w:rFonts w:ascii="宋体"/>
                <w:szCs w:val="21"/>
              </w:rPr>
            </w:pPr>
            <w:r>
              <w:rPr>
                <w:noProof/>
              </w:rPr>
              <w:pict w14:anchorId="4C54AD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06.3pt;margin-top:.45pt;width:73.35pt;height:42.5pt;z-index:1;mso-position-horizontal-relative:text;mso-position-vertical-relative:text;mso-width-relative:page;mso-height-relative:page">
                  <v:imagedata r:id="rId7" o:title="新文档 2020-02-25 15"/>
                </v:shape>
              </w:pict>
            </w:r>
          </w:p>
          <w:p w14:paraId="3D0DA1A6" w14:textId="77777777" w:rsidR="005675EB" w:rsidRPr="0070045A" w:rsidRDefault="005675EB" w:rsidP="005675EB">
            <w:pPr>
              <w:rPr>
                <w:rFonts w:ascii="Times New Roman" w:hAnsi="Times New Roman"/>
                <w:szCs w:val="21"/>
              </w:rPr>
            </w:pPr>
            <w:r w:rsidRPr="0070045A">
              <w:rPr>
                <w:rFonts w:ascii="宋体" w:hAnsi="宋体" w:hint="eastAsia"/>
                <w:szCs w:val="21"/>
              </w:rPr>
              <w:t>审核</w:t>
            </w:r>
            <w:r w:rsidRPr="0070045A">
              <w:rPr>
                <w:rFonts w:ascii="Times New Roman" w:hAnsi="Times New Roman" w:hint="eastAsia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  </w:t>
            </w:r>
            <w:r w:rsidRPr="0070045A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14:paraId="4EFF27B5" w14:textId="77777777" w:rsidR="005675EB" w:rsidRPr="009B1E62" w:rsidRDefault="005675EB" w:rsidP="005675EB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68DEF472" w14:textId="77777777" w:rsidR="00FA694E" w:rsidRDefault="00FA694E" w:rsidP="005C3415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FA694E" w:rsidSect="000E157C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E11D" w14:textId="77777777" w:rsidR="00BD04B6" w:rsidRDefault="00BD04B6" w:rsidP="000E157C">
      <w:r>
        <w:separator/>
      </w:r>
    </w:p>
  </w:endnote>
  <w:endnote w:type="continuationSeparator" w:id="0">
    <w:p w14:paraId="021299B7" w14:textId="77777777" w:rsidR="00BD04B6" w:rsidRDefault="00BD04B6" w:rsidP="000E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9DC9" w14:textId="77777777" w:rsidR="00FA694E" w:rsidRDefault="003771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5E19" w:rsidRPr="00175E19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4C15E89B" w14:textId="77777777" w:rsidR="00FA694E" w:rsidRDefault="00FA69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07497" w14:textId="77777777" w:rsidR="00BD04B6" w:rsidRDefault="00BD04B6" w:rsidP="000E157C">
      <w:r>
        <w:separator/>
      </w:r>
    </w:p>
  </w:footnote>
  <w:footnote w:type="continuationSeparator" w:id="0">
    <w:p w14:paraId="720BD3D6" w14:textId="77777777" w:rsidR="00BD04B6" w:rsidRDefault="00BD04B6" w:rsidP="000E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2E49" w14:textId="77777777" w:rsidR="00FA694E" w:rsidRDefault="00BD04B6" w:rsidP="005675E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 w14:anchorId="04ED9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FA694E">
      <w:tab/>
    </w:r>
  </w:p>
  <w:p w14:paraId="18196CA8" w14:textId="77777777" w:rsidR="00FA694E" w:rsidRDefault="00FA694E" w:rsidP="005675E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226A1D1C" w14:textId="77777777" w:rsidR="00FA694E" w:rsidRDefault="00BD04B6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w:pict w14:anchorId="28CFD3F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6.5pt;margin-top:-.4pt;width:215.85pt;height:20.6pt;z-index:1" stroked="f">
          <v:textbox>
            <w:txbxContent>
              <w:p w14:paraId="3C7702AE" w14:textId="77777777" w:rsidR="00FA694E" w:rsidRDefault="00FA694E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A694E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14:paraId="5BEB77DD" w14:textId="77777777" w:rsidR="00FA694E" w:rsidRDefault="00BD04B6">
    <w:r>
      <w:rPr>
        <w:noProof/>
      </w:rPr>
      <w:pict w14:anchorId="48032A3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"/>
      </w:pict>
    </w:r>
  </w:p>
  <w:p w14:paraId="73623811" w14:textId="77777777" w:rsidR="00FA694E" w:rsidRDefault="00FA69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57C"/>
    <w:rsid w:val="00042BFB"/>
    <w:rsid w:val="00095F66"/>
    <w:rsid w:val="000E157C"/>
    <w:rsid w:val="001235F2"/>
    <w:rsid w:val="00170ACC"/>
    <w:rsid w:val="00175E19"/>
    <w:rsid w:val="001C0CAD"/>
    <w:rsid w:val="001E77FE"/>
    <w:rsid w:val="00315F92"/>
    <w:rsid w:val="00366359"/>
    <w:rsid w:val="00377116"/>
    <w:rsid w:val="003C6CBF"/>
    <w:rsid w:val="003E799B"/>
    <w:rsid w:val="003F7BE4"/>
    <w:rsid w:val="004D1EAF"/>
    <w:rsid w:val="005562C7"/>
    <w:rsid w:val="005675EB"/>
    <w:rsid w:val="005C3415"/>
    <w:rsid w:val="006443E7"/>
    <w:rsid w:val="0070045A"/>
    <w:rsid w:val="007379AE"/>
    <w:rsid w:val="007C26EE"/>
    <w:rsid w:val="008E3CA3"/>
    <w:rsid w:val="0092364A"/>
    <w:rsid w:val="009615D6"/>
    <w:rsid w:val="009745D5"/>
    <w:rsid w:val="009A2447"/>
    <w:rsid w:val="009B1E62"/>
    <w:rsid w:val="00A471FB"/>
    <w:rsid w:val="00A7774B"/>
    <w:rsid w:val="00AE6F1B"/>
    <w:rsid w:val="00B10F70"/>
    <w:rsid w:val="00BD04B6"/>
    <w:rsid w:val="00C455C6"/>
    <w:rsid w:val="00CF16B0"/>
    <w:rsid w:val="00D53470"/>
    <w:rsid w:val="00E34955"/>
    <w:rsid w:val="00E57878"/>
    <w:rsid w:val="00F3478F"/>
    <w:rsid w:val="00F531BA"/>
    <w:rsid w:val="00F57401"/>
    <w:rsid w:val="00FA694E"/>
    <w:rsid w:val="00FC46DB"/>
    <w:rsid w:val="7837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  <w14:docId w14:val="3975B700"/>
  <w15:docId w15:val="{A9C3CB1B-4001-490D-924E-20B65213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5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E157C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0E157C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0E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0E157C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0E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0E157C"/>
    <w:rPr>
      <w:rFonts w:cs="Times New Roman"/>
      <w:sz w:val="18"/>
      <w:szCs w:val="18"/>
    </w:rPr>
  </w:style>
  <w:style w:type="table" w:styleId="a9">
    <w:name w:val="Table Grid"/>
    <w:basedOn w:val="a1"/>
    <w:uiPriority w:val="99"/>
    <w:rsid w:val="000E1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0E157C"/>
    <w:pPr>
      <w:ind w:firstLineChars="200" w:firstLine="420"/>
    </w:pPr>
  </w:style>
  <w:style w:type="character" w:customStyle="1" w:styleId="CharChar1">
    <w:name w:val="Char Char1"/>
    <w:uiPriority w:val="99"/>
    <w:locked/>
    <w:rsid w:val="000E157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0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336D-FA5D-4AD2-9A32-D9A50461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编号：0244-2019</dc:title>
  <dc:subject/>
  <dc:creator>alexander chang</dc:creator>
  <cp:keywords/>
  <dc:description/>
  <cp:lastModifiedBy>ZengFmaily</cp:lastModifiedBy>
  <cp:revision>20</cp:revision>
  <cp:lastPrinted>2020-02-25T07:44:00Z</cp:lastPrinted>
  <dcterms:created xsi:type="dcterms:W3CDTF">2019-12-19T23:57:00Z</dcterms:created>
  <dcterms:modified xsi:type="dcterms:W3CDTF">2020-02-29T22:55:00Z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