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asciiTheme="minorEastAsia" w:hAnsiTheme="minorEastAsia" w:eastAsiaTheme="minorEastAsia"/>
          <w:color w:val="000000"/>
          <w:sz w:val="21"/>
          <w:szCs w:val="21"/>
          <w:u w:val="thick"/>
        </w:rPr>
      </w:pPr>
      <w:r>
        <w:rPr>
          <w:rFonts w:hint="eastAsia" w:asciiTheme="minorEastAsia" w:hAnsiTheme="minorEastAsia" w:eastAsiaTheme="minorEastAsia"/>
          <w:color w:val="000000"/>
          <w:sz w:val="28"/>
          <w:szCs w:val="28"/>
        </w:rPr>
        <w:t>合同编号：</w:t>
      </w:r>
      <w:bookmarkStart w:id="0" w:name="合同编号"/>
      <w:r>
        <w:rPr>
          <w:rFonts w:asciiTheme="minorEastAsia" w:hAnsiTheme="minorEastAsia" w:eastAsiaTheme="minorEastAsia"/>
          <w:color w:val="000000"/>
          <w:sz w:val="21"/>
          <w:szCs w:val="21"/>
          <w:u w:val="thick"/>
        </w:rPr>
        <w:t>0418-2022-QEO</w:t>
      </w:r>
      <w:bookmarkEnd w:id="0"/>
    </w:p>
    <w:p>
      <w:pPr>
        <w:snapToGrid w:val="0"/>
        <w:spacing w:afterLines="3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cstate="print"/>
                    <a:stretch>
                      <a:fillRect/>
                    </a:stretch>
                  </pic:blipFill>
                  <pic:spPr>
                    <a:xfrm>
                      <a:off x="0" y="0"/>
                      <a:ext cx="1747164" cy="1749516"/>
                    </a:xfrm>
                    <a:prstGeom prst="rect">
                      <a:avLst/>
                    </a:prstGeom>
                  </pic:spPr>
                </pic:pic>
              </a:graphicData>
            </a:graphic>
          </wp:anchor>
        </w:drawing>
      </w: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rPr>
          <w:rFonts w:asciiTheme="minorEastAsia" w:hAnsiTheme="minorEastAsia" w:eastAsiaTheme="minorEastAsia"/>
          <w:b/>
          <w:color w:val="000000"/>
          <w:sz w:val="32"/>
          <w:szCs w:val="32"/>
        </w:rPr>
      </w:pPr>
    </w:p>
    <w:p>
      <w:pPr>
        <w:snapToGrid w:val="0"/>
        <w:spacing w:afterLines="30"/>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管理体系</w:t>
      </w:r>
    </w:p>
    <w:p>
      <w:pPr>
        <w:snapToGrid w:val="0"/>
        <w:spacing w:afterLines="30"/>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一阶段审核报告</w:t>
      </w:r>
    </w:p>
    <w:p>
      <w:pPr>
        <w:snapToGrid w:val="0"/>
        <w:spacing w:afterLines="30"/>
        <w:jc w:val="center"/>
        <w:rPr>
          <w:rFonts w:asciiTheme="minorEastAsia" w:hAnsiTheme="minorEastAsia" w:eastAsiaTheme="minorEastAsia"/>
          <w:b/>
          <w:color w:val="000000"/>
          <w:sz w:val="32"/>
          <w:szCs w:val="32"/>
        </w:rPr>
      </w:pPr>
    </w:p>
    <w:p>
      <w:pPr>
        <w:snapToGrid w:val="0"/>
        <w:spacing w:afterLines="30"/>
        <w:ind w:firstLine="964" w:firstLineChars="300"/>
        <w:rPr>
          <w:rFonts w:asciiTheme="minorEastAsia" w:hAnsiTheme="minorEastAsia" w:eastAsiaTheme="minorEastAsia"/>
          <w:b/>
          <w:color w:val="000000"/>
          <w:sz w:val="32"/>
          <w:szCs w:val="32"/>
        </w:rPr>
      </w:pPr>
    </w:p>
    <w:p>
      <w:pPr>
        <w:snapToGrid w:val="0"/>
        <w:spacing w:afterLines="30"/>
        <w:ind w:firstLine="964" w:firstLineChars="3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受审核方：</w:t>
      </w:r>
      <w:bookmarkStart w:id="1" w:name="组织名称"/>
      <w:r>
        <w:rPr>
          <w:rFonts w:asciiTheme="minorEastAsia" w:hAnsiTheme="minorEastAsia" w:eastAsiaTheme="minorEastAsia"/>
          <w:b/>
          <w:color w:val="000000"/>
          <w:sz w:val="32"/>
          <w:szCs w:val="32"/>
        </w:rPr>
        <w:t>四川国奥电梯有限公司</w:t>
      </w:r>
      <w:bookmarkEnd w:id="1"/>
    </w:p>
    <w:p>
      <w:pPr>
        <w:snapToGrid w:val="0"/>
        <w:spacing w:afterLines="30"/>
        <w:ind w:firstLine="1928" w:firstLineChars="600"/>
        <w:rPr>
          <w:rFonts w:asciiTheme="minorEastAsia" w:hAnsiTheme="minorEastAsia" w:eastAsiaTheme="minorEastAsia"/>
          <w:b/>
          <w:color w:val="000000"/>
          <w:sz w:val="32"/>
          <w:szCs w:val="32"/>
        </w:rPr>
      </w:pPr>
    </w:p>
    <w:p>
      <w:pPr>
        <w:snapToGrid w:val="0"/>
        <w:spacing w:afterLines="30"/>
        <w:ind w:firstLine="964" w:firstLineChars="3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审核体系：</w:t>
      </w:r>
    </w:p>
    <w:p>
      <w:pPr>
        <w:snapToGrid w:val="0"/>
        <w:spacing w:afterLines="30"/>
        <w:ind w:firstLine="1807" w:firstLineChars="643"/>
        <w:rPr>
          <w:rFonts w:asciiTheme="minorEastAsia" w:hAnsiTheme="minorEastAsia" w:eastAsiaTheme="minorEastAsia"/>
          <w:b/>
          <w:color w:val="000000"/>
          <w:sz w:val="28"/>
          <w:szCs w:val="28"/>
        </w:rPr>
      </w:pPr>
      <w:bookmarkStart w:id="2" w:name="Q勾选"/>
      <w:r>
        <w:rPr>
          <w:rFonts w:hint="eastAsia" w:asciiTheme="minorEastAsia" w:hAnsiTheme="minorEastAsia" w:eastAsiaTheme="minorEastAsia"/>
          <w:b/>
          <w:color w:val="000000"/>
          <w:sz w:val="28"/>
          <w:szCs w:val="28"/>
        </w:rPr>
        <w:t>■</w:t>
      </w:r>
      <w:bookmarkEnd w:id="2"/>
      <w:r>
        <w:rPr>
          <w:rFonts w:hint="eastAsia" w:asciiTheme="minorEastAsia" w:hAnsiTheme="minorEastAsia" w:eastAsiaTheme="minorEastAsia"/>
          <w:b/>
          <w:color w:val="000000"/>
          <w:sz w:val="28"/>
          <w:szCs w:val="28"/>
        </w:rPr>
        <w:t>质量管理体系（</w:t>
      </w:r>
      <w:r>
        <w:rPr>
          <w:rFonts w:asciiTheme="minorEastAsia" w:hAnsiTheme="minorEastAsia" w:eastAsiaTheme="minorEastAsia"/>
          <w:b/>
          <w:color w:val="000000"/>
          <w:sz w:val="28"/>
          <w:szCs w:val="28"/>
        </w:rPr>
        <w:t>QMS</w:t>
      </w:r>
      <w:r>
        <w:rPr>
          <w:rFonts w:hint="eastAsia" w:asciiTheme="minorEastAsia" w:hAnsiTheme="minorEastAsia" w:eastAsiaTheme="minorEastAsia"/>
          <w:b/>
          <w:color w:val="000000"/>
          <w:sz w:val="28"/>
          <w:szCs w:val="28"/>
        </w:rPr>
        <w:t>）</w:t>
      </w:r>
    </w:p>
    <w:p>
      <w:pPr>
        <w:snapToGrid w:val="0"/>
        <w:spacing w:afterLines="30"/>
        <w:ind w:firstLine="1807" w:firstLineChars="643"/>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□工程建筑施工企业质量管理体系（Ec</w:t>
      </w:r>
      <w:r>
        <w:rPr>
          <w:rFonts w:asciiTheme="minorEastAsia" w:hAnsiTheme="minorEastAsia" w:eastAsiaTheme="minorEastAsia"/>
          <w:b/>
          <w:color w:val="000000"/>
          <w:sz w:val="28"/>
          <w:szCs w:val="28"/>
        </w:rPr>
        <w:t>MS</w:t>
      </w:r>
      <w:r>
        <w:rPr>
          <w:rFonts w:hint="eastAsia" w:asciiTheme="minorEastAsia" w:hAnsiTheme="minorEastAsia" w:eastAsiaTheme="minorEastAsia"/>
          <w:b/>
          <w:color w:val="000000"/>
          <w:sz w:val="28"/>
          <w:szCs w:val="28"/>
        </w:rPr>
        <w:t>）</w:t>
      </w:r>
    </w:p>
    <w:p>
      <w:pPr>
        <w:snapToGrid w:val="0"/>
        <w:spacing w:afterLines="30"/>
        <w:ind w:firstLine="1802" w:firstLineChars="641"/>
        <w:rPr>
          <w:rFonts w:asciiTheme="minorEastAsia" w:hAnsiTheme="minorEastAsia" w:eastAsiaTheme="minorEastAsia"/>
          <w:b/>
          <w:color w:val="000000"/>
          <w:sz w:val="28"/>
          <w:szCs w:val="28"/>
        </w:rPr>
      </w:pPr>
      <w:bookmarkStart w:id="3" w:name="E勾选"/>
      <w:r>
        <w:rPr>
          <w:rFonts w:hint="eastAsia" w:asciiTheme="minorEastAsia" w:hAnsiTheme="minorEastAsia" w:eastAsiaTheme="minorEastAsia"/>
          <w:b/>
          <w:color w:val="000000"/>
          <w:sz w:val="28"/>
          <w:szCs w:val="28"/>
        </w:rPr>
        <w:t>■</w:t>
      </w:r>
      <w:bookmarkEnd w:id="3"/>
      <w:r>
        <w:rPr>
          <w:rFonts w:hint="eastAsia" w:asciiTheme="minorEastAsia" w:hAnsiTheme="minorEastAsia" w:eastAsiaTheme="minorEastAsia"/>
          <w:b/>
          <w:color w:val="000000"/>
          <w:sz w:val="28"/>
          <w:szCs w:val="28"/>
        </w:rPr>
        <w:t>环境管理体系（</w:t>
      </w:r>
      <w:r>
        <w:rPr>
          <w:rFonts w:asciiTheme="minorEastAsia" w:hAnsiTheme="minorEastAsia" w:eastAsiaTheme="minorEastAsia"/>
          <w:b/>
          <w:color w:val="000000"/>
          <w:sz w:val="28"/>
          <w:szCs w:val="28"/>
        </w:rPr>
        <w:t>EMS</w:t>
      </w:r>
      <w:r>
        <w:rPr>
          <w:rFonts w:hint="eastAsia" w:asciiTheme="minorEastAsia" w:hAnsiTheme="minorEastAsia" w:eastAsiaTheme="minorEastAsia"/>
          <w:b/>
          <w:color w:val="000000"/>
          <w:sz w:val="28"/>
          <w:szCs w:val="28"/>
        </w:rPr>
        <w:t>）</w:t>
      </w:r>
    </w:p>
    <w:p>
      <w:pPr>
        <w:snapToGrid w:val="0"/>
        <w:spacing w:afterLines="30"/>
        <w:ind w:firstLine="1802" w:firstLineChars="641"/>
        <w:rPr>
          <w:rFonts w:asciiTheme="minorEastAsia" w:hAnsiTheme="minorEastAsia" w:eastAsiaTheme="minorEastAsia"/>
          <w:b/>
          <w:color w:val="000000"/>
          <w:sz w:val="28"/>
          <w:szCs w:val="28"/>
        </w:rPr>
      </w:pPr>
      <w:bookmarkStart w:id="4" w:name="S勾选"/>
      <w:r>
        <w:rPr>
          <w:rFonts w:hint="eastAsia" w:asciiTheme="minorEastAsia" w:hAnsiTheme="minorEastAsia" w:eastAsiaTheme="minorEastAsia"/>
          <w:b/>
          <w:color w:val="000000"/>
          <w:sz w:val="28"/>
          <w:szCs w:val="28"/>
        </w:rPr>
        <w:t>■</w:t>
      </w:r>
      <w:bookmarkEnd w:id="4"/>
      <w:r>
        <w:rPr>
          <w:rFonts w:hint="eastAsia" w:asciiTheme="minorEastAsia" w:hAnsiTheme="minorEastAsia" w:eastAsiaTheme="minorEastAsia"/>
          <w:b/>
          <w:color w:val="000000"/>
          <w:sz w:val="28"/>
          <w:szCs w:val="28"/>
        </w:rPr>
        <w:t>职业健康安全管理体系（</w:t>
      </w:r>
      <w:r>
        <w:rPr>
          <w:rFonts w:asciiTheme="minorEastAsia" w:hAnsiTheme="minorEastAsia" w:eastAsiaTheme="minorEastAsia"/>
          <w:b/>
          <w:color w:val="000000"/>
          <w:sz w:val="28"/>
          <w:szCs w:val="28"/>
        </w:rPr>
        <w:t>OHSMS</w:t>
      </w:r>
      <w:r>
        <w:rPr>
          <w:rFonts w:hint="eastAsia" w:asciiTheme="minorEastAsia" w:hAnsiTheme="minorEastAsia" w:eastAsiaTheme="minorEastAsia"/>
          <w:b/>
          <w:color w:val="000000"/>
          <w:sz w:val="28"/>
          <w:szCs w:val="28"/>
        </w:rPr>
        <w:t>）</w:t>
      </w:r>
    </w:p>
    <w:p>
      <w:pPr>
        <w:snapToGrid w:val="0"/>
        <w:spacing w:afterLines="30"/>
        <w:ind w:firstLine="1802" w:firstLineChars="641"/>
        <w:rPr>
          <w:rFonts w:asciiTheme="minorEastAsia" w:hAnsiTheme="minorEastAsia" w:eastAsiaTheme="minorEastAsia"/>
          <w:b/>
          <w:color w:val="000000"/>
          <w:sz w:val="28"/>
          <w:szCs w:val="28"/>
        </w:rPr>
      </w:pPr>
      <w:bookmarkStart w:id="5" w:name="EnMS勾选"/>
      <w:r>
        <w:rPr>
          <w:rFonts w:hint="eastAsia" w:asciiTheme="minorEastAsia" w:hAnsiTheme="minorEastAsia" w:eastAsiaTheme="minorEastAsia"/>
          <w:b/>
          <w:color w:val="000000"/>
          <w:sz w:val="28"/>
          <w:szCs w:val="28"/>
        </w:rPr>
        <w:t>□</w:t>
      </w:r>
      <w:bookmarkEnd w:id="5"/>
      <w:r>
        <w:rPr>
          <w:rFonts w:hint="eastAsia" w:asciiTheme="minorEastAsia" w:hAnsiTheme="minorEastAsia" w:eastAsiaTheme="minorEastAsia"/>
          <w:b/>
          <w:color w:val="000000"/>
          <w:sz w:val="28"/>
          <w:szCs w:val="28"/>
        </w:rPr>
        <w:t>能源管理体系（En</w:t>
      </w:r>
      <w:r>
        <w:rPr>
          <w:rFonts w:asciiTheme="minorEastAsia" w:hAnsiTheme="minorEastAsia" w:eastAsiaTheme="minorEastAsia"/>
          <w:b/>
          <w:color w:val="000000"/>
          <w:sz w:val="28"/>
          <w:szCs w:val="28"/>
        </w:rPr>
        <w:t>MS</w:t>
      </w:r>
      <w:r>
        <w:rPr>
          <w:rFonts w:hint="eastAsia" w:asciiTheme="minorEastAsia" w:hAnsiTheme="minorEastAsia" w:eastAsiaTheme="minorEastAsia"/>
          <w:b/>
          <w:color w:val="000000"/>
          <w:sz w:val="28"/>
          <w:szCs w:val="28"/>
        </w:rPr>
        <w:t>）</w:t>
      </w:r>
    </w:p>
    <w:p>
      <w:pPr>
        <w:snapToGrid w:val="0"/>
        <w:spacing w:afterLines="30"/>
        <w:ind w:firstLine="1802" w:firstLineChars="641"/>
        <w:rPr>
          <w:rFonts w:asciiTheme="minorEastAsia" w:hAnsiTheme="minorEastAsia" w:eastAsiaTheme="minorEastAsia"/>
          <w:b/>
          <w:color w:val="000000"/>
          <w:sz w:val="28"/>
          <w:szCs w:val="28"/>
        </w:rPr>
      </w:pPr>
      <w:bookmarkStart w:id="6" w:name="F勾选"/>
      <w:r>
        <w:rPr>
          <w:rFonts w:hint="eastAsia" w:asciiTheme="minorEastAsia" w:hAnsiTheme="minorEastAsia" w:eastAsiaTheme="minorEastAsia"/>
          <w:b/>
          <w:color w:val="000000"/>
          <w:sz w:val="28"/>
          <w:szCs w:val="28"/>
        </w:rPr>
        <w:t>□</w:t>
      </w:r>
      <w:bookmarkEnd w:id="6"/>
      <w:r>
        <w:rPr>
          <w:rFonts w:hint="eastAsia" w:asciiTheme="minorEastAsia" w:hAnsiTheme="minorEastAsia" w:eastAsiaTheme="minorEastAsia"/>
          <w:b/>
          <w:color w:val="000000"/>
          <w:sz w:val="28"/>
          <w:szCs w:val="28"/>
        </w:rPr>
        <w:t>食品安全管理体系（FSMS）</w:t>
      </w:r>
    </w:p>
    <w:p>
      <w:pPr>
        <w:snapToGrid w:val="0"/>
        <w:spacing w:afterLines="30"/>
        <w:ind w:firstLine="1802" w:firstLineChars="641"/>
        <w:rPr>
          <w:rFonts w:asciiTheme="minorEastAsia" w:hAnsiTheme="minorEastAsia" w:eastAsiaTheme="minorEastAsia"/>
          <w:b/>
          <w:color w:val="000000"/>
          <w:sz w:val="28"/>
          <w:szCs w:val="28"/>
        </w:rPr>
      </w:pPr>
      <w:bookmarkStart w:id="7" w:name="H勾选"/>
      <w:r>
        <w:rPr>
          <w:rFonts w:hint="eastAsia" w:asciiTheme="minorEastAsia" w:hAnsiTheme="minorEastAsia" w:eastAsiaTheme="minorEastAsia"/>
          <w:b/>
          <w:color w:val="000000"/>
          <w:sz w:val="28"/>
          <w:szCs w:val="28"/>
        </w:rPr>
        <w:t>□</w:t>
      </w:r>
      <w:bookmarkEnd w:id="7"/>
      <w:r>
        <w:rPr>
          <w:rFonts w:hint="eastAsia" w:asciiTheme="minorEastAsia" w:hAnsiTheme="minorEastAsia" w:eastAsiaTheme="minorEastAsia"/>
          <w:b/>
          <w:color w:val="000000"/>
          <w:sz w:val="28"/>
          <w:szCs w:val="28"/>
        </w:rPr>
        <w:t>危害分析与关键控制点管理体系（HACCP）</w:t>
      </w:r>
    </w:p>
    <w:p>
      <w:pPr>
        <w:snapToGrid w:val="0"/>
        <w:spacing w:afterLines="30"/>
        <w:jc w:val="center"/>
        <w:rPr>
          <w:rFonts w:asciiTheme="minorEastAsia" w:hAnsiTheme="minorEastAsia" w:eastAsiaTheme="minorEastAsia"/>
          <w:b/>
          <w:color w:val="000000"/>
          <w:sz w:val="32"/>
          <w:szCs w:val="32"/>
        </w:rPr>
      </w:pPr>
    </w:p>
    <w:p>
      <w:pPr>
        <w:snapToGrid w:val="0"/>
        <w:spacing w:afterLines="30"/>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北京国标联合认证有限公司</w:t>
      </w:r>
    </w:p>
    <w:p>
      <w:pPr>
        <w:widowControl/>
        <w:ind w:firstLine="3036" w:firstLineChars="945"/>
        <w:jc w:val="left"/>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网址：www.china-isc.org.cn</w:t>
      </w:r>
    </w:p>
    <w:p>
      <w:pPr>
        <w:spacing w:beforeLines="100"/>
        <w:ind w:firstLine="211" w:firstLineChars="100"/>
        <w:rPr>
          <w:rFonts w:asciiTheme="minorEastAsia" w:hAnsiTheme="minorEastAsia" w:eastAsiaTheme="minorEastAsia"/>
          <w:b/>
          <w:color w:val="000000"/>
          <w:szCs w:val="21"/>
        </w:rPr>
      </w:pPr>
      <w:r>
        <w:rPr>
          <w:rFonts w:asciiTheme="minorEastAsia" w:hAnsiTheme="minorEastAsia" w:eastAsiaTheme="minorEastAsia"/>
          <w:b/>
          <w:color w:val="000000"/>
          <w:szCs w:val="21"/>
        </w:rPr>
        <w:br w:type="page"/>
      </w:r>
      <w:r>
        <w:rPr>
          <w:rFonts w:hint="eastAsia" w:asciiTheme="minorEastAsia" w:hAnsiTheme="minorEastAsia" w:eastAsiaTheme="minorEastAsia"/>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asciiTheme="minorEastAsia" w:hAnsiTheme="minorEastAsia" w:eastAsiaTheme="minorEastAsia"/>
                <w:b/>
                <w:bCs/>
                <w:szCs w:val="21"/>
              </w:rPr>
            </w:pPr>
            <w:r>
              <w:rPr>
                <w:rFonts w:hint="eastAsia" w:cs="Arial" w:asciiTheme="minorEastAsia" w:hAnsiTheme="minorEastAsia" w:eastAsiaTheme="minorEastAsia"/>
                <w:b/>
                <w:bCs/>
                <w:color w:val="000000"/>
                <w:szCs w:val="21"/>
              </w:rPr>
              <w:t>审核日期</w:t>
            </w:r>
          </w:p>
        </w:tc>
        <w:tc>
          <w:tcPr>
            <w:tcW w:w="7431" w:type="dxa"/>
            <w:tcMar>
              <w:left w:w="113" w:type="dxa"/>
            </w:tcMar>
          </w:tcPr>
          <w:p>
            <w:pPr>
              <w:rPr>
                <w:rFonts w:asciiTheme="minorEastAsia" w:hAnsiTheme="minorEastAsia" w:eastAsiaTheme="minorEastAsia"/>
                <w:szCs w:val="21"/>
              </w:rPr>
            </w:pPr>
            <w:bookmarkStart w:id="8" w:name="审核日期"/>
            <w:r>
              <w:rPr>
                <w:rFonts w:hint="eastAsia" w:asciiTheme="minorEastAsia" w:hAnsiTheme="minorEastAsia" w:eastAsiaTheme="minorEastAsia"/>
                <w:b/>
                <w:color w:val="000000"/>
                <w:szCs w:val="21"/>
              </w:rPr>
              <w:t>2022年05月15日 下午至2022年05月15日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审核目的</w:t>
            </w:r>
          </w:p>
        </w:tc>
        <w:tc>
          <w:tcPr>
            <w:tcW w:w="7431" w:type="dxa"/>
            <w:tcMar>
              <w:left w:w="113" w:type="dxa"/>
            </w:tcMa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管理体系初审第一阶段：评价客户基本情况和</w:t>
            </w:r>
            <w:bookmarkStart w:id="9" w:name="Q勾选Add1"/>
            <w:r>
              <w:rPr>
                <w:rFonts w:hint="eastAsia" w:asciiTheme="minorEastAsia" w:hAnsiTheme="minorEastAsia" w:eastAsiaTheme="minorEastAsia"/>
                <w:b/>
                <w:color w:val="000000"/>
                <w:szCs w:val="21"/>
              </w:rPr>
              <w:t>■</w:t>
            </w:r>
            <w:bookmarkEnd w:id="9"/>
            <w:r>
              <w:rPr>
                <w:rFonts w:asciiTheme="minorEastAsia" w:hAnsiTheme="minorEastAsia" w:eastAsiaTheme="minorEastAsia"/>
                <w:b/>
                <w:color w:val="000000"/>
                <w:szCs w:val="21"/>
              </w:rPr>
              <w:t>QMS/</w:t>
            </w:r>
            <w:bookmarkStart w:id="10" w:name="QJ勾选Add1"/>
            <w:bookmarkStart w:id="11" w:name="QJ勾选"/>
            <w:r>
              <w:rPr>
                <w:rFonts w:hint="eastAsia" w:asciiTheme="minorEastAsia" w:hAnsiTheme="minorEastAsia" w:eastAsiaTheme="minorEastAsia"/>
                <w:b/>
                <w:color w:val="000000"/>
                <w:szCs w:val="21"/>
              </w:rPr>
              <w:t>□</w:t>
            </w:r>
            <w:bookmarkEnd w:id="10"/>
            <w:bookmarkEnd w:id="11"/>
            <w:r>
              <w:rPr>
                <w:rFonts w:hint="eastAsia" w:asciiTheme="minorEastAsia" w:hAnsiTheme="minorEastAsia" w:eastAsiaTheme="minorEastAsia"/>
                <w:b/>
                <w:color w:val="000000"/>
                <w:szCs w:val="21"/>
              </w:rPr>
              <w:t>5</w:t>
            </w:r>
            <w:r>
              <w:rPr>
                <w:rFonts w:asciiTheme="minorEastAsia" w:hAnsiTheme="minorEastAsia" w:eastAsiaTheme="minorEastAsia"/>
                <w:b/>
                <w:color w:val="000000"/>
                <w:szCs w:val="21"/>
              </w:rPr>
              <w:t>0430/</w:t>
            </w:r>
            <w:bookmarkStart w:id="12" w:name="E勾选Add1"/>
            <w:r>
              <w:rPr>
                <w:rFonts w:hint="eastAsia" w:asciiTheme="minorEastAsia" w:hAnsiTheme="minorEastAsia" w:eastAsiaTheme="minorEastAsia"/>
                <w:b/>
                <w:color w:val="000000"/>
                <w:szCs w:val="21"/>
              </w:rPr>
              <w:t>■</w:t>
            </w:r>
            <w:bookmarkEnd w:id="12"/>
            <w:r>
              <w:rPr>
                <w:rFonts w:asciiTheme="minorEastAsia" w:hAnsiTheme="minorEastAsia" w:eastAsiaTheme="minorEastAsia"/>
                <w:b/>
                <w:color w:val="000000"/>
                <w:szCs w:val="21"/>
              </w:rPr>
              <w:t>EMS/</w:t>
            </w:r>
            <w:bookmarkStart w:id="13" w:name="S勾选Add1"/>
            <w:r>
              <w:rPr>
                <w:rFonts w:hint="eastAsia" w:asciiTheme="minorEastAsia" w:hAnsiTheme="minorEastAsia" w:eastAsiaTheme="minorEastAsia"/>
                <w:b/>
                <w:color w:val="000000"/>
                <w:szCs w:val="21"/>
              </w:rPr>
              <w:t>■</w:t>
            </w:r>
            <w:bookmarkEnd w:id="13"/>
            <w:r>
              <w:rPr>
                <w:rFonts w:asciiTheme="minorEastAsia" w:hAnsiTheme="minorEastAsia" w:eastAsiaTheme="minorEastAsia"/>
                <w:b/>
                <w:color w:val="000000"/>
                <w:szCs w:val="21"/>
              </w:rPr>
              <w:t>OHSMS/</w:t>
            </w:r>
            <w:bookmarkStart w:id="14" w:name="EnMS勾选Add1"/>
            <w:r>
              <w:rPr>
                <w:rFonts w:hint="eastAsia" w:asciiTheme="minorEastAsia" w:hAnsiTheme="minorEastAsia" w:eastAsiaTheme="minorEastAsia"/>
                <w:b/>
                <w:color w:val="000000"/>
                <w:szCs w:val="21"/>
              </w:rPr>
              <w:t>□</w:t>
            </w:r>
            <w:bookmarkEnd w:id="14"/>
            <w:r>
              <w:rPr>
                <w:rFonts w:hint="eastAsia" w:asciiTheme="minorEastAsia" w:hAnsiTheme="minorEastAsia" w:eastAsiaTheme="minorEastAsia"/>
                <w:b/>
                <w:color w:val="000000"/>
                <w:szCs w:val="21"/>
              </w:rPr>
              <w:t>En</w:t>
            </w:r>
            <w:r>
              <w:rPr>
                <w:rFonts w:asciiTheme="minorEastAsia" w:hAnsiTheme="minorEastAsia" w:eastAsiaTheme="minorEastAsia"/>
                <w:b/>
                <w:color w:val="000000"/>
                <w:szCs w:val="21"/>
              </w:rPr>
              <w:t>MS/</w:t>
            </w:r>
            <w:bookmarkStart w:id="15" w:name="F勾选Add1"/>
            <w:r>
              <w:rPr>
                <w:rFonts w:hint="eastAsia" w:asciiTheme="minorEastAsia" w:hAnsiTheme="minorEastAsia" w:eastAsiaTheme="minorEastAsia"/>
                <w:b/>
                <w:color w:val="000000"/>
                <w:szCs w:val="21"/>
              </w:rPr>
              <w:t>□</w:t>
            </w:r>
            <w:bookmarkEnd w:id="15"/>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bookmarkStart w:id="16" w:name="H勾选Add1"/>
            <w:r>
              <w:rPr>
                <w:rFonts w:hint="eastAsia" w:asciiTheme="minorEastAsia" w:hAnsiTheme="minorEastAsia" w:eastAsiaTheme="minorEastAsia"/>
                <w:b/>
                <w:color w:val="000000"/>
                <w:szCs w:val="21"/>
              </w:rPr>
              <w:t>□</w:t>
            </w:r>
            <w:bookmarkEnd w:id="16"/>
            <w:r>
              <w:rPr>
                <w:rFonts w:hint="eastAsia" w:asciiTheme="minorEastAsia" w:hAnsiTheme="minorEastAsia" w:eastAsiaTheme="minorEastAsia"/>
                <w:b/>
                <w:color w:val="000000"/>
                <w:szCs w:val="21"/>
              </w:rPr>
              <w:t>HACCP管理体系策划及运行，确定第二阶段审核的可行性、审核范围和重点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6" w:hRule="exact"/>
        </w:trPr>
        <w:tc>
          <w:tcPr>
            <w:tcW w:w="2162" w:type="dxa"/>
          </w:tcPr>
          <w:p>
            <w:pPr>
              <w:tabs>
                <w:tab w:val="left" w:pos="3664"/>
              </w:tabs>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审核准则</w:t>
            </w:r>
          </w:p>
          <w:p>
            <w:pPr>
              <w:tabs>
                <w:tab w:val="left" w:pos="4285"/>
              </w:tabs>
              <w:rPr>
                <w:rFonts w:cs="Arial" w:asciiTheme="minorEastAsia" w:hAnsiTheme="minorEastAsia" w:eastAsiaTheme="minorEastAsia"/>
                <w:b/>
                <w:bCs/>
                <w:color w:val="000000"/>
                <w:szCs w:val="21"/>
              </w:rPr>
            </w:pPr>
          </w:p>
        </w:tc>
        <w:tc>
          <w:tcPr>
            <w:tcW w:w="7431" w:type="dxa"/>
            <w:tcMar>
              <w:left w:w="113" w:type="dxa"/>
            </w:tcMar>
          </w:tcPr>
          <w:p>
            <w:pPr>
              <w:rPr>
                <w:rFonts w:asciiTheme="minorEastAsia" w:hAnsiTheme="minorEastAsia" w:eastAsiaTheme="minorEastAsia"/>
                <w:b/>
                <w:color w:val="000000"/>
                <w:szCs w:val="21"/>
                <w:lang w:val="de-DE"/>
              </w:rPr>
            </w:pPr>
            <w:bookmarkStart w:id="17" w:name="Q勾选Add2"/>
            <w:r>
              <w:rPr>
                <w:rFonts w:hint="eastAsia" w:asciiTheme="minorEastAsia" w:hAnsiTheme="minorEastAsia" w:eastAsiaTheme="minorEastAsia"/>
                <w:b/>
                <w:color w:val="000000"/>
                <w:szCs w:val="21"/>
                <w:lang w:val="de-DE"/>
              </w:rPr>
              <w:t>■</w:t>
            </w:r>
            <w:bookmarkEnd w:id="17"/>
            <w:r>
              <w:rPr>
                <w:rFonts w:hint="eastAsia" w:asciiTheme="minorEastAsia" w:hAnsiTheme="minorEastAsia" w:eastAsiaTheme="minorEastAsia"/>
                <w:b/>
                <w:color w:val="000000"/>
                <w:szCs w:val="21"/>
                <w:lang w:val="de-DE"/>
              </w:rPr>
              <w:t>GB/T19001-2016</w:t>
            </w:r>
            <w:bookmarkStart w:id="18" w:name="QJ勾选Add2"/>
            <w:r>
              <w:rPr>
                <w:rFonts w:hint="eastAsia" w:asciiTheme="minorEastAsia" w:hAnsiTheme="minorEastAsia" w:eastAsiaTheme="minorEastAsia"/>
                <w:b/>
                <w:color w:val="000000"/>
                <w:szCs w:val="21"/>
                <w:lang w:val="de-DE"/>
              </w:rPr>
              <w:t>□</w:t>
            </w:r>
            <w:bookmarkEnd w:id="18"/>
            <w:r>
              <w:rPr>
                <w:rFonts w:hint="eastAsia" w:asciiTheme="minorEastAsia" w:hAnsiTheme="minorEastAsia" w:eastAsiaTheme="minorEastAsia"/>
                <w:b/>
                <w:color w:val="000000"/>
                <w:szCs w:val="21"/>
                <w:lang w:val="de-DE"/>
              </w:rPr>
              <w:t>GB/T 50430-2017</w:t>
            </w:r>
            <w:bookmarkStart w:id="19" w:name="E勾选Add2"/>
            <w:r>
              <w:rPr>
                <w:rFonts w:hint="eastAsia" w:asciiTheme="minorEastAsia" w:hAnsiTheme="minorEastAsia" w:eastAsiaTheme="minorEastAsia"/>
                <w:b/>
                <w:color w:val="000000"/>
                <w:szCs w:val="21"/>
                <w:lang w:val="de-DE"/>
              </w:rPr>
              <w:t>■</w:t>
            </w:r>
            <w:bookmarkEnd w:id="19"/>
            <w:r>
              <w:rPr>
                <w:rFonts w:hint="eastAsia" w:asciiTheme="minorEastAsia" w:hAnsiTheme="minorEastAsia" w:eastAsiaTheme="minorEastAsia"/>
                <w:b/>
                <w:color w:val="000000"/>
                <w:szCs w:val="21"/>
                <w:lang w:val="de-DE"/>
              </w:rPr>
              <w:t>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□GB/T28001-2011</w:t>
            </w:r>
            <w:bookmarkStart w:id="20" w:name="S勾选Add2"/>
            <w:r>
              <w:rPr>
                <w:rFonts w:hint="eastAsia" w:asciiTheme="minorEastAsia" w:hAnsiTheme="minorEastAsia" w:eastAsiaTheme="minorEastAsia"/>
                <w:b/>
                <w:color w:val="000000"/>
                <w:szCs w:val="21"/>
                <w:lang w:val="de-DE"/>
              </w:rPr>
              <w:t>■</w:t>
            </w:r>
            <w:bookmarkEnd w:id="20"/>
            <w:r>
              <w:rPr>
                <w:rFonts w:hint="eastAsia" w:asciiTheme="minorEastAsia" w:hAnsiTheme="minorEastAsia" w:eastAsiaTheme="minorEastAsia"/>
                <w:b/>
                <w:color w:val="000000"/>
                <w:szCs w:val="21"/>
                <w:lang w:val="de-DE"/>
              </w:rPr>
              <w:t>ISO45001：2018</w:t>
            </w:r>
          </w:p>
          <w:p>
            <w:pPr>
              <w:rPr>
                <w:rFonts w:asciiTheme="minorEastAsia" w:hAnsiTheme="minorEastAsia" w:eastAsiaTheme="minorEastAsia"/>
                <w:b/>
                <w:color w:val="000000"/>
                <w:szCs w:val="21"/>
                <w:lang w:val="de-DE"/>
              </w:rPr>
            </w:pPr>
            <w:bookmarkStart w:id="21" w:name="EnMS勾选Add2"/>
            <w:r>
              <w:rPr>
                <w:rFonts w:hint="eastAsia" w:asciiTheme="minorEastAsia" w:hAnsiTheme="minorEastAsia" w:eastAsiaTheme="minorEastAsia"/>
                <w:b/>
                <w:color w:val="000000"/>
                <w:szCs w:val="21"/>
                <w:lang w:val="de-DE"/>
              </w:rPr>
              <w:t>□</w:t>
            </w:r>
            <w:bookmarkEnd w:id="21"/>
            <w:r>
              <w:rPr>
                <w:rFonts w:hint="eastAsia" w:asciiTheme="minorEastAsia" w:hAnsiTheme="minorEastAsia" w:eastAsiaTheme="minorEastAsia"/>
                <w:b/>
                <w:color w:val="000000"/>
                <w:szCs w:val="21"/>
                <w:lang w:val="de-DE"/>
              </w:rPr>
              <w:t>GB/T 23331-2021 □</w:t>
            </w:r>
            <w:r>
              <w:rPr>
                <w:rFonts w:hint="eastAsia" w:asciiTheme="minorEastAsia" w:hAnsiTheme="minorEastAsia" w:eastAsiaTheme="minorEastAsia"/>
                <w:b/>
                <w:color w:val="000000"/>
                <w:szCs w:val="21"/>
              </w:rPr>
              <w:t>能源认证标准</w:t>
            </w:r>
            <w:r>
              <w:rPr>
                <w:rFonts w:hint="eastAsia" w:asciiTheme="minorEastAsia" w:hAnsiTheme="minorEastAsia" w:eastAsiaTheme="minorEastAsia"/>
                <w:b/>
                <w:color w:val="000000"/>
                <w:szCs w:val="21"/>
                <w:lang w:val="de-DE"/>
              </w:rPr>
              <w:t>：RBXXX</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FSMS：</w:t>
            </w:r>
            <w:bookmarkStart w:id="22" w:name="F勾选Add2"/>
            <w:r>
              <w:rPr>
                <w:rFonts w:hint="eastAsia" w:asciiTheme="minorEastAsia" w:hAnsiTheme="minorEastAsia" w:eastAsiaTheme="minorEastAsia"/>
                <w:b/>
                <w:color w:val="000000"/>
                <w:szCs w:val="21"/>
                <w:lang w:val="de-DE"/>
              </w:rPr>
              <w:t>□</w:t>
            </w:r>
            <w:bookmarkEnd w:id="22"/>
            <w:r>
              <w:rPr>
                <w:rFonts w:hint="eastAsia" w:asciiTheme="minorEastAsia" w:hAnsiTheme="minorEastAsia" w:eastAsiaTheme="minorEastAsia"/>
                <w:b/>
                <w:color w:val="000000"/>
                <w:szCs w:val="21"/>
                <w:lang w:val="de-DE"/>
              </w:rPr>
              <w:t xml:space="preserve"> GB/T22000-2006□ISO 22000-2018 </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HACCP：</w:t>
            </w:r>
            <w:bookmarkStart w:id="23" w:name="H勾选Add2"/>
            <w:r>
              <w:rPr>
                <w:rFonts w:hint="eastAsia" w:asciiTheme="minorEastAsia" w:hAnsiTheme="minorEastAsia" w:eastAsiaTheme="minorEastAsia"/>
                <w:b/>
                <w:color w:val="000000"/>
                <w:szCs w:val="21"/>
                <w:lang w:val="de-DE"/>
              </w:rPr>
              <w:t>□</w:t>
            </w:r>
            <w:bookmarkEnd w:id="23"/>
            <w:r>
              <w:rPr>
                <w:rFonts w:hint="eastAsia" w:asciiTheme="minorEastAsia" w:hAnsiTheme="minorEastAsia" w:eastAsiaTheme="minorEastAsia"/>
                <w:b/>
                <w:color w:val="000000"/>
                <w:szCs w:val="21"/>
                <w:lang w:val="de-DE"/>
              </w:rPr>
              <w:t xml:space="preserve"> GB/T27341-2009□ GB 14881-2013 □《危害分析与关键控制点（HACCP体系）认证补充要求 1.0》</w:t>
            </w:r>
          </w:p>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lang w:val="de-DE"/>
              </w:rPr>
              <w:sym w:font="Wingdings 2" w:char="0052"/>
            </w:r>
            <w:r>
              <w:rPr>
                <w:rFonts w:hint="eastAsia" w:asciiTheme="minorEastAsia" w:hAnsiTheme="minorEastAsia" w:eastAsiaTheme="minorEastAsia"/>
                <w:b/>
                <w:color w:val="000000"/>
                <w:szCs w:val="21"/>
                <w:lang w:val="de-DE"/>
              </w:rPr>
              <w:t>受审核方</w:t>
            </w:r>
            <w:r>
              <w:rPr>
                <w:rFonts w:hint="eastAsia" w:asciiTheme="minorEastAsia" w:hAnsiTheme="minorEastAsia" w:eastAsiaTheme="minorEastAsia"/>
                <w:b/>
                <w:color w:val="000000"/>
                <w:szCs w:val="21"/>
              </w:rPr>
              <w:t>管理体系成文信息</w:t>
            </w:r>
            <w:r>
              <w:rPr>
                <w:rFonts w:hint="eastAsia" w:asciiTheme="minorEastAsia" w:hAnsiTheme="minorEastAsia" w:eastAsiaTheme="minorEastAsia"/>
                <w:b/>
                <w:color w:val="000000"/>
                <w:szCs w:val="21"/>
                <w:lang w:val="de-DE"/>
              </w:rPr>
              <w:sym w:font="Wingdings 2" w:char="0052"/>
            </w:r>
            <w:r>
              <w:rPr>
                <w:rFonts w:hint="eastAsia" w:asciiTheme="minorEastAsia" w:hAnsiTheme="minorEastAsia" w:eastAsiaTheme="minorEastAsia"/>
                <w:b/>
                <w:color w:val="000000"/>
                <w:szCs w:val="21"/>
              </w:rPr>
              <w:t>顾客要求</w:t>
            </w:r>
          </w:p>
          <w:p>
            <w:pPr>
              <w:rPr>
                <w:rFonts w:asciiTheme="minorEastAsia" w:hAnsiTheme="minorEastAsia" w:eastAsiaTheme="minorEastAsia"/>
                <w:szCs w:val="21"/>
              </w:rPr>
            </w:pPr>
            <w:r>
              <w:rPr>
                <w:rFonts w:hint="eastAsia" w:asciiTheme="minorEastAsia" w:hAnsiTheme="minorEastAsia" w:eastAsiaTheme="minorEastAsia"/>
                <w:b/>
                <w:color w:val="000000"/>
                <w:szCs w:val="21"/>
                <w:lang w:val="de-DE"/>
              </w:rPr>
              <w:sym w:font="Wingdings 2" w:char="0052"/>
            </w:r>
            <w:r>
              <w:rPr>
                <w:rFonts w:hint="eastAsia" w:asciiTheme="minorEastAsia" w:hAnsiTheme="minorEastAsia" w:eastAsiaTheme="minorEastAsia"/>
                <w:b/>
                <w:color w:val="000000"/>
                <w:szCs w:val="21"/>
                <w:lang w:val="de-DE"/>
              </w:rPr>
              <w:t>适用于受审核方的法律法规及其他要求</w:t>
            </w:r>
            <w:r>
              <w:rPr>
                <w:rFonts w:hint="eastAsia" w:asciiTheme="minorEastAsia" w:hAnsiTheme="minorEastAsia" w:eastAsiaTheme="minorEastAsia"/>
                <w:b/>
                <w:color w:val="000000"/>
                <w:szCs w:val="21"/>
                <w:lang w:val="de-DE"/>
              </w:rPr>
              <w:sym w:font="Wingdings 2" w:char="0052"/>
            </w:r>
            <w:r>
              <w:rPr>
                <w:rFonts w:hint="eastAsia" w:asciiTheme="minorEastAsia" w:hAnsiTheme="minorEastAsia" w:eastAsiaTheme="minorEastAsia"/>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审核方式</w:t>
            </w:r>
          </w:p>
        </w:tc>
        <w:tc>
          <w:tcPr>
            <w:tcW w:w="7431" w:type="dxa"/>
            <w:tcMar>
              <w:left w:w="113" w:type="dxa"/>
            </w:tcMar>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□单一体系审核□结合审核</w:t>
            </w:r>
            <w:r>
              <w:rPr>
                <w:rFonts w:hint="eastAsia" w:asciiTheme="minorEastAsia" w:hAnsiTheme="minorEastAsia" w:eastAsiaTheme="minorEastAsia"/>
                <w:b/>
                <w:color w:val="000000"/>
                <w:szCs w:val="21"/>
                <w:lang w:val="de-DE"/>
              </w:rPr>
              <w:t>■</w:t>
            </w:r>
            <w:r>
              <w:rPr>
                <w:rFonts w:hint="eastAsia" w:asciiTheme="minorEastAsia" w:hAnsiTheme="minorEastAsia" w:eastAsiaTheme="minorEastAsia"/>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审核方法</w:t>
            </w:r>
          </w:p>
        </w:tc>
        <w:tc>
          <w:tcPr>
            <w:tcW w:w="7431" w:type="dxa"/>
            <w:tcMar>
              <w:left w:w="113" w:type="dxa"/>
            </w:tcMar>
            <w:vAlign w:val="bottom"/>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□现场审核</w:t>
            </w:r>
            <w:r>
              <w:rPr>
                <w:rFonts w:hint="eastAsia" w:asciiTheme="minorEastAsia" w:hAnsiTheme="minorEastAsia" w:eastAsiaTheme="minorEastAsia"/>
                <w:b/>
                <w:color w:val="000000"/>
                <w:szCs w:val="21"/>
                <w:lang w:val="de-DE"/>
              </w:rPr>
              <w:t>■</w:t>
            </w:r>
            <w:r>
              <w:rPr>
                <w:rFonts w:hint="eastAsia" w:asciiTheme="minorEastAsia" w:hAnsiTheme="minorEastAsia" w:eastAsiaTheme="minorEastAsia"/>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asciiTheme="minorEastAsia" w:hAnsiTheme="minorEastAsia" w:eastAsiaTheme="minorEastAsia"/>
                <w:b/>
                <w:bCs/>
                <w:szCs w:val="21"/>
              </w:rPr>
            </w:pPr>
            <w:r>
              <w:rPr>
                <w:rFonts w:hint="eastAsia" w:cs="Arial" w:asciiTheme="minorEastAsia" w:hAnsiTheme="minorEastAsia" w:eastAsiaTheme="minorEastAsia"/>
                <w:b/>
                <w:bCs/>
                <w:szCs w:val="21"/>
              </w:rPr>
              <w:t>审核地址（含远程）</w:t>
            </w:r>
          </w:p>
        </w:tc>
        <w:tc>
          <w:tcPr>
            <w:tcW w:w="7431" w:type="dxa"/>
            <w:tcMar>
              <w:left w:w="113" w:type="dxa"/>
            </w:tcMar>
          </w:tcPr>
          <w:p>
            <w:pPr>
              <w:rPr>
                <w:rFonts w:asciiTheme="minorEastAsia" w:hAnsiTheme="minorEastAsia" w:eastAsiaTheme="minorEastAsia"/>
                <w:b/>
                <w:szCs w:val="21"/>
              </w:rPr>
            </w:pPr>
            <w:r>
              <w:rPr>
                <w:rFonts w:asciiTheme="minorEastAsia" w:hAnsiTheme="minorEastAsia" w:eastAsiaTheme="minorEastAsia"/>
                <w:b/>
                <w:szCs w:val="21"/>
              </w:rPr>
              <w:t>四川省成都市天府新区华阳南湖路249号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Theme="minorEastAsia" w:hAnsiTheme="minorEastAsia" w:eastAsiaTheme="minorEastAsia"/>
                <w:b/>
                <w:szCs w:val="21"/>
              </w:rPr>
            </w:pPr>
            <w:r>
              <w:rPr>
                <w:rFonts w:hint="eastAsia" w:asciiTheme="minorEastAsia" w:hAnsiTheme="minorEastAsia" w:eastAsiaTheme="minorEastAsia"/>
                <w:b/>
                <w:szCs w:val="21"/>
              </w:rPr>
              <w:t>远程审核方式</w:t>
            </w:r>
          </w:p>
        </w:tc>
        <w:tc>
          <w:tcPr>
            <w:tcW w:w="7431" w:type="dxa"/>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b/>
                <w:szCs w:val="21"/>
              </w:rPr>
              <w:t>□音频</w:t>
            </w:r>
            <w:r>
              <w:rPr>
                <w:rFonts w:hint="eastAsia" w:asciiTheme="minorEastAsia" w:hAnsiTheme="minorEastAsia" w:eastAsiaTheme="minorEastAsia"/>
                <w:b/>
                <w:szCs w:val="21"/>
                <w:lang w:val="de-DE"/>
              </w:rPr>
              <w:t>■</w:t>
            </w:r>
            <w:r>
              <w:rPr>
                <w:rFonts w:hint="eastAsia" w:asciiTheme="minorEastAsia" w:hAnsiTheme="minorEastAsia" w:eastAsiaTheme="minorEastAsia"/>
                <w:b/>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Theme="minorEastAsia" w:hAnsiTheme="minorEastAsia" w:eastAsiaTheme="minorEastAsia"/>
                <w:b/>
                <w:szCs w:val="21"/>
              </w:rPr>
            </w:pPr>
            <w:r>
              <w:rPr>
                <w:rFonts w:hint="eastAsia" w:asciiTheme="minorEastAsia" w:hAnsiTheme="minorEastAsia" w:eastAsiaTheme="minorEastAsia"/>
                <w:b/>
                <w:szCs w:val="21"/>
              </w:rPr>
              <w:t>信息安全的控制</w:t>
            </w:r>
          </w:p>
        </w:tc>
        <w:tc>
          <w:tcPr>
            <w:tcW w:w="7431" w:type="dxa"/>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b/>
                <w:szCs w:val="21"/>
                <w:lang w:val="de-DE"/>
              </w:rPr>
              <w:t>■</w:t>
            </w:r>
            <w:r>
              <w:rPr>
                <w:rFonts w:hint="eastAsia" w:asciiTheme="minorEastAsia" w:hAnsiTheme="minorEastAsia" w:eastAsiaTheme="minorEastAsia"/>
                <w:b/>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Theme="minorEastAsia" w:hAnsiTheme="minorEastAsia" w:eastAsiaTheme="minorEastAsia"/>
                <w:b/>
                <w:szCs w:val="21"/>
              </w:rPr>
            </w:pPr>
            <w:r>
              <w:rPr>
                <w:rFonts w:hint="eastAsia" w:asciiTheme="minorEastAsia" w:hAnsiTheme="minorEastAsia" w:eastAsiaTheme="minorEastAsia"/>
                <w:b/>
                <w:szCs w:val="21"/>
              </w:rPr>
              <w:t>远程审核资源</w:t>
            </w:r>
          </w:p>
        </w:tc>
        <w:tc>
          <w:tcPr>
            <w:tcW w:w="7431" w:type="dxa"/>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b/>
                <w:szCs w:val="21"/>
                <w:lang w:val="de-DE"/>
              </w:rPr>
              <w:t>■</w:t>
            </w:r>
            <w:r>
              <w:rPr>
                <w:rFonts w:hint="eastAsia" w:asciiTheme="minorEastAsia" w:hAnsiTheme="minorEastAsia" w:eastAsiaTheme="minorEastAsia"/>
                <w:b/>
                <w:szCs w:val="21"/>
              </w:rPr>
              <w:t>网络</w:t>
            </w:r>
            <w:r>
              <w:rPr>
                <w:rFonts w:hint="eastAsia" w:asciiTheme="minorEastAsia" w:hAnsiTheme="minorEastAsia" w:eastAsiaTheme="minorEastAsia"/>
                <w:b/>
                <w:szCs w:val="21"/>
                <w:lang w:val="de-DE"/>
              </w:rPr>
              <w:t>■</w:t>
            </w:r>
            <w:r>
              <w:rPr>
                <w:rFonts w:hint="eastAsia" w:asciiTheme="minorEastAsia" w:hAnsiTheme="minorEastAsia" w:eastAsiaTheme="minorEastAsia"/>
                <w:b/>
                <w:szCs w:val="21"/>
              </w:rPr>
              <w:t>智能手机□手持设备□笔记本电脑□台式电脑□无人机□摄像机□可穿戴技术□人工智能□其他</w:t>
            </w: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tc>
      </w:tr>
    </w:tbl>
    <w:p>
      <w:pPr>
        <w:widowControl/>
        <w:ind w:firstLine="211" w:firstLineChars="100"/>
        <w:jc w:val="left"/>
        <w:rPr>
          <w:rFonts w:asciiTheme="minorEastAsia" w:hAnsiTheme="minorEastAsia" w:eastAsiaTheme="minorEastAsia"/>
          <w:b/>
          <w:color w:val="000000"/>
          <w:szCs w:val="21"/>
        </w:rPr>
      </w:pPr>
    </w:p>
    <w:p>
      <w:pPr>
        <w:widowControl/>
        <w:ind w:firstLine="211" w:firstLineChars="100"/>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665"/>
        <w:gridCol w:w="1205"/>
        <w:gridCol w:w="1165"/>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7"/>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姓名</w:t>
            </w:r>
          </w:p>
        </w:tc>
        <w:tc>
          <w:tcPr>
            <w:tcW w:w="1089"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组内</w:t>
            </w:r>
          </w:p>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szCs w:val="21"/>
              </w:rPr>
              <w:t>身份</w:t>
            </w:r>
          </w:p>
        </w:tc>
        <w:tc>
          <w:tcPr>
            <w:tcW w:w="711" w:type="dxa"/>
            <w:vAlign w:val="center"/>
          </w:tcPr>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szCs w:val="21"/>
              </w:rPr>
              <w:t>性别</w:t>
            </w:r>
          </w:p>
        </w:tc>
        <w:tc>
          <w:tcPr>
            <w:tcW w:w="2665" w:type="dxa"/>
            <w:vAlign w:val="center"/>
          </w:tcPr>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szCs w:val="21"/>
              </w:rPr>
              <w:t>审核员注册证书号</w:t>
            </w:r>
          </w:p>
        </w:tc>
        <w:tc>
          <w:tcPr>
            <w:tcW w:w="2370" w:type="dxa"/>
            <w:gridSpan w:val="2"/>
            <w:vAlign w:val="center"/>
          </w:tcPr>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szCs w:val="21"/>
              </w:rPr>
              <w:t>专业代码</w:t>
            </w:r>
          </w:p>
        </w:tc>
        <w:tc>
          <w:tcPr>
            <w:tcW w:w="1063"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文平</w:t>
            </w:r>
          </w:p>
        </w:tc>
        <w:tc>
          <w:tcPr>
            <w:tcW w:w="1089"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组长</w:t>
            </w:r>
          </w:p>
        </w:tc>
        <w:tc>
          <w:tcPr>
            <w:tcW w:w="711"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男</w:t>
            </w:r>
          </w:p>
        </w:tc>
        <w:tc>
          <w:tcPr>
            <w:tcW w:w="2665"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2019-N1QMS-3093566</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2021-N1EMS-3093566</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2019-N1OHSMS-2093566</w:t>
            </w:r>
          </w:p>
        </w:tc>
        <w:tc>
          <w:tcPr>
            <w:tcW w:w="2370" w:type="dxa"/>
            <w:gridSpan w:val="2"/>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Q:28.07.03B,29.10.07</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E:28.07.03,29.10.07</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O:28.07.03,29.10.07</w:t>
            </w:r>
          </w:p>
        </w:tc>
        <w:tc>
          <w:tcPr>
            <w:tcW w:w="1063" w:type="dxa"/>
            <w:vAlign w:val="center"/>
          </w:tcPr>
          <w:p>
            <w:pPr>
              <w:spacing w:line="2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冉景洲</w:t>
            </w:r>
          </w:p>
        </w:tc>
        <w:tc>
          <w:tcPr>
            <w:tcW w:w="1089"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组员</w:t>
            </w:r>
          </w:p>
        </w:tc>
        <w:tc>
          <w:tcPr>
            <w:tcW w:w="711"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女</w:t>
            </w:r>
          </w:p>
        </w:tc>
        <w:tc>
          <w:tcPr>
            <w:tcW w:w="2665"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2020-N1QMS-1267598</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2020-N1EMS-1267598</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2021-N1OHSMS-1267598</w:t>
            </w:r>
          </w:p>
        </w:tc>
        <w:tc>
          <w:tcPr>
            <w:tcW w:w="2370" w:type="dxa"/>
            <w:gridSpan w:val="2"/>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Q:29.10.07</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E:29.10.07</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O:29.10.07</w:t>
            </w:r>
          </w:p>
        </w:tc>
        <w:tc>
          <w:tcPr>
            <w:tcW w:w="1063" w:type="dxa"/>
            <w:vAlign w:val="center"/>
          </w:tcPr>
          <w:p>
            <w:pPr>
              <w:spacing w:line="2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宋明珠</w:t>
            </w:r>
          </w:p>
        </w:tc>
        <w:tc>
          <w:tcPr>
            <w:tcW w:w="1089"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组员</w:t>
            </w:r>
          </w:p>
        </w:tc>
        <w:tc>
          <w:tcPr>
            <w:tcW w:w="711"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男</w:t>
            </w:r>
          </w:p>
        </w:tc>
        <w:tc>
          <w:tcPr>
            <w:tcW w:w="2665"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2020-N1QMS-1247783</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2019-N1EMS-1247783</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2021-N1OHSMS-1247783</w:t>
            </w:r>
          </w:p>
        </w:tc>
        <w:tc>
          <w:tcPr>
            <w:tcW w:w="2370" w:type="dxa"/>
            <w:gridSpan w:val="2"/>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Q:29.10.07</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E:29.10.07</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O:29.10.07</w:t>
            </w:r>
          </w:p>
        </w:tc>
        <w:tc>
          <w:tcPr>
            <w:tcW w:w="1063" w:type="dxa"/>
            <w:vAlign w:val="center"/>
          </w:tcPr>
          <w:p>
            <w:pPr>
              <w:spacing w:line="2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李林</w:t>
            </w:r>
          </w:p>
        </w:tc>
        <w:tc>
          <w:tcPr>
            <w:tcW w:w="1089"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组员</w:t>
            </w:r>
          </w:p>
        </w:tc>
        <w:tc>
          <w:tcPr>
            <w:tcW w:w="711"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男</w:t>
            </w:r>
          </w:p>
        </w:tc>
        <w:tc>
          <w:tcPr>
            <w:tcW w:w="2665"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2019-N1QMS-1242345</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2019-N1EMS-1242345</w:t>
            </w:r>
          </w:p>
        </w:tc>
        <w:tc>
          <w:tcPr>
            <w:tcW w:w="2370" w:type="dxa"/>
            <w:gridSpan w:val="2"/>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Q:29.10.07</w:t>
            </w:r>
          </w:p>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E:29.10.07</w:t>
            </w:r>
          </w:p>
        </w:tc>
        <w:tc>
          <w:tcPr>
            <w:tcW w:w="1063" w:type="dxa"/>
            <w:vAlign w:val="center"/>
          </w:tcPr>
          <w:p>
            <w:pPr>
              <w:spacing w:line="2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2665" w:type="dxa"/>
            <w:vAlign w:val="center"/>
          </w:tcPr>
          <w:p>
            <w:pPr>
              <w:rPr>
                <w:rFonts w:asciiTheme="minorEastAsia" w:hAnsiTheme="minorEastAsia" w:eastAsiaTheme="minorEastAsia"/>
                <w:b/>
                <w:color w:val="000000"/>
                <w:szCs w:val="21"/>
              </w:rPr>
            </w:pPr>
          </w:p>
        </w:tc>
        <w:tc>
          <w:tcPr>
            <w:tcW w:w="2370" w:type="dxa"/>
            <w:gridSpan w:val="2"/>
            <w:vAlign w:val="center"/>
          </w:tcPr>
          <w:p>
            <w:pPr>
              <w:rPr>
                <w:rFonts w:asciiTheme="minorEastAsia" w:hAnsiTheme="minorEastAsia" w:eastAsiaTheme="minorEastAsia"/>
                <w:b/>
                <w:color w:val="000000"/>
                <w:szCs w:val="21"/>
              </w:rPr>
            </w:pPr>
          </w:p>
        </w:tc>
        <w:tc>
          <w:tcPr>
            <w:tcW w:w="1063" w:type="dxa"/>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2665" w:type="dxa"/>
            <w:vAlign w:val="center"/>
          </w:tcPr>
          <w:p>
            <w:pPr>
              <w:rPr>
                <w:rFonts w:asciiTheme="minorEastAsia" w:hAnsiTheme="minorEastAsia" w:eastAsiaTheme="minorEastAsia"/>
                <w:b/>
                <w:color w:val="000000"/>
                <w:szCs w:val="21"/>
              </w:rPr>
            </w:pPr>
          </w:p>
        </w:tc>
        <w:tc>
          <w:tcPr>
            <w:tcW w:w="2370" w:type="dxa"/>
            <w:gridSpan w:val="2"/>
            <w:vAlign w:val="center"/>
          </w:tcPr>
          <w:p>
            <w:pPr>
              <w:rPr>
                <w:rFonts w:asciiTheme="minorEastAsia" w:hAnsiTheme="minorEastAsia" w:eastAsiaTheme="minorEastAsia"/>
                <w:b/>
                <w:color w:val="000000"/>
                <w:szCs w:val="21"/>
              </w:rPr>
            </w:pPr>
          </w:p>
        </w:tc>
        <w:tc>
          <w:tcPr>
            <w:tcW w:w="1063" w:type="dxa"/>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2665" w:type="dxa"/>
            <w:vAlign w:val="center"/>
          </w:tcPr>
          <w:p>
            <w:pPr>
              <w:rPr>
                <w:rFonts w:asciiTheme="minorEastAsia" w:hAnsiTheme="minorEastAsia" w:eastAsiaTheme="minorEastAsia"/>
                <w:b/>
                <w:color w:val="000000"/>
                <w:szCs w:val="21"/>
              </w:rPr>
            </w:pPr>
          </w:p>
        </w:tc>
        <w:tc>
          <w:tcPr>
            <w:tcW w:w="2370" w:type="dxa"/>
            <w:gridSpan w:val="2"/>
            <w:vAlign w:val="center"/>
          </w:tcPr>
          <w:p>
            <w:pPr>
              <w:rPr>
                <w:rFonts w:asciiTheme="minorEastAsia" w:hAnsiTheme="minorEastAsia" w:eastAsiaTheme="minorEastAsia"/>
                <w:b/>
                <w:color w:val="000000"/>
                <w:szCs w:val="21"/>
              </w:rPr>
            </w:pPr>
          </w:p>
        </w:tc>
        <w:tc>
          <w:tcPr>
            <w:tcW w:w="1063" w:type="dxa"/>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7"/>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姓名</w:t>
            </w:r>
          </w:p>
        </w:tc>
        <w:tc>
          <w:tcPr>
            <w:tcW w:w="1089" w:type="dxa"/>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作用</w:t>
            </w:r>
          </w:p>
        </w:tc>
        <w:tc>
          <w:tcPr>
            <w:tcW w:w="711" w:type="dxa"/>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性别</w:t>
            </w:r>
          </w:p>
        </w:tc>
        <w:tc>
          <w:tcPr>
            <w:tcW w:w="3870" w:type="dxa"/>
            <w:gridSpan w:val="2"/>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工作单位</w:t>
            </w:r>
          </w:p>
        </w:tc>
        <w:tc>
          <w:tcPr>
            <w:tcW w:w="2228" w:type="dxa"/>
            <w:gridSpan w:val="2"/>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3870" w:type="dxa"/>
            <w:gridSpan w:val="2"/>
            <w:vAlign w:val="center"/>
          </w:tcPr>
          <w:p>
            <w:pPr>
              <w:rPr>
                <w:rFonts w:asciiTheme="minorEastAsia" w:hAnsiTheme="minorEastAsia" w:eastAsiaTheme="minorEastAsia"/>
                <w:b/>
                <w:color w:val="000000"/>
                <w:szCs w:val="21"/>
              </w:rPr>
            </w:pPr>
          </w:p>
        </w:tc>
        <w:tc>
          <w:tcPr>
            <w:tcW w:w="2228" w:type="dxa"/>
            <w:gridSpan w:val="2"/>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b/>
                <w:color w:val="000000"/>
                <w:szCs w:val="21"/>
                <w:highlight w:val="green"/>
              </w:rPr>
            </w:pPr>
          </w:p>
        </w:tc>
        <w:tc>
          <w:tcPr>
            <w:tcW w:w="1089" w:type="dxa"/>
            <w:vAlign w:val="center"/>
          </w:tcPr>
          <w:p>
            <w:pPr>
              <w:rPr>
                <w:rFonts w:asciiTheme="minorEastAsia" w:hAnsiTheme="minorEastAsia" w:eastAsiaTheme="minorEastAsia"/>
                <w:b/>
                <w:color w:val="000000"/>
                <w:szCs w:val="21"/>
                <w:highlight w:val="green"/>
              </w:rPr>
            </w:pPr>
          </w:p>
        </w:tc>
        <w:tc>
          <w:tcPr>
            <w:tcW w:w="711" w:type="dxa"/>
            <w:vAlign w:val="center"/>
          </w:tcPr>
          <w:p>
            <w:pPr>
              <w:rPr>
                <w:rFonts w:asciiTheme="minorEastAsia" w:hAnsiTheme="minorEastAsia" w:eastAsiaTheme="minorEastAsia"/>
                <w:b/>
                <w:color w:val="000000"/>
                <w:szCs w:val="21"/>
                <w:highlight w:val="green"/>
              </w:rPr>
            </w:pPr>
          </w:p>
        </w:tc>
        <w:tc>
          <w:tcPr>
            <w:tcW w:w="3870" w:type="dxa"/>
            <w:gridSpan w:val="2"/>
            <w:vAlign w:val="center"/>
          </w:tcPr>
          <w:p>
            <w:pPr>
              <w:rPr>
                <w:rFonts w:asciiTheme="minorEastAsia" w:hAnsiTheme="minorEastAsia" w:eastAsiaTheme="minorEastAsia"/>
                <w:b/>
                <w:color w:val="000000"/>
                <w:szCs w:val="21"/>
                <w:highlight w:val="green"/>
              </w:rPr>
            </w:pPr>
          </w:p>
        </w:tc>
        <w:tc>
          <w:tcPr>
            <w:tcW w:w="2228" w:type="dxa"/>
            <w:gridSpan w:val="2"/>
            <w:vAlign w:val="center"/>
          </w:tcPr>
          <w:p>
            <w:pPr>
              <w:rPr>
                <w:rFonts w:asciiTheme="minorEastAsia" w:hAnsiTheme="minorEastAsia" w:eastAsiaTheme="minorEastAsia"/>
                <w:b/>
                <w:color w:val="000000"/>
                <w:szCs w:val="21"/>
                <w:highlight w:val="green"/>
              </w:rPr>
            </w:pPr>
          </w:p>
        </w:tc>
      </w:tr>
    </w:tbl>
    <w:p>
      <w:pPr>
        <w:snapToGrid w:val="0"/>
        <w:spacing w:beforeLines="50"/>
        <w:ind w:firstLine="224" w:firstLineChars="115"/>
        <w:rPr>
          <w:rFonts w:asciiTheme="minorEastAsia" w:hAnsiTheme="minorEastAsia" w:eastAsiaTheme="minorEastAsia"/>
          <w:b/>
          <w:color w:val="000000"/>
          <w:spacing w:val="-8"/>
          <w:szCs w:val="21"/>
        </w:rPr>
      </w:pPr>
    </w:p>
    <w:p>
      <w:pPr>
        <w:ind w:left="210" w:leftChars="100" w:firstLine="422" w:firstLineChars="200"/>
        <w:rPr>
          <w:rFonts w:asciiTheme="minorEastAsia" w:hAnsiTheme="minorEastAsia" w:eastAsiaTheme="minorEastAsia"/>
          <w:b/>
          <w:color w:val="000000"/>
          <w:spacing w:val="-8"/>
          <w:szCs w:val="21"/>
        </w:rPr>
      </w:pPr>
      <w:r>
        <w:rPr>
          <w:rFonts w:hint="eastAsia" w:asciiTheme="minorEastAsia" w:hAnsiTheme="minorEastAsia" w:eastAsiaTheme="minorEastAsia"/>
          <w:b/>
          <w:color w:val="000000"/>
          <w:szCs w:val="21"/>
        </w:rPr>
        <w:t>三、</w:t>
      </w:r>
      <w:r>
        <w:rPr>
          <w:rFonts w:hint="eastAsia" w:asciiTheme="minorEastAsia" w:hAnsiTheme="minorEastAsia" w:eastAsiaTheme="minorEastAsia"/>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365"/>
        <w:gridCol w:w="877"/>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受审核方名称</w:t>
            </w:r>
          </w:p>
        </w:tc>
        <w:tc>
          <w:tcPr>
            <w:tcW w:w="8058" w:type="dxa"/>
            <w:gridSpan w:val="7"/>
          </w:tcPr>
          <w:p>
            <w:pPr>
              <w:spacing w:line="280" w:lineRule="exact"/>
              <w:rPr>
                <w:rFonts w:asciiTheme="minorEastAsia" w:hAnsiTheme="minorEastAsia" w:eastAsiaTheme="minorEastAsia"/>
                <w:b/>
                <w:color w:val="000000"/>
                <w:szCs w:val="21"/>
              </w:rPr>
            </w:pPr>
            <w:bookmarkStart w:id="24" w:name="组织名称Add1"/>
            <w:r>
              <w:rPr>
                <w:rFonts w:asciiTheme="minorEastAsia" w:hAnsiTheme="minorEastAsia" w:eastAsiaTheme="minorEastAsia"/>
                <w:b/>
                <w:color w:val="000000"/>
                <w:szCs w:val="21"/>
              </w:rPr>
              <w:t>四川国奥电梯有限公司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注册地址</w:t>
            </w:r>
          </w:p>
        </w:tc>
        <w:tc>
          <w:tcPr>
            <w:tcW w:w="5045" w:type="dxa"/>
            <w:gridSpan w:val="3"/>
          </w:tcPr>
          <w:p>
            <w:pPr>
              <w:spacing w:line="280" w:lineRule="exact"/>
              <w:rPr>
                <w:rFonts w:asciiTheme="minorEastAsia" w:hAnsiTheme="minorEastAsia" w:eastAsiaTheme="minorEastAsia"/>
                <w:b/>
                <w:color w:val="000000"/>
                <w:szCs w:val="21"/>
              </w:rPr>
            </w:pPr>
            <w:bookmarkStart w:id="25" w:name="注册地址"/>
            <w:r>
              <w:rPr>
                <w:rFonts w:asciiTheme="minorEastAsia" w:hAnsiTheme="minorEastAsia" w:eastAsiaTheme="minorEastAsia"/>
                <w:b/>
                <w:color w:val="000000"/>
                <w:szCs w:val="21"/>
              </w:rPr>
              <w:t>四川省成都市天府新区华阳伏龙路一段55号、57号</w:t>
            </w:r>
            <w:bookmarkEnd w:id="25"/>
          </w:p>
        </w:tc>
        <w:tc>
          <w:tcPr>
            <w:tcW w:w="1242" w:type="dxa"/>
            <w:gridSpan w:val="2"/>
            <w:vMerge w:val="restart"/>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邮编</w:t>
            </w:r>
          </w:p>
        </w:tc>
        <w:tc>
          <w:tcPr>
            <w:tcW w:w="1771" w:type="dxa"/>
            <w:gridSpan w:val="2"/>
          </w:tcPr>
          <w:p>
            <w:pPr>
              <w:spacing w:line="280" w:lineRule="exact"/>
              <w:rPr>
                <w:rFonts w:asciiTheme="minorEastAsia" w:hAnsiTheme="minorEastAsia" w:eastAsiaTheme="minorEastAsia"/>
                <w:b/>
                <w:color w:val="000000"/>
                <w:szCs w:val="21"/>
              </w:rPr>
            </w:pPr>
            <w:bookmarkStart w:id="26" w:name="注册邮编"/>
            <w:r>
              <w:rPr>
                <w:rFonts w:asciiTheme="minorEastAsia" w:hAnsiTheme="minorEastAsia" w:eastAsiaTheme="minorEastAsia"/>
                <w:b/>
                <w:color w:val="000000"/>
                <w:szCs w:val="21"/>
              </w:rPr>
              <w:t>610213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经营地址</w:t>
            </w:r>
          </w:p>
        </w:tc>
        <w:tc>
          <w:tcPr>
            <w:tcW w:w="5045" w:type="dxa"/>
            <w:gridSpan w:val="3"/>
          </w:tcPr>
          <w:p>
            <w:pPr>
              <w:spacing w:line="280" w:lineRule="exact"/>
              <w:rPr>
                <w:rFonts w:asciiTheme="minorEastAsia" w:hAnsiTheme="minorEastAsia" w:eastAsiaTheme="minorEastAsia"/>
                <w:b/>
                <w:color w:val="000000"/>
                <w:szCs w:val="21"/>
              </w:rPr>
            </w:pPr>
            <w:bookmarkStart w:id="27" w:name="办公地址"/>
            <w:bookmarkStart w:id="28" w:name="生产地址"/>
            <w:r>
              <w:rPr>
                <w:rFonts w:asciiTheme="minorEastAsia" w:hAnsiTheme="minorEastAsia" w:eastAsiaTheme="minorEastAsia"/>
                <w:b/>
                <w:color w:val="000000"/>
                <w:szCs w:val="21"/>
              </w:rPr>
              <w:t>四川省成都市天府新区华阳南湖路249号</w:t>
            </w:r>
            <w:bookmarkEnd w:id="27"/>
            <w:bookmarkEnd w:id="28"/>
          </w:p>
        </w:tc>
        <w:tc>
          <w:tcPr>
            <w:tcW w:w="1242" w:type="dxa"/>
            <w:gridSpan w:val="2"/>
            <w:vMerge w:val="continue"/>
            <w:vAlign w:val="center"/>
          </w:tcPr>
          <w:p>
            <w:pPr>
              <w:spacing w:line="280" w:lineRule="exact"/>
              <w:jc w:val="center"/>
              <w:rPr>
                <w:rFonts w:asciiTheme="minorEastAsia" w:hAnsiTheme="minorEastAsia" w:eastAsiaTheme="minorEastAsia"/>
                <w:b/>
                <w:color w:val="000000"/>
                <w:szCs w:val="21"/>
              </w:rPr>
            </w:pPr>
          </w:p>
        </w:tc>
        <w:tc>
          <w:tcPr>
            <w:tcW w:w="1771" w:type="dxa"/>
            <w:gridSpan w:val="2"/>
          </w:tcPr>
          <w:p>
            <w:pPr>
              <w:spacing w:line="280" w:lineRule="exact"/>
              <w:rPr>
                <w:rFonts w:asciiTheme="minorEastAsia" w:hAnsiTheme="minorEastAsia" w:eastAsiaTheme="minorEastAsia"/>
                <w:b/>
                <w:color w:val="000000"/>
                <w:szCs w:val="21"/>
              </w:rPr>
            </w:pPr>
            <w:bookmarkStart w:id="29" w:name="办公邮编"/>
            <w:r>
              <w:rPr>
                <w:rFonts w:asciiTheme="minorEastAsia" w:hAnsiTheme="minorEastAsia" w:eastAsiaTheme="minorEastAsia"/>
                <w:b/>
                <w:color w:val="000000"/>
                <w:szCs w:val="21"/>
              </w:rPr>
              <w:t>610213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联系人</w:t>
            </w:r>
          </w:p>
        </w:tc>
        <w:tc>
          <w:tcPr>
            <w:tcW w:w="1552" w:type="dxa"/>
          </w:tcPr>
          <w:p>
            <w:pPr>
              <w:spacing w:line="280" w:lineRule="exact"/>
              <w:rPr>
                <w:rFonts w:asciiTheme="minorEastAsia" w:hAnsiTheme="minorEastAsia" w:eastAsiaTheme="minorEastAsia"/>
                <w:b/>
                <w:color w:val="000000"/>
                <w:szCs w:val="21"/>
              </w:rPr>
            </w:pPr>
            <w:bookmarkStart w:id="30" w:name="联系人"/>
            <w:r>
              <w:rPr>
                <w:rFonts w:asciiTheme="minorEastAsia" w:hAnsiTheme="minorEastAsia" w:eastAsiaTheme="minorEastAsia"/>
                <w:b/>
                <w:color w:val="000000"/>
                <w:szCs w:val="21"/>
              </w:rPr>
              <w:t>李茂祥</w:t>
            </w:r>
            <w:bookmarkEnd w:id="30"/>
          </w:p>
        </w:tc>
        <w:tc>
          <w:tcPr>
            <w:tcW w:w="1313" w:type="dxa"/>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电话</w:t>
            </w:r>
            <w:r>
              <w:rPr>
                <w:rFonts w:asciiTheme="minorEastAsia" w:hAnsiTheme="minorEastAsia" w:eastAsiaTheme="minorEastAsia"/>
                <w:b/>
                <w:color w:val="000000"/>
                <w:szCs w:val="21"/>
              </w:rPr>
              <w:t>.</w:t>
            </w:r>
          </w:p>
        </w:tc>
        <w:tc>
          <w:tcPr>
            <w:tcW w:w="2180" w:type="dxa"/>
            <w:vAlign w:val="center"/>
          </w:tcPr>
          <w:p>
            <w:pPr>
              <w:spacing w:line="280" w:lineRule="exact"/>
              <w:jc w:val="center"/>
              <w:rPr>
                <w:rFonts w:asciiTheme="minorEastAsia" w:hAnsiTheme="minorEastAsia" w:eastAsiaTheme="minorEastAsia"/>
                <w:b/>
                <w:color w:val="000000"/>
                <w:szCs w:val="21"/>
              </w:rPr>
            </w:pPr>
            <w:bookmarkStart w:id="31" w:name="联系人手机"/>
            <w:r>
              <w:rPr>
                <w:rFonts w:asciiTheme="minorEastAsia" w:hAnsiTheme="minorEastAsia" w:eastAsiaTheme="minorEastAsia"/>
                <w:b/>
                <w:color w:val="000000"/>
                <w:szCs w:val="21"/>
              </w:rPr>
              <w:t>13518192191</w:t>
            </w:r>
            <w:bookmarkEnd w:id="31"/>
          </w:p>
        </w:tc>
        <w:tc>
          <w:tcPr>
            <w:tcW w:w="1242"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传真</w:t>
            </w:r>
          </w:p>
        </w:tc>
        <w:tc>
          <w:tcPr>
            <w:tcW w:w="1771" w:type="dxa"/>
            <w:gridSpan w:val="2"/>
          </w:tcPr>
          <w:p>
            <w:pPr>
              <w:spacing w:line="280" w:lineRule="exact"/>
              <w:rPr>
                <w:rFonts w:asciiTheme="minorEastAsia" w:hAnsiTheme="minorEastAsia" w:eastAsiaTheme="minorEastAsia"/>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法人代表</w:t>
            </w:r>
          </w:p>
        </w:tc>
        <w:tc>
          <w:tcPr>
            <w:tcW w:w="1552" w:type="dxa"/>
          </w:tcPr>
          <w:p>
            <w:pPr>
              <w:rPr>
                <w:rFonts w:asciiTheme="minorEastAsia" w:hAnsiTheme="minorEastAsia" w:eastAsiaTheme="minorEastAsia"/>
                <w:b/>
                <w:color w:val="000000"/>
                <w:szCs w:val="21"/>
              </w:rPr>
            </w:pPr>
            <w:bookmarkStart w:id="33" w:name="法人"/>
            <w:r>
              <w:rPr>
                <w:rFonts w:asciiTheme="minorEastAsia" w:hAnsiTheme="minorEastAsia" w:eastAsiaTheme="minorEastAsia"/>
                <w:b/>
                <w:color w:val="000000"/>
                <w:szCs w:val="21"/>
              </w:rPr>
              <w:t>裴罡</w:t>
            </w:r>
            <w:bookmarkEnd w:id="33"/>
          </w:p>
        </w:tc>
        <w:tc>
          <w:tcPr>
            <w:tcW w:w="1313" w:type="dxa"/>
            <w:vAlign w:val="center"/>
          </w:tcPr>
          <w:p>
            <w:pPr>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管理者代表</w:t>
            </w:r>
          </w:p>
        </w:tc>
        <w:tc>
          <w:tcPr>
            <w:tcW w:w="2180" w:type="dxa"/>
          </w:tcPr>
          <w:p>
            <w:pPr>
              <w:rPr>
                <w:rFonts w:asciiTheme="minorEastAsia" w:hAnsiTheme="minorEastAsia" w:eastAsiaTheme="minorEastAsia"/>
                <w:b/>
                <w:color w:val="000000"/>
                <w:szCs w:val="21"/>
              </w:rPr>
            </w:pPr>
            <w:bookmarkStart w:id="34" w:name="管理者代表"/>
            <w:r>
              <w:rPr>
                <w:rFonts w:asciiTheme="minorEastAsia" w:hAnsiTheme="minorEastAsia" w:eastAsiaTheme="minorEastAsia"/>
                <w:b/>
                <w:color w:val="000000"/>
                <w:szCs w:val="21"/>
              </w:rPr>
              <w:t>裴罡</w:t>
            </w:r>
            <w:bookmarkEnd w:id="34"/>
          </w:p>
        </w:tc>
        <w:tc>
          <w:tcPr>
            <w:tcW w:w="1242" w:type="dxa"/>
            <w:gridSpan w:val="2"/>
          </w:tcPr>
          <w:p>
            <w:pPr>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邮箱</w:t>
            </w:r>
          </w:p>
        </w:tc>
        <w:tc>
          <w:tcPr>
            <w:tcW w:w="1771" w:type="dxa"/>
            <w:gridSpan w:val="2"/>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受审核方产品</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服务</w:t>
            </w:r>
          </w:p>
        </w:tc>
        <w:tc>
          <w:tcPr>
            <w:tcW w:w="8058" w:type="dxa"/>
            <w:gridSpan w:val="7"/>
          </w:tcPr>
          <w:p>
            <w:pPr>
              <w:tabs>
                <w:tab w:val="left" w:pos="360"/>
              </w:tabs>
              <w:ind w:left="360" w:hanging="36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产品：</w:t>
            </w:r>
          </w:p>
          <w:p>
            <w:pPr>
              <w:tabs>
                <w:tab w:val="left" w:pos="360"/>
              </w:tabs>
              <w:ind w:left="360" w:hanging="360"/>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Theme="minorEastAsia" w:hAnsiTheme="minorEastAsia" w:eastAsiaTheme="minorEastAsia"/>
                <w:b/>
                <w:color w:val="000000"/>
                <w:szCs w:val="21"/>
              </w:rPr>
            </w:pPr>
          </w:p>
        </w:tc>
        <w:tc>
          <w:tcPr>
            <w:tcW w:w="8058" w:type="dxa"/>
            <w:gridSpan w:val="7"/>
          </w:tcPr>
          <w:p>
            <w:pPr>
              <w:tabs>
                <w:tab w:val="left" w:pos="360"/>
              </w:tabs>
              <w:ind w:left="360" w:hanging="36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服务：</w:t>
            </w:r>
            <w:r>
              <w:rPr>
                <w:rFonts w:hint="eastAsia" w:cs="宋体" w:asciiTheme="minorEastAsia" w:hAnsiTheme="minorEastAsia" w:eastAsiaTheme="minorEastAsia"/>
                <w:color w:val="000000"/>
                <w:kern w:val="0"/>
                <w:szCs w:val="21"/>
              </w:rPr>
              <w:t>电梯的销售、安装及维保</w:t>
            </w:r>
          </w:p>
          <w:p>
            <w:pPr>
              <w:tabs>
                <w:tab w:val="left" w:pos="360"/>
              </w:tabs>
              <w:ind w:left="360" w:hanging="360"/>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生产/服务提供流程简图</w:t>
            </w:r>
          </w:p>
          <w:p>
            <w:pPr>
              <w:tabs>
                <w:tab w:val="left" w:pos="0"/>
              </w:tabs>
              <w:rPr>
                <w:rFonts w:asciiTheme="minorEastAsia" w:hAnsiTheme="minorEastAsia" w:eastAsiaTheme="minorEastAsia"/>
                <w:color w:val="000000"/>
                <w:szCs w:val="21"/>
              </w:rPr>
            </w:pPr>
          </w:p>
          <w:p>
            <w:pPr>
              <w:tabs>
                <w:tab w:val="left" w:pos="0"/>
              </w:tabs>
              <w:rPr>
                <w:rFonts w:asciiTheme="minorEastAsia" w:hAnsiTheme="minorEastAsia" w:eastAsiaTheme="minorEastAsia"/>
                <w:color w:val="000000"/>
                <w:szCs w:val="21"/>
              </w:rPr>
            </w:pPr>
          </w:p>
        </w:tc>
        <w:tc>
          <w:tcPr>
            <w:tcW w:w="8058" w:type="dxa"/>
            <w:gridSpan w:val="7"/>
            <w:shd w:val="clear" w:color="auto" w:fill="auto"/>
          </w:tcPr>
          <w:p>
            <w:pPr>
              <w:rPr>
                <w:rFonts w:asciiTheme="minorEastAsia" w:hAnsiTheme="minorEastAsia" w:eastAsiaTheme="minorEastAsia"/>
                <w:bCs/>
                <w:szCs w:val="21"/>
              </w:rPr>
            </w:pPr>
            <w:r>
              <w:rPr>
                <w:rFonts w:hint="eastAsia" w:asciiTheme="minorEastAsia" w:hAnsiTheme="minorEastAsia" w:eastAsiaTheme="minorEastAsia"/>
                <w:bCs/>
                <w:szCs w:val="21"/>
              </w:rPr>
              <w:t>电梯安装：安全交底→技术交底→开箱检查→安装（机房设备安装、拼装轿厢、限速器安装）→中期检验→安装（导轨安装、层门安装）→快车调式→验收移交</w:t>
            </w:r>
          </w:p>
          <w:p>
            <w:pPr>
              <w:rPr>
                <w:rFonts w:asciiTheme="minorEastAsia" w:hAnsiTheme="minorEastAsia" w:eastAsiaTheme="minorEastAsia"/>
                <w:bCs/>
                <w:szCs w:val="21"/>
              </w:rPr>
            </w:pPr>
            <w:r>
              <w:rPr>
                <w:rFonts w:hint="eastAsia" w:asciiTheme="minorEastAsia" w:hAnsiTheme="minorEastAsia" w:eastAsiaTheme="minorEastAsia"/>
                <w:bCs/>
                <w:szCs w:val="21"/>
              </w:rPr>
              <w:t>维保流程：业务洽谈→签订合同→任务分配→进行维保→验收→评价和考核</w:t>
            </w:r>
          </w:p>
          <w:p>
            <w:pPr>
              <w:rPr>
                <w:rFonts w:asciiTheme="minorEastAsia" w:hAnsiTheme="minorEastAsia" w:eastAsiaTheme="minorEastAsia"/>
                <w:bCs/>
                <w:szCs w:val="21"/>
              </w:rPr>
            </w:pPr>
            <w:r>
              <w:rPr>
                <w:rFonts w:hint="eastAsia" w:asciiTheme="minorEastAsia" w:hAnsiTheme="minorEastAsia" w:eastAsiaTheme="minorEastAsia"/>
                <w:bCs/>
                <w:szCs w:val="21"/>
              </w:rPr>
              <w:t>销售流程：业务洽谈→签订合同→采购→交付验收→售后服务</w:t>
            </w:r>
          </w:p>
          <w:p>
            <w:pPr>
              <w:tabs>
                <w:tab w:val="left" w:pos="360"/>
              </w:tabs>
              <w:ind w:left="360" w:hanging="360"/>
              <w:rPr>
                <w:rFonts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初定的管理体系认证范围</w:t>
            </w:r>
          </w:p>
          <w:p>
            <w:pPr>
              <w:spacing w:line="280" w:lineRule="exact"/>
              <w:jc w:val="center"/>
              <w:rPr>
                <w:rFonts w:asciiTheme="minorEastAsia" w:hAnsiTheme="minorEastAsia" w:eastAsiaTheme="minorEastAsia"/>
                <w:b/>
                <w:color w:val="000000"/>
                <w:szCs w:val="21"/>
              </w:rPr>
            </w:pPr>
          </w:p>
        </w:tc>
        <w:tc>
          <w:tcPr>
            <w:tcW w:w="835" w:type="dxa"/>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体系</w:t>
            </w:r>
          </w:p>
        </w:tc>
        <w:tc>
          <w:tcPr>
            <w:tcW w:w="5410" w:type="dxa"/>
            <w:gridSpan w:val="4"/>
            <w:vAlign w:val="center"/>
          </w:tcPr>
          <w:p>
            <w:pPr>
              <w:spacing w:line="400" w:lineRule="exact"/>
              <w:rPr>
                <w:rFonts w:asciiTheme="minorEastAsia" w:hAnsiTheme="minorEastAsia" w:eastAsiaTheme="minorEastAsia"/>
                <w:b/>
                <w:color w:val="000000"/>
                <w:szCs w:val="21"/>
              </w:rPr>
            </w:pPr>
          </w:p>
        </w:tc>
        <w:tc>
          <w:tcPr>
            <w:tcW w:w="2648" w:type="dxa"/>
            <w:gridSpan w:val="3"/>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szCs w:val="21"/>
              </w:rPr>
            </w:pPr>
          </w:p>
        </w:tc>
        <w:tc>
          <w:tcPr>
            <w:tcW w:w="835"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QMS</w:t>
            </w:r>
          </w:p>
        </w:tc>
        <w:tc>
          <w:tcPr>
            <w:tcW w:w="5410" w:type="dxa"/>
            <w:gridSpan w:val="4"/>
            <w:vAlign w:val="center"/>
          </w:tcPr>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w:t>
            </w:r>
          </w:p>
        </w:tc>
        <w:tc>
          <w:tcPr>
            <w:tcW w:w="2648" w:type="dxa"/>
            <w:gridSpan w:val="3"/>
            <w:vAlign w:val="center"/>
          </w:tcPr>
          <w:p>
            <w:pPr>
              <w:spacing w:line="400" w:lineRule="exact"/>
              <w:rPr>
                <w:rFonts w:asciiTheme="minorEastAsia" w:hAnsiTheme="minorEastAsia" w:eastAsiaTheme="minorEastAsia"/>
                <w:b/>
                <w:color w:val="000000"/>
                <w:szCs w:val="21"/>
              </w:rPr>
            </w:pPr>
            <w:r>
              <w:rPr>
                <w:rFonts w:cs="宋体" w:asciiTheme="minorEastAsia" w:hAnsiTheme="minorEastAsia" w:eastAsiaTheme="minorEastAsia"/>
                <w:color w:val="000000"/>
                <w:kern w:val="0"/>
                <w:szCs w:val="21"/>
              </w:rPr>
              <w:t>28.07.03B,29.10.07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Ec</w:t>
            </w:r>
            <w:r>
              <w:rPr>
                <w:rFonts w:asciiTheme="minorEastAsia" w:hAnsiTheme="minorEastAsia" w:eastAsiaTheme="minorEastAsia"/>
                <w:b/>
                <w:color w:val="000000"/>
                <w:szCs w:val="21"/>
              </w:rPr>
              <w:t>MS</w:t>
            </w:r>
          </w:p>
        </w:tc>
        <w:tc>
          <w:tcPr>
            <w:tcW w:w="5410" w:type="dxa"/>
            <w:gridSpan w:val="4"/>
            <w:vAlign w:val="center"/>
          </w:tcPr>
          <w:p>
            <w:pPr>
              <w:spacing w:line="400" w:lineRule="exact"/>
              <w:rPr>
                <w:rFonts w:asciiTheme="minorEastAsia" w:hAnsiTheme="minorEastAsia" w:eastAsiaTheme="minorEastAsia"/>
                <w:b/>
                <w:color w:val="000000"/>
                <w:szCs w:val="21"/>
              </w:rPr>
            </w:pPr>
          </w:p>
        </w:tc>
        <w:tc>
          <w:tcPr>
            <w:tcW w:w="2648"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EMS</w:t>
            </w:r>
          </w:p>
        </w:tc>
        <w:tc>
          <w:tcPr>
            <w:tcW w:w="5410" w:type="dxa"/>
            <w:gridSpan w:val="4"/>
            <w:vAlign w:val="center"/>
          </w:tcPr>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电梯的销售、安装及维保所涉及场所的相关环境管理活动</w:t>
            </w:r>
          </w:p>
        </w:tc>
        <w:tc>
          <w:tcPr>
            <w:tcW w:w="2648" w:type="dxa"/>
            <w:gridSpan w:val="3"/>
            <w:vAlign w:val="center"/>
          </w:tcPr>
          <w:p>
            <w:pPr>
              <w:spacing w:line="400" w:lineRule="exact"/>
              <w:rPr>
                <w:rFonts w:asciiTheme="minorEastAsia" w:hAnsiTheme="minorEastAsia" w:eastAsiaTheme="minorEastAsia"/>
                <w:b/>
                <w:color w:val="000000"/>
                <w:szCs w:val="21"/>
              </w:rPr>
            </w:pPr>
            <w:r>
              <w:rPr>
                <w:rFonts w:cs="宋体" w:asciiTheme="minorEastAsia" w:hAnsiTheme="minorEastAsia" w:eastAsiaTheme="minorEastAsia"/>
                <w:color w:val="000000"/>
                <w:kern w:val="0"/>
                <w:szCs w:val="21"/>
              </w:rPr>
              <w:t>28.07.03B,29.10.07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OHSMS</w:t>
            </w:r>
          </w:p>
        </w:tc>
        <w:tc>
          <w:tcPr>
            <w:tcW w:w="5410" w:type="dxa"/>
            <w:gridSpan w:val="4"/>
            <w:vAlign w:val="center"/>
          </w:tcPr>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电梯的销售、安装及维保所涉及场所的相关职业健康安全管理活动</w:t>
            </w:r>
          </w:p>
        </w:tc>
        <w:tc>
          <w:tcPr>
            <w:tcW w:w="2648" w:type="dxa"/>
            <w:gridSpan w:val="3"/>
            <w:vAlign w:val="center"/>
          </w:tcPr>
          <w:p>
            <w:pPr>
              <w:spacing w:line="400" w:lineRule="exact"/>
              <w:rPr>
                <w:rFonts w:asciiTheme="minorEastAsia" w:hAnsiTheme="minorEastAsia" w:eastAsiaTheme="minorEastAsia"/>
                <w:b/>
                <w:color w:val="000000"/>
                <w:szCs w:val="21"/>
              </w:rPr>
            </w:pPr>
            <w:r>
              <w:rPr>
                <w:rFonts w:cs="宋体" w:asciiTheme="minorEastAsia" w:hAnsiTheme="minorEastAsia" w:eastAsiaTheme="minorEastAsia"/>
                <w:color w:val="000000"/>
                <w:kern w:val="0"/>
                <w:szCs w:val="21"/>
              </w:rPr>
              <w:t>28.07.03B,29.10.07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En</w:t>
            </w:r>
            <w:r>
              <w:rPr>
                <w:rFonts w:asciiTheme="minorEastAsia" w:hAnsiTheme="minorEastAsia" w:eastAsiaTheme="minorEastAsia"/>
                <w:b/>
                <w:color w:val="000000"/>
                <w:szCs w:val="21"/>
              </w:rPr>
              <w:t>MS</w:t>
            </w:r>
          </w:p>
        </w:tc>
        <w:tc>
          <w:tcPr>
            <w:tcW w:w="5410" w:type="dxa"/>
            <w:gridSpan w:val="4"/>
            <w:vAlign w:val="center"/>
          </w:tcPr>
          <w:p>
            <w:pPr>
              <w:spacing w:line="400" w:lineRule="exact"/>
              <w:rPr>
                <w:rFonts w:asciiTheme="minorEastAsia" w:hAnsiTheme="minorEastAsia" w:eastAsiaTheme="minorEastAsia"/>
                <w:b/>
                <w:color w:val="000000"/>
                <w:szCs w:val="21"/>
              </w:rPr>
            </w:pPr>
          </w:p>
        </w:tc>
        <w:tc>
          <w:tcPr>
            <w:tcW w:w="2648"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FSMS</w:t>
            </w:r>
          </w:p>
        </w:tc>
        <w:tc>
          <w:tcPr>
            <w:tcW w:w="5410" w:type="dxa"/>
            <w:gridSpan w:val="4"/>
            <w:vAlign w:val="center"/>
          </w:tcPr>
          <w:p>
            <w:pPr>
              <w:spacing w:line="400" w:lineRule="exact"/>
              <w:rPr>
                <w:rFonts w:asciiTheme="minorEastAsia" w:hAnsiTheme="minorEastAsia" w:eastAsiaTheme="minorEastAsia"/>
                <w:b/>
                <w:color w:val="000000"/>
                <w:szCs w:val="21"/>
              </w:rPr>
            </w:pPr>
          </w:p>
        </w:tc>
        <w:tc>
          <w:tcPr>
            <w:tcW w:w="2648"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HACCP</w:t>
            </w:r>
          </w:p>
        </w:tc>
        <w:tc>
          <w:tcPr>
            <w:tcW w:w="5410" w:type="dxa"/>
            <w:gridSpan w:val="4"/>
            <w:vAlign w:val="center"/>
          </w:tcPr>
          <w:p>
            <w:pPr>
              <w:spacing w:line="400" w:lineRule="exact"/>
              <w:rPr>
                <w:rFonts w:asciiTheme="minorEastAsia" w:hAnsiTheme="minorEastAsia" w:eastAsiaTheme="minorEastAsia"/>
                <w:b/>
                <w:color w:val="000000"/>
                <w:szCs w:val="21"/>
              </w:rPr>
            </w:pPr>
          </w:p>
        </w:tc>
        <w:tc>
          <w:tcPr>
            <w:tcW w:w="2648"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产品</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服务</w:t>
            </w:r>
          </w:p>
        </w:tc>
        <w:tc>
          <w:tcPr>
            <w:tcW w:w="5410" w:type="dxa"/>
            <w:gridSpan w:val="4"/>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现场产品与申请范围是否一致：</w:t>
            </w:r>
          </w:p>
        </w:tc>
        <w:tc>
          <w:tcPr>
            <w:tcW w:w="1630"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01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Theme="minorEastAsia" w:hAnsiTheme="minorEastAsia" w:eastAsiaTheme="minorEastAsia"/>
                <w:color w:val="000000"/>
                <w:spacing w:val="-10"/>
                <w:szCs w:val="21"/>
              </w:rPr>
            </w:pPr>
          </w:p>
        </w:tc>
        <w:tc>
          <w:tcPr>
            <w:tcW w:w="5410" w:type="dxa"/>
            <w:gridSpan w:val="4"/>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现场服务与申请范围是否一致：</w:t>
            </w:r>
          </w:p>
        </w:tc>
        <w:tc>
          <w:tcPr>
            <w:tcW w:w="1630"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b/>
                <w:szCs w:val="21"/>
                <w:lang w:val="de-DE"/>
              </w:rPr>
              <w:t>■</w:t>
            </w:r>
            <w:r>
              <w:rPr>
                <w:rFonts w:hint="eastAsia" w:asciiTheme="minorEastAsia" w:hAnsiTheme="minorEastAsia" w:eastAsiaTheme="minorEastAsia"/>
                <w:color w:val="000000"/>
                <w:szCs w:val="21"/>
              </w:rPr>
              <w:t>是</w:t>
            </w:r>
          </w:p>
        </w:tc>
        <w:tc>
          <w:tcPr>
            <w:tcW w:w="101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Theme="minorEastAsia" w:hAnsiTheme="minorEastAsia" w:eastAsiaTheme="minorEastAsia"/>
                <w:color w:val="000000"/>
                <w:szCs w:val="21"/>
              </w:rPr>
            </w:pPr>
          </w:p>
        </w:tc>
        <w:tc>
          <w:tcPr>
            <w:tcW w:w="8058" w:type="dxa"/>
            <w:gridSpan w:val="7"/>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Theme="minorEastAsia" w:hAnsiTheme="minorEastAsia" w:eastAsiaTheme="minorEastAsia"/>
                <w:color w:val="000000"/>
                <w:szCs w:val="21"/>
              </w:rPr>
            </w:pPr>
          </w:p>
        </w:tc>
        <w:tc>
          <w:tcPr>
            <w:tcW w:w="8058" w:type="dxa"/>
            <w:gridSpan w:val="7"/>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运作方式：</w:t>
            </w:r>
            <w:r>
              <w:rPr>
                <w:rFonts w:hint="eastAsia" w:asciiTheme="minorEastAsia" w:hAnsiTheme="minorEastAsia" w:eastAsiaTheme="minorEastAsia"/>
                <w:b/>
                <w:szCs w:val="21"/>
                <w:lang w:val="de-DE"/>
              </w:rPr>
              <w:t>■</w:t>
            </w:r>
            <w:r>
              <w:rPr>
                <w:rFonts w:hint="eastAsia" w:asciiTheme="minorEastAsia" w:hAnsiTheme="minorEastAsia" w:eastAsiaTheme="minorEastAsia"/>
                <w:color w:val="000000"/>
                <w:szCs w:val="21"/>
              </w:rPr>
              <w:t>单班次生产</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多班次生产</w:t>
            </w:r>
          </w:p>
        </w:tc>
      </w:tr>
    </w:tbl>
    <w:p>
      <w:pPr>
        <w:spacing w:before="40" w:after="40"/>
        <w:rPr>
          <w:rFonts w:asciiTheme="minorEastAsia" w:hAnsiTheme="minorEastAsia" w:eastAsiaTheme="minorEastAsia"/>
          <w:szCs w:val="21"/>
          <w:lang w:eastAsia="ja-JP"/>
        </w:rPr>
      </w:pPr>
    </w:p>
    <w:p>
      <w:pPr>
        <w:pStyle w:val="20"/>
        <w:rPr>
          <w:rFonts w:cs="Arial" w:asciiTheme="minorEastAsia" w:hAnsiTheme="minorEastAsia" w:eastAsiaTheme="minorEastAsia"/>
          <w:sz w:val="21"/>
          <w:szCs w:val="21"/>
          <w:lang w:val="en-US" w:eastAsia="ja-JP"/>
        </w:rPr>
      </w:pPr>
      <w:r>
        <w:rPr>
          <w:rFonts w:asciiTheme="minorEastAsia" w:hAnsiTheme="minorEastAsia" w:eastAsiaTheme="minorEastAsia"/>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6"/>
        <w:gridCol w:w="1455"/>
        <w:gridCol w:w="495"/>
        <w:gridCol w:w="3135"/>
        <w:gridCol w:w="16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场所编号</w:t>
            </w:r>
          </w:p>
          <w:p>
            <w:pPr>
              <w:pStyle w:val="21"/>
              <w:spacing w:before="0" w:after="0"/>
              <w:rPr>
                <w:rFonts w:cs="Arial" w:asciiTheme="minorEastAsia" w:hAnsiTheme="minorEastAsia" w:eastAsiaTheme="minorEastAsia"/>
                <w:bCs/>
                <w:sz w:val="21"/>
                <w:szCs w:val="21"/>
                <w:lang w:val="en-US" w:eastAsia="zh-CN"/>
              </w:rPr>
            </w:pPr>
            <w:r>
              <w:rPr>
                <w:rFonts w:cs="Arial" w:asciiTheme="minorEastAsia" w:hAnsiTheme="minorEastAsia" w:eastAsiaTheme="minorEastAsia"/>
                <w:sz w:val="21"/>
                <w:szCs w:val="21"/>
                <w:lang w:eastAsia="zh-CN"/>
              </w:rPr>
              <w:t>(分证书</w:t>
            </w:r>
            <w:r>
              <w:rPr>
                <w:rFonts w:hint="eastAsia" w:cs="Arial" w:asciiTheme="minorEastAsia" w:hAnsiTheme="minorEastAsia" w:eastAsiaTheme="minorEastAsia"/>
                <w:sz w:val="21"/>
                <w:szCs w:val="21"/>
                <w:lang w:val="en-US" w:eastAsia="zh-CN"/>
              </w:rPr>
              <w:t>序</w:t>
            </w:r>
            <w:r>
              <w:rPr>
                <w:rFonts w:cs="Arial" w:asciiTheme="minorEastAsia" w:hAnsiTheme="minorEastAsia" w:eastAsiaTheme="minorEastAsia"/>
                <w:sz w:val="21"/>
                <w:szCs w:val="21"/>
                <w:lang w:eastAsia="zh-CN"/>
              </w:rPr>
              <w:t>号）</w:t>
            </w:r>
          </w:p>
        </w:tc>
        <w:tc>
          <w:tcPr>
            <w:tcW w:w="1866" w:type="dxa"/>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bCs/>
                <w:sz w:val="21"/>
                <w:szCs w:val="21"/>
                <w:lang w:val="en-US" w:eastAsia="zh-CN"/>
              </w:rPr>
              <w:t>组织名称及注册场所地址</w:t>
            </w:r>
          </w:p>
        </w:tc>
        <w:tc>
          <w:tcPr>
            <w:tcW w:w="1455" w:type="dxa"/>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sz w:val="21"/>
                <w:szCs w:val="21"/>
                <w:lang w:eastAsia="zh-CN"/>
              </w:rPr>
              <w:t>经营场所的地址</w:t>
            </w:r>
          </w:p>
        </w:tc>
        <w:tc>
          <w:tcPr>
            <w:tcW w:w="495" w:type="dxa"/>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sz w:val="21"/>
                <w:szCs w:val="21"/>
                <w:lang w:eastAsia="zh-CN"/>
              </w:rPr>
              <w:t>员工人数</w:t>
            </w:r>
          </w:p>
        </w:tc>
        <w:tc>
          <w:tcPr>
            <w:tcW w:w="3135" w:type="dxa"/>
            <w:shd w:val="clear" w:color="auto" w:fill="F3F3F3"/>
            <w:tcMar>
              <w:left w:w="57" w:type="dxa"/>
              <w:right w:w="57" w:type="dxa"/>
            </w:tcMar>
          </w:tcPr>
          <w:p>
            <w:pPr>
              <w:pStyle w:val="21"/>
              <w:spacing w:before="0" w:after="0"/>
              <w:jc w:val="left"/>
              <w:rPr>
                <w:rFonts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val="en-US" w:eastAsia="zh-CN"/>
              </w:rPr>
              <w:t>审核</w:t>
            </w:r>
            <w:r>
              <w:rPr>
                <w:rFonts w:cs="Arial" w:asciiTheme="minorEastAsia" w:hAnsiTheme="minorEastAsia" w:eastAsiaTheme="minorEastAsia"/>
                <w:sz w:val="21"/>
                <w:szCs w:val="21"/>
                <w:lang w:eastAsia="zh-CN"/>
              </w:rPr>
              <w:t>范围</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en-US" w:eastAsia="zh-CN"/>
              </w:rPr>
              <w:t>产品</w:t>
            </w:r>
            <w:r>
              <w:rPr>
                <w:rFonts w:cs="Arial" w:asciiTheme="minorEastAsia" w:hAnsiTheme="minorEastAsia" w:eastAsiaTheme="minorEastAsia"/>
                <w:sz w:val="21"/>
                <w:szCs w:val="21"/>
                <w:lang w:eastAsia="zh-CN"/>
              </w:rPr>
              <w:t>和过程</w:t>
            </w:r>
            <w:r>
              <w:rPr>
                <w:rFonts w:hint="eastAsia" w:cs="Arial" w:asciiTheme="minorEastAsia" w:hAnsiTheme="minorEastAsia" w:eastAsiaTheme="minorEastAsia"/>
                <w:sz w:val="21"/>
                <w:szCs w:val="21"/>
                <w:lang w:eastAsia="zh-CN"/>
              </w:rPr>
              <w:t>）</w:t>
            </w:r>
          </w:p>
          <w:p>
            <w:pPr>
              <w:pStyle w:val="21"/>
              <w:spacing w:before="0" w:after="0"/>
              <w:jc w:val="left"/>
              <w:rPr>
                <w:rFonts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en-US" w:eastAsia="zh-CN"/>
              </w:rPr>
              <w:t>注：</w:t>
            </w:r>
            <w:r>
              <w:rPr>
                <w:rFonts w:hint="eastAsia" w:asciiTheme="minorEastAsia" w:hAnsiTheme="minorEastAsia" w:eastAsiaTheme="minorEastAsia"/>
                <w:color w:val="000000"/>
                <w:sz w:val="21"/>
                <w:szCs w:val="21"/>
                <w:lang w:val="en-US" w:eastAsia="zh-CN"/>
              </w:rPr>
              <w:t>FSMS/HACCP</w:t>
            </w:r>
            <w:r>
              <w:rPr>
                <w:rFonts w:hint="eastAsia" w:cs="宋体" w:asciiTheme="minorEastAsia" w:hAnsiTheme="minorEastAsia" w:eastAsiaTheme="minorEastAsia"/>
                <w:color w:val="000000"/>
                <w:sz w:val="21"/>
                <w:szCs w:val="21"/>
                <w:lang w:val="en-US" w:eastAsia="zh-CN"/>
              </w:rPr>
              <w:t>要明确到车间</w:t>
            </w:r>
            <w:r>
              <w:rPr>
                <w:rFonts w:hint="eastAsia" w:cs="Arial" w:asciiTheme="minorEastAsia" w:hAnsiTheme="minorEastAsia" w:eastAsiaTheme="minorEastAsia"/>
                <w:sz w:val="21"/>
                <w:szCs w:val="21"/>
                <w:lang w:eastAsia="zh-CN"/>
              </w:rPr>
              <w:t>）</w:t>
            </w:r>
          </w:p>
        </w:tc>
        <w:tc>
          <w:tcPr>
            <w:tcW w:w="1626" w:type="dxa"/>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01</w:t>
            </w:r>
          </w:p>
        </w:tc>
        <w:tc>
          <w:tcPr>
            <w:tcW w:w="1866" w:type="dxa"/>
          </w:tcPr>
          <w:p>
            <w:pPr>
              <w:spacing w:before="40" w:after="40"/>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四川国奥电梯有限公司</w:t>
            </w:r>
            <w:r>
              <w:rPr>
                <w:rFonts w:hint="eastAsia" w:asciiTheme="minorEastAsia" w:hAnsiTheme="minorEastAsia" w:eastAsiaTheme="minorEastAsia"/>
                <w:b/>
                <w:color w:val="000000"/>
                <w:szCs w:val="21"/>
              </w:rPr>
              <w:t>/</w:t>
            </w:r>
            <w:r>
              <w:rPr>
                <w:rFonts w:hint="eastAsia" w:cs="宋体" w:asciiTheme="minorEastAsia" w:hAnsiTheme="minorEastAsia" w:eastAsiaTheme="minorEastAsia"/>
                <w:color w:val="000000"/>
                <w:kern w:val="0"/>
                <w:szCs w:val="21"/>
              </w:rPr>
              <w:t>四川省成都市天府新区华阳伏龙路一段55号、57号</w:t>
            </w:r>
          </w:p>
        </w:tc>
        <w:tc>
          <w:tcPr>
            <w:tcW w:w="1455" w:type="dxa"/>
          </w:tcPr>
          <w:p>
            <w:pPr>
              <w:spacing w:before="40" w:after="40"/>
              <w:rPr>
                <w:rFonts w:asciiTheme="minorEastAsia" w:hAnsiTheme="minorEastAsia" w:eastAsiaTheme="minorEastAsia"/>
                <w:szCs w:val="21"/>
                <w:lang w:val="de-DE" w:eastAsia="ja-JP"/>
              </w:rPr>
            </w:pPr>
            <w:r>
              <w:rPr>
                <w:rFonts w:hint="eastAsia" w:cs="宋体" w:asciiTheme="minorEastAsia" w:hAnsiTheme="minorEastAsia" w:eastAsiaTheme="minorEastAsia"/>
                <w:color w:val="000000"/>
                <w:kern w:val="0"/>
                <w:szCs w:val="21"/>
              </w:rPr>
              <w:t>四川省成都市天府新区华阳南湖路249号</w:t>
            </w:r>
          </w:p>
        </w:tc>
        <w:tc>
          <w:tcPr>
            <w:tcW w:w="495" w:type="dxa"/>
            <w:vAlign w:val="center"/>
          </w:tcPr>
          <w:p>
            <w:pPr>
              <w:spacing w:before="40" w:after="40"/>
              <w:rPr>
                <w:rFonts w:asciiTheme="minorEastAsia" w:hAnsiTheme="minorEastAsia" w:eastAsiaTheme="minorEastAsia"/>
                <w:szCs w:val="21"/>
              </w:rPr>
            </w:pPr>
            <w:r>
              <w:rPr>
                <w:rFonts w:hint="eastAsia" w:asciiTheme="minorEastAsia" w:hAnsiTheme="minorEastAsia" w:eastAsiaTheme="minorEastAsia"/>
                <w:szCs w:val="21"/>
              </w:rPr>
              <w:t>25</w:t>
            </w:r>
          </w:p>
        </w:tc>
        <w:tc>
          <w:tcPr>
            <w:tcW w:w="3135" w:type="dxa"/>
            <w:vAlign w:val="center"/>
          </w:tcPr>
          <w:p>
            <w:pPr>
              <w:widowControl/>
              <w:jc w:val="left"/>
              <w:rPr>
                <w:rFonts w:cs="宋体" w:asciiTheme="minorEastAsia" w:hAnsiTheme="minorEastAsia" w:eastAsiaTheme="minorEastAsia"/>
                <w:color w:val="000000"/>
                <w:kern w:val="0"/>
                <w:szCs w:val="21"/>
              </w:rPr>
            </w:pPr>
            <w:bookmarkStart w:id="35" w:name="审核范围"/>
            <w:r>
              <w:rPr>
                <w:rFonts w:hint="eastAsia" w:cs="宋体" w:asciiTheme="minorEastAsia" w:hAnsiTheme="minorEastAsia" w:eastAsiaTheme="minorEastAsia"/>
                <w:color w:val="000000"/>
                <w:kern w:val="0"/>
                <w:szCs w:val="21"/>
              </w:rPr>
              <w:t>Q：电梯的销售、安装及维保</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E：电梯的销售、安装及维保所涉及场所的相关环境管理活动</w:t>
            </w:r>
          </w:p>
          <w:p>
            <w:pPr>
              <w:pStyle w:val="19"/>
              <w:rPr>
                <w:rFonts w:cs="Arial" w:asciiTheme="minorEastAsia" w:hAnsiTheme="minorEastAsia" w:eastAsiaTheme="minorEastAsia"/>
                <w:sz w:val="21"/>
                <w:szCs w:val="21"/>
                <w:lang w:val="en-US" w:eastAsia="ja-JP"/>
              </w:rPr>
            </w:pPr>
            <w:r>
              <w:rPr>
                <w:rFonts w:hint="eastAsia" w:cs="宋体" w:asciiTheme="minorEastAsia" w:hAnsiTheme="minorEastAsia" w:eastAsiaTheme="minorEastAsia"/>
                <w:color w:val="000000"/>
                <w:kern w:val="0"/>
                <w:szCs w:val="21"/>
              </w:rPr>
              <w:t>O：电梯的销售、安装及维保所涉及场所的相关职业健康安全管理活动</w:t>
            </w:r>
            <w:bookmarkEnd w:id="35"/>
          </w:p>
        </w:tc>
        <w:tc>
          <w:tcPr>
            <w:tcW w:w="1626" w:type="dxa"/>
            <w:vAlign w:val="center"/>
          </w:tcPr>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GB/T19001-2016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ISO45001：2018</w:t>
            </w:r>
          </w:p>
          <w:p>
            <w:pPr>
              <w:spacing w:before="40" w:after="40"/>
              <w:rPr>
                <w:rFonts w:asciiTheme="minorEastAsia" w:hAnsiTheme="minorEastAsia" w:eastAsiaTheme="minorEastAsia"/>
                <w:szCs w:val="21"/>
                <w:lang w:eastAsia="ja-JP"/>
              </w:rPr>
            </w:pPr>
          </w:p>
        </w:tc>
        <w:tc>
          <w:tcPr>
            <w:tcW w:w="668" w:type="dxa"/>
            <w:shd w:val="clear" w:color="auto" w:fill="FFFFFF"/>
          </w:tcPr>
          <w:p>
            <w:pPr>
              <w:rPr>
                <w:rFonts w:asciiTheme="minorEastAsia" w:hAnsiTheme="minorEastAsia" w:eastAsiaTheme="minorEastAsia"/>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02</w:t>
            </w:r>
          </w:p>
        </w:tc>
        <w:tc>
          <w:tcPr>
            <w:tcW w:w="1866" w:type="dxa"/>
          </w:tcPr>
          <w:p>
            <w:pPr>
              <w:spacing w:before="40" w:after="40"/>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四川国奥电梯有限公司</w:t>
            </w:r>
            <w:r>
              <w:rPr>
                <w:rFonts w:hint="eastAsia" w:asciiTheme="minorEastAsia" w:hAnsiTheme="minorEastAsia" w:eastAsiaTheme="minorEastAsia"/>
                <w:b/>
                <w:color w:val="000000"/>
                <w:szCs w:val="21"/>
              </w:rPr>
              <w:t>/</w:t>
            </w:r>
            <w:r>
              <w:rPr>
                <w:rFonts w:hint="eastAsia" w:cs="宋体" w:asciiTheme="minorEastAsia" w:hAnsiTheme="minorEastAsia" w:eastAsiaTheme="minorEastAsia"/>
                <w:color w:val="000000"/>
                <w:kern w:val="0"/>
                <w:szCs w:val="21"/>
              </w:rPr>
              <w:t>四川省成都市天府新区华阳伏龙路一段55号、57号</w:t>
            </w:r>
          </w:p>
        </w:tc>
        <w:tc>
          <w:tcPr>
            <w:tcW w:w="1455" w:type="dxa"/>
            <w:vAlign w:val="center"/>
          </w:tcPr>
          <w:p>
            <w:pPr>
              <w:spacing w:before="40" w:after="40"/>
              <w:rPr>
                <w:rFonts w:asciiTheme="minorEastAsia" w:hAnsiTheme="minorEastAsia" w:eastAsiaTheme="minorEastAsia"/>
                <w:szCs w:val="21"/>
              </w:rPr>
            </w:pPr>
            <w:r>
              <w:rPr>
                <w:rFonts w:hint="eastAsia" w:asciiTheme="minorEastAsia" w:hAnsiTheme="minorEastAsia" w:eastAsiaTheme="minorEastAsia"/>
              </w:rPr>
              <w:t>成都市龙泉区西河街道滨西路52号</w:t>
            </w:r>
          </w:p>
        </w:tc>
        <w:tc>
          <w:tcPr>
            <w:tcW w:w="495" w:type="dxa"/>
            <w:vAlign w:val="center"/>
          </w:tcPr>
          <w:p>
            <w:pPr>
              <w:spacing w:before="40" w:after="40"/>
              <w:rPr>
                <w:rFonts w:asciiTheme="minorEastAsia" w:hAnsiTheme="minorEastAsia" w:eastAsiaTheme="minorEastAsia"/>
                <w:szCs w:val="21"/>
                <w:lang w:eastAsia="ja-JP"/>
              </w:rPr>
            </w:pPr>
            <w:r>
              <w:rPr>
                <w:rFonts w:hint="eastAsia" w:asciiTheme="minorEastAsia" w:hAnsiTheme="minorEastAsia" w:eastAsiaTheme="minorEastAsia"/>
                <w:szCs w:val="21"/>
              </w:rPr>
              <w:t>10</w:t>
            </w:r>
          </w:p>
        </w:tc>
        <w:tc>
          <w:tcPr>
            <w:tcW w:w="3135"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Q：电梯的安装及维保</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E：电梯的安装及维保所涉及场所的相关环境管理活动</w:t>
            </w:r>
          </w:p>
          <w:p>
            <w:pPr>
              <w:pStyle w:val="19"/>
              <w:rPr>
                <w:rFonts w:cs="Arial" w:asciiTheme="minorEastAsia" w:hAnsiTheme="minorEastAsia" w:eastAsiaTheme="minorEastAsia"/>
                <w:sz w:val="21"/>
                <w:szCs w:val="21"/>
                <w:lang w:val="en-US" w:eastAsia="ja-JP"/>
              </w:rPr>
            </w:pPr>
            <w:r>
              <w:rPr>
                <w:rFonts w:hint="eastAsia" w:cs="宋体" w:asciiTheme="minorEastAsia" w:hAnsiTheme="minorEastAsia" w:eastAsiaTheme="minorEastAsia"/>
                <w:color w:val="000000"/>
                <w:kern w:val="0"/>
                <w:szCs w:val="21"/>
              </w:rPr>
              <w:t>O：电梯的安装及维保所涉及场所的相关职业健康安全管理活动</w:t>
            </w:r>
          </w:p>
        </w:tc>
        <w:tc>
          <w:tcPr>
            <w:tcW w:w="1626" w:type="dxa"/>
            <w:vAlign w:val="center"/>
          </w:tcPr>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GB/T19001-2016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ISO45001：2018</w:t>
            </w:r>
          </w:p>
          <w:p>
            <w:pPr>
              <w:spacing w:before="40" w:after="40"/>
              <w:rPr>
                <w:rFonts w:asciiTheme="minorEastAsia" w:hAnsiTheme="minorEastAsia" w:eastAsiaTheme="minorEastAsia"/>
                <w:szCs w:val="21"/>
                <w:lang w:eastAsia="ja-JP"/>
              </w:rPr>
            </w:pPr>
          </w:p>
        </w:tc>
        <w:tc>
          <w:tcPr>
            <w:tcW w:w="668" w:type="dxa"/>
            <w:shd w:val="clear" w:color="auto" w:fill="FFFFFF"/>
          </w:tcPr>
          <w:sdt>
            <w:sdtPr>
              <w:rPr>
                <w:rFonts w:asciiTheme="minorEastAsia" w:hAnsiTheme="minorEastAsia" w:eastAsiaTheme="minorEastAsia"/>
                <w:szCs w:val="21"/>
              </w:rPr>
              <w:id w:val="271604670"/>
            </w:sdtPr>
            <w:sdtEndPr>
              <w:rPr>
                <w:rFonts w:asciiTheme="minorEastAsia" w:hAnsiTheme="minorEastAsia" w:eastAsiaTheme="minorEastAsia"/>
                <w:szCs w:val="21"/>
              </w:rPr>
            </w:sdtEndPr>
            <w:sdtContent>
              <w:p>
                <w:pPr>
                  <w:rPr>
                    <w:rFonts w:asciiTheme="minorEastAsia" w:hAnsiTheme="minorEastAsia" w:eastAsiaTheme="minorEastAsia"/>
                    <w:szCs w:val="21"/>
                  </w:rPr>
                </w:pPr>
                <w:r>
                  <w:rPr>
                    <w:rFonts w:hint="eastAsia" w:cs="宋体" w:asciiTheme="minorEastAsia" w:hAnsiTheme="minorEastAsia" w:eastAsiaTheme="minorEastAsia"/>
                    <w:szCs w:val="21"/>
                  </w:rPr>
                  <w:t>■</w:t>
                </w:r>
              </w:p>
            </w:sdtContent>
          </w:sdt>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03</w:t>
            </w:r>
          </w:p>
        </w:tc>
        <w:tc>
          <w:tcPr>
            <w:tcW w:w="1866" w:type="dxa"/>
            <w:vAlign w:val="center"/>
          </w:tcPr>
          <w:p>
            <w:pPr>
              <w:spacing w:before="40" w:after="40"/>
              <w:rPr>
                <w:rFonts w:asciiTheme="minorEastAsia" w:hAnsiTheme="minorEastAsia" w:eastAsiaTheme="minorEastAsia"/>
                <w:szCs w:val="21"/>
                <w:lang w:eastAsia="ja-JP"/>
              </w:rPr>
            </w:pPr>
          </w:p>
        </w:tc>
        <w:tc>
          <w:tcPr>
            <w:tcW w:w="1455" w:type="dxa"/>
            <w:vAlign w:val="center"/>
          </w:tcPr>
          <w:p>
            <w:pPr>
              <w:spacing w:before="40" w:after="40"/>
              <w:rPr>
                <w:rFonts w:asciiTheme="minorEastAsia" w:hAnsiTheme="minorEastAsia" w:eastAsiaTheme="minorEastAsia"/>
                <w:szCs w:val="21"/>
                <w:lang w:eastAsia="ja-JP"/>
              </w:rPr>
            </w:pPr>
          </w:p>
        </w:tc>
        <w:tc>
          <w:tcPr>
            <w:tcW w:w="495" w:type="dxa"/>
            <w:vAlign w:val="center"/>
          </w:tcPr>
          <w:p>
            <w:pPr>
              <w:spacing w:before="40" w:after="40"/>
              <w:rPr>
                <w:rFonts w:asciiTheme="minorEastAsia" w:hAnsiTheme="minorEastAsia" w:eastAsiaTheme="minorEastAsia"/>
                <w:szCs w:val="21"/>
                <w:lang w:eastAsia="ja-JP"/>
              </w:rPr>
            </w:pPr>
          </w:p>
        </w:tc>
        <w:tc>
          <w:tcPr>
            <w:tcW w:w="3135" w:type="dxa"/>
            <w:vAlign w:val="center"/>
          </w:tcPr>
          <w:p>
            <w:pPr>
              <w:spacing w:before="40" w:after="40"/>
              <w:rPr>
                <w:rFonts w:asciiTheme="minorEastAsia" w:hAnsiTheme="minorEastAsia" w:eastAsiaTheme="minorEastAsia"/>
                <w:szCs w:val="21"/>
                <w:lang w:eastAsia="ja-JP"/>
              </w:rPr>
            </w:pPr>
          </w:p>
        </w:tc>
        <w:tc>
          <w:tcPr>
            <w:tcW w:w="1626" w:type="dxa"/>
            <w:vAlign w:val="center"/>
          </w:tcPr>
          <w:p>
            <w:pPr>
              <w:spacing w:before="40" w:after="40"/>
              <w:rPr>
                <w:rFonts w:asciiTheme="minorEastAsia" w:hAnsiTheme="minorEastAsia" w:eastAsiaTheme="minorEastAsia"/>
                <w:szCs w:val="21"/>
                <w:lang w:eastAsia="ja-JP"/>
              </w:rPr>
            </w:pPr>
          </w:p>
        </w:tc>
        <w:sdt>
          <w:sdtPr>
            <w:rPr>
              <w:rFonts w:asciiTheme="minorEastAsia" w:hAnsiTheme="minorEastAsia" w:eastAsiaTheme="minorEastAsia"/>
              <w:szCs w:val="21"/>
            </w:rPr>
            <w:id w:val="1022285066"/>
          </w:sdtPr>
          <w:sdtEndPr>
            <w:rPr>
              <w:rFonts w:asciiTheme="minorEastAsia" w:hAnsiTheme="minorEastAsia" w:eastAsiaTheme="minorEastAsia"/>
              <w:szCs w:val="21"/>
            </w:rPr>
          </w:sdtEndPr>
          <w:sdtContent>
            <w:tc>
              <w:tcPr>
                <w:tcW w:w="668" w:type="dxa"/>
                <w:shd w:val="clear" w:color="auto" w:fill="FFFFFF"/>
              </w:tcPr>
              <w:p>
                <w:pPr>
                  <w:rPr>
                    <w:rFonts w:asciiTheme="minorEastAsia" w:hAnsiTheme="minorEastAsia" w:eastAsiaTheme="minorEastAsia"/>
                    <w:szCs w:val="21"/>
                  </w:rPr>
                </w:pPr>
                <w:r>
                  <w:rPr>
                    <w:rFonts w:hAnsi="Segoe UI Symbol" w:cs="Segoe UI Symbol" w:asciiTheme="minorEastAsia" w:eastAsiaTheme="minorEastAsia"/>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04</w:t>
            </w:r>
          </w:p>
        </w:tc>
        <w:tc>
          <w:tcPr>
            <w:tcW w:w="1866" w:type="dxa"/>
            <w:vAlign w:val="center"/>
          </w:tcPr>
          <w:p>
            <w:pPr>
              <w:spacing w:before="40" w:after="40"/>
              <w:rPr>
                <w:rFonts w:asciiTheme="minorEastAsia" w:hAnsiTheme="minorEastAsia" w:eastAsiaTheme="minorEastAsia"/>
                <w:szCs w:val="21"/>
                <w:lang w:eastAsia="ja-JP"/>
              </w:rPr>
            </w:pPr>
          </w:p>
        </w:tc>
        <w:tc>
          <w:tcPr>
            <w:tcW w:w="1455" w:type="dxa"/>
            <w:vAlign w:val="center"/>
          </w:tcPr>
          <w:p>
            <w:pPr>
              <w:spacing w:before="40" w:after="40"/>
              <w:rPr>
                <w:rFonts w:asciiTheme="minorEastAsia" w:hAnsiTheme="minorEastAsia" w:eastAsiaTheme="minorEastAsia"/>
                <w:szCs w:val="21"/>
                <w:lang w:eastAsia="ja-JP"/>
              </w:rPr>
            </w:pPr>
          </w:p>
        </w:tc>
        <w:tc>
          <w:tcPr>
            <w:tcW w:w="495" w:type="dxa"/>
            <w:vAlign w:val="center"/>
          </w:tcPr>
          <w:p>
            <w:pPr>
              <w:spacing w:before="40" w:after="40"/>
              <w:rPr>
                <w:rFonts w:asciiTheme="minorEastAsia" w:hAnsiTheme="minorEastAsia" w:eastAsiaTheme="minorEastAsia"/>
                <w:szCs w:val="21"/>
                <w:lang w:eastAsia="ja-JP"/>
              </w:rPr>
            </w:pPr>
          </w:p>
        </w:tc>
        <w:tc>
          <w:tcPr>
            <w:tcW w:w="3135" w:type="dxa"/>
            <w:vAlign w:val="center"/>
          </w:tcPr>
          <w:p>
            <w:pPr>
              <w:spacing w:before="40" w:after="40"/>
              <w:rPr>
                <w:rFonts w:asciiTheme="minorEastAsia" w:hAnsiTheme="minorEastAsia" w:eastAsiaTheme="minorEastAsia"/>
                <w:szCs w:val="21"/>
                <w:lang w:eastAsia="ja-JP"/>
              </w:rPr>
            </w:pPr>
          </w:p>
        </w:tc>
        <w:tc>
          <w:tcPr>
            <w:tcW w:w="1626" w:type="dxa"/>
            <w:vAlign w:val="center"/>
          </w:tcPr>
          <w:p>
            <w:pPr>
              <w:spacing w:before="40" w:after="40"/>
              <w:rPr>
                <w:rFonts w:asciiTheme="minorEastAsia" w:hAnsiTheme="minorEastAsia" w:eastAsiaTheme="minorEastAsia"/>
                <w:szCs w:val="21"/>
                <w:lang w:eastAsia="ja-JP"/>
              </w:rPr>
            </w:pPr>
          </w:p>
        </w:tc>
        <w:sdt>
          <w:sdtPr>
            <w:rPr>
              <w:rFonts w:asciiTheme="minorEastAsia" w:hAnsiTheme="minorEastAsia" w:eastAsiaTheme="minorEastAsia"/>
              <w:szCs w:val="21"/>
            </w:rPr>
            <w:id w:val="-1648588699"/>
          </w:sdtPr>
          <w:sdtEndPr>
            <w:rPr>
              <w:rFonts w:asciiTheme="minorEastAsia" w:hAnsiTheme="minorEastAsia" w:eastAsiaTheme="minorEastAsia"/>
              <w:szCs w:val="21"/>
            </w:rPr>
          </w:sdtEndPr>
          <w:sdtContent>
            <w:tc>
              <w:tcPr>
                <w:tcW w:w="668" w:type="dxa"/>
                <w:shd w:val="clear" w:color="auto" w:fill="FFFFFF"/>
              </w:tcPr>
              <w:p>
                <w:pPr>
                  <w:rPr>
                    <w:rFonts w:asciiTheme="minorEastAsia" w:hAnsiTheme="minorEastAsia" w:eastAsiaTheme="minorEastAsia"/>
                    <w:szCs w:val="21"/>
                  </w:rPr>
                </w:pPr>
                <w:r>
                  <w:rPr>
                    <w:rFonts w:hAnsi="Segoe UI Symbol" w:cs="Segoe UI Symbol" w:asciiTheme="minorEastAsia" w:eastAsiaTheme="minorEastAsia"/>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05</w:t>
            </w:r>
          </w:p>
        </w:tc>
        <w:tc>
          <w:tcPr>
            <w:tcW w:w="1866" w:type="dxa"/>
            <w:vAlign w:val="center"/>
          </w:tcPr>
          <w:p>
            <w:pPr>
              <w:spacing w:before="40" w:after="40"/>
              <w:rPr>
                <w:rFonts w:asciiTheme="minorEastAsia" w:hAnsiTheme="minorEastAsia" w:eastAsiaTheme="minorEastAsia"/>
                <w:szCs w:val="21"/>
                <w:lang w:eastAsia="ja-JP"/>
              </w:rPr>
            </w:pPr>
          </w:p>
        </w:tc>
        <w:tc>
          <w:tcPr>
            <w:tcW w:w="1455" w:type="dxa"/>
            <w:vAlign w:val="center"/>
          </w:tcPr>
          <w:p>
            <w:pPr>
              <w:spacing w:before="40" w:after="40"/>
              <w:rPr>
                <w:rFonts w:asciiTheme="minorEastAsia" w:hAnsiTheme="minorEastAsia" w:eastAsiaTheme="minorEastAsia"/>
                <w:szCs w:val="21"/>
                <w:lang w:eastAsia="ja-JP"/>
              </w:rPr>
            </w:pPr>
          </w:p>
        </w:tc>
        <w:tc>
          <w:tcPr>
            <w:tcW w:w="495" w:type="dxa"/>
            <w:vAlign w:val="center"/>
          </w:tcPr>
          <w:p>
            <w:pPr>
              <w:spacing w:before="40" w:after="40"/>
              <w:rPr>
                <w:rFonts w:asciiTheme="minorEastAsia" w:hAnsiTheme="minorEastAsia" w:eastAsiaTheme="minorEastAsia"/>
                <w:szCs w:val="21"/>
                <w:lang w:eastAsia="ja-JP"/>
              </w:rPr>
            </w:pPr>
          </w:p>
        </w:tc>
        <w:tc>
          <w:tcPr>
            <w:tcW w:w="3135" w:type="dxa"/>
            <w:vAlign w:val="center"/>
          </w:tcPr>
          <w:p>
            <w:pPr>
              <w:spacing w:before="40" w:after="40"/>
              <w:rPr>
                <w:rFonts w:asciiTheme="minorEastAsia" w:hAnsiTheme="minorEastAsia" w:eastAsiaTheme="minorEastAsia"/>
                <w:szCs w:val="21"/>
                <w:lang w:eastAsia="ja-JP"/>
              </w:rPr>
            </w:pPr>
          </w:p>
        </w:tc>
        <w:tc>
          <w:tcPr>
            <w:tcW w:w="1626" w:type="dxa"/>
            <w:vAlign w:val="center"/>
          </w:tcPr>
          <w:p>
            <w:pPr>
              <w:spacing w:before="40" w:after="40"/>
              <w:rPr>
                <w:rFonts w:asciiTheme="minorEastAsia" w:hAnsiTheme="minorEastAsia" w:eastAsiaTheme="minorEastAsia"/>
                <w:szCs w:val="21"/>
                <w:lang w:eastAsia="ja-JP"/>
              </w:rPr>
            </w:pPr>
          </w:p>
        </w:tc>
        <w:sdt>
          <w:sdtPr>
            <w:rPr>
              <w:rFonts w:asciiTheme="minorEastAsia" w:hAnsiTheme="minorEastAsia" w:eastAsiaTheme="minorEastAsia"/>
              <w:szCs w:val="21"/>
            </w:rPr>
            <w:id w:val="2090650732"/>
          </w:sdtPr>
          <w:sdtEndPr>
            <w:rPr>
              <w:rFonts w:asciiTheme="minorEastAsia" w:hAnsiTheme="minorEastAsia" w:eastAsiaTheme="minorEastAsia"/>
              <w:szCs w:val="21"/>
            </w:rPr>
          </w:sdtEndPr>
          <w:sdtContent>
            <w:tc>
              <w:tcPr>
                <w:tcW w:w="668" w:type="dxa"/>
                <w:shd w:val="clear" w:color="auto" w:fill="FFFFFF"/>
              </w:tcPr>
              <w:p>
                <w:pPr>
                  <w:rPr>
                    <w:rFonts w:asciiTheme="minorEastAsia" w:hAnsiTheme="minorEastAsia" w:eastAsiaTheme="minorEastAsia"/>
                    <w:szCs w:val="21"/>
                  </w:rPr>
                </w:pPr>
                <w:r>
                  <w:rPr>
                    <w:rFonts w:hAnsi="Segoe UI Symbol" w:cs="Segoe UI Symbol" w:asciiTheme="minorEastAsia" w:eastAsiaTheme="minorEastAsia"/>
                    <w:szCs w:val="21"/>
                  </w:rPr>
                  <w:t>☐</w:t>
                </w:r>
              </w:p>
            </w:tc>
          </w:sdtContent>
        </w:sdt>
      </w:tr>
    </w:tbl>
    <w:p>
      <w:pPr>
        <w:snapToGrid w:val="0"/>
        <w:spacing w:beforeLines="50"/>
        <w:ind w:firstLine="224" w:firstLineChars="115"/>
        <w:rPr>
          <w:rFonts w:asciiTheme="minorEastAsia" w:hAnsiTheme="minorEastAsia" w:eastAsiaTheme="minorEastAsia"/>
          <w:b/>
          <w:color w:val="000000"/>
          <w:spacing w:val="-8"/>
          <w:szCs w:val="21"/>
        </w:rPr>
      </w:pPr>
    </w:p>
    <w:p>
      <w:pPr>
        <w:spacing w:beforeLines="50" w:line="360" w:lineRule="exact"/>
        <w:rPr>
          <w:rFonts w:asciiTheme="minorEastAsia" w:hAnsiTheme="minorEastAsia" w:eastAsiaTheme="minorEastAsia"/>
          <w:b/>
          <w:color w:val="000000"/>
          <w:spacing w:val="-6"/>
          <w:szCs w:val="21"/>
        </w:rPr>
      </w:pPr>
      <w:r>
        <w:rPr>
          <w:rFonts w:hint="eastAsia" w:asciiTheme="minorEastAsia" w:hAnsiTheme="minorEastAsia" w:eastAsiaTheme="minorEastAsia"/>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cs="宋体" w:asciiTheme="minorEastAsia" w:hAnsiTheme="minorEastAsia" w:eastAsiaTheme="minorEastAsia"/>
                <w:b w:val="0"/>
                <w:bCs/>
                <w:color w:val="000000"/>
                <w:sz w:val="21"/>
                <w:szCs w:val="21"/>
                <w:lang w:eastAsia="zh-CN"/>
              </w:rPr>
              <w:t>《</w:t>
            </w:r>
            <w:r>
              <w:rPr>
                <w:rFonts w:hint="eastAsia" w:cs="宋体" w:asciiTheme="minorEastAsia" w:hAnsiTheme="minorEastAsia" w:eastAsiaTheme="minorEastAsia"/>
                <w:b w:val="0"/>
                <w:bCs/>
                <w:color w:val="000000"/>
                <w:sz w:val="21"/>
                <w:szCs w:val="21"/>
              </w:rPr>
              <w:t>营业执照</w:t>
            </w:r>
            <w:r>
              <w:rPr>
                <w:rFonts w:hint="eastAsia" w:cs="宋体" w:asciiTheme="minorEastAsia" w:hAnsiTheme="minorEastAsia" w:eastAsiaTheme="minorEastAsia"/>
                <w:b w:val="0"/>
                <w:bCs/>
                <w:color w:val="000000"/>
                <w:sz w:val="21"/>
                <w:szCs w:val="21"/>
                <w:lang w:eastAsia="zh-CN"/>
              </w:rPr>
              <w:t>》</w:t>
            </w:r>
            <w:r>
              <w:rPr>
                <w:rFonts w:hint="eastAsia" w:cs="宋体" w:asciiTheme="minorEastAsia" w:hAnsiTheme="minorEastAsia" w:eastAsiaTheme="minorEastAsia"/>
                <w:b w:val="0"/>
                <w:bCs/>
                <w:color w:val="000000"/>
                <w:sz w:val="21"/>
                <w:szCs w:val="21"/>
              </w:rPr>
              <w:t>是否有效</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营业执照范围是否包括了认证范围</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val="en-GB"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val="en-GB"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cs="宋体" w:asciiTheme="minorEastAsia" w:hAnsiTheme="minorEastAsia" w:eastAsiaTheme="minorEastAsia"/>
                <w:b w:val="0"/>
                <w:bCs/>
                <w:color w:val="000000"/>
                <w:sz w:val="21"/>
                <w:szCs w:val="21"/>
              </w:rPr>
              <w:t>生产许可证是否有效</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val="en-GB"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color w:val="000000"/>
                <w:sz w:val="21"/>
                <w:szCs w:val="21"/>
              </w:rPr>
            </w:pPr>
            <w:r>
              <w:rPr>
                <w:rFonts w:asciiTheme="minorEastAsia" w:hAnsiTheme="minorEastAsia" w:eastAsiaTheme="minorEastAsia"/>
                <w:b w:val="0"/>
                <w:bCs/>
                <w:color w:val="000000"/>
                <w:sz w:val="21"/>
                <w:szCs w:val="21"/>
              </w:rPr>
              <w:t>3C</w:t>
            </w:r>
            <w:r>
              <w:rPr>
                <w:rFonts w:hint="eastAsia" w:asciiTheme="minorEastAsia" w:hAnsiTheme="minorEastAsia" w:eastAsiaTheme="minorEastAsia"/>
                <w:b w:val="0"/>
                <w:bCs/>
                <w:color w:val="000000"/>
                <w:sz w:val="21"/>
                <w:szCs w:val="21"/>
                <w:lang w:val="en-US" w:eastAsia="zh-CN"/>
              </w:rPr>
              <w:t>认证</w:t>
            </w:r>
            <w:r>
              <w:rPr>
                <w:rFonts w:hint="eastAsia" w:cs="宋体" w:asciiTheme="minorEastAsia" w:hAnsiTheme="minorEastAsia" w:eastAsiaTheme="minorEastAsia"/>
                <w:b w:val="0"/>
                <w:bCs/>
                <w:color w:val="000000"/>
                <w:sz w:val="21"/>
                <w:szCs w:val="21"/>
              </w:rPr>
              <w:t>证书是否有效</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color w:val="000000"/>
                <w:sz w:val="21"/>
                <w:szCs w:val="21"/>
              </w:rPr>
            </w:pPr>
            <w:r>
              <w:rPr>
                <w:rFonts w:hint="eastAsia" w:cs="宋体" w:asciiTheme="minorEastAsia" w:hAnsiTheme="minorEastAsia" w:eastAsiaTheme="minorEastAsia"/>
                <w:b w:val="0"/>
                <w:bCs/>
                <w:color w:val="000000"/>
                <w:sz w:val="21"/>
                <w:szCs w:val="21"/>
              </w:rPr>
              <w:t>安全生产许可证是否有效</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color w:val="000000"/>
                <w:sz w:val="21"/>
                <w:szCs w:val="21"/>
              </w:rPr>
            </w:pPr>
            <w:r>
              <w:rPr>
                <w:rFonts w:hint="eastAsia" w:cs="宋体" w:asciiTheme="minorEastAsia" w:hAnsiTheme="minorEastAsia" w:eastAsiaTheme="minorEastAsia"/>
                <w:b w:val="0"/>
                <w:bCs/>
                <w:color w:val="000000"/>
                <w:sz w:val="21"/>
                <w:szCs w:val="21"/>
                <w:lang w:val="en-US" w:eastAsia="zh-CN"/>
              </w:rPr>
              <w:t>食品</w:t>
            </w:r>
            <w:r>
              <w:rPr>
                <w:rFonts w:hint="eastAsia" w:ascii="MS Gothic" w:hAnsi="MS Gothic" w:eastAsia="MS Gothic" w:cs="MS Gothic"/>
                <w:b w:val="0"/>
                <w:bCs/>
                <w:color w:val="000000"/>
                <w:sz w:val="21"/>
                <w:szCs w:val="21"/>
                <w:lang w:val="en-US" w:eastAsia="zh-CN"/>
              </w:rPr>
              <w:t>☐</w:t>
            </w:r>
            <w:r>
              <w:rPr>
                <w:rFonts w:hint="eastAsia" w:cs="宋体" w:asciiTheme="minorEastAsia" w:hAnsiTheme="minorEastAsia" w:eastAsiaTheme="minorEastAsia"/>
                <w:b w:val="0"/>
                <w:bCs/>
                <w:color w:val="000000"/>
                <w:sz w:val="21"/>
                <w:szCs w:val="21"/>
              </w:rPr>
              <w:t>生产</w:t>
            </w:r>
            <w:r>
              <w:rPr>
                <w:rFonts w:hint="eastAsia" w:asciiTheme="minorEastAsia" w:hAnsiTheme="minorEastAsia" w:eastAsiaTheme="minorEastAsia"/>
                <w:b w:val="0"/>
                <w:bCs/>
                <w:color w:val="000000"/>
                <w:sz w:val="21"/>
                <w:szCs w:val="21"/>
                <w:lang w:val="en-US" w:eastAsia="zh-CN"/>
              </w:rPr>
              <w:t>/</w:t>
            </w:r>
            <w:r>
              <w:rPr>
                <w:rFonts w:hint="eastAsia" w:ascii="MS Gothic" w:hAnsi="MS Gothic" w:eastAsia="MS Gothic" w:cs="MS Gothic"/>
                <w:b w:val="0"/>
                <w:bCs/>
                <w:color w:val="000000"/>
                <w:sz w:val="21"/>
                <w:szCs w:val="21"/>
                <w:lang w:val="en-US" w:eastAsia="zh-CN"/>
              </w:rPr>
              <w:t>☐</w:t>
            </w:r>
            <w:r>
              <w:rPr>
                <w:rFonts w:hint="eastAsia" w:cs="宋体" w:asciiTheme="minorEastAsia" w:hAnsiTheme="minorEastAsia" w:eastAsiaTheme="minorEastAsia"/>
                <w:b w:val="0"/>
                <w:bCs/>
                <w:color w:val="000000"/>
                <w:sz w:val="21"/>
                <w:szCs w:val="21"/>
                <w:lang w:val="en-US" w:eastAsia="zh-CN"/>
              </w:rPr>
              <w:t>经营</w:t>
            </w:r>
            <w:r>
              <w:rPr>
                <w:rFonts w:hint="eastAsia" w:asciiTheme="minorEastAsia" w:hAnsiTheme="minorEastAsia" w:eastAsiaTheme="minorEastAsia"/>
                <w:b w:val="0"/>
                <w:bCs/>
                <w:color w:val="000000"/>
                <w:sz w:val="21"/>
                <w:szCs w:val="21"/>
                <w:lang w:val="en-US" w:eastAsia="zh-CN"/>
              </w:rPr>
              <w:t>/</w:t>
            </w:r>
            <w:r>
              <w:rPr>
                <w:rFonts w:hint="eastAsia" w:ascii="MS Gothic" w:hAnsi="MS Gothic" w:eastAsia="MS Gothic" w:cs="MS Gothic"/>
                <w:b w:val="0"/>
                <w:bCs/>
                <w:color w:val="000000"/>
                <w:sz w:val="21"/>
                <w:szCs w:val="21"/>
                <w:lang w:val="en-US" w:eastAsia="zh-CN"/>
              </w:rPr>
              <w:t>☐</w:t>
            </w:r>
            <w:r>
              <w:rPr>
                <w:rFonts w:hint="eastAsia" w:cs="宋体" w:asciiTheme="minorEastAsia" w:hAnsiTheme="minorEastAsia" w:eastAsiaTheme="minorEastAsia"/>
                <w:b w:val="0"/>
                <w:bCs/>
                <w:color w:val="000000"/>
                <w:sz w:val="21"/>
                <w:szCs w:val="21"/>
                <w:lang w:val="en-US" w:eastAsia="zh-CN"/>
              </w:rPr>
              <w:t>流通许可证</w:t>
            </w:r>
            <w:r>
              <w:rPr>
                <w:rFonts w:hint="eastAsia" w:cs="宋体" w:asciiTheme="minorEastAsia" w:hAnsiTheme="minorEastAsia" w:eastAsiaTheme="minorEastAsia"/>
                <w:b w:val="0"/>
                <w:bCs/>
                <w:color w:val="000000"/>
                <w:sz w:val="21"/>
                <w:szCs w:val="21"/>
              </w:rPr>
              <w:t>是否有效</w:t>
            </w:r>
          </w:p>
        </w:tc>
        <w:tc>
          <w:tcPr>
            <w:tcW w:w="1048" w:type="dxa"/>
            <w:shd w:val="clear" w:color="auto" w:fill="auto"/>
            <w:vAlign w:val="center"/>
          </w:tcPr>
          <w:p>
            <w:pPr>
              <w:pStyle w:val="21"/>
              <w:jc w:val="left"/>
              <w:rPr>
                <w:rFonts w:asciiTheme="minorEastAsia" w:hAnsiTheme="minorEastAsia" w:eastAsiaTheme="minorEastAsia"/>
                <w:color w:val="000000"/>
                <w:sz w:val="21"/>
                <w:szCs w:val="21"/>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生产场所是否与与认证申请的经营地址一致</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val="en-GB" w:eastAsia="zh-CN"/>
              </w:rPr>
            </w:pPr>
            <w:r>
              <w:rPr>
                <w:rFonts w:hint="eastAsia" w:cs="宋体"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US" w:eastAsia="zh-CN"/>
              </w:rPr>
              <w:t>其他</w:t>
            </w:r>
            <w:r>
              <w:rPr>
                <w:rFonts w:hint="eastAsia" w:asciiTheme="minorEastAsia" w:hAnsiTheme="minorEastAsia" w:eastAsiaTheme="minorEastAsia"/>
                <w:b w:val="0"/>
                <w:bCs/>
                <w:sz w:val="20"/>
                <w:lang w:val="en-GB" w:eastAsia="zh-CN"/>
              </w:rPr>
              <w:t>行政许可文件和备案证明是否有效</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US" w:eastAsia="zh-CN"/>
              </w:rPr>
              <w:t>其他</w:t>
            </w:r>
            <w:r>
              <w:rPr>
                <w:rFonts w:hint="eastAsia" w:asciiTheme="minorEastAsia" w:hAnsiTheme="minorEastAsia" w:eastAsiaTheme="minorEastAsia"/>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bl>
    <w:p>
      <w:pPr>
        <w:snapToGrid w:val="0"/>
        <w:spacing w:beforeLines="50"/>
        <w:ind w:firstLine="224" w:firstLineChars="115"/>
        <w:rPr>
          <w:rFonts w:asciiTheme="minorEastAsia" w:hAnsiTheme="minorEastAsia" w:eastAsiaTheme="minorEastAsia"/>
          <w:b/>
          <w:color w:val="000000"/>
          <w:spacing w:val="-8"/>
          <w:szCs w:val="21"/>
        </w:rPr>
      </w:pPr>
    </w:p>
    <w:p>
      <w:pPr>
        <w:spacing w:beforeLines="50" w:afterLines="50"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五、管理体系策划情况</w:t>
      </w:r>
    </w:p>
    <w:p>
      <w:pPr>
        <w:spacing w:beforeLines="50" w:afterLines="50"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1005" w:type="dxa"/>
            <w:gridSpan w:val="4"/>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1005" w:type="dxa"/>
            <w:gridSpan w:val="4"/>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10.</w:t>
            </w:r>
            <w:r>
              <w:rPr>
                <w:rFonts w:hint="eastAsia" w:asciiTheme="minorEastAsia" w:hAnsiTheme="minorEastAsia" w:eastAsiaTheme="minorEastAsia"/>
                <w:b/>
                <w:color w:val="000000"/>
                <w:szCs w:val="21"/>
                <w:u w:val="single"/>
              </w:rPr>
              <w:t>于2021年9月1日</w:t>
            </w:r>
            <w:r>
              <w:rPr>
                <w:rFonts w:hint="eastAsia" w:asciiTheme="minorEastAsia" w:hAnsiTheme="minorEastAsia" w:eastAsiaTheme="minor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11.已根据策划和标准要求于</w:t>
            </w:r>
            <w:r>
              <w:rPr>
                <w:rFonts w:hint="eastAsia" w:asciiTheme="minorEastAsia" w:hAnsiTheme="minorEastAsia" w:eastAsiaTheme="minorEastAsia"/>
                <w:b/>
                <w:color w:val="000000"/>
                <w:szCs w:val="21"/>
                <w:u w:val="single"/>
              </w:rPr>
              <w:t>2021年12月25日-26日</w:t>
            </w:r>
            <w:r>
              <w:rPr>
                <w:rFonts w:hint="eastAsia" w:asciiTheme="minorEastAsia" w:hAnsiTheme="minorEastAsia" w:eastAsiaTheme="minorEastAsia"/>
                <w:b/>
                <w:color w:val="000000"/>
                <w:szCs w:val="21"/>
              </w:rPr>
              <w:t>由有能力的人实施了内部审核，覆盖所有场所、部门和过程，</w:t>
            </w:r>
            <w:r>
              <w:rPr>
                <w:rFonts w:hint="eastAsia" w:asciiTheme="minorEastAsia" w:hAnsiTheme="minorEastAsia" w:eastAsiaTheme="minorEastAsia"/>
                <w:b/>
                <w:color w:val="000000"/>
                <w:szCs w:val="21"/>
                <w:lang w:val="en-GB"/>
              </w:rPr>
              <w:t>组织通过内审验证了管理体系的</w:t>
            </w:r>
            <w:r>
              <w:rPr>
                <w:rFonts w:hint="eastAsia" w:asciiTheme="minorEastAsia" w:hAnsiTheme="minorEastAsia" w:eastAsiaTheme="minorEastAsia"/>
                <w:b/>
                <w:color w:val="000000"/>
                <w:szCs w:val="21"/>
              </w:rPr>
              <w:t>符合性</w:t>
            </w:r>
            <w:r>
              <w:rPr>
                <w:rFonts w:hint="eastAsia" w:asciiTheme="minorEastAsia" w:hAnsiTheme="minorEastAsia" w:eastAsiaTheme="minorEastAsia"/>
                <w:b/>
                <w:color w:val="000000"/>
                <w:szCs w:val="21"/>
                <w:lang w:val="en-GB"/>
              </w:rPr>
              <w:t>及有效性，</w:t>
            </w:r>
            <w:r>
              <w:rPr>
                <w:rFonts w:hint="eastAsia" w:asciiTheme="minorEastAsia" w:hAnsiTheme="minorEastAsia" w:eastAsiaTheme="minorEastAsia"/>
                <w:b/>
                <w:color w:val="000000"/>
                <w:szCs w:val="21"/>
              </w:rPr>
              <w:t>并对不符合项制订和采取了纠正措施。</w:t>
            </w:r>
          </w:p>
        </w:tc>
        <w:tc>
          <w:tcPr>
            <w:tcW w:w="970" w:type="dxa"/>
            <w:gridSpan w:val="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Theme="minorEastAsia" w:hAnsiTheme="minorEastAsia" w:eastAsiaTheme="minorEastAsia"/>
                <w:color w:val="000000"/>
                <w:sz w:val="21"/>
                <w:szCs w:val="21"/>
                <w:lang w:val="en-GB" w:eastAsia="zh-CN"/>
              </w:rPr>
            </w:pPr>
            <w:r>
              <w:rPr>
                <w:rFonts w:hint="eastAsia" w:asciiTheme="minorEastAsia" w:hAnsiTheme="minorEastAsia" w:eastAsiaTheme="minorEastAsia"/>
                <w:color w:val="000000"/>
                <w:sz w:val="21"/>
                <w:szCs w:val="21"/>
                <w:lang w:val="en-US" w:eastAsia="zh-CN"/>
              </w:rPr>
              <w:t>12.已根据策划于</w:t>
            </w:r>
            <w:r>
              <w:rPr>
                <w:rFonts w:hint="eastAsia" w:asciiTheme="minorEastAsia" w:hAnsiTheme="minorEastAsia" w:eastAsiaTheme="minorEastAsia"/>
                <w:color w:val="000000"/>
                <w:sz w:val="21"/>
                <w:szCs w:val="21"/>
                <w:u w:val="single"/>
                <w:lang w:val="en-US" w:eastAsia="zh-CN"/>
              </w:rPr>
              <w:t>2022年1月20日</w:t>
            </w:r>
            <w:r>
              <w:rPr>
                <w:rFonts w:hint="eastAsia" w:asciiTheme="minorEastAsia" w:hAnsiTheme="minorEastAsia" w:eastAsiaTheme="minor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其他补充说明</w:t>
            </w:r>
            <w:bookmarkStart w:id="37" w:name="_GoBack"/>
            <w:bookmarkEnd w:id="37"/>
          </w:p>
        </w:tc>
        <w:tc>
          <w:tcPr>
            <w:tcW w:w="970" w:type="dxa"/>
            <w:gridSpan w:val="2"/>
          </w:tcPr>
          <w:p>
            <w:pPr>
              <w:rPr>
                <w:rFonts w:asciiTheme="minorEastAsia" w:hAnsiTheme="minorEastAsia" w:eastAsiaTheme="minorEastAsia"/>
                <w:b/>
                <w:color w:val="000000"/>
                <w:spacing w:val="-10"/>
                <w:szCs w:val="21"/>
              </w:rPr>
            </w:pPr>
          </w:p>
        </w:tc>
        <w:tc>
          <w:tcPr>
            <w:tcW w:w="1308" w:type="dxa"/>
            <w:gridSpan w:val="2"/>
          </w:tcPr>
          <w:p>
            <w:pPr>
              <w:rPr>
                <w:rFonts w:asciiTheme="minorEastAsia" w:hAnsiTheme="minorEastAsia" w:eastAsiaTheme="minorEastAsia"/>
                <w:b/>
                <w:color w:val="000000"/>
                <w:szCs w:val="21"/>
              </w:rPr>
            </w:pPr>
          </w:p>
        </w:tc>
      </w:tr>
    </w:tbl>
    <w:p>
      <w:pPr>
        <w:spacing w:beforeLines="50" w:line="32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066"/>
        <w:gridCol w:w="136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9001:2015认证的基本条款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Theme="minorEastAsia" w:hAnsiTheme="minorEastAsia" w:eastAsiaTheme="minorEastAsia"/>
                <w:b/>
                <w:color w:val="000000"/>
                <w:szCs w:val="21"/>
              </w:rPr>
            </w:pPr>
            <w:r>
              <w:rPr>
                <w:rFonts w:asciiTheme="minorEastAsia" w:hAnsiTheme="minorEastAsia" w:eastAsiaTheme="minorEastAsia"/>
                <w:b/>
                <w:color w:val="000000"/>
                <w:szCs w:val="21"/>
              </w:rPr>
              <w:t>QMS</w:t>
            </w:r>
            <w:r>
              <w:rPr>
                <w:rFonts w:hint="eastAsia" w:asciiTheme="minorEastAsia" w:hAnsiTheme="minorEastAsia" w:eastAsiaTheme="minorEastAsia"/>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38" w:type="dxa"/>
            <w:gridSpan w:val="2"/>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）是否阐明了质量管理体系的实施范围</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38" w:type="dxa"/>
            <w:gridSpan w:val="2"/>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）质量管理体系的不适用条款</w:t>
            </w:r>
          </w:p>
        </w:tc>
        <w:tc>
          <w:tcPr>
            <w:tcW w:w="1360"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有</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38" w:type="dxa"/>
            <w:gridSpan w:val="2"/>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）不适用条款理由的详细说明</w:t>
            </w:r>
          </w:p>
        </w:tc>
        <w:tc>
          <w:tcPr>
            <w:tcW w:w="1360"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合理</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38" w:type="dxa"/>
            <w:gridSpan w:val="2"/>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（4）是否充分识别了过程并采用了过程方法进行控制</w:t>
            </w:r>
          </w:p>
        </w:tc>
        <w:tc>
          <w:tcPr>
            <w:tcW w:w="1360"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关键过程（</w:t>
            </w:r>
            <w:r>
              <w:rPr>
                <w:rFonts w:asciiTheme="minorEastAsia" w:hAnsiTheme="minorEastAsia" w:eastAsiaTheme="minorEastAsia"/>
                <w:color w:val="000000"/>
                <w:spacing w:val="-10"/>
                <w:szCs w:val="21"/>
              </w:rPr>
              <w:t>QMS</w:t>
            </w:r>
            <w:r>
              <w:rPr>
                <w:rFonts w:hint="eastAsia" w:asciiTheme="minorEastAsia" w:hAnsiTheme="minorEastAsia" w:eastAsiaTheme="minorEastAsia"/>
                <w:color w:val="000000"/>
                <w:spacing w:val="-10"/>
                <w:szCs w:val="21"/>
              </w:rPr>
              <w:t>）的识别</w:t>
            </w:r>
          </w:p>
        </w:tc>
        <w:tc>
          <w:tcPr>
            <w:tcW w:w="4066" w:type="dxa"/>
            <w:shd w:val="clear" w:color="auto" w:fill="DBEEF3" w:themeFill="accent5" w:themeFillTint="32"/>
          </w:tcPr>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销售、施工</w:t>
            </w:r>
            <w:r>
              <w:rPr>
                <w:rFonts w:hint="eastAsia" w:asciiTheme="minorEastAsia" w:hAnsiTheme="minorEastAsia" w:eastAsiaTheme="minorEastAsia"/>
                <w:color w:val="000000" w:themeColor="text1"/>
                <w:szCs w:val="21"/>
              </w:rPr>
              <w:t>、维保过程</w:t>
            </w:r>
          </w:p>
        </w:tc>
        <w:tc>
          <w:tcPr>
            <w:tcW w:w="1360"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合理</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需要确认过程（</w:t>
            </w:r>
            <w:r>
              <w:rPr>
                <w:rFonts w:asciiTheme="minorEastAsia" w:hAnsiTheme="minorEastAsia" w:eastAsiaTheme="minorEastAsia"/>
                <w:color w:val="000000"/>
                <w:szCs w:val="21"/>
              </w:rPr>
              <w:t>QMS</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pacing w:val="-10"/>
                <w:szCs w:val="21"/>
              </w:rPr>
              <w:t>的识别</w:t>
            </w:r>
          </w:p>
        </w:tc>
        <w:tc>
          <w:tcPr>
            <w:tcW w:w="4066" w:type="dxa"/>
            <w:shd w:val="clear" w:color="auto" w:fill="DBEEF3" w:themeFill="accent5" w:themeFillTint="32"/>
          </w:tcPr>
          <w:p>
            <w:pPr>
              <w:rPr>
                <w:rFonts w:hint="eastAsia" w:asciiTheme="minorEastAsia" w:hAnsiTheme="minorEastAsia" w:eastAsiaTheme="minorEastAsia"/>
                <w:color w:val="000000" w:themeColor="text1"/>
                <w:spacing w:val="-10"/>
                <w:szCs w:val="21"/>
                <w:lang w:val="en-US" w:eastAsia="zh-CN"/>
              </w:rPr>
            </w:pPr>
            <w:r>
              <w:rPr>
                <w:rFonts w:hint="eastAsia" w:asciiTheme="minorEastAsia" w:hAnsiTheme="minorEastAsia" w:eastAsiaTheme="minorEastAsia"/>
                <w:color w:val="000000" w:themeColor="text1"/>
                <w:spacing w:val="-10"/>
                <w:szCs w:val="21"/>
              </w:rPr>
              <w:t>隐蔽工程和销售</w:t>
            </w:r>
            <w:r>
              <w:rPr>
                <w:rFonts w:hint="eastAsia" w:asciiTheme="minorEastAsia" w:hAnsiTheme="minorEastAsia" w:eastAsiaTheme="minorEastAsia"/>
                <w:color w:val="000000" w:themeColor="text1"/>
                <w:spacing w:val="-10"/>
                <w:szCs w:val="21"/>
                <w:lang w:val="en-US" w:eastAsia="zh-CN"/>
              </w:rPr>
              <w:t>服务</w:t>
            </w:r>
            <w:r>
              <w:rPr>
                <w:rFonts w:hint="eastAsia" w:asciiTheme="minorEastAsia" w:hAnsiTheme="minorEastAsia" w:eastAsiaTheme="minorEastAsia"/>
                <w:color w:val="000000" w:themeColor="text1"/>
                <w:szCs w:val="21"/>
              </w:rPr>
              <w:t>过程</w:t>
            </w:r>
          </w:p>
        </w:tc>
        <w:tc>
          <w:tcPr>
            <w:tcW w:w="1360"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合理</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外包过程（</w:t>
            </w:r>
            <w:r>
              <w:rPr>
                <w:rFonts w:asciiTheme="minorEastAsia" w:hAnsiTheme="minorEastAsia" w:eastAsiaTheme="minorEastAsia"/>
                <w:color w:val="000000"/>
                <w:spacing w:val="-10"/>
                <w:szCs w:val="21"/>
              </w:rPr>
              <w:t>QMS</w:t>
            </w:r>
            <w:r>
              <w:rPr>
                <w:rFonts w:hint="eastAsia" w:asciiTheme="minorEastAsia" w:hAnsiTheme="minorEastAsia" w:eastAsiaTheme="minorEastAsia"/>
                <w:color w:val="000000"/>
                <w:spacing w:val="-10"/>
                <w:szCs w:val="21"/>
              </w:rPr>
              <w:t>）的识别</w:t>
            </w: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无</w:t>
            </w:r>
          </w:p>
        </w:tc>
        <w:tc>
          <w:tcPr>
            <w:tcW w:w="1360"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合理</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基础设施管理</w:t>
            </w: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是否满足生产/服务的需要且完好运行</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特种设备管理</w:t>
            </w: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是否按法规要求检测和备案要且完好运行</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监视和测量资源</w:t>
            </w:r>
          </w:p>
        </w:tc>
        <w:tc>
          <w:tcPr>
            <w:tcW w:w="4066"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是否满足产品检测的需要</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满足</w:t>
            </w:r>
            <w:r>
              <w:rPr>
                <w:rFonts w:hint="eastAsia" w:asciiTheme="minorEastAsia" w:hAnsiTheme="minorEastAsia" w:eastAsiaTheme="minorEastAsia"/>
                <w:color w:val="000000"/>
                <w:spacing w:val="-10"/>
                <w:szCs w:val="21"/>
              </w:rPr>
              <w:t>生产/服务</w:t>
            </w:r>
            <w:r>
              <w:rPr>
                <w:rFonts w:hint="eastAsia" w:asciiTheme="minorEastAsia" w:hAnsiTheme="minorEastAsia" w:eastAsiaTheme="minorEastAsia"/>
                <w:color w:val="000000"/>
                <w:szCs w:val="21"/>
              </w:rPr>
              <w:t>所需工作环境</w:t>
            </w: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是否满足生产/服务的需要</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受审核方认证范围内的产品的技术标准，及符合性证据</w:t>
            </w:r>
          </w:p>
          <w:p>
            <w:pPr>
              <w:ind w:left="-1" w:leftChars="-1" w:hanging="1"/>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asciiTheme="minorEastAsia" w:hAnsiTheme="minorEastAsia" w:eastAsiaTheme="minorEastAsia"/>
                <w:color w:val="000000"/>
                <w:spacing w:val="-10"/>
                <w:szCs w:val="21"/>
              </w:rPr>
              <w:t>QMS</w:t>
            </w:r>
            <w:r>
              <w:rPr>
                <w:rFonts w:hint="eastAsia" w:asciiTheme="minorEastAsia" w:hAnsiTheme="minorEastAsia" w:eastAsiaTheme="minorEastAsia"/>
                <w:color w:val="000000"/>
                <w:spacing w:val="-10"/>
                <w:szCs w:val="21"/>
              </w:rPr>
              <w:t>）</w:t>
            </w: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□产品技术标准</w:t>
            </w:r>
          </w:p>
        </w:tc>
        <w:tc>
          <w:tcPr>
            <w:tcW w:w="1360"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正确</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Theme="minorEastAsia" w:hAnsiTheme="minorEastAsia" w:eastAsiaTheme="minorEastAsia"/>
                <w:color w:val="000000"/>
                <w:szCs w:val="21"/>
              </w:rPr>
            </w:pP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□技术要求（合同）</w:t>
            </w:r>
          </w:p>
        </w:tc>
        <w:tc>
          <w:tcPr>
            <w:tcW w:w="1360"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Theme="minorEastAsia" w:hAnsiTheme="minorEastAsia" w:eastAsiaTheme="minorEastAsia"/>
                <w:color w:val="000000"/>
                <w:szCs w:val="21"/>
              </w:rPr>
            </w:pP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是否需要型式试验</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Theme="minorEastAsia" w:hAnsiTheme="minorEastAsia" w:eastAsiaTheme="minorEastAsia"/>
                <w:color w:val="000000"/>
                <w:spacing w:val="-10"/>
                <w:szCs w:val="21"/>
              </w:rPr>
            </w:pP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是否有型式试验报告</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市场抽查及质量事故（</w:t>
            </w:r>
            <w:r>
              <w:rPr>
                <w:rFonts w:asciiTheme="minorEastAsia" w:hAnsiTheme="minorEastAsia" w:eastAsiaTheme="minorEastAsia"/>
                <w:color w:val="000000"/>
                <w:spacing w:val="-10"/>
                <w:szCs w:val="21"/>
              </w:rPr>
              <w:t>QMS</w:t>
            </w:r>
            <w:r>
              <w:rPr>
                <w:rFonts w:hint="eastAsia" w:asciiTheme="minorEastAsia" w:hAnsiTheme="minorEastAsia" w:eastAsiaTheme="minorEastAsia"/>
                <w:color w:val="000000"/>
                <w:spacing w:val="-10"/>
                <w:szCs w:val="21"/>
              </w:rPr>
              <w:t>）</w:t>
            </w: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是否受到行政主管部门的处罚</w:t>
            </w:r>
          </w:p>
        </w:tc>
        <w:tc>
          <w:tcPr>
            <w:tcW w:w="1360" w:type="dxa"/>
            <w:shd w:val="clear" w:color="auto" w:fill="DBEEF3" w:themeFill="accent5" w:themeFillTint="32"/>
          </w:tcPr>
          <w:p>
            <w:pPr>
              <w:rPr>
                <w:rFonts w:hint="default" w:asciiTheme="minorEastAsia" w:hAnsiTheme="minorEastAsia" w:eastAsiaTheme="minorEastAsia"/>
                <w:color w:val="000000"/>
                <w:szCs w:val="21"/>
                <w:lang w:val="en-US" w:eastAsia="zh-CN"/>
              </w:rPr>
            </w:pPr>
            <w:r>
              <w:rPr>
                <w:rFonts w:hint="eastAsia" w:ascii="宋体" w:hAnsi="宋体" w:eastAsia="宋体" w:cs="宋体"/>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val="en-US" w:eastAsia="zh-CN"/>
              </w:rPr>
              <w:t>已整改</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Theme="minorEastAsia" w:hAnsiTheme="minorEastAsia" w:eastAsiaTheme="minorEastAsia"/>
                <w:color w:val="000000"/>
                <w:spacing w:val="-10"/>
                <w:szCs w:val="21"/>
              </w:rPr>
            </w:pPr>
          </w:p>
        </w:tc>
        <w:tc>
          <w:tcPr>
            <w:tcW w:w="4066" w:type="dxa"/>
            <w:shd w:val="clear" w:color="auto" w:fill="DBEEF3" w:themeFill="accent5" w:themeFillTint="3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是否因质量问题受到媒体的曝光</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Theme="minorEastAsia" w:hAnsiTheme="minorEastAsia" w:eastAsiaTheme="minorEastAsia"/>
                <w:szCs w:val="21"/>
              </w:rPr>
            </w:pPr>
          </w:p>
        </w:tc>
        <w:tc>
          <w:tcPr>
            <w:tcW w:w="4066"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是否发生了重大质量事故/召回</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Theme="minorEastAsia" w:hAnsiTheme="minorEastAsia" w:eastAsiaTheme="minorEastAsia"/>
                <w:color w:val="000000"/>
                <w:szCs w:val="21"/>
              </w:rPr>
            </w:pPr>
          </w:p>
        </w:tc>
        <w:tc>
          <w:tcPr>
            <w:tcW w:w="4066"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是否有重大顾客投诉</w:t>
            </w:r>
          </w:p>
        </w:tc>
        <w:tc>
          <w:tcPr>
            <w:tcW w:w="1360" w:type="dxa"/>
            <w:shd w:val="clear" w:color="auto" w:fill="DBEEF3" w:themeFill="accent5" w:themeFillTint="3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465" w:type="dxa"/>
            <w:shd w:val="clear" w:color="auto" w:fill="DBEEF3" w:themeFill="accent5" w:themeFillTint="3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质量管理体系宜重点关注</w:t>
            </w:r>
          </w:p>
          <w:p>
            <w:pPr>
              <w:spacing w:line="360" w:lineRule="auto"/>
              <w:rPr>
                <w:rFonts w:asciiTheme="minorEastAsia" w:hAnsiTheme="minorEastAsia" w:eastAsiaTheme="minorEastAsia"/>
                <w:b/>
                <w:color w:val="000000"/>
                <w:sz w:val="20"/>
                <w:szCs w:val="20"/>
              </w:rPr>
            </w:pPr>
          </w:p>
        </w:tc>
        <w:tc>
          <w:tcPr>
            <w:tcW w:w="6891" w:type="dxa"/>
            <w:gridSpan w:val="3"/>
            <w:shd w:val="clear" w:color="auto" w:fill="DBEEF3" w:themeFill="accent5" w:themeFillTint="32"/>
          </w:tcPr>
          <w:p>
            <w:pPr>
              <w:spacing w:line="360" w:lineRule="auto"/>
              <w:rPr>
                <w:rFonts w:asciiTheme="minorEastAsia" w:hAnsiTheme="minorEastAsia" w:eastAsiaTheme="minorEastAsia"/>
                <w:b/>
                <w:color w:val="000000"/>
                <w:sz w:val="20"/>
                <w:szCs w:val="20"/>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b/>
                <w:color w:val="000000"/>
                <w:sz w:val="20"/>
                <w:szCs w:val="20"/>
              </w:rPr>
              <w:t>设计、</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b/>
                <w:color w:val="000000"/>
                <w:sz w:val="20"/>
                <w:szCs w:val="20"/>
              </w:rPr>
              <w:t>关键生产</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服务、</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b/>
                <w:color w:val="000000"/>
                <w:sz w:val="20"/>
                <w:szCs w:val="20"/>
              </w:rPr>
              <w:t>检验、</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b/>
                <w:color w:val="000000"/>
                <w:sz w:val="20"/>
                <w:szCs w:val="20"/>
              </w:rPr>
              <w:t>采购过程</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b/>
                <w:color w:val="000000"/>
                <w:sz w:val="20"/>
                <w:szCs w:val="20"/>
              </w:rPr>
              <w:t>生产</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服务提供场所、</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b/>
                <w:color w:val="000000"/>
                <w:sz w:val="20"/>
                <w:szCs w:val="20"/>
              </w:rPr>
              <w:t>仓储</w:t>
            </w:r>
          </w:p>
          <w:p>
            <w:pPr>
              <w:spacing w:line="360" w:lineRule="auto"/>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其他：</w:t>
            </w:r>
          </w:p>
        </w:tc>
      </w:tr>
    </w:tbl>
    <w:p>
      <w:pPr>
        <w:spacing w:beforeLines="50" w:line="320" w:lineRule="exact"/>
        <w:ind w:left="260" w:leftChars="124"/>
        <w:rPr>
          <w:rFonts w:asciiTheme="minorEastAsia" w:hAnsiTheme="minorEastAsia" w:eastAsiaTheme="minorEastAsia"/>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充分</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（6）对特种设备是否按法规要求检测和备案且完好运行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（7）环保设施是否满足合规义务要求且完好运行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是否按法规办理了环境影响评价登记表/报告表/报告书</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2"/>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是否按法规办理了环境影响评价报告表/报告书的验收</w:t>
            </w:r>
          </w:p>
        </w:tc>
        <w:tc>
          <w:tcPr>
            <w:tcW w:w="2443" w:type="dxa"/>
            <w:gridSpan w:val="2"/>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2"/>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是否按法规办理了《排污许可证》</w:t>
            </w:r>
          </w:p>
        </w:tc>
        <w:tc>
          <w:tcPr>
            <w:tcW w:w="2443" w:type="dxa"/>
            <w:gridSpan w:val="2"/>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是否提供近期环境监测报告</w:t>
            </w:r>
          </w:p>
        </w:tc>
        <w:tc>
          <w:tcPr>
            <w:tcW w:w="2443" w:type="dxa"/>
            <w:gridSpan w:val="2"/>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是否有相关方重大环境方面的投诉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3"/>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动力装置场所、□危险化学品仓库、□污染物治疗设施、□危废堆放场所，</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40" w:after="40"/>
        <w:rPr>
          <w:rFonts w:asciiTheme="minorEastAsia" w:hAnsiTheme="minorEastAsia" w:eastAsiaTheme="minorEastAsia"/>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6"/>
        <w:gridCol w:w="5631"/>
        <w:gridCol w:w="1004"/>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63" w:type="dxa"/>
            <w:gridSpan w:val="4"/>
            <w:shd w:val="clear" w:color="auto" w:fill="F3F3F3"/>
            <w:vAlign w:val="center"/>
          </w:tcPr>
          <w:p>
            <w:pPr>
              <w:spacing w:before="40" w:after="40"/>
              <w:rPr>
                <w:rFonts w:asciiTheme="minorEastAsia" w:hAnsiTheme="minorEastAsia" w:eastAsiaTheme="minorEastAsia"/>
                <w:szCs w:val="21"/>
              </w:rPr>
            </w:pPr>
            <w:r>
              <w:rPr>
                <w:rFonts w:hint="eastAsia" w:ascii="MS Gothic" w:hAnsi="MS Gothic" w:eastAsia="MS Gothic" w:cs="MS Gothic"/>
                <w:color w:val="000000"/>
                <w:spacing w:val="-10"/>
                <w:szCs w:val="21"/>
              </w:rPr>
              <w:t>☐</w:t>
            </w:r>
            <w:r>
              <w:rPr>
                <w:rFonts w:asciiTheme="minorEastAsia" w:hAnsiTheme="minorEastAsia" w:eastAsiaTheme="minorEastAsia"/>
                <w:b/>
                <w:szCs w:val="21"/>
              </w:rPr>
              <w:t>OHSAS 18001:2007</w:t>
            </w:r>
            <w:r>
              <w:rPr>
                <w:rFonts w:hint="eastAsia" w:asciiTheme="minorEastAsia" w:hAnsiTheme="minorEastAsia" w:eastAsiaTheme="minorEastAsia"/>
                <w:b/>
                <w:szCs w:val="21"/>
              </w:rPr>
              <w:t>/</w:t>
            </w:r>
            <w:r>
              <w:rPr>
                <w:rFonts w:hint="eastAsia" w:ascii="MS Gothic" w:hAnsi="MS Gothic" w:eastAsia="MS Gothic" w:cs="MS Gothic"/>
                <w:color w:val="000000"/>
                <w:spacing w:val="-10"/>
                <w:szCs w:val="21"/>
              </w:rPr>
              <w:t>☐</w:t>
            </w:r>
            <w:r>
              <w:rPr>
                <w:rFonts w:asciiTheme="minorEastAsia" w:hAnsiTheme="minorEastAsia" w:eastAsiaTheme="minorEastAsia"/>
                <w:b/>
                <w:szCs w:val="21"/>
              </w:rPr>
              <w:t>ISO 45001</w:t>
            </w:r>
            <w:r>
              <w:rPr>
                <w:rFonts w:hint="eastAsia" w:asciiTheme="minorEastAsia" w:hAnsiTheme="minorEastAsia" w:eastAsiaTheme="minorEastAsia"/>
                <w:b/>
                <w:szCs w:val="21"/>
              </w:rPr>
              <w:t>:2018</w:t>
            </w:r>
            <w:r>
              <w:rPr>
                <w:rFonts w:asciiTheme="minorEastAsia" w:hAnsiTheme="minorEastAsia" w:eastAsiaTheme="minorEastAsia"/>
                <w:b/>
                <w:szCs w:val="21"/>
              </w:rPr>
              <w:t>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63" w:type="dxa"/>
            <w:gridSpan w:val="4"/>
            <w:shd w:val="clear" w:color="auto" w:fill="FFFF0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危险源辨识、风险评价及风险控制措施策划（</w:t>
            </w:r>
            <w:r>
              <w:rPr>
                <w:rFonts w:asciiTheme="minorEastAsia" w:hAnsiTheme="minorEastAsia" w:eastAsiaTheme="minorEastAsia"/>
                <w:b/>
                <w:color w:val="000000"/>
                <w:szCs w:val="21"/>
              </w:rPr>
              <w:t>OHS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）是否明确了职业健康安全管理体系的覆盖范围</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）是否建立和实施了员工参与和协商的控制措施</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）危险源辨识是否充分</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充分</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（4）是否明确了风险评价的方法和风险确定的准则</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）风险评价是否合理</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）是否建立和实施了不可接受风险的控制措施</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（7）对特种设备是否按法规要求检测和备案且完好运行</w:t>
            </w:r>
          </w:p>
        </w:tc>
        <w:tc>
          <w:tcPr>
            <w:tcW w:w="1004"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（8）安全装置是否满足合规义务要求且完好运行</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（9）针对不可接受风险是否明确了监视和测量的要求</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（10）是否充分识别了法律法规和其他要求并进行了合规性评价</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（11）是否建立和实施了三级安全教育的控制措施</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（12）是否充分识别了潜在的紧急情况</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（13）针对潜在的紧急情况是否建立了应急准备与响应预案</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（14）是否发生了紧急情况并采取了有效的控制措施</w:t>
            </w:r>
          </w:p>
        </w:tc>
        <w:tc>
          <w:tcPr>
            <w:tcW w:w="1004"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（15）是否对事件、不符合进行了充分的整改并防止重复发生</w:t>
            </w:r>
          </w:p>
        </w:tc>
        <w:tc>
          <w:tcPr>
            <w:tcW w:w="1004" w:type="dxa"/>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restart"/>
            <w:shd w:val="clear" w:color="auto" w:fill="FFFF0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受审核方职业健康安全管理体系认证范围内的合规性证据</w:t>
            </w: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是否有安全预评价/现状评价报告</w:t>
            </w:r>
          </w:p>
        </w:tc>
        <w:tc>
          <w:tcPr>
            <w:tcW w:w="2796"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Theme="minorEastAsia" w:hAnsiTheme="minorEastAsia" w:eastAsiaTheme="minorEastAsia"/>
                <w:color w:val="00000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是否有职业健康预评估/现状评价报告</w:t>
            </w:r>
          </w:p>
        </w:tc>
        <w:tc>
          <w:tcPr>
            <w:tcW w:w="2796"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Theme="minorEastAsia" w:hAnsiTheme="minorEastAsia" w:eastAsiaTheme="minorEastAsia"/>
                <w:color w:val="00000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是否有消防验收报告/备案登记</w:t>
            </w:r>
          </w:p>
        </w:tc>
        <w:tc>
          <w:tcPr>
            <w:tcW w:w="2796"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Theme="minorEastAsia" w:hAnsiTheme="minorEastAsia" w:eastAsiaTheme="minorEastAsia"/>
                <w:color w:val="00000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是否提供近一年的作业场所有害物质监测报告</w:t>
            </w:r>
          </w:p>
        </w:tc>
        <w:tc>
          <w:tcPr>
            <w:tcW w:w="2796"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Theme="minorEastAsia" w:hAnsiTheme="minorEastAsia" w:eastAsiaTheme="minorEastAsia"/>
                <w:color w:val="00000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是否提供近一年的职业健康体检报告</w:t>
            </w:r>
          </w:p>
        </w:tc>
        <w:tc>
          <w:tcPr>
            <w:tcW w:w="2796" w:type="dxa"/>
            <w:gridSpan w:val="2"/>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restart"/>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职业健康安全处罚、曝光和投诉</w:t>
            </w: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是否受到安监主管部门的处罚</w:t>
            </w:r>
          </w:p>
        </w:tc>
        <w:tc>
          <w:tcPr>
            <w:tcW w:w="2796"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336" w:type="dxa"/>
            <w:vMerge w:val="continue"/>
            <w:shd w:val="clear" w:color="auto" w:fill="FFFF00"/>
          </w:tcPr>
          <w:p>
            <w:pPr>
              <w:ind w:left="168" w:leftChars="80"/>
              <w:rPr>
                <w:rFonts w:asciiTheme="minorEastAsia" w:hAnsiTheme="minorEastAsia" w:eastAsiaTheme="minorEastAsia"/>
                <w:color w:val="000000"/>
                <w:spacing w:val="-1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w:t>
            </w:r>
            <w:r>
              <w:rPr>
                <w:rFonts w:hint="eastAsia" w:asciiTheme="minorEastAsia" w:hAnsiTheme="minorEastAsia" w:eastAsiaTheme="minorEastAsia"/>
                <w:color w:val="000000"/>
                <w:spacing w:val="-10"/>
                <w:szCs w:val="21"/>
              </w:rPr>
              <w:t>职业健康</w:t>
            </w:r>
            <w:r>
              <w:rPr>
                <w:rFonts w:hint="eastAsia" w:asciiTheme="minorEastAsia" w:hAnsiTheme="minorEastAsia" w:eastAsiaTheme="minorEastAsia"/>
                <w:color w:val="000000"/>
                <w:szCs w:val="21"/>
              </w:rPr>
              <w:t>安全问题受到媒体的曝光</w:t>
            </w:r>
          </w:p>
        </w:tc>
        <w:tc>
          <w:tcPr>
            <w:tcW w:w="2796"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tcPr>
          <w:p>
            <w:pPr>
              <w:ind w:left="168" w:leftChars="80"/>
              <w:rPr>
                <w:rFonts w:asciiTheme="minorEastAsia" w:hAnsiTheme="minorEastAsia" w:eastAsiaTheme="minorEastAsia"/>
                <w:color w:val="000000"/>
                <w:spacing w:val="-1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是否发生了重大的安全、工伤和职业病事故</w:t>
            </w:r>
          </w:p>
        </w:tc>
        <w:tc>
          <w:tcPr>
            <w:tcW w:w="2796"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tcPr>
          <w:p>
            <w:pPr>
              <w:ind w:left="168" w:leftChars="80"/>
              <w:rPr>
                <w:rFonts w:asciiTheme="minorEastAsia" w:hAnsiTheme="minorEastAsia" w:eastAsiaTheme="minorEastAsia"/>
                <w:color w:val="000000"/>
                <w:spacing w:val="-1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是否有相关方</w:t>
            </w:r>
            <w:r>
              <w:rPr>
                <w:rFonts w:hint="eastAsia" w:asciiTheme="minorEastAsia" w:hAnsiTheme="minorEastAsia" w:eastAsiaTheme="minorEastAsia"/>
                <w:color w:val="000000"/>
                <w:spacing w:val="-10"/>
                <w:szCs w:val="21"/>
              </w:rPr>
              <w:t>职业健康</w:t>
            </w:r>
            <w:r>
              <w:rPr>
                <w:rFonts w:hint="eastAsia" w:asciiTheme="minorEastAsia" w:hAnsiTheme="minorEastAsia" w:eastAsiaTheme="minorEastAsia"/>
                <w:color w:val="000000"/>
                <w:szCs w:val="21"/>
              </w:rPr>
              <w:t>安全方面的重大投诉</w:t>
            </w:r>
          </w:p>
        </w:tc>
        <w:tc>
          <w:tcPr>
            <w:tcW w:w="2796"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职业健康安全管理体系重点关注</w:t>
            </w:r>
          </w:p>
        </w:tc>
        <w:tc>
          <w:tcPr>
            <w:tcW w:w="8427" w:type="dxa"/>
            <w:gridSpan w:val="3"/>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安全和职业健康主管部门、</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职业危害场所、</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高风险作业场所，□危险化学品仓库，包括周边境况。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Lines="50" w:afterLines="20" w:line="360" w:lineRule="exact"/>
        <w:ind w:firstLine="207" w:firstLineChars="100"/>
        <w:rPr>
          <w:rFonts w:asciiTheme="minorEastAsia" w:hAnsiTheme="minorEastAsia" w:eastAsiaTheme="minorEastAsia"/>
          <w:b/>
          <w:color w:val="000000"/>
          <w:spacing w:val="-2"/>
          <w:szCs w:val="21"/>
        </w:rPr>
      </w:pPr>
      <w:r>
        <w:rPr>
          <w:rFonts w:hint="eastAsia" w:asciiTheme="minorEastAsia" w:hAnsiTheme="minorEastAsia" w:eastAsiaTheme="minorEastAsia"/>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确定二阶段审核时，具有生产/服务现场</w:t>
            </w:r>
          </w:p>
        </w:tc>
        <w:tc>
          <w:tcPr>
            <w:tcW w:w="7134" w:type="dxa"/>
          </w:tcPr>
          <w:p>
            <w:pPr>
              <w:spacing w:line="360" w:lineRule="auto"/>
              <w:rPr>
                <w:rFonts w:asciiTheme="minorEastAsia" w:hAnsiTheme="minorEastAsia" w:eastAsiaTheme="minorEastAsia"/>
                <w:b/>
                <w:color w:val="000000"/>
                <w:szCs w:val="21"/>
                <w:u w:val="single"/>
              </w:rPr>
            </w:pPr>
            <w:r>
              <w:rPr>
                <w:rFonts w:hint="eastAsia" w:cs="宋体" w:asciiTheme="minorEastAsia" w:hAnsiTheme="minorEastAsia" w:eastAsiaTheme="minorEastAsia"/>
                <w:b/>
                <w:color w:val="000000"/>
                <w:szCs w:val="21"/>
              </w:rPr>
              <w:t>■</w:t>
            </w:r>
            <w:r>
              <w:rPr>
                <w:rFonts w:hint="eastAsia" w:asciiTheme="minorEastAsia" w:hAnsiTheme="minorEastAsia" w:eastAsiaTheme="minorEastAsia"/>
                <w:b/>
                <w:color w:val="000000"/>
                <w:szCs w:val="21"/>
              </w:rPr>
              <w:t>具有□不具有，说明：</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确定多场所/临时场所的分布、距离及预估路途时间（适用时）</w:t>
            </w:r>
          </w:p>
        </w:tc>
        <w:tc>
          <w:tcPr>
            <w:tcW w:w="7134" w:type="dxa"/>
          </w:tcPr>
          <w:p>
            <w:pPr>
              <w:spacing w:line="360" w:lineRule="auto"/>
              <w:rPr>
                <w:rFonts w:asciiTheme="minorEastAsia" w:hAnsiTheme="minorEastAsia" w:eastAsiaTheme="minorEastAsia"/>
                <w:b/>
                <w:szCs w:val="21"/>
              </w:rPr>
            </w:pPr>
            <w:r>
              <w:rPr>
                <w:rFonts w:hint="eastAsia" w:asciiTheme="minorEastAsia" w:hAnsiTheme="minorEastAsia" w:eastAsiaTheme="minorEastAsia"/>
              </w:rPr>
              <w:t>成都市龙泉区西河街道滨西路52号</w:t>
            </w:r>
            <w:r>
              <w:rPr>
                <w:rFonts w:hint="eastAsia" w:asciiTheme="minorEastAsia" w:hAnsiTheme="minorEastAsia" w:eastAsiaTheme="minorEastAsia"/>
                <w:sz w:val="24"/>
              </w:rPr>
              <w:t>，</w:t>
            </w:r>
            <w:r>
              <w:rPr>
                <w:rFonts w:hint="eastAsia" w:asciiTheme="minorEastAsia" w:hAnsiTheme="minorEastAsia" w:eastAsiaTheme="minorEastAsia"/>
                <w:b/>
                <w:szCs w:val="21"/>
              </w:rPr>
              <w:t>车程40分钟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一阶段审核组长对二阶段审核所需资源</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包括拟派人员的资格、能力、审核人日</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的建议</w:t>
            </w:r>
          </w:p>
        </w:tc>
        <w:tc>
          <w:tcPr>
            <w:tcW w:w="7134" w:type="dxa"/>
          </w:tcPr>
          <w:p>
            <w:pPr>
              <w:spacing w:line="360" w:lineRule="auto"/>
              <w:rPr>
                <w:rFonts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w:t>
            </w:r>
            <w:r>
              <w:rPr>
                <w:rFonts w:hint="eastAsia" w:asciiTheme="minorEastAsia" w:hAnsiTheme="minorEastAsia" w:eastAsiaTheme="minorEastAsia"/>
                <w:b/>
                <w:color w:val="000000"/>
                <w:szCs w:val="21"/>
              </w:rPr>
              <w:t>按审核方案执行</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□调整审核方案的理由：</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□增加专业审核员□增加技术专家□增加审核人日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二阶段审核日期安排</w:t>
            </w:r>
          </w:p>
        </w:tc>
        <w:tc>
          <w:tcPr>
            <w:tcW w:w="7134" w:type="dxa"/>
          </w:tcPr>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初步定于</w:t>
            </w:r>
            <w:bookmarkStart w:id="36" w:name="二阶段审核日期"/>
            <w:r>
              <w:rPr>
                <w:rFonts w:hint="eastAsia" w:asciiTheme="minorEastAsia" w:hAnsiTheme="minorEastAsia" w:eastAsiaTheme="minorEastAsia"/>
                <w:b/>
                <w:color w:val="000000"/>
                <w:szCs w:val="21"/>
              </w:rPr>
              <w:t>2022-05-</w:t>
            </w:r>
            <w:bookmarkEnd w:id="36"/>
            <w:r>
              <w:rPr>
                <w:rFonts w:hint="eastAsia" w:asciiTheme="minorEastAsia" w:hAnsiTheme="minorEastAsia" w:eastAsiaTheme="minorEastAsia"/>
                <w:b/>
                <w:color w:val="000000"/>
                <w:szCs w:val="21"/>
              </w:rPr>
              <w:t>25</w:t>
            </w:r>
          </w:p>
        </w:tc>
      </w:tr>
    </w:tbl>
    <w:p>
      <w:pPr>
        <w:widowControl/>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5" w:type="dxa"/>
          </w:tcPr>
          <w:p>
            <w:pPr>
              <w:widowControl/>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评价项目</w:t>
            </w:r>
          </w:p>
        </w:tc>
        <w:tc>
          <w:tcPr>
            <w:tcW w:w="756" w:type="dxa"/>
          </w:tcPr>
          <w:p>
            <w:pPr>
              <w:widowControl/>
              <w:jc w:val="left"/>
              <w:rPr>
                <w:rFonts w:asciiTheme="minorEastAsia" w:hAnsiTheme="minorEastAsia" w:eastAsiaTheme="minorEastAsia"/>
                <w:b/>
                <w:color w:val="000000"/>
                <w:szCs w:val="21"/>
              </w:rPr>
            </w:pPr>
          </w:p>
        </w:tc>
        <w:tc>
          <w:tcPr>
            <w:tcW w:w="755" w:type="dxa"/>
          </w:tcPr>
          <w:p>
            <w:pPr>
              <w:widowControl/>
              <w:jc w:val="lef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）是否建立一套整合的文件，适宜时，包括适度融合的作业文件；</w:t>
            </w:r>
          </w:p>
        </w:tc>
        <w:tc>
          <w:tcPr>
            <w:tcW w:w="756"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55"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）是否考虑总体经营战略和计划的管理评审；</w:t>
            </w:r>
          </w:p>
        </w:tc>
        <w:tc>
          <w:tcPr>
            <w:tcW w:w="756"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55"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）是否对内部审核采用的一体化方法；</w:t>
            </w:r>
          </w:p>
        </w:tc>
        <w:tc>
          <w:tcPr>
            <w:tcW w:w="756"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55"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）是否对方针和目标采用的一体化方法；</w:t>
            </w:r>
          </w:p>
        </w:tc>
        <w:tc>
          <w:tcPr>
            <w:tcW w:w="756"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55"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）是否对体系过程采用的一体化方法；</w:t>
            </w:r>
          </w:p>
        </w:tc>
        <w:tc>
          <w:tcPr>
            <w:tcW w:w="756"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55"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）是否对改进机制（纠正和预防措施、测量和持续改进）采用的一体化方法；</w:t>
            </w:r>
          </w:p>
        </w:tc>
        <w:tc>
          <w:tcPr>
            <w:tcW w:w="756"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55"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）是否有一体化的管理支持和管理职责。</w:t>
            </w:r>
          </w:p>
        </w:tc>
        <w:tc>
          <w:tcPr>
            <w:tcW w:w="756"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55"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bl>
    <w:p>
      <w:pPr>
        <w:spacing w:beforeLines="50"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cs="宋体"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cs="宋体"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cs="宋体" w:asciiTheme="minorEastAsia" w:hAnsiTheme="minorEastAsia" w:eastAsiaTheme="minorEastAsia"/>
                <w:b/>
                <w:color w:val="000000"/>
                <w:szCs w:val="21"/>
              </w:rPr>
              <w:t>■</w:t>
            </w:r>
            <w:r>
              <w:rPr>
                <w:rFonts w:asciiTheme="minorEastAsia" w:hAnsiTheme="minorEastAsia" w:eastAsiaTheme="minorEastAsia"/>
                <w:b/>
                <w:color w:val="000000"/>
                <w:szCs w:val="21"/>
              </w:rPr>
              <w:t>EMS/</w:t>
            </w:r>
            <w:r>
              <w:rPr>
                <w:rFonts w:hint="eastAsia" w:cs="宋体" w:asciiTheme="minorEastAsia" w:hAnsiTheme="minorEastAsia" w:eastAsiaTheme="minorEastAsia"/>
                <w:b/>
                <w:color w:val="000000"/>
                <w:szCs w:val="21"/>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宋体" w:hAnsi="宋体" w:eastAsia="宋体" w:cs="宋体"/>
                <w:b/>
                <w:color w:val="000000"/>
                <w:spacing w:val="-10"/>
                <w:szCs w:val="21"/>
                <w:lang w:val="de-DE"/>
              </w:rPr>
              <w:t>■</w:t>
            </w:r>
            <w:r>
              <w:rPr>
                <w:rFonts w:hint="eastAsia" w:asciiTheme="minorEastAsia" w:hAnsiTheme="minorEastAsia" w:eastAsiaTheme="minorEastAsia"/>
                <w:b/>
                <w:color w:val="000000"/>
                <w:spacing w:val="-10"/>
                <w:szCs w:val="21"/>
              </w:rPr>
              <w:t>未发现任何问题</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有少量问题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有一些问题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需改进</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二阶段审核前需完成“问题清单”的整改</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附件二</w:t>
            </w:r>
            <w:r>
              <w:rPr>
                <w:rFonts w:asciiTheme="minorEastAsia" w:hAnsiTheme="minorEastAsia" w:eastAsiaTheme="minorEastAsia"/>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□有较多问题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不具备</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可能降低可靠性的障碍</w:t>
            </w:r>
          </w:p>
        </w:tc>
        <w:tc>
          <w:tcPr>
            <w:tcW w:w="7415" w:type="dxa"/>
            <w:gridSpan w:val="2"/>
            <w:tcMar>
              <w:left w:w="113" w:type="dxa"/>
            </w:tcMar>
            <w:vAlign w:val="center"/>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突发事件的情况</w:t>
            </w:r>
          </w:p>
        </w:tc>
        <w:tc>
          <w:tcPr>
            <w:tcW w:w="7415" w:type="dxa"/>
            <w:gridSpan w:val="2"/>
            <w:tcMar>
              <w:left w:w="113" w:type="dxa"/>
            </w:tcMar>
            <w:vAlign w:val="center"/>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突发事件的处置措施</w:t>
            </w:r>
          </w:p>
        </w:tc>
        <w:tc>
          <w:tcPr>
            <w:tcW w:w="7415" w:type="dxa"/>
            <w:gridSpan w:val="2"/>
            <w:tcMar>
              <w:left w:w="113" w:type="dxa"/>
            </w:tcMar>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□中止审核□终止审核□延迟审核□改为现场审核</w:t>
            </w:r>
          </w:p>
          <w:p>
            <w:pPr>
              <w:rPr>
                <w:rFonts w:asciiTheme="minorEastAsia" w:hAnsiTheme="minorEastAsia" w:eastAsiaTheme="minorEastAsia"/>
                <w:b/>
                <w:szCs w:val="21"/>
              </w:rPr>
            </w:pPr>
            <w:r>
              <w:rPr>
                <w:rFonts w:hint="eastAsia" w:asciiTheme="minorEastAsia" w:hAnsiTheme="minorEastAsia" w:eastAsiaTheme="minorEastAsia"/>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Theme="minorEastAsia" w:hAnsiTheme="minorEastAsia" w:eastAsiaTheme="minorEastAsia"/>
                <w:b/>
                <w:szCs w:val="21"/>
              </w:rPr>
            </w:pPr>
            <w:r>
              <w:rPr>
                <w:rFonts w:hint="eastAsia" w:asciiTheme="minorEastAsia" w:hAnsiTheme="minorEastAsia" w:eastAsiaTheme="minorEastAsia"/>
                <w:b/>
                <w:szCs w:val="21"/>
              </w:rPr>
              <w:t>□远程审核未达到审核目的，需要再次实施一阶段现场审核</w:t>
            </w:r>
          </w:p>
        </w:tc>
      </w:tr>
    </w:tbl>
    <w:p>
      <w:pPr>
        <w:spacing w:line="240" w:lineRule="exact"/>
        <w:rPr>
          <w:rFonts w:asciiTheme="minorEastAsia" w:hAnsiTheme="minorEastAsia" w:eastAsiaTheme="minorEastAsia"/>
          <w:b/>
          <w:szCs w:val="21"/>
        </w:rPr>
      </w:pPr>
    </w:p>
    <w:p>
      <w:pPr>
        <w:spacing w:beforeLines="50" w:line="360" w:lineRule="exact"/>
        <w:ind w:firstLine="211" w:firstLineChars="10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215"/>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cs="宋体"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cs="宋体"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EMS/</w:t>
            </w:r>
            <w:r>
              <w:rPr>
                <w:rFonts w:hint="eastAsia" w:cs="宋体"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Theme="minorEastAsia" w:hAnsiTheme="minorEastAsia" w:eastAsiaTheme="minorEastAsia"/>
                <w:b/>
                <w:color w:val="000000"/>
                <w:spacing w:val="-10"/>
                <w:szCs w:val="21"/>
              </w:rPr>
            </w:pPr>
            <w:r>
              <w:rPr>
                <w:rFonts w:hint="eastAsia" w:cs="宋体" w:asciiTheme="minorEastAsia" w:hAnsiTheme="minorEastAsia" w:eastAsiaTheme="minorEastAsia"/>
                <w:b/>
                <w:color w:val="000000"/>
                <w:spacing w:val="-10"/>
                <w:szCs w:val="21"/>
              </w:rPr>
              <w:t>■</w:t>
            </w:r>
            <w:r>
              <w:rPr>
                <w:rFonts w:hint="eastAsia" w:asciiTheme="minorEastAsia" w:hAnsiTheme="minorEastAsia" w:eastAsiaTheme="minorEastAsia"/>
                <w:b/>
                <w:color w:val="000000"/>
                <w:spacing w:val="-10"/>
                <w:szCs w:val="21"/>
              </w:rPr>
              <w:t>审核</w:t>
            </w:r>
            <w:r>
              <w:rPr>
                <w:rFonts w:hint="eastAsia" w:asciiTheme="minorEastAsia" w:hAnsiTheme="minorEastAsia" w:eastAsiaTheme="minorEastAsia"/>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审核</w:t>
            </w:r>
            <w:r>
              <w:rPr>
                <w:rFonts w:hint="eastAsia" w:asciiTheme="minorEastAsia" w:hAnsiTheme="minorEastAsia" w:eastAsiaTheme="minorEastAsia"/>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Theme="minorEastAsia" w:hAnsiTheme="minorEastAsia" w:eastAsiaTheme="minorEastAsia"/>
                <w:b/>
                <w:color w:val="000000"/>
                <w:szCs w:val="21"/>
              </w:rPr>
            </w:pPr>
          </w:p>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二阶段的管理体系审核范围</w:t>
            </w:r>
          </w:p>
        </w:tc>
        <w:tc>
          <w:tcPr>
            <w:tcW w:w="1029" w:type="dxa"/>
            <w:vAlign w:val="center"/>
          </w:tcPr>
          <w:p>
            <w:pPr>
              <w:spacing w:line="400" w:lineRule="exact"/>
              <w:rPr>
                <w:rFonts w:asciiTheme="minorEastAsia" w:hAnsiTheme="minorEastAsia" w:eastAsiaTheme="minorEastAsia"/>
                <w:b/>
                <w:color w:val="000000"/>
                <w:szCs w:val="21"/>
              </w:rPr>
            </w:pPr>
          </w:p>
        </w:tc>
        <w:tc>
          <w:tcPr>
            <w:tcW w:w="5215" w:type="dxa"/>
            <w:vAlign w:val="center"/>
          </w:tcPr>
          <w:p>
            <w:pPr>
              <w:spacing w:line="400" w:lineRule="exact"/>
              <w:rPr>
                <w:rFonts w:asciiTheme="minorEastAsia" w:hAnsiTheme="minorEastAsia" w:eastAsiaTheme="minorEastAsia"/>
                <w:b/>
                <w:color w:val="000000"/>
                <w:szCs w:val="21"/>
              </w:rPr>
            </w:pPr>
          </w:p>
        </w:tc>
        <w:tc>
          <w:tcPr>
            <w:tcW w:w="2167"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QMS</w:t>
            </w:r>
          </w:p>
        </w:tc>
        <w:tc>
          <w:tcPr>
            <w:tcW w:w="5215" w:type="dxa"/>
            <w:vAlign w:val="center"/>
          </w:tcPr>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w:t>
            </w:r>
          </w:p>
        </w:tc>
        <w:tc>
          <w:tcPr>
            <w:tcW w:w="2167" w:type="dxa"/>
            <w:vAlign w:val="center"/>
          </w:tcPr>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rPr>
              <w:t>28.07.03B;29.10.07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Ec</w:t>
            </w:r>
            <w:r>
              <w:rPr>
                <w:rFonts w:asciiTheme="minorEastAsia" w:hAnsiTheme="minorEastAsia" w:eastAsiaTheme="minorEastAsia"/>
                <w:b/>
                <w:color w:val="000000"/>
                <w:szCs w:val="21"/>
              </w:rPr>
              <w:t>MS</w:t>
            </w:r>
          </w:p>
        </w:tc>
        <w:tc>
          <w:tcPr>
            <w:tcW w:w="5215" w:type="dxa"/>
            <w:vAlign w:val="center"/>
          </w:tcPr>
          <w:p>
            <w:pPr>
              <w:spacing w:line="400" w:lineRule="exact"/>
              <w:rPr>
                <w:rFonts w:asciiTheme="minorEastAsia" w:hAnsiTheme="minorEastAsia" w:eastAsiaTheme="minorEastAsia"/>
                <w:b/>
                <w:color w:val="000000"/>
                <w:szCs w:val="21"/>
              </w:rPr>
            </w:pPr>
          </w:p>
        </w:tc>
        <w:tc>
          <w:tcPr>
            <w:tcW w:w="2167" w:type="dxa"/>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EMS</w:t>
            </w:r>
          </w:p>
        </w:tc>
        <w:tc>
          <w:tcPr>
            <w:tcW w:w="5215" w:type="dxa"/>
            <w:vAlign w:val="center"/>
          </w:tcPr>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电梯的销售、安装及维保所涉及场所的相关环境管理活动</w:t>
            </w:r>
          </w:p>
        </w:tc>
        <w:tc>
          <w:tcPr>
            <w:tcW w:w="2167" w:type="dxa"/>
          </w:tcPr>
          <w:p>
            <w:pPr>
              <w:rPr>
                <w:rFonts w:asciiTheme="minorEastAsia" w:hAnsiTheme="minorEastAsia" w:eastAsiaTheme="minorEastAsia"/>
              </w:rPr>
            </w:pPr>
            <w:r>
              <w:rPr>
                <w:rFonts w:hint="eastAsia" w:cs="宋体" w:asciiTheme="minorEastAsia" w:hAnsiTheme="minorEastAsia" w:eastAsiaTheme="minorEastAsia"/>
                <w:color w:val="000000"/>
                <w:kern w:val="0"/>
              </w:rPr>
              <w:t>28.07.03B;29.10.07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OHSMS</w:t>
            </w:r>
          </w:p>
        </w:tc>
        <w:tc>
          <w:tcPr>
            <w:tcW w:w="5215" w:type="dxa"/>
            <w:vAlign w:val="center"/>
          </w:tcPr>
          <w:p>
            <w:pPr>
              <w:spacing w:line="400" w:lineRule="exact"/>
              <w:rPr>
                <w:rFonts w:asciiTheme="minorEastAsia" w:hAnsiTheme="minorEastAsia" w:eastAsiaTheme="minorEastAsia"/>
                <w:b/>
                <w:color w:val="000000"/>
                <w:szCs w:val="21"/>
              </w:rPr>
            </w:pPr>
            <w:r>
              <w:rPr>
                <w:rFonts w:hint="eastAsia" w:cs="宋体" w:asciiTheme="minorEastAsia" w:hAnsiTheme="minorEastAsia" w:eastAsiaTheme="minorEastAsia"/>
                <w:color w:val="000000"/>
                <w:kern w:val="0"/>
                <w:szCs w:val="21"/>
              </w:rPr>
              <w:t>电梯的销售、安装及维保所涉及场所的相关职业健康安全管理活动</w:t>
            </w:r>
          </w:p>
        </w:tc>
        <w:tc>
          <w:tcPr>
            <w:tcW w:w="2167" w:type="dxa"/>
          </w:tcPr>
          <w:p>
            <w:pPr>
              <w:rPr>
                <w:rFonts w:asciiTheme="minorEastAsia" w:hAnsiTheme="minorEastAsia" w:eastAsiaTheme="minorEastAsia"/>
              </w:rPr>
            </w:pPr>
            <w:r>
              <w:rPr>
                <w:rFonts w:hint="eastAsia" w:cs="宋体" w:asciiTheme="minorEastAsia" w:hAnsiTheme="minorEastAsia" w:eastAsiaTheme="minorEastAsia"/>
                <w:color w:val="000000"/>
                <w:kern w:val="0"/>
              </w:rPr>
              <w:t>28.07.03B;29.10.07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EnMS</w:t>
            </w:r>
          </w:p>
        </w:tc>
        <w:tc>
          <w:tcPr>
            <w:tcW w:w="5215" w:type="dxa"/>
            <w:vAlign w:val="center"/>
          </w:tcPr>
          <w:p>
            <w:pPr>
              <w:spacing w:line="400" w:lineRule="exact"/>
              <w:rPr>
                <w:rFonts w:asciiTheme="minorEastAsia" w:hAnsiTheme="minorEastAsia" w:eastAsiaTheme="minorEastAsia"/>
                <w:b/>
                <w:color w:val="000000"/>
                <w:szCs w:val="21"/>
              </w:rPr>
            </w:pPr>
          </w:p>
        </w:tc>
        <w:tc>
          <w:tcPr>
            <w:tcW w:w="2167" w:type="dxa"/>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F</w:t>
            </w:r>
            <w:r>
              <w:rPr>
                <w:rFonts w:asciiTheme="minorEastAsia" w:hAnsiTheme="minorEastAsia" w:eastAsiaTheme="minorEastAsia"/>
                <w:b/>
                <w:color w:val="000000"/>
                <w:szCs w:val="21"/>
              </w:rPr>
              <w:t>SMS</w:t>
            </w:r>
          </w:p>
        </w:tc>
        <w:tc>
          <w:tcPr>
            <w:tcW w:w="5215" w:type="dxa"/>
            <w:vAlign w:val="center"/>
          </w:tcPr>
          <w:p>
            <w:pPr>
              <w:spacing w:line="400" w:lineRule="exact"/>
              <w:rPr>
                <w:rFonts w:asciiTheme="minorEastAsia" w:hAnsiTheme="minorEastAsia" w:eastAsiaTheme="minorEastAsia"/>
                <w:b/>
                <w:color w:val="000000"/>
                <w:szCs w:val="21"/>
              </w:rPr>
            </w:pPr>
          </w:p>
        </w:tc>
        <w:tc>
          <w:tcPr>
            <w:tcW w:w="2167" w:type="dxa"/>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HACCP</w:t>
            </w:r>
          </w:p>
        </w:tc>
        <w:tc>
          <w:tcPr>
            <w:tcW w:w="5215" w:type="dxa"/>
            <w:vAlign w:val="center"/>
          </w:tcPr>
          <w:p>
            <w:pPr>
              <w:spacing w:line="400" w:lineRule="exact"/>
              <w:rPr>
                <w:rFonts w:asciiTheme="minorEastAsia" w:hAnsiTheme="minorEastAsia" w:eastAsiaTheme="minorEastAsia"/>
                <w:b/>
                <w:color w:val="000000"/>
                <w:szCs w:val="21"/>
              </w:rPr>
            </w:pPr>
          </w:p>
        </w:tc>
        <w:tc>
          <w:tcPr>
            <w:tcW w:w="2167" w:type="dxa"/>
            <w:vAlign w:val="center"/>
          </w:tcPr>
          <w:p>
            <w:pPr>
              <w:spacing w:line="400" w:lineRule="exact"/>
              <w:rPr>
                <w:rFonts w:asciiTheme="minorEastAsia" w:hAnsiTheme="minorEastAsia" w:eastAsiaTheme="minorEastAsia"/>
                <w:b/>
                <w:color w:val="000000"/>
                <w:szCs w:val="21"/>
              </w:rPr>
            </w:pPr>
          </w:p>
        </w:tc>
      </w:tr>
    </w:tbl>
    <w:p>
      <w:pPr>
        <w:spacing w:beforeLines="50" w:afterLines="20" w:line="360" w:lineRule="exact"/>
        <w:rPr>
          <w:rFonts w:asciiTheme="minorEastAsia" w:hAnsiTheme="minorEastAsia" w:eastAsiaTheme="minorEastAsia"/>
          <w:b/>
          <w:bCs/>
          <w:color w:val="000000"/>
          <w:szCs w:val="21"/>
        </w:rPr>
      </w:pPr>
      <w:r>
        <w:rPr>
          <w:rFonts w:hint="eastAsia" w:asciiTheme="minorEastAsia" w:hAnsiTheme="minorEastAsia" w:eastAsiaTheme="minorEastAsia"/>
          <w:sz w:val="22"/>
          <w:szCs w:val="22"/>
        </w:rPr>
        <w:drawing>
          <wp:anchor distT="0" distB="0" distL="114300" distR="114300" simplePos="0" relativeHeight="251666432" behindDoc="0" locked="0" layoutInCell="1" allowOverlap="1">
            <wp:simplePos x="0" y="0"/>
            <wp:positionH relativeFrom="column">
              <wp:posOffset>5133975</wp:posOffset>
            </wp:positionH>
            <wp:positionV relativeFrom="paragraph">
              <wp:posOffset>253365</wp:posOffset>
            </wp:positionV>
            <wp:extent cx="654685" cy="475615"/>
            <wp:effectExtent l="0" t="0" r="5715" b="698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noChangeArrowheads="1"/>
                    </pic:cNvPicPr>
                  </pic:nvPicPr>
                  <pic:blipFill>
                    <a:blip r:embed="rId6" cstate="print"/>
                    <a:srcRect/>
                    <a:stretch>
                      <a:fillRect/>
                    </a:stretch>
                  </pic:blipFill>
                  <pic:spPr>
                    <a:xfrm>
                      <a:off x="0" y="0"/>
                      <a:ext cx="654685" cy="475615"/>
                    </a:xfrm>
                    <a:prstGeom prst="rect">
                      <a:avLst/>
                    </a:prstGeom>
                    <a:noFill/>
                    <a:ln w="9525">
                      <a:noFill/>
                      <a:miter lim="800000"/>
                      <a:headEnd/>
                      <a:tailEnd/>
                    </a:ln>
                  </pic:spPr>
                </pic:pic>
              </a:graphicData>
            </a:graphic>
          </wp:anchor>
        </w:drawing>
      </w:r>
      <w:r>
        <w:rPr>
          <w:rFonts w:hint="eastAsia" w:asciiTheme="minorEastAsia" w:hAnsiTheme="minorEastAsia" w:eastAsiaTheme="minorEastAsia"/>
          <w:sz w:val="22"/>
          <w:szCs w:val="22"/>
        </w:rPr>
        <w:drawing>
          <wp:anchor distT="0" distB="0" distL="114300" distR="114300" simplePos="0" relativeHeight="251662336" behindDoc="1" locked="0" layoutInCell="1" allowOverlap="1">
            <wp:simplePos x="0" y="0"/>
            <wp:positionH relativeFrom="column">
              <wp:posOffset>4311650</wp:posOffset>
            </wp:positionH>
            <wp:positionV relativeFrom="paragraph">
              <wp:posOffset>350520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7" cstate="print"/>
                    <a:stretch>
                      <a:fillRect/>
                    </a:stretch>
                  </pic:blipFill>
                  <pic:spPr>
                    <a:xfrm>
                      <a:off x="0" y="0"/>
                      <a:ext cx="812800" cy="279400"/>
                    </a:xfrm>
                    <a:prstGeom prst="rect">
                      <a:avLst/>
                    </a:prstGeom>
                  </pic:spPr>
                </pic:pic>
              </a:graphicData>
            </a:graphic>
          </wp:anchor>
        </w:drawing>
      </w:r>
      <w:r>
        <w:rPr>
          <w:rFonts w:hint="eastAsia" w:asciiTheme="minorEastAsia" w:hAnsiTheme="minorEastAsia" w:eastAsiaTheme="minorEastAsia"/>
          <w:sz w:val="22"/>
          <w:szCs w:val="22"/>
        </w:rPr>
        <w:drawing>
          <wp:anchor distT="0" distB="0" distL="114300" distR="114300" simplePos="0" relativeHeight="251667456" behindDoc="0" locked="0" layoutInCell="1" allowOverlap="1">
            <wp:simplePos x="0" y="0"/>
            <wp:positionH relativeFrom="column">
              <wp:posOffset>3690620</wp:posOffset>
            </wp:positionH>
            <wp:positionV relativeFrom="paragraph">
              <wp:posOffset>309880</wp:posOffset>
            </wp:positionV>
            <wp:extent cx="521335" cy="373380"/>
            <wp:effectExtent l="0" t="0" r="12065" b="0"/>
            <wp:wrapNone/>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1335" cy="373380"/>
                    </a:xfrm>
                    <a:prstGeom prst="rect">
                      <a:avLst/>
                    </a:prstGeom>
                    <a:noFill/>
                    <a:ln>
                      <a:noFill/>
                    </a:ln>
                  </pic:spPr>
                </pic:pic>
              </a:graphicData>
            </a:graphic>
          </wp:anchor>
        </w:drawing>
      </w:r>
      <w:r>
        <w:rPr>
          <w:rFonts w:hint="eastAsia" w:asciiTheme="minorEastAsia" w:hAnsiTheme="minorEastAsia" w:eastAsiaTheme="minorEastAsia"/>
          <w:sz w:val="22"/>
          <w:szCs w:val="22"/>
        </w:rPr>
        <w:drawing>
          <wp:anchor distT="0" distB="0" distL="114300" distR="114300" simplePos="0" relativeHeight="251665408" behindDoc="0" locked="0" layoutInCell="1" allowOverlap="1">
            <wp:simplePos x="0" y="0"/>
            <wp:positionH relativeFrom="column">
              <wp:posOffset>1895475</wp:posOffset>
            </wp:positionH>
            <wp:positionV relativeFrom="paragraph">
              <wp:posOffset>208280</wp:posOffset>
            </wp:positionV>
            <wp:extent cx="381000" cy="409575"/>
            <wp:effectExtent l="19050" t="0" r="0" b="0"/>
            <wp:wrapNone/>
            <wp:docPr id="3"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663e8446d72d036b049d64dde864356.png"/>
                    <pic:cNvPicPr>
                      <a:picLocks noChangeAspect="1" noChangeArrowheads="1"/>
                    </pic:cNvPicPr>
                  </pic:nvPicPr>
                  <pic:blipFill>
                    <a:blip r:embed="rId9" cstate="print"/>
                    <a:srcRect/>
                    <a:stretch>
                      <a:fillRect/>
                    </a:stretch>
                  </pic:blipFill>
                  <pic:spPr>
                    <a:xfrm>
                      <a:off x="0" y="0"/>
                      <a:ext cx="381000" cy="409575"/>
                    </a:xfrm>
                    <a:prstGeom prst="rect">
                      <a:avLst/>
                    </a:prstGeom>
                    <a:noFill/>
                    <a:ln w="9525">
                      <a:noFill/>
                      <a:miter lim="800000"/>
                      <a:headEnd/>
                      <a:tailEnd/>
                    </a:ln>
                  </pic:spPr>
                </pic:pic>
              </a:graphicData>
            </a:graphic>
          </wp:anchor>
        </w:drawing>
      </w:r>
      <w:r>
        <w:rPr>
          <w:rFonts w:hint="eastAsia" w:asciiTheme="minorEastAsia" w:hAnsiTheme="minorEastAsia" w:eastAsiaTheme="minorEastAsia"/>
          <w:b/>
          <w:bCs/>
          <w:color w:val="000000"/>
          <w:szCs w:val="21"/>
        </w:rPr>
        <w:t>十一、审核组签字</w:t>
      </w:r>
    </w:p>
    <w:p>
      <w:pPr>
        <w:spacing w:line="400" w:lineRule="exact"/>
        <w:ind w:firstLine="843" w:firstLineChars="40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审核组组长</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签名</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 xml:space="preserve">        审核组组员</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签名</w:t>
      </w:r>
      <w:r>
        <w:rPr>
          <w:rFonts w:asciiTheme="minorEastAsia" w:hAnsiTheme="minorEastAsia" w:eastAsiaTheme="minorEastAsia"/>
          <w:b/>
          <w:color w:val="000000"/>
          <w:szCs w:val="21"/>
        </w:rPr>
        <w:t xml:space="preserve">):   </w:t>
      </w:r>
    </w:p>
    <w:p>
      <w:pPr>
        <w:ind w:firstLine="843" w:firstLineChars="400"/>
        <w:rPr>
          <w:rFonts w:hint="eastAsia" w:asciiTheme="minorEastAsia" w:hAnsiTheme="minorEastAsia" w:eastAsiaTheme="minorEastAsia"/>
          <w:b/>
          <w:color w:val="000000"/>
          <w:szCs w:val="21"/>
        </w:rPr>
      </w:pPr>
    </w:p>
    <w:p>
      <w:pPr>
        <w:ind w:firstLine="843" w:firstLineChars="40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日期</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2022年</w:t>
      </w:r>
      <w:r>
        <w:rPr>
          <w:rFonts w:hint="eastAsia" w:asciiTheme="minorEastAsia" w:hAnsiTheme="minorEastAsia" w:eastAsiaTheme="minorEastAsia"/>
          <w:b/>
          <w:color w:val="000000"/>
          <w:szCs w:val="21"/>
          <w:lang w:val="en-US" w:eastAsia="zh-CN"/>
        </w:rPr>
        <w:t>5</w:t>
      </w:r>
      <w:r>
        <w:rPr>
          <w:rFonts w:hint="eastAsia" w:asciiTheme="minorEastAsia" w:hAnsiTheme="minorEastAsia" w:eastAsiaTheme="minorEastAsia"/>
          <w:b/>
          <w:color w:val="000000"/>
          <w:szCs w:val="21"/>
        </w:rPr>
        <w:t>月</w:t>
      </w:r>
      <w:r>
        <w:rPr>
          <w:rFonts w:hint="eastAsia" w:asciiTheme="minorEastAsia" w:hAnsiTheme="minorEastAsia" w:eastAsiaTheme="minorEastAsia"/>
          <w:b/>
          <w:color w:val="000000"/>
          <w:szCs w:val="21"/>
          <w:lang w:val="en-US" w:eastAsia="zh-CN"/>
        </w:rPr>
        <w:t>15</w:t>
      </w:r>
      <w:r>
        <w:rPr>
          <w:rFonts w:hint="eastAsia" w:asciiTheme="minorEastAsia" w:hAnsiTheme="minorEastAsia" w:eastAsiaTheme="minorEastAsia"/>
          <w:b/>
          <w:color w:val="000000"/>
          <w:szCs w:val="21"/>
        </w:rPr>
        <w:t>日</w:t>
      </w:r>
    </w:p>
    <w:p>
      <w:pPr>
        <w:tabs>
          <w:tab w:val="left" w:pos="645"/>
        </w:tabs>
        <w:spacing w:afterLines="50" w:line="360" w:lineRule="exact"/>
        <w:rPr>
          <w:rFonts w:asciiTheme="minorEastAsia" w:hAnsiTheme="minorEastAsia" w:eastAsiaTheme="minorEastAsia"/>
          <w:b/>
          <w:color w:val="000000"/>
          <w:szCs w:val="21"/>
        </w:rPr>
      </w:pPr>
      <w:r>
        <w:rPr>
          <w:rFonts w:hint="eastAsia" w:asciiTheme="minorEastAsia" w:hAnsiTheme="minorEastAsia" w:eastAsiaTheme="minorEastAsia"/>
          <w:b/>
          <w:bCs/>
          <w:color w:val="000000"/>
          <w:szCs w:val="21"/>
        </w:rPr>
        <w:t>十二、</w:t>
      </w:r>
      <w:r>
        <w:rPr>
          <w:rFonts w:hint="eastAsia" w:asciiTheme="minorEastAsia" w:hAnsiTheme="minorEastAsia" w:eastAsiaTheme="minorEastAsia"/>
          <w:b/>
          <w:color w:val="000000"/>
          <w:szCs w:val="21"/>
        </w:rPr>
        <w:t>附件</w:t>
      </w:r>
    </w:p>
    <w:p>
      <w:pPr>
        <w:spacing w:line="360" w:lineRule="exact"/>
        <w:ind w:left="283" w:leftChars="135" w:firstLine="282" w:firstLineChars="134"/>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1. </w:t>
      </w:r>
      <w:r>
        <w:rPr>
          <w:rFonts w:hint="eastAsia" w:asciiTheme="minorEastAsia" w:hAnsiTheme="minorEastAsia" w:eastAsiaTheme="minorEastAsia"/>
          <w:b/>
          <w:color w:val="000000"/>
          <w:szCs w:val="21"/>
        </w:rPr>
        <w:t>审核计划</w:t>
      </w:r>
    </w:p>
    <w:p>
      <w:pPr>
        <w:spacing w:line="360" w:lineRule="exact"/>
        <w:ind w:left="283" w:leftChars="135" w:firstLine="277" w:firstLineChars="134"/>
        <w:rPr>
          <w:rFonts w:asciiTheme="minorEastAsia" w:hAnsiTheme="minorEastAsia" w:eastAsiaTheme="minorEastAsia"/>
          <w:b/>
          <w:color w:val="000000"/>
          <w:spacing w:val="-2"/>
          <w:szCs w:val="21"/>
        </w:rPr>
      </w:pPr>
      <w:r>
        <w:rPr>
          <w:rFonts w:asciiTheme="minorEastAsia" w:hAnsiTheme="minorEastAsia" w:eastAsiaTheme="minorEastAsia"/>
          <w:b/>
          <w:color w:val="000000"/>
          <w:spacing w:val="-2"/>
          <w:szCs w:val="21"/>
        </w:rPr>
        <w:t xml:space="preserve">2. </w:t>
      </w:r>
      <w:r>
        <w:rPr>
          <w:rFonts w:hint="eastAsia" w:asciiTheme="minorEastAsia" w:hAnsiTheme="minorEastAsia" w:eastAsiaTheme="minorEastAsia"/>
          <w:b/>
          <w:color w:val="000000"/>
          <w:spacing w:val="-2"/>
          <w:szCs w:val="21"/>
        </w:rPr>
        <w:t>管理体系文件审核报告及整改资料</w:t>
      </w:r>
    </w:p>
    <w:p>
      <w:pPr>
        <w:spacing w:line="360" w:lineRule="exact"/>
        <w:ind w:left="283" w:leftChars="135" w:firstLine="282" w:firstLineChars="134"/>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3. </w:t>
      </w:r>
      <w:r>
        <w:rPr>
          <w:rFonts w:hint="eastAsia" w:asciiTheme="minorEastAsia" w:hAnsiTheme="minorEastAsia" w:eastAsiaTheme="minorEastAsia"/>
          <w:b/>
          <w:color w:val="000000"/>
          <w:spacing w:val="-12"/>
          <w:szCs w:val="21"/>
        </w:rPr>
        <w:t>一阶段现场审核</w:t>
      </w:r>
      <w:r>
        <w:rPr>
          <w:rFonts w:hint="eastAsia" w:asciiTheme="minorEastAsia" w:hAnsiTheme="minorEastAsia" w:eastAsiaTheme="minorEastAsia"/>
          <w:b/>
          <w:color w:val="000000"/>
          <w:szCs w:val="21"/>
        </w:rPr>
        <w:t>问题清单及整改附件</w:t>
      </w:r>
    </w:p>
    <w:p>
      <w:pPr>
        <w:spacing w:line="360" w:lineRule="exact"/>
        <w:ind w:left="283" w:leftChars="135" w:firstLine="282" w:firstLineChars="134"/>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4. </w:t>
      </w:r>
      <w:r>
        <w:rPr>
          <w:rFonts w:hint="eastAsia" w:asciiTheme="minorEastAsia" w:hAnsiTheme="minorEastAsia" w:eastAsiaTheme="minorEastAsia"/>
          <w:b/>
          <w:color w:val="000000"/>
          <w:szCs w:val="21"/>
        </w:rPr>
        <w:t>其他</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如一阶段是现场审核需有签到表、检查单、公正、保密声明</w:t>
      </w:r>
      <w:r>
        <w:rPr>
          <w:rFonts w:asciiTheme="minorEastAsia" w:hAnsiTheme="minorEastAsia" w:eastAsiaTheme="minorEastAsia"/>
          <w:b/>
          <w:color w:val="000000"/>
          <w:szCs w:val="21"/>
        </w:rPr>
        <w:t>)</w:t>
      </w:r>
    </w:p>
    <w:p>
      <w:pPr>
        <w:spacing w:beforeLines="50" w:afterLines="50" w:line="360" w:lineRule="exact"/>
        <w:ind w:firstLine="211" w:firstLineChars="100"/>
        <w:rPr>
          <w:rFonts w:asciiTheme="minorEastAsia" w:hAnsiTheme="minorEastAsia" w:eastAsiaTheme="minorEastAsia"/>
          <w:b/>
          <w:color w:val="000000"/>
          <w:szCs w:val="21"/>
        </w:rPr>
      </w:pPr>
      <w:r>
        <w:rPr>
          <w:rFonts w:hint="eastAsia" w:asciiTheme="minorEastAsia" w:hAnsiTheme="minorEastAsia" w:eastAsiaTheme="minorEastAsia"/>
          <w:b/>
          <w:bCs/>
          <w:color w:val="000000"/>
          <w:szCs w:val="21"/>
        </w:rPr>
        <w:t>十三、</w:t>
      </w:r>
      <w:r>
        <w:rPr>
          <w:rFonts w:hint="eastAsia" w:asciiTheme="minorEastAsia" w:hAnsiTheme="minorEastAsia" w:eastAsiaTheme="minorEastAsia"/>
          <w:b/>
          <w:color w:val="000000"/>
          <w:szCs w:val="21"/>
        </w:rPr>
        <w:t>填表说明</w:t>
      </w:r>
      <w:r>
        <w:rPr>
          <w:rFonts w:asciiTheme="minorEastAsia" w:hAnsiTheme="minorEastAsia" w:eastAsiaTheme="minorEastAsia"/>
          <w:b/>
          <w:color w:val="000000"/>
          <w:szCs w:val="21"/>
        </w:rPr>
        <w:t xml:space="preserve">: </w:t>
      </w:r>
    </w:p>
    <w:p>
      <w:pPr>
        <w:tabs>
          <w:tab w:val="left" w:pos="430"/>
          <w:tab w:val="left" w:pos="645"/>
        </w:tabs>
        <w:spacing w:line="360" w:lineRule="exact"/>
        <w:ind w:left="283" w:leftChars="135" w:firstLine="228" w:firstLineChars="108"/>
        <w:rPr>
          <w:rFonts w:asciiTheme="minorEastAsia" w:hAnsiTheme="minorEastAsia" w:eastAsiaTheme="minorEastAsia"/>
          <w:b/>
          <w:bCs/>
          <w:color w:val="000000"/>
          <w:szCs w:val="21"/>
        </w:rPr>
      </w:pPr>
      <w:r>
        <w:rPr>
          <w:rFonts w:asciiTheme="minorEastAsia" w:hAnsiTheme="minorEastAsia" w:eastAsiaTheme="minorEastAsia"/>
          <w:b/>
          <w:bCs/>
          <w:color w:val="000000"/>
          <w:szCs w:val="21"/>
        </w:rPr>
        <w:t xml:space="preserve">1. </w:t>
      </w:r>
      <w:r>
        <w:rPr>
          <w:rFonts w:hint="eastAsia" w:asciiTheme="minorEastAsia" w:hAnsiTheme="minorEastAsia" w:eastAsiaTheme="minorEastAsia"/>
          <w:b/>
          <w:bCs/>
          <w:color w:val="000000"/>
          <w:szCs w:val="21"/>
        </w:rPr>
        <w:t>本审核报告适用于单体系审核</w:t>
      </w:r>
      <w:r>
        <w:rPr>
          <w:rFonts w:asciiTheme="minorEastAsia" w:hAnsiTheme="minorEastAsia" w:eastAsiaTheme="minorEastAsia"/>
          <w:b/>
          <w:bCs/>
          <w:color w:val="000000"/>
          <w:szCs w:val="21"/>
        </w:rPr>
        <w:t xml:space="preserve">, </w:t>
      </w:r>
      <w:r>
        <w:rPr>
          <w:rFonts w:hint="eastAsia" w:asciiTheme="minorEastAsia" w:hAnsiTheme="minorEastAsia" w:eastAsiaTheme="minorEastAsia"/>
          <w:b/>
          <w:bCs/>
          <w:color w:val="000000"/>
          <w:szCs w:val="21"/>
        </w:rPr>
        <w:t>也适用于多体系结合审核情况</w:t>
      </w:r>
      <w:r>
        <w:rPr>
          <w:rFonts w:asciiTheme="minorEastAsia" w:hAnsiTheme="minorEastAsia" w:eastAsiaTheme="minorEastAsia"/>
          <w:b/>
          <w:bCs/>
          <w:color w:val="000000"/>
          <w:szCs w:val="21"/>
        </w:rPr>
        <w:t xml:space="preserve">; </w:t>
      </w:r>
    </w:p>
    <w:p>
      <w:pPr>
        <w:spacing w:line="360" w:lineRule="exact"/>
        <w:ind w:left="283" w:leftChars="135" w:firstLine="228" w:firstLineChars="108"/>
        <w:rPr>
          <w:rFonts w:asciiTheme="minorEastAsia" w:hAnsiTheme="minorEastAsia" w:eastAsiaTheme="minorEastAsia"/>
          <w:b/>
          <w:color w:val="000000"/>
          <w:szCs w:val="21"/>
        </w:rPr>
      </w:pPr>
      <w:r>
        <w:rPr>
          <w:rFonts w:asciiTheme="minorEastAsia" w:hAnsiTheme="minorEastAsia" w:eastAsiaTheme="minorEastAsia"/>
          <w:b/>
          <w:bCs/>
          <w:color w:val="000000"/>
          <w:szCs w:val="21"/>
        </w:rPr>
        <w:t xml:space="preserve">2. </w:t>
      </w:r>
      <w:r>
        <w:rPr>
          <w:rFonts w:hint="eastAsia" w:asciiTheme="minorEastAsia" w:hAnsiTheme="minorEastAsia" w:eastAsiaTheme="minorEastAsia"/>
          <w:b/>
          <w:bCs/>
          <w:color w:val="000000"/>
          <w:szCs w:val="21"/>
        </w:rPr>
        <w:t>应依据审核任务书布置的管理体系领域</w:t>
      </w:r>
      <w:r>
        <w:rPr>
          <w:rFonts w:asciiTheme="minorEastAsia" w:hAnsiTheme="minorEastAsia" w:eastAsiaTheme="minorEastAsia"/>
          <w:b/>
          <w:bCs/>
          <w:color w:val="000000"/>
          <w:szCs w:val="21"/>
        </w:rPr>
        <w:t>(</w:t>
      </w:r>
      <w:r>
        <w:rPr>
          <w:rFonts w:hint="eastAsia" w:asciiTheme="minorEastAsia" w:hAnsiTheme="minorEastAsia" w:eastAsiaTheme="minorEastAsia"/>
          <w:b/>
          <w:bCs/>
          <w:color w:val="000000"/>
          <w:szCs w:val="21"/>
        </w:rPr>
        <w:t>指</w:t>
      </w:r>
      <w:r>
        <w:rPr>
          <w:rFonts w:asciiTheme="minorEastAsia" w:hAnsiTheme="minorEastAsia" w:eastAsiaTheme="minorEastAsia"/>
          <w:b/>
          <w:bCs/>
          <w:color w:val="000000"/>
          <w:szCs w:val="21"/>
        </w:rPr>
        <w:t xml:space="preserve">: </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bCs/>
          <w:color w:val="000000"/>
          <w:szCs w:val="21"/>
        </w:rPr>
        <w:t>)</w:t>
      </w:r>
      <w:r>
        <w:rPr>
          <w:rFonts w:hint="eastAsia" w:asciiTheme="minorEastAsia" w:hAnsiTheme="minorEastAsia" w:eastAsiaTheme="minorEastAsia"/>
          <w:b/>
          <w:color w:val="000000"/>
          <w:szCs w:val="21"/>
        </w:rPr>
        <w:t>□内划“√”</w:t>
      </w:r>
      <w:r>
        <w:rPr>
          <w:rFonts w:asciiTheme="minorEastAsia" w:hAnsiTheme="minorEastAsia" w:eastAsiaTheme="minorEastAsia"/>
          <w:b/>
          <w:color w:val="000000"/>
          <w:szCs w:val="21"/>
        </w:rPr>
        <w:t xml:space="preserve">; </w:t>
      </w:r>
    </w:p>
    <w:p>
      <w:pPr>
        <w:spacing w:line="360" w:lineRule="exact"/>
        <w:ind w:left="283" w:leftChars="135" w:firstLine="228" w:firstLineChars="108"/>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3. </w:t>
      </w:r>
      <w:r>
        <w:rPr>
          <w:rFonts w:hint="eastAsia" w:asciiTheme="minorEastAsia" w:hAnsiTheme="minorEastAsia" w:eastAsiaTheme="minorEastAsia"/>
          <w:b/>
          <w:color w:val="000000"/>
          <w:szCs w:val="21"/>
        </w:rPr>
        <w:t>公正性声明和审核报告签字处需本人亲笔签名。</w:t>
      </w:r>
    </w:p>
    <w:p>
      <w:pPr>
        <w:spacing w:line="360" w:lineRule="exact"/>
        <w:ind w:left="283" w:leftChars="135" w:firstLine="228" w:firstLineChars="108"/>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4. </w:t>
      </w:r>
      <w:r>
        <w:rPr>
          <w:rFonts w:hint="eastAsia" w:asciiTheme="minorEastAsia" w:hAnsiTheme="minorEastAsia" w:eastAsiaTheme="minorEastAsia"/>
          <w:b/>
          <w:color w:val="000000"/>
          <w:szCs w:val="21"/>
        </w:rPr>
        <w:t>当一阶段审核情况与合同评审有重大差异时</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应告知审核部</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由审核部与市场部协商解决。</w:t>
      </w:r>
    </w:p>
    <w:p>
      <w:pPr>
        <w:widowControl/>
        <w:jc w:val="left"/>
        <w:rPr>
          <w:rFonts w:asciiTheme="minorEastAsia" w:hAnsiTheme="minorEastAsia" w:eastAsiaTheme="minorEastAsia"/>
          <w:color w:val="000000"/>
          <w:szCs w:val="21"/>
        </w:rPr>
      </w:pPr>
      <w:r>
        <w:rPr>
          <w:rFonts w:asciiTheme="minorEastAsia" w:hAnsiTheme="minorEastAsia" w:eastAsiaTheme="minorEastAsia"/>
          <w:color w:val="000000"/>
          <w:szCs w:val="21"/>
        </w:rPr>
        <w:br w:type="page"/>
      </w:r>
    </w:p>
    <w:p>
      <w:pPr>
        <w:snapToGrid w:val="0"/>
        <w:spacing w:line="400" w:lineRule="exac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附</w:t>
      </w:r>
    </w:p>
    <w:p>
      <w:pPr>
        <w:pStyle w:val="6"/>
        <w:pBdr>
          <w:bottom w:val="none" w:color="auto" w:sz="0" w:space="0"/>
        </w:pBdr>
        <w:ind w:right="600" w:firstLine="66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一阶段现场审核问题清单</w:t>
      </w:r>
    </w:p>
    <w:p>
      <w:pPr>
        <w:pStyle w:val="6"/>
        <w:pBdr>
          <w:bottom w:val="none" w:color="auto" w:sz="0" w:space="0"/>
        </w:pBdr>
        <w:ind w:right="60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受审核方：</w:t>
      </w:r>
      <w:r>
        <w:rPr>
          <w:rFonts w:hint="eastAsia" w:cs="宋体" w:asciiTheme="minorEastAsia" w:hAnsiTheme="minorEastAsia" w:eastAsiaTheme="minorEastAsia"/>
          <w:color w:val="000000"/>
          <w:kern w:val="0"/>
          <w:szCs w:val="21"/>
        </w:rPr>
        <w:t>四川国奥电梯有限公司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617"/>
        <w:gridCol w:w="2410"/>
        <w:gridCol w:w="1431"/>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序号</w:t>
            </w:r>
          </w:p>
        </w:tc>
        <w:tc>
          <w:tcPr>
            <w:tcW w:w="4405" w:type="dxa"/>
            <w:gridSpan w:val="2"/>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问题描述</w:t>
            </w:r>
          </w:p>
        </w:tc>
        <w:tc>
          <w:tcPr>
            <w:tcW w:w="2410" w:type="dxa"/>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管理体系标准</w:t>
            </w:r>
          </w:p>
        </w:tc>
        <w:tc>
          <w:tcPr>
            <w:tcW w:w="1431" w:type="dxa"/>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对应的标准条款</w:t>
            </w:r>
          </w:p>
        </w:tc>
        <w:tc>
          <w:tcPr>
            <w:tcW w:w="934" w:type="dxa"/>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FF0000"/>
                <w:sz w:val="21"/>
                <w:szCs w:val="21"/>
              </w:rPr>
            </w:pPr>
            <w:r>
              <w:rPr>
                <w:rFonts w:hint="eastAsia" w:asciiTheme="minorEastAsia" w:hAnsiTheme="minorEastAsia" w:eastAsiaTheme="minorEastAsia"/>
                <w:color w:val="000000" w:themeColor="text1"/>
                <w:sz w:val="21"/>
                <w:szCs w:val="21"/>
              </w:rPr>
              <w:t>无</w:t>
            </w:r>
          </w:p>
        </w:tc>
        <w:tc>
          <w:tcPr>
            <w:tcW w:w="2410"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431"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p>
        </w:tc>
        <w:tc>
          <w:tcPr>
            <w:tcW w:w="2410"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431"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p>
        </w:tc>
        <w:tc>
          <w:tcPr>
            <w:tcW w:w="2410"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431"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p>
        </w:tc>
        <w:tc>
          <w:tcPr>
            <w:tcW w:w="2410"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431"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p>
        </w:tc>
        <w:tc>
          <w:tcPr>
            <w:tcW w:w="2410"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431"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rFonts w:asciiTheme="minorEastAsia" w:hAnsiTheme="minorEastAsia" w:eastAsiaTheme="minorEastAsia"/>
                <w:szCs w:val="21"/>
              </w:rPr>
            </w:pPr>
            <w:r>
              <w:rPr>
                <w:rFonts w:hint="eastAsia" w:asciiTheme="minorEastAsia" w:hAnsiTheme="minorEastAsia" w:eastAsiaTheme="minorEastAsia"/>
                <w:szCs w:val="21"/>
              </w:rPr>
              <w:t>注：问题等级：</w:t>
            </w:r>
            <w:r>
              <w:rPr>
                <w:rFonts w:asciiTheme="minorEastAsia" w:hAnsiTheme="minorEastAsia" w:eastAsiaTheme="minorEastAsia"/>
                <w:szCs w:val="21"/>
              </w:rPr>
              <w:t>1 =</w:t>
            </w:r>
            <w:r>
              <w:rPr>
                <w:rFonts w:hint="eastAsia" w:asciiTheme="minorEastAsia" w:hAnsiTheme="minorEastAsia" w:eastAsiaTheme="minorEastAsia"/>
                <w:szCs w:val="21"/>
              </w:rPr>
              <w:t>改进建议；</w:t>
            </w:r>
            <w:r>
              <w:rPr>
                <w:rFonts w:asciiTheme="minorEastAsia" w:hAnsiTheme="minorEastAsia" w:eastAsiaTheme="minorEastAsia"/>
                <w:szCs w:val="21"/>
              </w:rPr>
              <w:t>2 =</w:t>
            </w:r>
            <w:r>
              <w:rPr>
                <w:rFonts w:hint="eastAsia" w:asciiTheme="minorEastAsia" w:hAnsiTheme="minorEastAsia" w:eastAsiaTheme="minorEastAsia"/>
                <w:szCs w:val="21"/>
              </w:rPr>
              <w:t>轻微问题，有可能导致成为第二阶段的不符合项；</w:t>
            </w:r>
          </w:p>
          <w:p>
            <w:pPr>
              <w:tabs>
                <w:tab w:val="left" w:pos="1418"/>
              </w:tabs>
              <w:ind w:firstLine="1680" w:firstLineChars="800"/>
              <w:jc w:val="left"/>
              <w:rPr>
                <w:rFonts w:asciiTheme="minorEastAsia" w:hAnsiTheme="minorEastAsia" w:eastAsiaTheme="minorEastAsia"/>
                <w:b/>
                <w:bCs/>
                <w:color w:val="000000"/>
                <w:spacing w:val="-8"/>
                <w:szCs w:val="21"/>
              </w:rPr>
            </w:pPr>
            <w:r>
              <w:rPr>
                <w:rFonts w:asciiTheme="minorEastAsia" w:hAnsiTheme="minorEastAsia" w:eastAsiaTheme="minorEastAsia"/>
                <w:szCs w:val="21"/>
              </w:rPr>
              <w:t xml:space="preserve">3 = </w:t>
            </w:r>
            <w:r>
              <w:rPr>
                <w:rFonts w:hint="eastAsia" w:asciiTheme="minorEastAsia" w:hAnsiTheme="minorEastAsia" w:eastAsiaTheme="minor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736" w:type="dxa"/>
            <w:gridSpan w:val="2"/>
          </w:tcPr>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drawing>
                <wp:anchor distT="0" distB="0" distL="114300" distR="114300" simplePos="0" relativeHeight="251663360" behindDoc="0" locked="0" layoutInCell="1" allowOverlap="1">
                  <wp:simplePos x="0" y="0"/>
                  <wp:positionH relativeFrom="column">
                    <wp:posOffset>847725</wp:posOffset>
                  </wp:positionH>
                  <wp:positionV relativeFrom="paragraph">
                    <wp:posOffset>15240</wp:posOffset>
                  </wp:positionV>
                  <wp:extent cx="381000" cy="409575"/>
                  <wp:effectExtent l="19050" t="0" r="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24309\AppData\Local\Temp\WeChat Files\663e8446d72d036b049d64dde864356.png"/>
                          <pic:cNvPicPr>
                            <a:picLocks noChangeAspect="1" noChangeArrowheads="1"/>
                          </pic:cNvPicPr>
                        </pic:nvPicPr>
                        <pic:blipFill>
                          <a:blip r:embed="rId9" cstate="print"/>
                          <a:srcRect/>
                          <a:stretch>
                            <a:fillRect/>
                          </a:stretch>
                        </pic:blipFill>
                        <pic:spPr>
                          <a:xfrm>
                            <a:off x="0" y="0"/>
                            <a:ext cx="381000" cy="409575"/>
                          </a:xfrm>
                          <a:prstGeom prst="rect">
                            <a:avLst/>
                          </a:prstGeom>
                          <a:noFill/>
                          <a:ln w="9525">
                            <a:noFill/>
                            <a:miter lim="800000"/>
                            <a:headEnd/>
                            <a:tailEnd/>
                          </a:ln>
                        </pic:spPr>
                      </pic:pic>
                    </a:graphicData>
                  </a:graphic>
                </wp:anchor>
              </w:drawing>
            </w:r>
            <w:r>
              <w:rPr>
                <w:rFonts w:hint="eastAsia" w:asciiTheme="minorEastAsia" w:hAnsiTheme="minorEastAsia" w:eastAsiaTheme="minorEastAsia"/>
                <w:b/>
                <w:color w:val="000000"/>
                <w:szCs w:val="21"/>
              </w:rPr>
              <w:t>审核组长：</w:t>
            </w:r>
          </w:p>
          <w:p>
            <w:pPr>
              <w:spacing w:line="280" w:lineRule="exact"/>
              <w:rPr>
                <w:rFonts w:asciiTheme="minorEastAsia" w:hAnsiTheme="minorEastAsia" w:eastAsiaTheme="minorEastAsia"/>
                <w:b/>
                <w:color w:val="000000"/>
                <w:szCs w:val="21"/>
              </w:rPr>
            </w:pPr>
          </w:p>
          <w:p>
            <w:pPr>
              <w:spacing w:line="280" w:lineRule="exact"/>
              <w:rPr>
                <w:rFonts w:asciiTheme="minorEastAsia" w:hAnsiTheme="minorEastAsia" w:eastAsiaTheme="minorEastAsia"/>
                <w:b/>
                <w:color w:val="000000"/>
                <w:szCs w:val="21"/>
              </w:rPr>
            </w:pPr>
          </w:p>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日期：2022年5月15日</w:t>
            </w:r>
          </w:p>
        </w:tc>
        <w:tc>
          <w:tcPr>
            <w:tcW w:w="5392" w:type="dxa"/>
            <w:gridSpan w:val="4"/>
          </w:tcPr>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受审核方代表：</w:t>
            </w:r>
          </w:p>
          <w:p>
            <w:pPr>
              <w:spacing w:line="280" w:lineRule="exact"/>
              <w:rPr>
                <w:rFonts w:asciiTheme="minorEastAsia" w:hAnsiTheme="minorEastAsia" w:eastAsiaTheme="minorEastAsia"/>
                <w:b/>
                <w:color w:val="000000"/>
                <w:szCs w:val="21"/>
              </w:rPr>
            </w:pPr>
          </w:p>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日期：2022年5月15日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Theme="minorEastAsia" w:hAnsiTheme="minorEastAsia" w:eastAsiaTheme="minorEastAsia"/>
                <w:b/>
                <w:bCs/>
                <w:color w:val="000000"/>
                <w:spacing w:val="-8"/>
                <w:szCs w:val="21"/>
              </w:rPr>
            </w:pPr>
            <w:r>
              <w:rPr>
                <w:rFonts w:hint="eastAsia" w:asciiTheme="minorEastAsia" w:hAnsiTheme="minorEastAsia" w:eastAsiaTheme="minorEastAsia"/>
                <w:b/>
                <w:bCs/>
                <w:color w:val="000000"/>
                <w:spacing w:val="-8"/>
                <w:szCs w:val="21"/>
              </w:rPr>
              <w:t>对</w:t>
            </w:r>
            <w:r>
              <w:rPr>
                <w:rFonts w:hint="eastAsia" w:asciiTheme="minorEastAsia" w:hAnsiTheme="minorEastAsia" w:eastAsiaTheme="minorEastAsia"/>
                <w:b/>
                <w:color w:val="000000"/>
                <w:spacing w:val="-12"/>
                <w:szCs w:val="21"/>
              </w:rPr>
              <w:t>一阶段现场审核严重</w:t>
            </w:r>
            <w:r>
              <w:rPr>
                <w:rFonts w:hint="eastAsia" w:asciiTheme="minorEastAsia" w:hAnsiTheme="minorEastAsia" w:eastAsiaTheme="minorEastAsia"/>
                <w:b/>
                <w:bCs/>
                <w:color w:val="000000"/>
                <w:spacing w:val="-8"/>
                <w:szCs w:val="21"/>
              </w:rPr>
              <w:t>问题整改结果的验证结论：</w:t>
            </w:r>
          </w:p>
          <w:p>
            <w:pPr>
              <w:spacing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pacing w:val="-10"/>
                <w:szCs w:val="21"/>
              </w:rPr>
              <w:t>□</w:t>
            </w:r>
            <w:r>
              <w:rPr>
                <w:rFonts w:hint="eastAsia" w:asciiTheme="minorEastAsia" w:hAnsiTheme="minorEastAsia" w:eastAsiaTheme="minorEastAsia"/>
                <w:b/>
                <w:color w:val="000000"/>
                <w:szCs w:val="21"/>
              </w:rPr>
              <w:t>所有严重问题全部整改，并符合要求</w:t>
            </w:r>
            <w:r>
              <w:rPr>
                <w:rFonts w:hint="eastAsia" w:asciiTheme="minorEastAsia" w:hAnsiTheme="minorEastAsia" w:eastAsiaTheme="minorEastAsia"/>
                <w:b/>
                <w:color w:val="000000"/>
                <w:spacing w:val="-10"/>
                <w:szCs w:val="21"/>
              </w:rPr>
              <w:t>□未</w:t>
            </w:r>
            <w:r>
              <w:rPr>
                <w:rFonts w:hint="eastAsia" w:asciiTheme="minorEastAsia" w:hAnsiTheme="minorEastAsia" w:eastAsiaTheme="minorEastAsia"/>
                <w:b/>
                <w:color w:val="000000"/>
                <w:szCs w:val="21"/>
              </w:rPr>
              <w:t>按期完成整改</w:t>
            </w:r>
            <w:r>
              <w:rPr>
                <w:rFonts w:hint="eastAsia" w:asciiTheme="minorEastAsia" w:hAnsiTheme="minorEastAsia" w:eastAsiaTheme="minorEastAsia"/>
                <w:b/>
                <w:color w:val="000000"/>
                <w:spacing w:val="-10"/>
                <w:szCs w:val="21"/>
              </w:rPr>
              <w:t>□整改后不符合要求，需重新整改</w:t>
            </w:r>
            <w:r>
              <w:rPr>
                <w:rFonts w:asciiTheme="minorEastAsia" w:hAnsiTheme="minorEastAsia" w:eastAsiaTheme="minorEastAsia"/>
                <w:b/>
                <w:color w:val="000000"/>
                <w:szCs w:val="21"/>
              </w:rPr>
              <w:t>.</w:t>
            </w:r>
          </w:p>
          <w:p>
            <w:pPr>
              <w:spacing w:line="28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0128" w:type="dxa"/>
            <w:gridSpan w:val="6"/>
          </w:tcPr>
          <w:p>
            <w:pPr>
              <w:tabs>
                <w:tab w:val="left" w:pos="8740"/>
              </w:tabs>
              <w:spacing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pacing w:val="-10"/>
                <w:szCs w:val="21"/>
              </w:rPr>
              <w:t>推荐意见：</w:t>
            </w:r>
            <w:r>
              <w:rPr>
                <w:rFonts w:hint="eastAsia" w:cs="宋体" w:asciiTheme="minorEastAsia" w:hAnsiTheme="minorEastAsia" w:eastAsiaTheme="minorEastAsia"/>
                <w:b/>
                <w:color w:val="000000"/>
                <w:spacing w:val="-10"/>
                <w:szCs w:val="21"/>
              </w:rPr>
              <w:t>■</w:t>
            </w:r>
            <w:r>
              <w:rPr>
                <w:rFonts w:hint="eastAsia" w:asciiTheme="minorEastAsia" w:hAnsiTheme="minorEastAsia" w:eastAsiaTheme="minorEastAsia"/>
                <w:b/>
                <w:color w:val="000000"/>
                <w:spacing w:val="-10"/>
                <w:szCs w:val="21"/>
              </w:rPr>
              <w:t>可进行二阶段审核□需再次安排一阶段审核□不进入二阶段审核</w:t>
            </w:r>
            <w:r>
              <w:rPr>
                <w:rFonts w:asciiTheme="minorEastAsia" w:hAnsiTheme="minorEastAsia" w:eastAsiaTheme="minorEastAsia"/>
                <w:b/>
                <w:color w:val="000000"/>
                <w:spacing w:val="-10"/>
                <w:szCs w:val="21"/>
              </w:rPr>
              <w:tab/>
            </w:r>
          </w:p>
          <w:p>
            <w:pPr>
              <w:spacing w:line="28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drawing>
                <wp:anchor distT="0" distB="0" distL="114300" distR="114300" simplePos="0" relativeHeight="251664384" behindDoc="0" locked="0" layoutInCell="1" allowOverlap="1">
                  <wp:simplePos x="0" y="0"/>
                  <wp:positionH relativeFrom="column">
                    <wp:posOffset>714375</wp:posOffset>
                  </wp:positionH>
                  <wp:positionV relativeFrom="paragraph">
                    <wp:posOffset>43815</wp:posOffset>
                  </wp:positionV>
                  <wp:extent cx="381000" cy="409575"/>
                  <wp:effectExtent l="19050" t="0" r="0" b="0"/>
                  <wp:wrapNone/>
                  <wp:docPr id="5"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663e8446d72d036b049d64dde864356.png"/>
                          <pic:cNvPicPr>
                            <a:picLocks noChangeAspect="1" noChangeArrowheads="1"/>
                          </pic:cNvPicPr>
                        </pic:nvPicPr>
                        <pic:blipFill>
                          <a:blip r:embed="rId9" cstate="print"/>
                          <a:srcRect/>
                          <a:stretch>
                            <a:fillRect/>
                          </a:stretch>
                        </pic:blipFill>
                        <pic:spPr>
                          <a:xfrm>
                            <a:off x="0" y="0"/>
                            <a:ext cx="381000" cy="409575"/>
                          </a:xfrm>
                          <a:prstGeom prst="rect">
                            <a:avLst/>
                          </a:prstGeom>
                          <a:noFill/>
                          <a:ln w="9525">
                            <a:noFill/>
                            <a:miter lim="800000"/>
                            <a:headEnd/>
                            <a:tailEnd/>
                          </a:ln>
                        </pic:spPr>
                      </pic:pic>
                    </a:graphicData>
                  </a:graphic>
                </wp:anchor>
              </w:drawing>
            </w:r>
          </w:p>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验证人：          日期：2022年5月15日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Theme="minorEastAsia" w:hAnsiTheme="minorEastAsia" w:eastAsiaTheme="minorEastAsia"/>
                <w:b/>
                <w:bCs/>
                <w:color w:val="000000"/>
                <w:spacing w:val="-8"/>
                <w:szCs w:val="21"/>
              </w:rPr>
            </w:pPr>
            <w:r>
              <w:rPr>
                <w:rFonts w:hint="eastAsia" w:asciiTheme="minorEastAsia" w:hAnsiTheme="minorEastAsia" w:eastAsiaTheme="minorEastAsia"/>
                <w:b/>
                <w:bCs/>
                <w:color w:val="000000"/>
                <w:spacing w:val="-8"/>
                <w:szCs w:val="21"/>
              </w:rPr>
              <w:t>备注：</w:t>
            </w:r>
          </w:p>
          <w:p>
            <w:pPr>
              <w:spacing w:line="360" w:lineRule="exact"/>
              <w:rPr>
                <w:rFonts w:asciiTheme="minorEastAsia" w:hAnsiTheme="minorEastAsia" w:eastAsiaTheme="minorEastAsia"/>
                <w:b/>
                <w:bCs/>
                <w:color w:val="000000"/>
                <w:spacing w:val="-8"/>
                <w:szCs w:val="21"/>
              </w:rPr>
            </w:pPr>
          </w:p>
          <w:p>
            <w:pPr>
              <w:spacing w:line="360" w:lineRule="exact"/>
              <w:rPr>
                <w:rFonts w:asciiTheme="minorEastAsia" w:hAnsiTheme="minorEastAsia" w:eastAsiaTheme="minorEastAsia"/>
                <w:b/>
                <w:bCs/>
                <w:color w:val="000000"/>
                <w:spacing w:val="-8"/>
                <w:szCs w:val="21"/>
              </w:rPr>
            </w:pPr>
          </w:p>
        </w:tc>
      </w:tr>
    </w:tbl>
    <w:p>
      <w:pPr>
        <w:snapToGrid w:val="0"/>
        <w:spacing w:line="400" w:lineRule="exact"/>
        <w:rPr>
          <w:rFonts w:asciiTheme="minorEastAsia" w:hAnsiTheme="minorEastAsia" w:eastAsiaTheme="minorEastAsia"/>
          <w:b/>
          <w:color w:val="000000"/>
          <w:szCs w:val="21"/>
        </w:rPr>
      </w:pPr>
    </w:p>
    <w:p>
      <w:pPr>
        <w:pStyle w:val="20"/>
        <w:rPr>
          <w:rFonts w:asciiTheme="minorEastAsia" w:hAnsiTheme="minorEastAsia" w:eastAsiaTheme="minorEastAsia"/>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文本框 1"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9262CE"/>
    <w:rsid w:val="000059A4"/>
    <w:rsid w:val="0014339D"/>
    <w:rsid w:val="00180D36"/>
    <w:rsid w:val="00181DE2"/>
    <w:rsid w:val="002000B9"/>
    <w:rsid w:val="0051357E"/>
    <w:rsid w:val="00643F7D"/>
    <w:rsid w:val="006C0636"/>
    <w:rsid w:val="00797C78"/>
    <w:rsid w:val="007D34EB"/>
    <w:rsid w:val="009262CE"/>
    <w:rsid w:val="0095387D"/>
    <w:rsid w:val="00A1145C"/>
    <w:rsid w:val="00A72F4A"/>
    <w:rsid w:val="00A87AB9"/>
    <w:rsid w:val="00B62117"/>
    <w:rsid w:val="06CA703D"/>
    <w:rsid w:val="4F166034"/>
    <w:rsid w:val="7A323F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5830</Words>
  <Characters>6867</Characters>
  <Lines>56</Lines>
  <Paragraphs>15</Paragraphs>
  <TotalTime>0</TotalTime>
  <ScaleCrop>false</ScaleCrop>
  <LinksUpToDate>false</LinksUpToDate>
  <CharactersWithSpaces>6942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2022-05-26T02:33:51Z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