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0073-2020-2022</w:t>
      </w:r>
      <w:bookmarkEnd w:id="0"/>
    </w:p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835"/>
        <w:gridCol w:w="725"/>
        <w:gridCol w:w="567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抽油机伺服控制配电箱</w:t>
            </w:r>
            <w:r>
              <w:rPr>
                <w:rFonts w:hint="eastAsia"/>
              </w:rPr>
              <w:t>绝缘电阻检测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生产技术部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lang w:val="en-US" w:eastAsia="zh-CN"/>
              </w:rPr>
              <w:t>≥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</w:rPr>
              <w:t>MΩ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Calibri" w:hAnsi="Calibri" w:eastAsia="宋体" w:cs="Calibri"/>
                <w:lang w:val="en-US" w:eastAsia="zh-CN"/>
              </w:rPr>
              <w:t>3.33</w:t>
            </w:r>
            <w:r>
              <w:rPr>
                <w:rFonts w:hint="eastAsia"/>
              </w:rPr>
              <w:t>MΩ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</w:rPr>
              <w:t>MΩ</w:t>
            </w:r>
          </w:p>
        </w:tc>
        <w:tc>
          <w:tcPr>
            <w:tcW w:w="2126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2126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402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292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校准</w:t>
            </w:r>
            <w:r>
              <w:rPr>
                <w:rFonts w:ascii="Times New Roman" w:hAnsi="Times New Roman" w:cs="Times New Roman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允许</w:t>
            </w:r>
            <w:r>
              <w:rPr>
                <w:rFonts w:ascii="Times New Roman" w:hAnsi="Times New Roman" w:cs="Times New Roman"/>
              </w:rPr>
              <w:t>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/>
              </w:rPr>
              <w:t>绝缘电阻表</w:t>
            </w:r>
          </w:p>
        </w:tc>
        <w:tc>
          <w:tcPr>
            <w:tcW w:w="1402" w:type="dxa"/>
            <w:gridSpan w:val="2"/>
            <w:vMerge w:val="restart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ZC25B-4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(</w:t>
            </w:r>
            <w:r>
              <w:rPr>
                <w:rFonts w:hint="eastAsia"/>
              </w:rPr>
              <w:t>0-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00MΩ</w:t>
            </w:r>
            <w:r>
              <w:rPr>
                <w:rFonts w:hint="eastAsia"/>
                <w:lang w:val="en-US" w:eastAsia="zh-CN"/>
              </w:rPr>
              <w:t>)</w:t>
            </w:r>
          </w:p>
        </w:tc>
        <w:tc>
          <w:tcPr>
            <w:tcW w:w="1292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10级</w:t>
            </w: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02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02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RFJ</w:t>
            </w:r>
            <w:r>
              <w:rPr>
                <w:rFonts w:ascii="宋体" w:hAnsi="宋体" w:eastAsia="宋体" w:cs="宋体"/>
              </w:rPr>
              <w:t>/C</w:t>
            </w:r>
            <w:r>
              <w:rPr>
                <w:rFonts w:hint="eastAsia" w:ascii="宋体" w:hAnsi="宋体" w:eastAsia="宋体" w:cs="宋体"/>
              </w:rPr>
              <w:t>L</w:t>
            </w:r>
            <w:r>
              <w:rPr>
                <w:rFonts w:ascii="宋体" w:hAnsi="宋体" w:eastAsia="宋体" w:cs="宋体"/>
              </w:rPr>
              <w:t>-202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</w:rPr>
              <w:t>-01</w:t>
            </w:r>
            <w:r>
              <w:rPr>
                <w:rFonts w:hint="eastAsia"/>
              </w:rPr>
              <w:t xml:space="preserve">  《</w:t>
            </w:r>
            <w:r>
              <w:rPr>
                <w:rFonts w:hint="eastAsia"/>
                <w:lang w:val="en-US" w:eastAsia="zh-CN"/>
              </w:rPr>
              <w:t>抽油机伺服控制配电箱</w:t>
            </w:r>
            <w:r>
              <w:rPr>
                <w:rFonts w:hint="eastAsia"/>
              </w:rPr>
              <w:t>绝缘电阻检测测量过程控制规范》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RFJ</w:t>
            </w:r>
            <w:r>
              <w:rPr>
                <w:rFonts w:hint="eastAsia"/>
              </w:rPr>
              <w:t>/GL-001《</w:t>
            </w:r>
            <w:r>
              <w:rPr>
                <w:rFonts w:hint="eastAsia"/>
                <w:lang w:val="en-US" w:eastAsia="zh-CN"/>
              </w:rPr>
              <w:t>ZC25B-4</w:t>
            </w:r>
            <w:r>
              <w:rPr>
                <w:rFonts w:hint="eastAsia"/>
              </w:rPr>
              <w:t>绝缘电阻表操作维护规程》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top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李伟林，</w:t>
            </w:r>
            <w:r>
              <w:rPr>
                <w:rFonts w:hint="eastAsia" w:ascii="Times New Roman" w:hAnsi="Times New Roman"/>
              </w:rPr>
              <w:t>培训</w:t>
            </w:r>
            <w:r>
              <w:rPr>
                <w:rFonts w:hint="eastAsia" w:ascii="Times New Roman" w:hAnsi="Times New Roman"/>
                <w:lang w:val="en-US" w:eastAsia="zh-CN"/>
              </w:rPr>
              <w:t>合格</w:t>
            </w:r>
            <w:r>
              <w:rPr>
                <w:rFonts w:hint="eastAsia" w:ascii="Times New Roman" w:hAnsi="Times New Roman"/>
              </w:rPr>
              <w:t>后上岗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  <w:lang w:val="en-US" w:eastAsia="zh-CN"/>
              </w:rPr>
              <w:t>抽油机伺服控制配电箱</w:t>
            </w:r>
            <w:r>
              <w:rPr>
                <w:rFonts w:hint="eastAsia"/>
              </w:rPr>
              <w:t>绝缘电阻检测测量</w:t>
            </w:r>
            <w:r>
              <w:rPr>
                <w:rFonts w:hint="eastAsia" w:ascii="Times New Roman" w:hAnsi="Times New Roman"/>
              </w:rPr>
              <w:t>过程不确定度评定》</w:t>
            </w:r>
            <w:r>
              <w:rPr>
                <w:rFonts w:ascii="宋体" w:hAnsi="宋体" w:eastAsia="宋体" w:cs="宋体"/>
              </w:rPr>
              <w:t>附录</w:t>
            </w:r>
            <w:r>
              <w:rPr>
                <w:rFonts w:ascii="Times New Roman" w:hAnsi="Times New Roman" w:eastAsia="Times New Roman" w:cs="Times New Roman"/>
              </w:rPr>
              <w:t>A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  <w:lang w:val="en-US" w:eastAsia="zh-CN"/>
              </w:rPr>
              <w:t>抽油机伺服控制配电箱</w:t>
            </w:r>
            <w:r>
              <w:rPr>
                <w:rFonts w:hint="eastAsia"/>
              </w:rPr>
              <w:t>绝缘电阻检测测量</w:t>
            </w:r>
            <w:r>
              <w:rPr>
                <w:rFonts w:hint="eastAsia" w:ascii="Times New Roman" w:hAnsi="Times New Roman"/>
              </w:rPr>
              <w:t>过程有效性确认记录》</w:t>
            </w:r>
            <w:r>
              <w:rPr>
                <w:rFonts w:ascii="宋体" w:hAnsi="宋体" w:eastAsia="宋体" w:cs="宋体"/>
              </w:rPr>
              <w:t>附录</w:t>
            </w:r>
            <w:r>
              <w:rPr>
                <w:rFonts w:ascii="Times New Roman" w:hAnsi="Times New Roman" w:eastAsia="Times New Roman" w:cs="Times New Roman"/>
              </w:rPr>
              <w:t>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  <w:lang w:val="en-US" w:eastAsia="zh-CN"/>
              </w:rPr>
              <w:t>抽油机伺服控制配电箱</w:t>
            </w:r>
            <w:r>
              <w:rPr>
                <w:rFonts w:hint="eastAsia"/>
              </w:rPr>
              <w:t>绝缘电阻检测测量</w:t>
            </w:r>
            <w:r>
              <w:rPr>
                <w:rFonts w:hint="eastAsia" w:ascii="Times New Roman" w:hAnsi="Times New Roman"/>
              </w:rPr>
              <w:t>过程监视统计记录》</w:t>
            </w:r>
            <w:r>
              <w:rPr>
                <w:rFonts w:ascii="宋体" w:hAnsi="宋体" w:eastAsia="宋体" w:cs="宋体"/>
              </w:rPr>
              <w:t>附录</w:t>
            </w:r>
            <w:r>
              <w:rPr>
                <w:rFonts w:ascii="Times New Roman" w:hAnsi="Times New Roman" w:eastAsia="Times New Roman" w:cs="Times New Roman"/>
              </w:rPr>
              <w:t>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《</w:t>
            </w:r>
            <w:r>
              <w:rPr>
                <w:rFonts w:hint="eastAsia"/>
                <w:lang w:val="en-US" w:eastAsia="zh-CN"/>
              </w:rPr>
              <w:t>抽油机伺服控制配电箱</w:t>
            </w:r>
            <w:r>
              <w:rPr>
                <w:rFonts w:hint="eastAsia"/>
              </w:rPr>
              <w:t>绝缘电阻检测测量</w:t>
            </w:r>
            <w:r>
              <w:rPr>
                <w:rFonts w:hint="eastAsia" w:ascii="Times New Roman" w:hAnsi="Times New Roman"/>
              </w:rPr>
              <w:t>过程</w:t>
            </w:r>
            <w:r>
              <w:rPr>
                <w:rFonts w:hint="eastAsia"/>
              </w:rPr>
              <w:t>监视统计质控图》</w:t>
            </w:r>
            <w:r>
              <w:rPr>
                <w:rFonts w:ascii="宋体" w:hAnsi="宋体" w:eastAsia="宋体" w:cs="宋体"/>
              </w:rPr>
              <w:t>附录</w:t>
            </w:r>
            <w:r>
              <w:rPr>
                <w:rFonts w:ascii="Times New Roman" w:hAnsi="Times New Roman" w:eastAsia="Times New Roman" w:cs="Times New Roman"/>
              </w:rPr>
              <w:t>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15</w:t>
      </w:r>
      <w:r>
        <w:rPr>
          <w:rFonts w:hint="eastAsia" w:ascii="Times New Roman" w:hAnsi="Times New Roman" w:eastAsia="宋体" w:cs="Times New Roman"/>
          <w:szCs w:val="21"/>
        </w:rPr>
        <w:t xml:space="preserve">日         </w:t>
      </w:r>
      <w:bookmarkStart w:id="1" w:name="_GoBack"/>
      <w:bookmarkEnd w:id="1"/>
      <w:r>
        <w:rPr>
          <w:rFonts w:hint="eastAsia" w:ascii="Times New Roman" w:hAnsi="Times New Roman" w:eastAsia="宋体" w:cs="Times New Roman"/>
          <w:szCs w:val="21"/>
        </w:rPr>
        <w:t>审核员：</w:t>
      </w:r>
      <w:r>
        <w:rPr>
          <w:rFonts w:hint="eastAsia"/>
          <w:b/>
          <w:bCs/>
          <w:color w:val="000000"/>
          <w:szCs w:val="21"/>
        </w:rPr>
        <w:drawing>
          <wp:inline distT="0" distB="0" distL="114300" distR="114300">
            <wp:extent cx="650240" cy="325120"/>
            <wp:effectExtent l="0" t="0" r="5080" b="10160"/>
            <wp:docPr id="1" name="图片 1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4e4949f7b34d7a9d72d75eb5da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82295" cy="248285"/>
            <wp:effectExtent l="0" t="0" r="12065" b="10795"/>
            <wp:docPr id="43" name="图片 43" descr="e6df81447844d3407eaaa5b32dd5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e6df81447844d3407eaaa5b32dd58a4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33261" t="52962" r="23357" b="35426"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119380</wp:posOffset>
          </wp:positionV>
          <wp:extent cx="478155" cy="482600"/>
          <wp:effectExtent l="19050" t="0" r="0" b="0"/>
          <wp:wrapTopAndBottom/>
          <wp:docPr id="4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EF56D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84</Words>
  <Characters>482</Characters>
  <Lines>4</Lines>
  <Paragraphs>1</Paragraphs>
  <TotalTime>0</TotalTime>
  <ScaleCrop>false</ScaleCrop>
  <LinksUpToDate>false</LinksUpToDate>
  <CharactersWithSpaces>565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</cp:lastModifiedBy>
  <cp:lastPrinted>2017-03-07T01:14:00Z</cp:lastPrinted>
  <dcterms:modified xsi:type="dcterms:W3CDTF">2022-05-15T06:55:00Z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837D38C7950D41A1B3978113CFB130A8</vt:lpwstr>
  </property>
</Properties>
</file>