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525A" w14:textId="77777777" w:rsidR="00CE7DF8" w:rsidRDefault="000F654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410"/>
        <w:gridCol w:w="2186"/>
        <w:gridCol w:w="2071"/>
      </w:tblGrid>
      <w:tr w:rsidR="002E3CA5" w14:paraId="278C491E" w14:textId="77777777">
        <w:trPr>
          <w:cantSplit/>
          <w:trHeight w:val="915"/>
        </w:trPr>
        <w:tc>
          <w:tcPr>
            <w:tcW w:w="1368" w:type="dxa"/>
          </w:tcPr>
          <w:p w14:paraId="7C2C2194" w14:textId="77777777" w:rsidR="00CE7DF8" w:rsidRDefault="000F65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41137A2" w14:textId="77777777" w:rsidR="00CE7DF8" w:rsidRDefault="000F654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39007E8" w14:textId="77777777" w:rsidR="00CE7DF8" w:rsidRDefault="000F654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E3CA5" w14:paraId="7CF463E7" w14:textId="77777777" w:rsidTr="00572868">
        <w:trPr>
          <w:cantSplit/>
        </w:trPr>
        <w:tc>
          <w:tcPr>
            <w:tcW w:w="1368" w:type="dxa"/>
          </w:tcPr>
          <w:p w14:paraId="4BDDC4B6" w14:textId="77777777" w:rsidR="00CE7DF8" w:rsidRDefault="000F65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410" w:type="dxa"/>
          </w:tcPr>
          <w:p w14:paraId="15D05888" w14:textId="77777777" w:rsidR="00CE7DF8" w:rsidRDefault="000F65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重庆安贵机械有限公司</w:t>
            </w:r>
            <w:bookmarkEnd w:id="11"/>
          </w:p>
        </w:tc>
        <w:tc>
          <w:tcPr>
            <w:tcW w:w="2186" w:type="dxa"/>
          </w:tcPr>
          <w:p w14:paraId="74E107C9" w14:textId="77777777" w:rsidR="00CE7DF8" w:rsidRDefault="000F65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7F49491" w14:textId="4BC97883" w:rsidR="00CE7DF8" w:rsidRDefault="007A3E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刘霞</w:t>
            </w:r>
          </w:p>
        </w:tc>
      </w:tr>
      <w:tr w:rsidR="002E3CA5" w14:paraId="5414F2AB" w14:textId="77777777" w:rsidTr="00572868">
        <w:trPr>
          <w:cantSplit/>
        </w:trPr>
        <w:tc>
          <w:tcPr>
            <w:tcW w:w="1368" w:type="dxa"/>
          </w:tcPr>
          <w:p w14:paraId="46A97E0B" w14:textId="77777777" w:rsidR="00CE7DF8" w:rsidRDefault="000F65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410" w:type="dxa"/>
          </w:tcPr>
          <w:p w14:paraId="6F553FD7" w14:textId="726AF889" w:rsidR="007B682A" w:rsidRDefault="007A3E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347EFEC3" w14:textId="77777777" w:rsidR="00CE7DF8" w:rsidRPr="007B682A" w:rsidRDefault="009A3BD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86" w:type="dxa"/>
          </w:tcPr>
          <w:p w14:paraId="070048CC" w14:textId="77777777" w:rsidR="00CE7DF8" w:rsidRDefault="000F65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0F5784D" w14:textId="05DE6B2B" w:rsidR="00CE7DF8" w:rsidRDefault="007A3E8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2022年5月11日</w:t>
            </w:r>
          </w:p>
        </w:tc>
      </w:tr>
      <w:tr w:rsidR="002E3CA5" w14:paraId="6F58562D" w14:textId="77777777">
        <w:trPr>
          <w:trHeight w:val="4138"/>
        </w:trPr>
        <w:tc>
          <w:tcPr>
            <w:tcW w:w="10035" w:type="dxa"/>
            <w:gridSpan w:val="4"/>
          </w:tcPr>
          <w:p w14:paraId="42AE7C03" w14:textId="5B3BE45D" w:rsidR="00CE7DF8" w:rsidRPr="007A3E80" w:rsidRDefault="000F654F" w:rsidP="001B5CFF">
            <w:pPr>
              <w:spacing w:line="276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7A3E80">
              <w:rPr>
                <w:rFonts w:ascii="宋体" w:hAnsi="宋体" w:cs="宋体" w:hint="eastAsia"/>
                <w:szCs w:val="21"/>
              </w:rPr>
              <w:t xml:space="preserve"> </w:t>
            </w:r>
            <w:proofErr w:type="gramStart"/>
            <w:r w:rsidR="007A3E80">
              <w:rPr>
                <w:rFonts w:ascii="宋体" w:hAnsi="宋体" w:cs="宋体" w:hint="eastAsia"/>
                <w:szCs w:val="21"/>
              </w:rPr>
              <w:t>查顾客</w:t>
            </w:r>
            <w:proofErr w:type="gramEnd"/>
            <w:r w:rsidR="007A3E80">
              <w:rPr>
                <w:rFonts w:ascii="宋体" w:hAnsi="宋体" w:cs="宋体" w:hint="eastAsia"/>
                <w:szCs w:val="21"/>
              </w:rPr>
              <w:t>满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意度调查情况：公司20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22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月以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调查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问卷形式对顾客进行了满意度调查，共计发放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份，回收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份。对公司的服务、质量、交付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、价格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等项进行打分。查《顾客满意度调查表》对满意度进行了统计；通过统计顾客满意度为98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%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。现场查，组织不能提供对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该次</w:t>
            </w:r>
            <w:r w:rsidR="007A3E80">
              <w:rPr>
                <w:rFonts w:ascii="宋体" w:hAnsi="宋体" w:cs="宋体" w:hint="eastAsia"/>
                <w:color w:val="000000"/>
                <w:szCs w:val="21"/>
              </w:rPr>
              <w:t>顾客满意度调查的信息和数据进行了分析、评价的证据。不符合ISO 9001:2015标准9.1.3 条款</w:t>
            </w:r>
            <w:r w:rsidR="001B5CFF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14:paraId="3AD85C87" w14:textId="77777777" w:rsidR="00CE7DF8" w:rsidRDefault="009A3B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626DEE" w14:textId="77777777" w:rsidR="00CE7DF8" w:rsidRDefault="009A3B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E59CDA" w14:textId="77777777" w:rsidR="00CE7DF8" w:rsidRDefault="009A3BD2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2BF1EE7" w14:textId="77777777" w:rsidR="00CE7DF8" w:rsidRDefault="009A3B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11573E" w14:textId="72CEC063" w:rsidR="00CE7DF8" w:rsidRPr="001B5CFF" w:rsidRDefault="000F654F" w:rsidP="001B5CFF">
            <w:pPr>
              <w:spacing w:line="276" w:lineRule="auto"/>
              <w:ind w:firstLineChars="200" w:firstLine="442"/>
              <w:rPr>
                <w:rFonts w:ascii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1B5CFF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1B5CFF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1B5CFF">
              <w:rPr>
                <w:rFonts w:ascii="宋体" w:hAnsi="宋体" w:cs="宋体" w:hint="eastAsia"/>
                <w:color w:val="000000"/>
                <w:szCs w:val="21"/>
              </w:rPr>
              <w:t>组织应分析和评价通过监视和测量获得的适当的信息和数据。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94C9866" w14:textId="77777777" w:rsidR="00CE7DF8" w:rsidRDefault="000F654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A7F67B6" w14:textId="77777777" w:rsidR="00CE7DF8" w:rsidRDefault="000F654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4BA5EC0" w14:textId="77777777" w:rsidR="00CE7DF8" w:rsidRDefault="000F654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1CD1B6FB" w14:textId="77777777" w:rsidR="00CE7DF8" w:rsidRDefault="000F654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4657CBF" w14:textId="77777777" w:rsidR="00CE7DF8" w:rsidRDefault="000F654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346F82C1" w14:textId="77777777" w:rsidR="00CE7DF8" w:rsidRDefault="000F654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4F7F803" w14:textId="77777777" w:rsidR="00CE7DF8" w:rsidRDefault="000F654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7F25306" w14:textId="77777777" w:rsidR="00CE7DF8" w:rsidRDefault="000F654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667CF0B" w14:textId="77777777" w:rsidR="00CE7DF8" w:rsidRDefault="000F654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77EA5E0" w14:textId="77777777" w:rsidR="00CE7DF8" w:rsidRDefault="009A3BD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0AE43CA" w14:textId="592C166B" w:rsidR="00CE7DF8" w:rsidRDefault="000F654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72868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86B65CF" w14:textId="77777777" w:rsidR="00CE7DF8" w:rsidRDefault="009A3B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2DB6B3" w14:textId="683A927D" w:rsidR="00CE7DF8" w:rsidRDefault="000F654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</w:t>
            </w:r>
            <w:r w:rsidR="00572868">
              <w:rPr>
                <w:rFonts w:ascii="方正仿宋简体" w:eastAsia="方正仿宋简体" w:hint="eastAsia"/>
                <w:b/>
                <w:sz w:val="24"/>
              </w:rPr>
              <w:t>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14:paraId="33C6DEA6" w14:textId="3BD5A3DA" w:rsidR="00CE7DF8" w:rsidRDefault="000F65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7286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2022年05月10日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57286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2022年05月10日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572868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2022年05月10日</w:t>
            </w:r>
          </w:p>
        </w:tc>
      </w:tr>
      <w:tr w:rsidR="002E3CA5" w14:paraId="0A9CE7A7" w14:textId="77777777">
        <w:trPr>
          <w:trHeight w:val="3768"/>
        </w:trPr>
        <w:tc>
          <w:tcPr>
            <w:tcW w:w="10035" w:type="dxa"/>
            <w:gridSpan w:val="4"/>
          </w:tcPr>
          <w:p w14:paraId="2AEEEE51" w14:textId="77777777" w:rsidR="00CE7DF8" w:rsidRDefault="000F65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B39578B" w14:textId="77777777" w:rsidR="00CE7DF8" w:rsidRDefault="009A3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1E0393A" w14:textId="77777777" w:rsidR="00CE7DF8" w:rsidRDefault="009A3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0035B9" w14:textId="77777777" w:rsidR="00CE7DF8" w:rsidRDefault="009A3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19B0E7" w14:textId="77777777" w:rsidR="00CE7DF8" w:rsidRDefault="009A3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A47EAF" w14:textId="77777777" w:rsidR="00CE7DF8" w:rsidRDefault="000F65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06FB09C" w14:textId="77777777" w:rsidR="00CE7DF8" w:rsidRDefault="000F654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E3CA5" w14:paraId="0488107F" w14:textId="77777777">
        <w:trPr>
          <w:trHeight w:val="1702"/>
        </w:trPr>
        <w:tc>
          <w:tcPr>
            <w:tcW w:w="10028" w:type="dxa"/>
          </w:tcPr>
          <w:p w14:paraId="17D71A54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219D132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237B4C59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4C2CBC5C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6B4300F1" w14:textId="77777777" w:rsidR="00CE7DF8" w:rsidRDefault="009A3BD2">
            <w:pPr>
              <w:rPr>
                <w:rFonts w:eastAsia="方正仿宋简体"/>
                <w:b/>
              </w:rPr>
            </w:pPr>
          </w:p>
        </w:tc>
      </w:tr>
      <w:tr w:rsidR="002E3CA5" w14:paraId="2D22F0BB" w14:textId="77777777">
        <w:trPr>
          <w:trHeight w:val="1393"/>
        </w:trPr>
        <w:tc>
          <w:tcPr>
            <w:tcW w:w="10028" w:type="dxa"/>
          </w:tcPr>
          <w:p w14:paraId="72ED7DD3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C00EF81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6AF0F869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3976B81A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1A817CEA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74A1CAB6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7DEAA0AC" w14:textId="77777777" w:rsidR="00CE7DF8" w:rsidRDefault="009A3BD2">
            <w:pPr>
              <w:rPr>
                <w:rFonts w:eastAsia="方正仿宋简体"/>
                <w:b/>
              </w:rPr>
            </w:pPr>
          </w:p>
        </w:tc>
      </w:tr>
      <w:tr w:rsidR="002E3CA5" w14:paraId="52824EF1" w14:textId="77777777">
        <w:trPr>
          <w:trHeight w:val="1854"/>
        </w:trPr>
        <w:tc>
          <w:tcPr>
            <w:tcW w:w="10028" w:type="dxa"/>
          </w:tcPr>
          <w:p w14:paraId="3079EE5B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0B9EA48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075DA21A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2E208009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2FDCA2C7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3E5D670A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2046ADB2" w14:textId="77777777" w:rsidR="00CE7DF8" w:rsidRDefault="009A3BD2">
            <w:pPr>
              <w:rPr>
                <w:rFonts w:eastAsia="方正仿宋简体"/>
                <w:b/>
              </w:rPr>
            </w:pPr>
          </w:p>
        </w:tc>
      </w:tr>
      <w:tr w:rsidR="002E3CA5" w14:paraId="259E5EB7" w14:textId="77777777">
        <w:trPr>
          <w:trHeight w:val="1537"/>
        </w:trPr>
        <w:tc>
          <w:tcPr>
            <w:tcW w:w="10028" w:type="dxa"/>
          </w:tcPr>
          <w:p w14:paraId="6C1B661D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2295C52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37C7A44F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00F7418C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289A38FB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3F88B39A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7A5EE5AF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E3CA5" w14:paraId="3A29D2E6" w14:textId="77777777">
        <w:trPr>
          <w:trHeight w:val="1699"/>
        </w:trPr>
        <w:tc>
          <w:tcPr>
            <w:tcW w:w="10028" w:type="dxa"/>
          </w:tcPr>
          <w:p w14:paraId="47A45AF0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7417578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75442C9F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5370BA29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26A28E0A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452FD2A0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56B0186B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3CA5A7F9" w14:textId="77777777" w:rsidR="00CE7DF8" w:rsidRDefault="009A3BD2">
            <w:pPr>
              <w:rPr>
                <w:rFonts w:eastAsia="方正仿宋简体"/>
                <w:b/>
              </w:rPr>
            </w:pPr>
          </w:p>
        </w:tc>
      </w:tr>
      <w:tr w:rsidR="002E3CA5" w14:paraId="7A0FCBB9" w14:textId="77777777">
        <w:trPr>
          <w:trHeight w:val="2485"/>
        </w:trPr>
        <w:tc>
          <w:tcPr>
            <w:tcW w:w="10028" w:type="dxa"/>
          </w:tcPr>
          <w:p w14:paraId="718C9A6B" w14:textId="77777777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A0CE50C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1BBBBFAC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0CB4F9D0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15E04940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5866E7ED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7EDC5A77" w14:textId="77777777" w:rsidR="00CE7DF8" w:rsidRDefault="009A3BD2">
            <w:pPr>
              <w:rPr>
                <w:rFonts w:eastAsia="方正仿宋简体"/>
                <w:b/>
              </w:rPr>
            </w:pPr>
          </w:p>
          <w:p w14:paraId="66879298" w14:textId="12C8F614" w:rsidR="00CE7DF8" w:rsidRDefault="000F65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572868">
              <w:rPr>
                <w:rFonts w:eastAsia="方正仿宋简体"/>
                <w:b/>
              </w:rPr>
              <w:t xml:space="preserve">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B0777BC" w14:textId="3B74742E" w:rsidR="00CE7DF8" w:rsidRDefault="000F654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72868">
        <w:rPr>
          <w:rFonts w:eastAsia="方正仿宋简体" w:hint="eastAsia"/>
          <w:b/>
        </w:rPr>
        <w:t xml:space="preserve"> </w:t>
      </w:r>
      <w:r w:rsidR="00572868">
        <w:rPr>
          <w:rFonts w:eastAsia="方正仿宋简体"/>
          <w:b/>
        </w:rPr>
        <w:t xml:space="preserve">     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C8E1" w14:textId="77777777" w:rsidR="009A3BD2" w:rsidRDefault="009A3BD2">
      <w:r>
        <w:separator/>
      </w:r>
    </w:p>
  </w:endnote>
  <w:endnote w:type="continuationSeparator" w:id="0">
    <w:p w14:paraId="086C243C" w14:textId="77777777" w:rsidR="009A3BD2" w:rsidRDefault="009A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B435" w14:textId="77777777" w:rsidR="00CE7DF8" w:rsidRDefault="000F65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244D" w14:textId="77777777" w:rsidR="009A3BD2" w:rsidRDefault="009A3BD2">
      <w:r>
        <w:separator/>
      </w:r>
    </w:p>
  </w:footnote>
  <w:footnote w:type="continuationSeparator" w:id="0">
    <w:p w14:paraId="795AFD17" w14:textId="77777777" w:rsidR="009A3BD2" w:rsidRDefault="009A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9393" w14:textId="77777777" w:rsidR="00CE7DF8" w:rsidRDefault="000F654F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A831161" wp14:editId="113EB0C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3BD2">
      <w:pict w14:anchorId="2D0F68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432DA8C7" w14:textId="77777777" w:rsidR="00CE7DF8" w:rsidRDefault="000F65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602AA5" w14:textId="77777777" w:rsidR="00CE7DF8" w:rsidRDefault="000F654F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CA5"/>
    <w:rsid w:val="000F654F"/>
    <w:rsid w:val="001B5CFF"/>
    <w:rsid w:val="002E3CA5"/>
    <w:rsid w:val="00572868"/>
    <w:rsid w:val="007A3E80"/>
    <w:rsid w:val="009A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220E072"/>
  <w15:docId w15:val="{BC556139-29BB-4235-B4E4-198FE9FE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178</Words>
  <Characters>1017</Characters>
  <Application>Microsoft Office Word</Application>
  <DocSecurity>0</DocSecurity>
  <Lines>8</Lines>
  <Paragraphs>2</Paragraphs>
  <ScaleCrop>false</ScaleCrop>
  <Company>微软中国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2022-05-10T06:45:00Z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