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0007-2020-2022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西安英菲利特电子科技有限公司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2022年05月07日 上午至2022年05月07日 下午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tabs>
                <w:tab w:val="left" w:pos="382"/>
              </w:tabs>
              <w:ind w:firstLine="210" w:firstLineChars="100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bookmarkStart w:id="3" w:name="_GoBack"/>
            <w:bookmarkEnd w:id="3"/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420" w:firstLineChars="2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95.3pt;margin-top:14.4pt;height:20.6pt;width:190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444" w:firstLineChars="247"/>
      <w:jc w:val="left"/>
    </w:pPr>
    <w:r>
      <w:rPr>
        <w:szCs w:val="22"/>
      </w:rPr>
      <w:pict>
        <v:line id="_x0000_s2050" o:spid="_x0000_s2050" o:spt="20" style="position:absolute;left:0pt;margin-left:-24.45pt;margin-top:16.95pt;height:0pt;width:507.8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JhN2U4Y2Q5MGE2Mzc1MDlkNDVmNzZkYmRlMTYyYjcifQ=="/>
  </w:docVars>
  <w:rsids>
    <w:rsidRoot w:val="00000000"/>
    <w:rsid w:val="188C27B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757</Words>
  <Characters>1017</Characters>
  <Lines>8</Lines>
  <Paragraphs>2</Paragraphs>
  <TotalTime>118</TotalTime>
  <ScaleCrop>false</ScaleCrop>
  <LinksUpToDate>false</LinksUpToDate>
  <CharactersWithSpaces>1089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LIL</cp:lastModifiedBy>
  <dcterms:modified xsi:type="dcterms:W3CDTF">2022-05-17T09:14:47Z</dcterms:modified>
  <cp:revision>133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19F3146075CD457192E2B66C9D57B179</vt:lpwstr>
  </property>
</Properties>
</file>