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1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-920115</wp:posOffset>
            </wp:positionV>
            <wp:extent cx="7286625" cy="10099675"/>
            <wp:effectExtent l="0" t="0" r="3175" b="9525"/>
            <wp:wrapNone/>
            <wp:docPr id="1" name="图片 1" descr="扫描全能王 2022-04-30 08.49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30 08.49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09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宋体" w:hAnsi="宋体"/>
          <w:szCs w:val="21"/>
          <w:u w:val="single"/>
        </w:rPr>
        <w:t>0506-2022</w:t>
      </w:r>
      <w:bookmarkEnd w:id="0"/>
      <w:r>
        <w:rPr>
          <w:rFonts w:hint="eastAsia" w:ascii="Times New Roman" w:hAnsi="Times New Roman"/>
          <w:bCs/>
          <w:kern w:val="0"/>
          <w:sz w:val="20"/>
        </w:rPr>
        <w:t xml:space="preserve">  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西安硕隆计量检测有限公司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质量技术部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</w:rPr>
              <w:t>史艳维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检查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质量技术部</w:t>
            </w:r>
            <w:r>
              <w:rPr>
                <w:rFonts w:hint="eastAsia" w:ascii="宋体" w:hAnsi="宋体"/>
                <w:szCs w:val="21"/>
              </w:rPr>
              <w:t>时发现使用的编号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GBW（E）130537～GBW（E）130540的校准原子荧光光度计的标准物质没有进行计量确认。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GB/T19022-2003标准7.1.1条款的要求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2022.0</w:t>
            </w:r>
            <w:r>
              <w:rPr>
                <w:rFonts w:hint="default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.2</w:t>
            </w:r>
            <w:r>
              <w:rPr>
                <w:rFonts w:hint="default" w:ascii="宋体" w:hAnsi="宋体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立即安排对所有设备进行检查并对该设备进行确认。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2022.0</w:t>
            </w:r>
            <w:r>
              <w:rPr>
                <w:rFonts w:hint="default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.2</w:t>
            </w:r>
            <w:r>
              <w:rPr>
                <w:rFonts w:hint="default" w:ascii="宋体" w:hAnsi="宋体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日期：2022.04.29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92EFA"/>
    <w:rsid w:val="00092EFA"/>
    <w:rsid w:val="001B42B8"/>
    <w:rsid w:val="003E6B9D"/>
    <w:rsid w:val="00897C25"/>
    <w:rsid w:val="00975F50"/>
    <w:rsid w:val="00A43354"/>
    <w:rsid w:val="00AB6FB4"/>
    <w:rsid w:val="00C57FE1"/>
    <w:rsid w:val="00CC2ABC"/>
    <w:rsid w:val="00FF158F"/>
    <w:rsid w:val="0D9C39FC"/>
    <w:rsid w:val="18762526"/>
    <w:rsid w:val="5B5B757B"/>
    <w:rsid w:val="6E295E5B"/>
    <w:rsid w:val="729C7192"/>
    <w:rsid w:val="732766CF"/>
    <w:rsid w:val="F9FF58E8"/>
    <w:rsid w:val="FBF74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368</Characters>
  <Lines>3</Lines>
  <Paragraphs>1</Paragraphs>
  <TotalTime>1</TotalTime>
  <ScaleCrop>false</ScaleCrop>
  <LinksUpToDate>false</LinksUpToDate>
  <CharactersWithSpaces>519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LIL</cp:lastModifiedBy>
  <cp:lastPrinted>2022-03-25T14:13:00Z</cp:lastPrinted>
  <dcterms:modified xsi:type="dcterms:W3CDTF">2022-05-02T14:50:17Z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D62A8CB7E5BE48B0B09A734D809B2E11</vt:lpwstr>
  </property>
</Properties>
</file>