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隶书"/>
          <w:sz w:val="30"/>
          <w:szCs w:val="30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29210</wp:posOffset>
            </wp:positionV>
            <wp:extent cx="5651500" cy="74549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745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p>
      <w:pPr>
        <w:snapToGrid w:val="0"/>
        <w:spacing w:line="320" w:lineRule="exact"/>
        <w:rPr>
          <w:rFonts w:hint="eastAsia" w:eastAsia="隶书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62322C"/>
    <w:rsid w:val="2E8359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2022-05-06T11:07:36Z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