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彭龙龙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河北会有环保科技有限公司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2022年05月16日 上午至2022年05月17日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2022.5.17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5B97B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2022-06-15T07:55:23Z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