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460B2F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-568325</wp:posOffset>
            </wp:positionH>
            <wp:positionV relativeFrom="paragraph">
              <wp:posOffset>-679451</wp:posOffset>
            </wp:positionV>
            <wp:extent cx="7490908" cy="10353675"/>
            <wp:effectExtent l="19050" t="0" r="0" b="0"/>
            <wp:wrapNone/>
            <wp:docPr id="1" name="图片 1" descr="C:\Users\ADMINI~1\AppData\Local\Temp\WeChat Files\10b241f95825dfee9ddd5509267d8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10b241f95825dfee9ddd5509267d8f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408" t="3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908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4A9F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4D7099">
        <w:trPr>
          <w:cantSplit/>
          <w:trHeight w:val="915"/>
        </w:trPr>
        <w:tc>
          <w:tcPr>
            <w:tcW w:w="1368" w:type="dxa"/>
          </w:tcPr>
          <w:p w:rsidR="00CE7DF8" w:rsidRDefault="00EE4A9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EE4A9F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 w:rsidR="00054975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 w:rsidR="00054975">
              <w:rPr>
                <w:rFonts w:hint="eastAsia"/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 w:rsidR="00054975">
              <w:rPr>
                <w:rFonts w:hint="eastAsia"/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EE4A9F" w:rsidP="00054975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初审第</w:t>
            </w:r>
            <w:r>
              <w:rPr>
                <w:rFonts w:hint="eastAsia"/>
                <w:b/>
                <w:szCs w:val="21"/>
              </w:rPr>
              <w:t>(</w:t>
            </w:r>
            <w:r w:rsidR="00054975"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 w:rsidR="00054975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 w:rsidR="00054975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</w:t>
            </w:r>
            <w:r w:rsidR="00054975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□证书转换</w:t>
            </w:r>
            <w:bookmarkStart w:id="10" w:name="特殊审核勾选"/>
            <w:r w:rsidR="00054975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</w:t>
            </w:r>
            <w:r w:rsidR="00054975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□其他</w:t>
            </w:r>
          </w:p>
        </w:tc>
      </w:tr>
      <w:tr w:rsidR="004D7099">
        <w:trPr>
          <w:cantSplit/>
        </w:trPr>
        <w:tc>
          <w:tcPr>
            <w:tcW w:w="1368" w:type="dxa"/>
          </w:tcPr>
          <w:p w:rsidR="00CE7DF8" w:rsidRDefault="00EE4A9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Pr="00A22DEF" w:rsidRDefault="00EE4A9F">
            <w:pPr>
              <w:spacing w:before="120" w:line="360" w:lineRule="auto"/>
              <w:rPr>
                <w:rFonts w:ascii="方正仿宋简体" w:eastAsia="方正仿宋简体"/>
              </w:rPr>
            </w:pPr>
            <w:bookmarkStart w:id="11" w:name="组织名称"/>
            <w:proofErr w:type="gramStart"/>
            <w:r w:rsidRPr="00A22DEF">
              <w:rPr>
                <w:rFonts w:ascii="方正仿宋简体" w:eastAsia="方正仿宋简体"/>
              </w:rPr>
              <w:t>联通航美网络</w:t>
            </w:r>
            <w:proofErr w:type="gramEnd"/>
            <w:r w:rsidRPr="00A22DEF">
              <w:rPr>
                <w:rFonts w:ascii="方正仿宋简体" w:eastAsia="方正仿宋简体"/>
              </w:rPr>
              <w:t>有限公司</w:t>
            </w:r>
            <w:bookmarkEnd w:id="11"/>
          </w:p>
        </w:tc>
        <w:tc>
          <w:tcPr>
            <w:tcW w:w="1290" w:type="dxa"/>
          </w:tcPr>
          <w:p w:rsidR="00CE7DF8" w:rsidRDefault="00EE4A9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Pr="00A22DEF" w:rsidRDefault="00287F61">
            <w:pPr>
              <w:spacing w:before="120" w:line="360" w:lineRule="auto"/>
              <w:rPr>
                <w:rFonts w:ascii="方正仿宋简体" w:eastAsia="方正仿宋简体"/>
              </w:rPr>
            </w:pPr>
            <w:r w:rsidRPr="00A22DEF">
              <w:rPr>
                <w:rFonts w:ascii="方正仿宋简体" w:eastAsia="方正仿宋简体" w:hint="eastAsia"/>
              </w:rPr>
              <w:t>王楠</w:t>
            </w:r>
          </w:p>
        </w:tc>
      </w:tr>
      <w:tr w:rsidR="004D7099">
        <w:trPr>
          <w:cantSplit/>
        </w:trPr>
        <w:tc>
          <w:tcPr>
            <w:tcW w:w="1368" w:type="dxa"/>
          </w:tcPr>
          <w:p w:rsidR="00CE7DF8" w:rsidRDefault="00EE4A9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Pr="00A22DEF" w:rsidRDefault="00287F61">
            <w:pPr>
              <w:spacing w:before="120" w:line="360" w:lineRule="auto"/>
              <w:rPr>
                <w:rFonts w:ascii="方正仿宋简体" w:eastAsia="方正仿宋简体"/>
              </w:rPr>
            </w:pPr>
            <w:r w:rsidRPr="00A22DEF">
              <w:rPr>
                <w:rFonts w:ascii="方正仿宋简体" w:eastAsia="方正仿宋简体" w:hint="eastAsia"/>
              </w:rPr>
              <w:t>综合办公室（含行政，采购和财务）</w:t>
            </w:r>
          </w:p>
          <w:p w:rsidR="00CE7DF8" w:rsidRPr="00A22DEF" w:rsidRDefault="00EB546C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EE4A9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Pr="00A22DEF" w:rsidRDefault="00287F61" w:rsidP="00287F61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sz w:val="24"/>
              </w:rPr>
            </w:pPr>
            <w:r w:rsidRPr="00A22DEF">
              <w:rPr>
                <w:rFonts w:ascii="方正仿宋简体" w:eastAsia="方正仿宋简体" w:hint="eastAsia"/>
                <w:sz w:val="24"/>
              </w:rPr>
              <w:t>1个月</w:t>
            </w:r>
          </w:p>
        </w:tc>
      </w:tr>
      <w:tr w:rsidR="004D7099">
        <w:trPr>
          <w:trHeight w:val="4138"/>
        </w:trPr>
        <w:tc>
          <w:tcPr>
            <w:tcW w:w="10035" w:type="dxa"/>
            <w:gridSpan w:val="4"/>
          </w:tcPr>
          <w:p w:rsidR="00CE7DF8" w:rsidRDefault="00EE4A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Pr="00BE2FED" w:rsidRDefault="00AA2CA4" w:rsidP="008831A1">
            <w:pPr>
              <w:spacing w:before="120" w:line="460" w:lineRule="exact"/>
              <w:ind w:firstLineChars="200" w:firstLine="420"/>
              <w:rPr>
                <w:rFonts w:ascii="方正仿宋简体" w:eastAsia="方正仿宋简体"/>
              </w:rPr>
            </w:pPr>
            <w:r w:rsidRPr="00BE2FED">
              <w:rPr>
                <w:rFonts w:ascii="方正仿宋简体" w:eastAsia="方正仿宋简体" w:hint="eastAsia"/>
              </w:rPr>
              <w:t>北京迅一科技</w:t>
            </w:r>
            <w:r w:rsidR="00BE2FED" w:rsidRPr="00BE2FED">
              <w:rPr>
                <w:rFonts w:ascii="方正仿宋简体" w:eastAsia="方正仿宋简体" w:hint="eastAsia"/>
              </w:rPr>
              <w:t>有限公司为提供卫星电话产品供方，</w:t>
            </w:r>
            <w:r w:rsidR="00BE2FED">
              <w:rPr>
                <w:rFonts w:ascii="方正仿宋简体" w:eastAsia="方正仿宋简体" w:hint="eastAsia"/>
              </w:rPr>
              <w:t>未能提供对该供方有关环境及安全方面的供方评价记录，不符合</w:t>
            </w:r>
            <w:r w:rsidR="00BE2FED" w:rsidRPr="00BE2FED">
              <w:rPr>
                <w:rFonts w:ascii="宋体" w:hAnsi="宋体" w:hint="eastAsia"/>
                <w:sz w:val="22"/>
                <w:szCs w:val="22"/>
              </w:rPr>
              <w:t>GB/T 24001-2016及GB/T 45001-2020标准中8.1条款的要求</w:t>
            </w:r>
            <w:r w:rsidR="008831A1">
              <w:rPr>
                <w:rFonts w:ascii="宋体" w:hAnsi="宋体" w:hint="eastAsia"/>
                <w:sz w:val="22"/>
                <w:szCs w:val="22"/>
              </w:rPr>
              <w:t>。</w:t>
            </w:r>
          </w:p>
          <w:p w:rsidR="00CE7DF8" w:rsidRDefault="00EB546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EB546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EE4A9F" w:rsidP="008831A1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Pr="00A22DEF" w:rsidRDefault="00EE4A9F" w:rsidP="00A22DEF">
            <w:pPr>
              <w:snapToGrid w:val="0"/>
              <w:spacing w:line="280" w:lineRule="exact"/>
              <w:ind w:firstLineChars="800" w:firstLine="1760"/>
              <w:rPr>
                <w:rFonts w:ascii="宋体" w:hAnsi="宋体"/>
                <w:sz w:val="22"/>
                <w:szCs w:val="22"/>
              </w:rPr>
            </w:pPr>
            <w:bookmarkStart w:id="12" w:name="E勾选Add1"/>
            <w:r w:rsidRPr="00A22DEF">
              <w:rPr>
                <w:rFonts w:ascii="宋体" w:hAnsi="宋体" w:hint="eastAsia"/>
                <w:sz w:val="22"/>
                <w:szCs w:val="22"/>
              </w:rPr>
              <w:t>■</w:t>
            </w:r>
            <w:bookmarkEnd w:id="12"/>
            <w:r w:rsidRPr="00A22DEF">
              <w:rPr>
                <w:rFonts w:ascii="宋体" w:hAnsi="宋体" w:hint="eastAsia"/>
                <w:sz w:val="22"/>
                <w:szCs w:val="22"/>
              </w:rPr>
              <w:t xml:space="preserve"> GB/T 24001-2016 </w:t>
            </w:r>
            <w:proofErr w:type="spellStart"/>
            <w:r w:rsidRPr="00A22DEF">
              <w:rPr>
                <w:rFonts w:ascii="宋体" w:hAnsi="宋体" w:hint="eastAsia"/>
                <w:sz w:val="22"/>
                <w:szCs w:val="22"/>
              </w:rPr>
              <w:t>idt</w:t>
            </w:r>
            <w:proofErr w:type="spellEnd"/>
            <w:r w:rsidRPr="00A22DEF">
              <w:rPr>
                <w:rFonts w:ascii="宋体" w:hAnsi="宋体" w:hint="eastAsia"/>
                <w:sz w:val="22"/>
                <w:szCs w:val="22"/>
              </w:rPr>
              <w:t xml:space="preserve"> ISO 14001:2015标准   条款</w:t>
            </w:r>
          </w:p>
          <w:p w:rsidR="00CE7DF8" w:rsidRPr="00A22DEF" w:rsidRDefault="00EE4A9F" w:rsidP="00A22DEF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0"/>
              <w:rPr>
                <w:rFonts w:ascii="宋体" w:hAnsi="宋体"/>
                <w:sz w:val="22"/>
                <w:szCs w:val="22"/>
              </w:rPr>
            </w:pPr>
            <w:bookmarkStart w:id="13" w:name="S勾选Add1"/>
            <w:r w:rsidRPr="00A22DEF">
              <w:rPr>
                <w:rFonts w:ascii="宋体" w:hAnsi="宋体" w:hint="eastAsia"/>
                <w:sz w:val="22"/>
                <w:szCs w:val="22"/>
              </w:rPr>
              <w:t>■</w:t>
            </w:r>
            <w:bookmarkEnd w:id="13"/>
            <w:r w:rsidRPr="00A22DEF">
              <w:rPr>
                <w:rFonts w:ascii="宋体" w:hAnsi="宋体" w:hint="eastAsia"/>
                <w:sz w:val="22"/>
                <w:szCs w:val="22"/>
              </w:rPr>
              <w:t xml:space="preserve">GB/T 45001-2020 </w:t>
            </w:r>
            <w:proofErr w:type="spellStart"/>
            <w:r w:rsidRPr="00A22DEF">
              <w:rPr>
                <w:rFonts w:ascii="宋体" w:hAnsi="宋体" w:hint="eastAsia"/>
                <w:sz w:val="22"/>
                <w:szCs w:val="22"/>
              </w:rPr>
              <w:t>idt</w:t>
            </w:r>
            <w:proofErr w:type="spellEnd"/>
            <w:r w:rsidRPr="00A22DEF">
              <w:rPr>
                <w:rFonts w:ascii="宋体" w:hAnsi="宋体" w:hint="eastAsia"/>
                <w:sz w:val="22"/>
                <w:szCs w:val="22"/>
              </w:rPr>
              <w:t xml:space="preserve"> ISO45001：2018标准  条款相关要求 </w:t>
            </w:r>
          </w:p>
          <w:p w:rsidR="00CE7DF8" w:rsidRDefault="00EB546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EE4A9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8831A1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EB546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EE4A9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8831A1"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 w:rsidR="008831A1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审核组长：</w:t>
            </w:r>
            <w:r w:rsidR="008831A1"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受审核方代表：</w:t>
            </w:r>
          </w:p>
          <w:p w:rsidR="00CE7DF8" w:rsidRDefault="00EE4A9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4D7099">
        <w:trPr>
          <w:trHeight w:val="3768"/>
        </w:trPr>
        <w:tc>
          <w:tcPr>
            <w:tcW w:w="10035" w:type="dxa"/>
            <w:gridSpan w:val="4"/>
          </w:tcPr>
          <w:p w:rsidR="00CE7DF8" w:rsidRDefault="00EE4A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EB546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EB546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EB546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EB546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EE4A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EE4A9F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4D7099">
        <w:trPr>
          <w:trHeight w:val="1702"/>
        </w:trPr>
        <w:tc>
          <w:tcPr>
            <w:tcW w:w="10028" w:type="dxa"/>
          </w:tcPr>
          <w:p w:rsidR="00CE7DF8" w:rsidRDefault="00460B2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-513080</wp:posOffset>
                  </wp:positionH>
                  <wp:positionV relativeFrom="paragraph">
                    <wp:posOffset>-1082040</wp:posOffset>
                  </wp:positionV>
                  <wp:extent cx="7565336" cy="10696575"/>
                  <wp:effectExtent l="19050" t="0" r="0" b="0"/>
                  <wp:wrapNone/>
                  <wp:docPr id="3" name="图片 3" descr="C:\Users\ADMINI~1\AppData\Local\Temp\WeChat Files\582a1049524be9f19cc92626c62ca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582a1049524be9f19cc92626c62ca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096" r="4280" b="49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5336" cy="1069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E4A9F"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B546C">
            <w:pPr>
              <w:rPr>
                <w:rFonts w:eastAsia="方正仿宋简体"/>
                <w:b/>
              </w:rPr>
            </w:pPr>
          </w:p>
        </w:tc>
      </w:tr>
      <w:tr w:rsidR="004D7099">
        <w:trPr>
          <w:trHeight w:val="1393"/>
        </w:trPr>
        <w:tc>
          <w:tcPr>
            <w:tcW w:w="10028" w:type="dxa"/>
          </w:tcPr>
          <w:p w:rsidR="00CE7DF8" w:rsidRDefault="00EE4A9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B546C">
            <w:pPr>
              <w:rPr>
                <w:rFonts w:eastAsia="方正仿宋简体"/>
                <w:b/>
              </w:rPr>
            </w:pPr>
          </w:p>
        </w:tc>
      </w:tr>
      <w:tr w:rsidR="004D7099">
        <w:trPr>
          <w:trHeight w:val="1854"/>
        </w:trPr>
        <w:tc>
          <w:tcPr>
            <w:tcW w:w="10028" w:type="dxa"/>
          </w:tcPr>
          <w:p w:rsidR="00CE7DF8" w:rsidRDefault="00EE4A9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B546C">
            <w:pPr>
              <w:rPr>
                <w:rFonts w:eastAsia="方正仿宋简体"/>
                <w:b/>
              </w:rPr>
            </w:pPr>
          </w:p>
        </w:tc>
      </w:tr>
      <w:tr w:rsidR="004D7099">
        <w:trPr>
          <w:trHeight w:val="1537"/>
        </w:trPr>
        <w:tc>
          <w:tcPr>
            <w:tcW w:w="10028" w:type="dxa"/>
          </w:tcPr>
          <w:p w:rsidR="00CE7DF8" w:rsidRDefault="00EE4A9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E4A9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4D7099">
        <w:trPr>
          <w:trHeight w:val="1699"/>
        </w:trPr>
        <w:tc>
          <w:tcPr>
            <w:tcW w:w="10028" w:type="dxa"/>
          </w:tcPr>
          <w:p w:rsidR="00CE7DF8" w:rsidRDefault="00EE4A9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B546C">
            <w:pPr>
              <w:rPr>
                <w:rFonts w:eastAsia="方正仿宋简体"/>
                <w:b/>
              </w:rPr>
            </w:pPr>
          </w:p>
        </w:tc>
      </w:tr>
      <w:tr w:rsidR="004D7099">
        <w:trPr>
          <w:trHeight w:val="2485"/>
        </w:trPr>
        <w:tc>
          <w:tcPr>
            <w:tcW w:w="10028" w:type="dxa"/>
          </w:tcPr>
          <w:p w:rsidR="00CE7DF8" w:rsidRDefault="00EE4A9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B546C">
            <w:pPr>
              <w:rPr>
                <w:rFonts w:eastAsia="方正仿宋简体"/>
                <w:b/>
              </w:rPr>
            </w:pPr>
          </w:p>
          <w:p w:rsidR="00CE7DF8" w:rsidRDefault="00EE4A9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  <w:tr w:rsidR="00460B2F">
        <w:trPr>
          <w:trHeight w:val="2485"/>
        </w:trPr>
        <w:tc>
          <w:tcPr>
            <w:tcW w:w="10028" w:type="dxa"/>
          </w:tcPr>
          <w:p w:rsidR="00460B2F" w:rsidRDefault="004103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-579755</wp:posOffset>
                  </wp:positionH>
                  <wp:positionV relativeFrom="paragraph">
                    <wp:posOffset>-495300</wp:posOffset>
                  </wp:positionV>
                  <wp:extent cx="7515225" cy="10020300"/>
                  <wp:effectExtent l="19050" t="0" r="9525" b="0"/>
                  <wp:wrapNone/>
                  <wp:docPr id="4" name="图片 4" descr="C:\Users\ADMINI~1\AppData\Local\Temp\WeChat Files\ee82a7684352662784bee53aaf5fa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ee82a7684352662784bee53aaf5fa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5225" cy="1002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E7DF8" w:rsidRDefault="00EE4A9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1034D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lastRenderedPageBreak/>
        <w:drawing>
          <wp:inline distT="0" distB="0" distL="0" distR="0">
            <wp:extent cx="6391910" cy="8525886"/>
            <wp:effectExtent l="19050" t="0" r="8890" b="0"/>
            <wp:docPr id="5" name="图片 5" descr="C:\Users\ADMINI~1\AppData\Local\Temp\WeChat Files\a71d36a4ee89585533276af368e06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WeChat Files\a71d36a4ee89585533276af368e064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8525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p w:rsidR="00460B2F" w:rsidRDefault="00460B2F">
      <w:pPr>
        <w:rPr>
          <w:rFonts w:eastAsia="方正仿宋简体"/>
          <w:b/>
        </w:rPr>
      </w:pPr>
    </w:p>
    <w:sectPr w:rsidR="00460B2F" w:rsidSect="00CE7DF8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6AA" w:rsidRDefault="001936AA" w:rsidP="004D7099">
      <w:r>
        <w:separator/>
      </w:r>
    </w:p>
  </w:endnote>
  <w:endnote w:type="continuationSeparator" w:id="1">
    <w:p w:rsidR="001936AA" w:rsidRDefault="001936AA" w:rsidP="004D7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EE4A9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6AA" w:rsidRDefault="001936AA" w:rsidP="004D7099">
      <w:r>
        <w:separator/>
      </w:r>
    </w:p>
  </w:footnote>
  <w:footnote w:type="continuationSeparator" w:id="1">
    <w:p w:rsidR="001936AA" w:rsidRDefault="001936AA" w:rsidP="004D7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EE4A9F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17ED" w:rsidRPr="00D617E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EE4A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EE4A9F" w:rsidP="00054975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099"/>
    <w:rsid w:val="00054975"/>
    <w:rsid w:val="001936AA"/>
    <w:rsid w:val="00287F61"/>
    <w:rsid w:val="0041034D"/>
    <w:rsid w:val="00460B2F"/>
    <w:rsid w:val="004D7099"/>
    <w:rsid w:val="008831A1"/>
    <w:rsid w:val="00936577"/>
    <w:rsid w:val="00A22DEF"/>
    <w:rsid w:val="00AA2CA4"/>
    <w:rsid w:val="00BE2FED"/>
    <w:rsid w:val="00D617ED"/>
    <w:rsid w:val="00DB0A1C"/>
    <w:rsid w:val="00EB546C"/>
    <w:rsid w:val="00EE4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  <w:style w:type="paragraph" w:styleId="a6">
    <w:name w:val="Balloon Text"/>
    <w:basedOn w:val="a"/>
    <w:link w:val="Char1"/>
    <w:uiPriority w:val="99"/>
    <w:semiHidden/>
    <w:unhideWhenUsed/>
    <w:rsid w:val="00460B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60B2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119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36</cp:revision>
  <cp:lastPrinted>2019-05-13T03:02:00Z</cp:lastPrinted>
  <dcterms:created xsi:type="dcterms:W3CDTF">2015-06-17T14:39:00Z</dcterms:created>
  <dcterms:modified xsi:type="dcterms:W3CDTF">2022-04-28T03:28:00Z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