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■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赣州市南康区明龙家具有限公司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黄敏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生产部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240" w:lineRule="auto"/>
              <w:ind w:firstLine="843" w:firstLineChars="400"/>
              <w:rPr>
                <w:rFonts w:hint="default" w:ascii="方正仿宋简体" w:eastAsia="方正仿宋简体"/>
                <w:b/>
                <w:lang w:val="en-US" w:eastAsia="zh-CN"/>
              </w:rPr>
            </w:pPr>
            <w:bookmarkStart w:id="19" w:name="_GoBack"/>
            <w:r>
              <w:rPr>
                <w:rFonts w:hint="eastAsia" w:ascii="方正仿宋简体" w:eastAsia="方正仿宋简体"/>
                <w:b/>
                <w:lang w:val="en-US" w:eastAsia="zh-CN"/>
              </w:rPr>
              <w:t>未能提供产品第三方检验报告</w:t>
            </w:r>
          </w:p>
          <w:bookmarkEnd w:id="19"/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8.6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7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7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590550</wp:posOffset>
                  </wp:positionH>
                  <wp:positionV relativeFrom="paragraph">
                    <wp:posOffset>20955</wp:posOffset>
                  </wp:positionV>
                  <wp:extent cx="781050" cy="483235"/>
                  <wp:effectExtent l="0" t="0" r="0" b="12065"/>
                  <wp:wrapNone/>
                  <wp:docPr id="4" name="图片 4" descr="aa64b78b648aeb1b35e6e7bae6d88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aa64b78b648aeb1b35e6e7bae6d886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" cy="483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方正仿宋简体" w:eastAsia="方正仿宋简体"/>
                <w:b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1343660</wp:posOffset>
                  </wp:positionH>
                  <wp:positionV relativeFrom="paragraph">
                    <wp:posOffset>129540</wp:posOffset>
                  </wp:positionV>
                  <wp:extent cx="752475" cy="628650"/>
                  <wp:effectExtent l="0" t="0" r="9525" b="0"/>
                  <wp:wrapNone/>
                  <wp:docPr id="2" name="图片 2" descr="D:\收集资料\伍光华-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D:\收集资料\伍光华-1.png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方正仿宋简体" w:eastAsia="方正仿宋简体"/>
                <w:b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2896235</wp:posOffset>
                  </wp:positionH>
                  <wp:positionV relativeFrom="paragraph">
                    <wp:posOffset>110490</wp:posOffset>
                  </wp:positionV>
                  <wp:extent cx="752475" cy="628650"/>
                  <wp:effectExtent l="0" t="0" r="9525" b="0"/>
                  <wp:wrapNone/>
                  <wp:docPr id="1" name="图片 1" descr="D:\收集资料\伍光华-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D:\收集资料\伍光华-1.png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审核组长：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2022.4.30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2022.4.30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日  期：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2022.4.30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ind w:firstLine="422" w:firstLineChars="200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验证了纠正措施和整改材料，纠正有效。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3858260</wp:posOffset>
                  </wp:positionH>
                  <wp:positionV relativeFrom="paragraph">
                    <wp:posOffset>57150</wp:posOffset>
                  </wp:positionV>
                  <wp:extent cx="752475" cy="628650"/>
                  <wp:effectExtent l="0" t="0" r="9525" b="0"/>
                  <wp:wrapNone/>
                  <wp:docPr id="3" name="图片 3" descr="D:\收集资料\伍光华-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D:\收集资料\伍光华-1.png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hint="eastAsia" w:eastAsia="方正仿宋简体"/>
          <w:b/>
          <w:lang w:val="en-US" w:eastAsia="zh-CN"/>
        </w:rPr>
        <w:t xml:space="preserve">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hlOThiN2ZiYWFhMTVmZWIyMjliZTE5YjA2MDUwOTgifQ=="/>
  </w:docVars>
  <w:rsids>
    <w:rsidRoot w:val="00000000"/>
    <w:rsid w:val="090A47C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386</Words>
  <Characters>555</Characters>
  <Lines>6</Lines>
  <Paragraphs>1</Paragraphs>
  <TotalTime>3</TotalTime>
  <ScaleCrop>false</ScaleCrop>
  <LinksUpToDate>false</LinksUpToDate>
  <CharactersWithSpaces>819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伍光华</cp:lastModifiedBy>
  <cp:lastPrinted>2019-05-13T03:02:00Z</cp:lastPrinted>
  <dcterms:modified xsi:type="dcterms:W3CDTF">2022-04-30T07:30:11Z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2052-11.1.0.11636</vt:lpwstr>
  </property>
</Properties>
</file>