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九江汇泰科技有限公司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82" w:firstLineChars="200"/>
              <w:rPr>
                <w:rFonts w:hint="default" w:ascii="方正仿宋简体" w:eastAsia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  <w:t>未提供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与中山市洛褀电器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有限公司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签订的销售合同评审记录。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2915285</wp:posOffset>
                  </wp:positionH>
                  <wp:positionV relativeFrom="paragraph">
                    <wp:posOffset>154940</wp:posOffset>
                  </wp:positionV>
                  <wp:extent cx="752475" cy="628650"/>
                  <wp:effectExtent l="0" t="0" r="9525" b="0"/>
                  <wp:wrapNone/>
                  <wp:docPr id="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135890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验证了整改措施和纠正材料，纠正有效。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3724910</wp:posOffset>
                  </wp:positionH>
                  <wp:positionV relativeFrom="paragraph">
                    <wp:posOffset>360680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2022.4.30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240" w:lineRule="auto"/>
              <w:ind w:firstLine="482" w:firstLineChars="200"/>
              <w:rPr>
                <w:rFonts w:hint="default" w:ascii="方正仿宋简体" w:eastAsia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  <w:t>未提供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与中山市洛褀电器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有限公司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签订的销售合同评审记录。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要求相关人员后期</w:t>
            </w:r>
            <w:r>
              <w:rPr>
                <w:rFonts w:hint="eastAsia" w:eastAsia="方正仿宋简体"/>
                <w:b/>
                <w:lang w:val="en-US" w:eastAsia="zh-CN"/>
              </w:rPr>
              <w:t>在合同评审中</w:t>
            </w:r>
            <w:r>
              <w:rPr>
                <w:rFonts w:hint="eastAsia" w:eastAsia="方正仿宋简体"/>
                <w:b/>
                <w:lang w:eastAsia="zh-CN"/>
              </w:rPr>
              <w:t>完善，并保留相关</w:t>
            </w:r>
            <w:r>
              <w:rPr>
                <w:rFonts w:hint="eastAsia" w:eastAsia="方正仿宋简体"/>
                <w:b/>
                <w:lang w:val="en-US" w:eastAsia="zh-CN"/>
              </w:rPr>
              <w:t>的</w:t>
            </w:r>
            <w:r>
              <w:rPr>
                <w:rFonts w:hint="eastAsia" w:eastAsia="方正仿宋简体"/>
                <w:b/>
                <w:lang w:eastAsia="zh-CN"/>
              </w:rPr>
              <w:t>评审记录。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因相关人员工作的疏忽，进行了合同评审，没有保留评审记录。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hAnsi="Times New Roman" w:eastAsia="方正仿宋简体" w:cs="Times New Roman"/>
                <w:b/>
              </w:rPr>
              <w:t>对相关人员进行标准条款的培训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措施有效，已落实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b/>
              </w:rPr>
              <w:t>验证人：    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spacing w:line="560" w:lineRule="exact"/>
        <w:ind w:left="2816" w:leftChars="798" w:hanging="1140" w:hangingChars="400"/>
        <w:rPr>
          <w:rFonts w:hint="eastAsia" w:eastAsia="宋体"/>
          <w:b/>
          <w:sz w:val="28"/>
          <w:lang w:eastAsia="zh-CN"/>
        </w:rPr>
      </w:pPr>
      <w:bookmarkStart w:id="19" w:name="_GoBack"/>
      <w:r>
        <w:rPr>
          <w:rFonts w:hint="eastAsia"/>
          <w:b/>
          <w:bCs/>
          <w:spacing w:val="2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90805</wp:posOffset>
            </wp:positionV>
            <wp:extent cx="6377305" cy="9128760"/>
            <wp:effectExtent l="0" t="0" r="4445" b="15240"/>
            <wp:wrapNone/>
            <wp:docPr id="4" name="图片 4" descr="合同评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评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7305" cy="912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bCs/>
          <w:spacing w:val="2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  <w:lang w:eastAsia="zh-CN"/>
        </w:rPr>
        <w:t>九江汇泰科技有限公司</w:t>
      </w:r>
      <w:r>
        <w:rPr>
          <w:rFonts w:hint="eastAsia"/>
          <w:b/>
          <w:bCs/>
          <w:spacing w:val="2"/>
          <w:sz w:val="28"/>
          <w:szCs w:val="28"/>
        </w:rPr>
        <w:t xml:space="preserve">     </w:t>
      </w:r>
      <w:r>
        <w:rPr>
          <w:rFonts w:hint="eastAsia" w:ascii="宋体" w:hAnsi="宋体"/>
        </w:rPr>
        <w:t xml:space="preserve">   </w:t>
      </w:r>
      <w:r>
        <w:rPr>
          <w:rFonts w:hint="eastAsia" w:ascii="宋体" w:hAnsi="宋体"/>
          <w:lang w:val="en-US" w:eastAsia="zh-CN"/>
        </w:rPr>
        <w:t>HTKJ</w:t>
      </w:r>
      <w:r>
        <w:rPr>
          <w:rFonts w:hint="eastAsia" w:ascii="宋体" w:hAnsi="宋体"/>
        </w:rPr>
        <w:t>/QP10-0</w:t>
      </w:r>
      <w:r>
        <w:rPr>
          <w:rFonts w:hint="eastAsia" w:ascii="宋体" w:hAnsi="宋体"/>
          <w:lang w:val="en-US" w:eastAsia="zh-CN"/>
        </w:rPr>
        <w:t>3</w:t>
      </w:r>
    </w:p>
    <w:p>
      <w:pPr>
        <w:spacing w:line="560" w:lineRule="exact"/>
        <w:ind w:firstLine="2639" w:firstLineChars="939"/>
        <w:rPr>
          <w:b/>
          <w:sz w:val="28"/>
        </w:rPr>
      </w:pPr>
      <w:r>
        <w:rPr>
          <w:rFonts w:hint="eastAsia"/>
          <w:b/>
          <w:sz w:val="28"/>
        </w:rPr>
        <w:t>合同评审记录</w:t>
      </w:r>
      <w:r>
        <w:rPr>
          <w:rFonts w:hint="eastAsia"/>
          <w:b/>
          <w:sz w:val="28"/>
          <w:lang w:eastAsia="zh-CN"/>
        </w:rPr>
        <w:t>表</w:t>
      </w:r>
      <w:r>
        <w:rPr>
          <w:b/>
          <w:sz w:val="28"/>
        </w:rPr>
        <w:t xml:space="preserve">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2131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合同号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LQ2022-01--011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填表人：</w:t>
            </w:r>
            <w:r>
              <w:rPr>
                <w:rFonts w:hint="eastAsia"/>
                <w:lang w:eastAsia="zh-CN"/>
              </w:rPr>
              <w:t>李恩宇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填表日期： </w:t>
            </w:r>
            <w:r>
              <w:rPr>
                <w:rFonts w:hint="eastAsia"/>
                <w:lang w:val="en-US" w:eastAsia="zh-CN"/>
              </w:rPr>
              <w:t>2022.4.29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顾客名称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ind w:firstLine="945" w:firstLineChars="4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中山市洛祺电器有限公司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联系人： </w:t>
            </w:r>
            <w:r>
              <w:rPr>
                <w:rFonts w:hint="eastAsia"/>
                <w:lang w:eastAsia="zh-CN"/>
              </w:rPr>
              <w:t>李小姐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  <w:p>
            <w:r>
              <w:rPr>
                <w:rFonts w:hint="eastAsia"/>
                <w:lang w:val="en-US" w:eastAsia="zh-CN"/>
              </w:rPr>
              <w:t>0760-22770091</w:t>
            </w:r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顾客地址</w:t>
            </w:r>
            <w:r>
              <w:rPr>
                <w:rFonts w:hint="eastAsia"/>
                <w:lang w:eastAsia="zh-CN"/>
              </w:rPr>
              <w:t>：</w:t>
            </w:r>
          </w:p>
          <w:p>
            <w:r>
              <w:rPr>
                <w:rFonts w:hint="eastAsia"/>
                <w:lang w:val="en-US" w:eastAsia="zh-CN"/>
              </w:rPr>
              <w:t>中山市东风镇民乐社区德友街33号二楼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交付日期： </w:t>
            </w:r>
            <w:r>
              <w:rPr>
                <w:rFonts w:hint="eastAsia"/>
                <w:lang w:val="en-US" w:eastAsia="zh-CN"/>
              </w:rPr>
              <w:t>2022-3-35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8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顾客（潜在）要求的内容及其是否明确、合理（如有则在此说明）：</w:t>
            </w:r>
          </w:p>
          <w:p/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明确了，产品名称、规格型号以及数量，价格，交货期。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ind w:firstLine="4935" w:firstLineChars="23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销售</w:t>
            </w:r>
            <w:r>
              <w:rPr>
                <w:rFonts w:hint="eastAsia"/>
              </w:rPr>
              <w:t>部</w:t>
            </w:r>
            <w:r>
              <w:t>/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lang w:eastAsia="zh-CN"/>
              </w:rPr>
              <w:t>李恩宇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2022.4.29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8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本公司满足合同要求的能力：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是否有足够的满足要求的人员</w:t>
            </w:r>
            <w:r>
              <w:t>/</w:t>
            </w:r>
            <w:r>
              <w:rPr>
                <w:rFonts w:hint="eastAsia"/>
              </w:rPr>
              <w:t>设备：</w:t>
            </w:r>
            <w:r>
              <w:t xml:space="preserve">            </w:t>
            </w:r>
            <w:r>
              <w:rPr>
                <w:rFonts w:hint="eastAsia"/>
              </w:rPr>
              <w:t>■是</w:t>
            </w:r>
            <w:r>
              <w:t xml:space="preserve">        </w:t>
            </w:r>
            <w:r>
              <w:rPr>
                <w:rFonts w:hint="eastAsia"/>
              </w:rPr>
              <w:t>□否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是否有足够技术要求的能力：</w:t>
            </w:r>
            <w:r>
              <w:t xml:space="preserve">                   </w:t>
            </w:r>
            <w:r>
              <w:rPr>
                <w:rFonts w:hint="eastAsia"/>
              </w:rPr>
              <w:t>■是</w:t>
            </w:r>
            <w:r>
              <w:t xml:space="preserve">        </w:t>
            </w:r>
            <w:r>
              <w:rPr>
                <w:rFonts w:hint="eastAsia"/>
              </w:rPr>
              <w:t>□否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对于本合同的交付期能否满足：</w:t>
            </w:r>
            <w:r>
              <w:t xml:space="preserve">                 </w:t>
            </w:r>
            <w:r>
              <w:rPr>
                <w:rFonts w:hint="eastAsia"/>
              </w:rPr>
              <w:t>■是</w:t>
            </w:r>
            <w:r>
              <w:t xml:space="preserve">        </w:t>
            </w:r>
            <w:r>
              <w:rPr>
                <w:rFonts w:hint="eastAsia"/>
              </w:rPr>
              <w:t>□否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合同中是否有其他含糊不清之处：</w:t>
            </w:r>
            <w:r>
              <w:t xml:space="preserve">               </w:t>
            </w:r>
            <w:r>
              <w:rPr>
                <w:rFonts w:hint="eastAsia"/>
              </w:rPr>
              <w:t>□是</w:t>
            </w:r>
            <w:r>
              <w:t xml:space="preserve">        </w:t>
            </w:r>
            <w:r>
              <w:rPr>
                <w:rFonts w:hint="eastAsia"/>
              </w:rPr>
              <w:t>■否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ind w:firstLine="5040" w:firstLineChars="24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生产部</w:t>
            </w:r>
            <w:r>
              <w:rPr>
                <w:rFonts w:hint="eastAsia"/>
              </w:rPr>
              <w:t>负责人</w:t>
            </w:r>
            <w:r>
              <w:t>/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lang w:eastAsia="zh-CN"/>
              </w:rPr>
              <w:t>石贵云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2022.4.29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8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评审结论：</w:t>
            </w:r>
          </w:p>
          <w:p/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可以签订合同。</w:t>
            </w:r>
          </w:p>
          <w:p>
            <w:pPr>
              <w:rPr>
                <w:rFonts w:hint="eastAsia"/>
              </w:rPr>
            </w:pPr>
          </w:p>
          <w:p>
            <w:pPr>
              <w:ind w:firstLine="4620" w:firstLineChars="2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总经理：</w:t>
            </w:r>
            <w:r>
              <w:rPr>
                <w:rFonts w:hint="eastAsia"/>
                <w:lang w:eastAsia="zh-CN"/>
              </w:rPr>
              <w:t>李洁峰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 xml:space="preserve"> 日期：</w:t>
            </w:r>
            <w:r>
              <w:rPr>
                <w:rFonts w:hint="eastAsia"/>
                <w:lang w:val="en-US" w:eastAsia="zh-CN"/>
              </w:rPr>
              <w:t>2022.4.29</w:t>
            </w:r>
          </w:p>
        </w:tc>
      </w:tr>
    </w:tbl>
    <w:p>
      <w:pPr>
        <w:spacing w:line="560" w:lineRule="exact"/>
        <w:rPr>
          <w:rFonts w:hint="eastAsia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7465" cy="9220200"/>
            <wp:effectExtent l="0" t="0" r="13335" b="0"/>
            <wp:docPr id="5" name="图片 5" descr="员工培训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员工培训记录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41C87B6E"/>
    <w:rsid w:val="43371FFC"/>
    <w:rsid w:val="499E4971"/>
    <w:rsid w:val="66C72BCE"/>
    <w:rsid w:val="670569CA"/>
    <w:rsid w:val="7B9019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1068</Words>
  <Characters>1413</Characters>
  <Lines>6</Lines>
  <Paragraphs>1</Paragraphs>
  <TotalTime>0</TotalTime>
  <ScaleCrop>false</ScaleCrop>
  <LinksUpToDate>false</LinksUpToDate>
  <CharactersWithSpaces>1935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2022-04-29T10:39:25Z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