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69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锥体</w:t>
            </w:r>
            <w:r>
              <w:rPr>
                <w:rFonts w:hint="eastAsia"/>
              </w:rPr>
              <w:t>长度尺寸测量</w:t>
            </w:r>
            <w:r>
              <w:rPr>
                <w:rFonts w:hint="eastAsia"/>
                <w:lang w:val="en-US" w:eastAsia="zh-CN"/>
              </w:rPr>
              <w:t>(158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2)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158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Theme="minorEastAsia" w:hAnsiTheme="minorEastAsia" w:cstheme="minorEastAsia"/>
                <w:szCs w:val="21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(0</w:t>
            </w:r>
            <w:r>
              <w:rPr>
                <w:rFonts w:hint="eastAsia"/>
                <w:sz w:val="24"/>
                <w:lang w:val="en-US" w:eastAsia="zh-CN"/>
              </w:rPr>
              <w:t>~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0)㎜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</w:t>
            </w:r>
            <w:bookmarkStart w:id="1" w:name="_GoBack"/>
            <w:bookmarkEnd w:id="1"/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HBP</w:t>
            </w:r>
            <w:r>
              <w:rPr>
                <w:rFonts w:hint="eastAsia"/>
              </w:rPr>
              <w:t>/CL-01《</w:t>
            </w:r>
            <w:r>
              <w:rPr>
                <w:rFonts w:hint="eastAsia"/>
                <w:lang w:eastAsia="zh-CN"/>
              </w:rPr>
              <w:t>锥体</w:t>
            </w:r>
            <w:r>
              <w:rPr>
                <w:rFonts w:hint="eastAsia"/>
              </w:rPr>
              <w:t>长度尺寸测量过程控制规范》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张艳慧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锥体</w:t>
            </w:r>
            <w:r>
              <w:rPr>
                <w:rFonts w:hint="eastAsia"/>
              </w:rPr>
              <w:t>长度尺寸测量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锥体</w:t>
            </w:r>
            <w:r>
              <w:rPr>
                <w:rFonts w:hint="eastAsia"/>
              </w:rPr>
              <w:t>长度尺寸测量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锥体</w:t>
            </w:r>
            <w:r>
              <w:rPr>
                <w:rFonts w:hint="eastAsia"/>
              </w:rPr>
              <w:t>长度尺寸测量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eastAsia="zh-CN"/>
              </w:rPr>
              <w:t>锥体</w:t>
            </w:r>
            <w:r>
              <w:rPr>
                <w:rFonts w:hint="eastAsia"/>
              </w:rPr>
              <w:t>长度尺寸测量过程监视统计质控图》附录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审核日期：2022年 4月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190" cy="212090"/>
            <wp:effectExtent l="0" t="0" r="13970" b="1270"/>
            <wp:docPr id="3" name="图片 3" descr="c4f790aeeebf0be92330fc0993e2b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f790aeeebf0be92330fc0993e2bb8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5846" t="57074" r="49501" b="35156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6587"/>
    <w:rsid w:val="00276EC3"/>
    <w:rsid w:val="00C46587"/>
    <w:rsid w:val="241B60D4"/>
    <w:rsid w:val="25F212E3"/>
    <w:rsid w:val="38B36DC3"/>
    <w:rsid w:val="60CF09F5"/>
    <w:rsid w:val="7D5127FB"/>
    <w:rsid w:val="7E4945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125</Words>
  <Characters>719</Characters>
  <Lines>5</Lines>
  <Paragraphs>1</Paragraphs>
  <TotalTime>0</TotalTime>
  <ScaleCrop>false</ScaleCrop>
  <LinksUpToDate>false</LinksUpToDate>
  <CharactersWithSpaces>843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2022-04-27T02:38:01Z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9145E56DA2AD4C59A20D73229D49697D</vt:lpwstr>
  </property>
</Properties>
</file>