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sz w:val="22"/>
                <w:szCs w:val="22"/>
              </w:rPr>
              <w:drawing>
                <wp:anchor distT="0" distB="0" distL="114300" distR="114300" simplePos="0" relativeHeight="251662336" behindDoc="0" locked="0" layoutInCell="1" allowOverlap="1">
                  <wp:simplePos x="0" y="0"/>
                  <wp:positionH relativeFrom="column">
                    <wp:posOffset>3429000</wp:posOffset>
                  </wp:positionH>
                  <wp:positionV relativeFrom="paragraph">
                    <wp:posOffset>66040</wp:posOffset>
                  </wp:positionV>
                  <wp:extent cx="473710" cy="213360"/>
                  <wp:effectExtent l="0" t="0" r="8890" b="254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10" cstate="print"/>
                          <a:srcRect/>
                          <a:stretch>
                            <a:fillRect/>
                          </a:stretch>
                        </pic:blipFill>
                        <pic:spPr>
                          <a:xfrm>
                            <a:off x="0" y="0"/>
                            <a:ext cx="473710" cy="213360"/>
                          </a:xfrm>
                          <a:prstGeom prst="rect">
                            <a:avLst/>
                          </a:prstGeom>
                          <a:noFill/>
                          <a:ln w="9525">
                            <a:noFill/>
                            <a:miter lim="800000"/>
                            <a:headEnd/>
                            <a:tailEnd/>
                          </a:ln>
                        </pic:spPr>
                      </pic:pic>
                    </a:graphicData>
                  </a:graphic>
                </wp:anchor>
              </w:drawing>
            </w:r>
            <w:bookmarkEnd w:id="0"/>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2416175</wp:posOffset>
                  </wp:positionH>
                  <wp:positionV relativeFrom="paragraph">
                    <wp:posOffset>4445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3360" behindDoc="0" locked="0" layoutInCell="1" allowOverlap="1">
                  <wp:simplePos x="0" y="0"/>
                  <wp:positionH relativeFrom="column">
                    <wp:posOffset>1508125</wp:posOffset>
                  </wp:positionH>
                  <wp:positionV relativeFrom="paragraph">
                    <wp:posOffset>23495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a:stretch>
                            <a:fillRect/>
                          </a:stretch>
                        </pic:blipFill>
                        <pic:spPr>
                          <a:xfrm>
                            <a:off x="0" y="0"/>
                            <a:ext cx="722630" cy="330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6B42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2022-04-24T08:54:24Z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