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6173E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0336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6173E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0336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173EA"/>
        </w:tc>
        <w:tc>
          <w:tcPr>
            <w:tcW w:w="415" w:type="dxa"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0336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173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03361">
        <w:trPr>
          <w:trHeight w:val="652"/>
        </w:trPr>
        <w:tc>
          <w:tcPr>
            <w:tcW w:w="1776" w:type="dxa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邢台市</w:t>
            </w:r>
            <w:proofErr w:type="gramStart"/>
            <w:r>
              <w:rPr>
                <w:rFonts w:ascii="宋体" w:hAnsi="宋体" w:cs="宋体"/>
                <w:sz w:val="24"/>
              </w:rPr>
              <w:t>飞阳汽</w:t>
            </w:r>
            <w:proofErr w:type="gramEnd"/>
            <w:r>
              <w:rPr>
                <w:rFonts w:ascii="宋体" w:hAnsi="宋体" w:cs="宋体"/>
                <w:sz w:val="24"/>
              </w:rPr>
              <w:t>摩配件科技有限公司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603361">
        <w:trPr>
          <w:trHeight w:val="402"/>
        </w:trPr>
        <w:tc>
          <w:tcPr>
            <w:tcW w:w="1776" w:type="dxa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6173E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03361">
        <w:tc>
          <w:tcPr>
            <w:tcW w:w="1776" w:type="dxa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6173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0336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6173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03361">
        <w:trPr>
          <w:trHeight w:val="258"/>
        </w:trPr>
        <w:tc>
          <w:tcPr>
            <w:tcW w:w="1776" w:type="dxa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258"/>
        </w:trPr>
        <w:tc>
          <w:tcPr>
            <w:tcW w:w="1776" w:type="dxa"/>
            <w:vAlign w:val="center"/>
          </w:tcPr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20BA">
        <w:trPr>
          <w:trHeight w:val="651"/>
        </w:trPr>
        <w:tc>
          <w:tcPr>
            <w:tcW w:w="1776" w:type="dxa"/>
            <w:vMerge w:val="restart"/>
            <w:vAlign w:val="center"/>
          </w:tcPr>
          <w:p w:rsidR="00D720BA" w:rsidRDefault="00D720B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720BA" w:rsidRDefault="00D720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720BA" w:rsidRDefault="00D720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3361">
        <w:trPr>
          <w:trHeight w:val="931"/>
        </w:trPr>
        <w:tc>
          <w:tcPr>
            <w:tcW w:w="1776" w:type="dxa"/>
            <w:vMerge/>
          </w:tcPr>
          <w:p w:rsidR="00D42113" w:rsidRDefault="006173E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6173E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03361">
        <w:trPr>
          <w:trHeight w:val="515"/>
        </w:trPr>
        <w:tc>
          <w:tcPr>
            <w:tcW w:w="1776" w:type="dxa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720BA" w:rsidP="00D720B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3A72235" wp14:editId="0CD6A48F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6173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720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2022.4.23</w:t>
            </w:r>
          </w:p>
          <w:p w:rsidR="00D42113" w:rsidRDefault="006173E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6173EA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A" w:rsidRDefault="006173EA">
      <w:r>
        <w:separator/>
      </w:r>
    </w:p>
  </w:endnote>
  <w:endnote w:type="continuationSeparator" w:id="0">
    <w:p w:rsidR="006173EA" w:rsidRDefault="006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A" w:rsidRDefault="006173EA">
      <w:r>
        <w:separator/>
      </w:r>
    </w:p>
  </w:footnote>
  <w:footnote w:type="continuationSeparator" w:id="0">
    <w:p w:rsidR="006173EA" w:rsidRDefault="0061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6173EA" w:rsidP="00D720B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6173E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173EA" w:rsidP="00D720BA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361"/>
    <w:rsid w:val="00603361"/>
    <w:rsid w:val="006173EA"/>
    <w:rsid w:val="00D7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720BA"/>
    <w:rPr>
      <w:sz w:val="18"/>
      <w:szCs w:val="18"/>
    </w:rPr>
  </w:style>
  <w:style w:type="character" w:customStyle="1" w:styleId="Char">
    <w:name w:val="批注框文本 Char"/>
    <w:basedOn w:val="a0"/>
    <w:link w:val="a6"/>
    <w:rsid w:val="00D720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