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B679A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3347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94E5F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李双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94E5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3347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86CC0"/>
        </w:tc>
        <w:tc>
          <w:tcPr>
            <w:tcW w:w="415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94E5F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柴梦妮</w:t>
            </w:r>
          </w:p>
        </w:tc>
        <w:tc>
          <w:tcPr>
            <w:tcW w:w="1300" w:type="dxa"/>
            <w:vMerge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794E5F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C3347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347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82F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00" w:type="dxa"/>
            <w:vMerge/>
            <w:vAlign w:val="center"/>
          </w:tcPr>
          <w:p w:rsidR="00982091" w:rsidRDefault="00B86CC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347D">
        <w:trPr>
          <w:trHeight w:val="652"/>
        </w:trPr>
        <w:tc>
          <w:tcPr>
            <w:tcW w:w="1776" w:type="dxa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94E5F">
            <w:pPr>
              <w:jc w:val="center"/>
              <w:rPr>
                <w:rFonts w:ascii="宋体" w:hAnsi="宋体" w:cs="宋体"/>
                <w:sz w:val="24"/>
              </w:rPr>
            </w:pPr>
            <w:r w:rsidRPr="00794E5F">
              <w:rPr>
                <w:rFonts w:ascii="宋体" w:hAnsi="宋体" w:cs="宋体" w:hint="eastAsia"/>
                <w:sz w:val="24"/>
              </w:rPr>
              <w:t>浙江飞龙管业集团有限公司</w:t>
            </w:r>
          </w:p>
        </w:tc>
        <w:tc>
          <w:tcPr>
            <w:tcW w:w="1300" w:type="dxa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C58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3347D">
        <w:trPr>
          <w:trHeight w:val="402"/>
        </w:trPr>
        <w:tc>
          <w:tcPr>
            <w:tcW w:w="1776" w:type="dxa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B679A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3347D">
        <w:tc>
          <w:tcPr>
            <w:tcW w:w="1776" w:type="dxa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3347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86C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258"/>
        </w:trPr>
        <w:tc>
          <w:tcPr>
            <w:tcW w:w="1776" w:type="dxa"/>
            <w:vAlign w:val="center"/>
          </w:tcPr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431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679A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679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679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679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347D">
        <w:trPr>
          <w:trHeight w:val="931"/>
        </w:trPr>
        <w:tc>
          <w:tcPr>
            <w:tcW w:w="1776" w:type="dxa"/>
            <w:vMerge/>
          </w:tcPr>
          <w:p w:rsidR="00982091" w:rsidRDefault="00B86CC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679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3347D">
        <w:trPr>
          <w:trHeight w:val="515"/>
        </w:trPr>
        <w:tc>
          <w:tcPr>
            <w:tcW w:w="1776" w:type="dxa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86CC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679A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B86C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B679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B86CC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431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2022-4-25</w:t>
            </w:r>
          </w:p>
        </w:tc>
      </w:tr>
    </w:tbl>
    <w:p w:rsidR="00982091" w:rsidRDefault="00B86CC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CC0" w:rsidRDefault="00B86CC0" w:rsidP="00C3347D">
      <w:r>
        <w:separator/>
      </w:r>
    </w:p>
  </w:endnote>
  <w:endnote w:type="continuationSeparator" w:id="1">
    <w:p w:rsidR="00B86CC0" w:rsidRDefault="00B86CC0" w:rsidP="00C33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CC0" w:rsidRDefault="00B86CC0" w:rsidP="00C3347D">
      <w:r>
        <w:separator/>
      </w:r>
    </w:p>
  </w:footnote>
  <w:footnote w:type="continuationSeparator" w:id="1">
    <w:p w:rsidR="00B86CC0" w:rsidRDefault="00B86CC0" w:rsidP="00C33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B679A1" w:rsidP="00794E5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F6D" w:rsidRPr="003E1F6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679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679A1" w:rsidP="00794E5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47D"/>
    <w:rsid w:val="003E1F6D"/>
    <w:rsid w:val="006C58C2"/>
    <w:rsid w:val="00782F2A"/>
    <w:rsid w:val="00794E5F"/>
    <w:rsid w:val="00B679A1"/>
    <w:rsid w:val="00B86CC0"/>
    <w:rsid w:val="00C3347D"/>
    <w:rsid w:val="00F4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440</Words>
  <Characters>493</Characters>
  <Application>Microsoft Office Word</Application>
  <DocSecurity>0</DocSecurity>
  <Lines>164</Lines>
  <Paragraphs>103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2022-04-25T15:39:00Z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