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25E" w:rsidRDefault="00D0125E" w:rsidP="0039355F">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D0125E">
        <w:trPr>
          <w:trHeight w:val="13108"/>
          <w:jc w:val="center"/>
        </w:trPr>
        <w:tc>
          <w:tcPr>
            <w:tcW w:w="9559" w:type="dxa"/>
            <w:tcBorders>
              <w:top w:val="single" w:sz="12" w:space="0" w:color="auto"/>
              <w:bottom w:val="single" w:sz="12" w:space="0" w:color="auto"/>
            </w:tcBorders>
          </w:tcPr>
          <w:p w:rsidR="00D0125E" w:rsidRDefault="00DE4F5A" w:rsidP="0039355F">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D0125E" w:rsidRDefault="00D0125E" w:rsidP="0039355F">
            <w:pPr>
              <w:snapToGrid w:val="0"/>
              <w:spacing w:beforeLines="50" w:line="360" w:lineRule="auto"/>
              <w:rPr>
                <w:sz w:val="21"/>
                <w:szCs w:val="21"/>
              </w:rPr>
            </w:pPr>
          </w:p>
          <w:p w:rsidR="00D0125E" w:rsidRDefault="00DE4F5A" w:rsidP="0039355F">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D0125E" w:rsidRDefault="00D0125E">
            <w:pPr>
              <w:snapToGrid w:val="0"/>
              <w:ind w:firstLineChars="200" w:firstLine="320"/>
              <w:rPr>
                <w:sz w:val="16"/>
                <w:szCs w:val="16"/>
              </w:rPr>
            </w:pPr>
          </w:p>
          <w:p w:rsidR="00D0125E" w:rsidRDefault="00D0125E" w:rsidP="0039355F">
            <w:pPr>
              <w:snapToGrid w:val="0"/>
              <w:spacing w:beforeLines="50" w:line="360" w:lineRule="auto"/>
              <w:ind w:firstLineChars="200" w:firstLine="420"/>
              <w:rPr>
                <w:sz w:val="21"/>
                <w:szCs w:val="21"/>
              </w:rPr>
            </w:pPr>
          </w:p>
          <w:p w:rsidR="00D0125E" w:rsidRDefault="00DE4F5A" w:rsidP="0039355F">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D0125E" w:rsidRDefault="00D0125E">
            <w:pPr>
              <w:snapToGrid w:val="0"/>
              <w:ind w:firstLineChars="100" w:firstLine="160"/>
              <w:rPr>
                <w:sz w:val="16"/>
                <w:szCs w:val="16"/>
              </w:rPr>
            </w:pPr>
          </w:p>
          <w:p w:rsidR="00D0125E" w:rsidRDefault="00D0125E" w:rsidP="0039355F">
            <w:pPr>
              <w:snapToGrid w:val="0"/>
              <w:spacing w:beforeLines="50" w:line="360" w:lineRule="auto"/>
              <w:rPr>
                <w:sz w:val="16"/>
                <w:szCs w:val="16"/>
              </w:rPr>
            </w:pPr>
          </w:p>
          <w:p w:rsidR="00D0125E" w:rsidRDefault="00DE4F5A" w:rsidP="0039355F">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D0125E" w:rsidRDefault="00D0125E">
            <w:pPr>
              <w:tabs>
                <w:tab w:val="left" w:pos="61"/>
              </w:tabs>
              <w:snapToGrid w:val="0"/>
              <w:rPr>
                <w:sz w:val="16"/>
                <w:szCs w:val="16"/>
              </w:rPr>
            </w:pPr>
          </w:p>
          <w:p w:rsidR="00D0125E" w:rsidRDefault="00D0125E" w:rsidP="0039355F">
            <w:pPr>
              <w:tabs>
                <w:tab w:val="left" w:pos="241"/>
              </w:tabs>
              <w:snapToGrid w:val="0"/>
              <w:spacing w:beforeLines="50" w:line="360" w:lineRule="auto"/>
              <w:ind w:firstLineChars="200" w:firstLine="320"/>
              <w:rPr>
                <w:color w:val="FF0000"/>
                <w:sz w:val="16"/>
                <w:szCs w:val="16"/>
              </w:rPr>
            </w:pPr>
          </w:p>
          <w:p w:rsidR="00D0125E" w:rsidRDefault="00DE4F5A" w:rsidP="0039355F">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D0125E" w:rsidRDefault="00D0125E">
            <w:pPr>
              <w:snapToGrid w:val="0"/>
              <w:rPr>
                <w:sz w:val="16"/>
                <w:szCs w:val="16"/>
              </w:rPr>
            </w:pPr>
          </w:p>
          <w:p w:rsidR="00D0125E" w:rsidRDefault="00D0125E" w:rsidP="0039355F">
            <w:pPr>
              <w:snapToGrid w:val="0"/>
              <w:spacing w:beforeLines="50" w:line="360" w:lineRule="auto"/>
              <w:rPr>
                <w:sz w:val="16"/>
                <w:szCs w:val="16"/>
              </w:rPr>
            </w:pPr>
          </w:p>
          <w:p w:rsidR="00D0125E" w:rsidRDefault="00DE4F5A" w:rsidP="0039355F">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D0125E" w:rsidRDefault="00D0125E" w:rsidP="0039355F">
            <w:pPr>
              <w:snapToGrid w:val="0"/>
              <w:spacing w:beforeLines="50" w:line="360" w:lineRule="auto"/>
              <w:rPr>
                <w:sz w:val="22"/>
                <w:szCs w:val="22"/>
              </w:rPr>
            </w:pPr>
          </w:p>
          <w:p w:rsidR="00D0125E" w:rsidRDefault="0039355F" w:rsidP="0039355F">
            <w:pPr>
              <w:snapToGrid w:val="0"/>
              <w:spacing w:beforeLines="50" w:line="360" w:lineRule="auto"/>
              <w:rPr>
                <w:sz w:val="21"/>
                <w:szCs w:val="21"/>
              </w:rPr>
            </w:pPr>
            <w:r>
              <w:rPr>
                <w:noProof/>
                <w:sz w:val="21"/>
                <w:szCs w:val="21"/>
              </w:rPr>
              <w:drawing>
                <wp:anchor distT="0" distB="0" distL="114300" distR="114300" simplePos="0" relativeHeight="251663360" behindDoc="0" locked="0" layoutInCell="1" allowOverlap="1">
                  <wp:simplePos x="0" y="0"/>
                  <wp:positionH relativeFrom="column">
                    <wp:posOffset>2299335</wp:posOffset>
                  </wp:positionH>
                  <wp:positionV relativeFrom="paragraph">
                    <wp:posOffset>312420</wp:posOffset>
                  </wp:positionV>
                  <wp:extent cx="666750" cy="330200"/>
                  <wp:effectExtent l="19050" t="0" r="0" b="0"/>
                  <wp:wrapNone/>
                  <wp:docPr id="48" name="图片 1" descr="C:\Users\24309\Desktop\廉洁声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廉洁声明.jpg"/>
                          <pic:cNvPicPr>
                            <a:picLocks noChangeAspect="1" noChangeArrowheads="1"/>
                          </pic:cNvPicPr>
                        </pic:nvPicPr>
                        <pic:blipFill>
                          <a:blip r:embed="rId7" cstate="print"/>
                          <a:srcRect/>
                          <a:stretch>
                            <a:fillRect/>
                          </a:stretch>
                        </pic:blipFill>
                        <pic:spPr bwMode="auto">
                          <a:xfrm>
                            <a:off x="0" y="0"/>
                            <a:ext cx="666750" cy="330200"/>
                          </a:xfrm>
                          <a:prstGeom prst="rect">
                            <a:avLst/>
                          </a:prstGeom>
                          <a:noFill/>
                          <a:ln w="9525">
                            <a:noFill/>
                            <a:miter lim="800000"/>
                            <a:headEnd/>
                            <a:tailEnd/>
                          </a:ln>
                        </pic:spPr>
                      </pic:pic>
                    </a:graphicData>
                  </a:graphic>
                </wp:anchor>
              </w:drawing>
            </w:r>
          </w:p>
          <w:p w:rsidR="00D0125E" w:rsidRDefault="00DE4F5A" w:rsidP="0039355F">
            <w:pPr>
              <w:snapToGrid w:val="0"/>
              <w:spacing w:beforeLines="50" w:line="360" w:lineRule="auto"/>
              <w:rPr>
                <w:sz w:val="22"/>
                <w:szCs w:val="22"/>
              </w:rPr>
            </w:pPr>
            <w:r>
              <w:rPr>
                <w:rFonts w:hint="eastAsia"/>
                <w:noProof/>
              </w:rPr>
              <w:drawing>
                <wp:anchor distT="0" distB="0" distL="114300" distR="114300" simplePos="0" relativeHeight="251661312" behindDoc="0" locked="0" layoutInCell="1" allowOverlap="1">
                  <wp:simplePos x="0" y="0"/>
                  <wp:positionH relativeFrom="column">
                    <wp:posOffset>1427480</wp:posOffset>
                  </wp:positionH>
                  <wp:positionV relativeFrom="paragraph">
                    <wp:posOffset>62230</wp:posOffset>
                  </wp:positionV>
                  <wp:extent cx="544830" cy="248920"/>
                  <wp:effectExtent l="0" t="0" r="3810" b="10160"/>
                  <wp:wrapNone/>
                  <wp:docPr id="1" name="图片 1"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7ac17c702f787ebcb7b5ad453f94b0"/>
                          <pic:cNvPicPr>
                            <a:picLocks noChangeAspect="1"/>
                          </pic:cNvPicPr>
                        </pic:nvPicPr>
                        <pic:blipFill>
                          <a:blip r:embed="rId8" cstate="print"/>
                          <a:stretch>
                            <a:fillRect/>
                          </a:stretch>
                        </pic:blipFill>
                        <pic:spPr>
                          <a:xfrm>
                            <a:off x="0" y="0"/>
                            <a:ext cx="544830" cy="2489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D0125E" w:rsidRDefault="00D0125E" w:rsidP="0039355F">
            <w:pPr>
              <w:snapToGrid w:val="0"/>
              <w:spacing w:beforeLines="50" w:line="360" w:lineRule="auto"/>
              <w:ind w:leftChars="100" w:left="240" w:firstLineChars="1857" w:firstLine="3900"/>
              <w:rPr>
                <w:sz w:val="21"/>
                <w:szCs w:val="21"/>
              </w:rPr>
            </w:pPr>
          </w:p>
          <w:p w:rsidR="00D0125E" w:rsidRDefault="00D0125E" w:rsidP="0039355F">
            <w:pPr>
              <w:snapToGrid w:val="0"/>
              <w:spacing w:beforeLines="50" w:line="360" w:lineRule="auto"/>
              <w:rPr>
                <w:sz w:val="21"/>
                <w:szCs w:val="21"/>
              </w:rPr>
            </w:pPr>
          </w:p>
          <w:p w:rsidR="00D0125E" w:rsidRDefault="00D0125E" w:rsidP="0039355F">
            <w:pPr>
              <w:snapToGrid w:val="0"/>
              <w:spacing w:beforeLines="50" w:line="360" w:lineRule="auto"/>
              <w:rPr>
                <w:sz w:val="21"/>
                <w:szCs w:val="21"/>
              </w:rPr>
            </w:pPr>
          </w:p>
          <w:p w:rsidR="00D0125E" w:rsidRDefault="00DE4F5A" w:rsidP="0039355F">
            <w:pPr>
              <w:snapToGrid w:val="0"/>
              <w:spacing w:beforeLines="50" w:line="360" w:lineRule="auto"/>
              <w:rPr>
                <w:b/>
                <w:szCs w:val="24"/>
              </w:rPr>
            </w:pPr>
            <w:r>
              <w:rPr>
                <w:rFonts w:hint="eastAsia"/>
                <w:b/>
                <w:szCs w:val="24"/>
              </w:rPr>
              <w:t>北京国标联合认证有限公司审核组</w:t>
            </w:r>
          </w:p>
          <w:p w:rsidR="00D0125E" w:rsidRDefault="00D0125E">
            <w:pPr>
              <w:snapToGrid w:val="0"/>
              <w:rPr>
                <w:sz w:val="16"/>
                <w:szCs w:val="16"/>
              </w:rPr>
            </w:pPr>
          </w:p>
          <w:p w:rsidR="00D0125E" w:rsidRDefault="00DE4F5A" w:rsidP="0039355F">
            <w:pPr>
              <w:spacing w:beforeLines="50" w:line="360" w:lineRule="auto"/>
            </w:pPr>
            <w:r>
              <w:rPr>
                <w:rFonts w:hint="eastAsia"/>
                <w:b/>
                <w:sz w:val="22"/>
                <w:szCs w:val="22"/>
              </w:rPr>
              <w:t>日期</w:t>
            </w:r>
            <w:r>
              <w:rPr>
                <w:rFonts w:hint="eastAsia"/>
                <w:sz w:val="22"/>
                <w:szCs w:val="22"/>
              </w:rPr>
              <w:t>：</w:t>
            </w:r>
            <w:r>
              <w:rPr>
                <w:rFonts w:hint="eastAsia"/>
                <w:sz w:val="22"/>
                <w:szCs w:val="22"/>
              </w:rPr>
              <w:t>2022.4.20</w:t>
            </w:r>
            <w:bookmarkStart w:id="0" w:name="_GoBack"/>
            <w:bookmarkEnd w:id="0"/>
          </w:p>
        </w:tc>
      </w:tr>
    </w:tbl>
    <w:p w:rsidR="00D0125E" w:rsidRDefault="00D0125E">
      <w:pPr>
        <w:rPr>
          <w:color w:val="1F497D"/>
          <w:sz w:val="20"/>
          <w:u w:val="single"/>
        </w:rPr>
      </w:pPr>
    </w:p>
    <w:sectPr w:rsidR="00D0125E" w:rsidSect="00D0125E">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F5A" w:rsidRDefault="00DE4F5A" w:rsidP="00D0125E">
      <w:r>
        <w:separator/>
      </w:r>
    </w:p>
  </w:endnote>
  <w:endnote w:type="continuationSeparator" w:id="0">
    <w:p w:rsidR="00DE4F5A" w:rsidRDefault="00DE4F5A" w:rsidP="00D012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F5A" w:rsidRDefault="00DE4F5A" w:rsidP="00D0125E">
      <w:r>
        <w:separator/>
      </w:r>
    </w:p>
  </w:footnote>
  <w:footnote w:type="continuationSeparator" w:id="0">
    <w:p w:rsidR="00DE4F5A" w:rsidRDefault="00DE4F5A" w:rsidP="00D012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25E" w:rsidRDefault="00DE4F5A">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sidR="00D0125E" w:rsidRPr="00D0125E">
      <w:pict>
        <v:shapetype id="_x0000_t202" coordsize="21600,21600" o:spt="202" path="m,l,21600r21600,l21600,xe">
          <v:stroke joinstyle="miter"/>
          <v:path gradientshapeok="t" o:connecttype="rect"/>
        </v:shapetype>
        <v:shape id="_x0000_s2049" type="#_x0000_t202" style="position:absolute;left:0;text-align:left;margin-left:381pt;margin-top:8.25pt;width:83.3pt;height:21.7pt;z-index:251659264;mso-position-horizontal-relative:text;mso-position-vertical-relative:text" stroked="f">
          <v:textbox>
            <w:txbxContent>
              <w:p w:rsidR="00D0125E" w:rsidRDefault="00DE4F5A">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D0125E" w:rsidRDefault="00DE4F5A" w:rsidP="0039355F">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Co.,Ltd</w:t>
    </w:r>
    <w:proofErr w:type="spellEnd"/>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125E"/>
    <w:rsid w:val="0039355F"/>
    <w:rsid w:val="00D0125E"/>
    <w:rsid w:val="00DE4F5A"/>
    <w:rsid w:val="5BD10E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25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D0125E"/>
    <w:pPr>
      <w:tabs>
        <w:tab w:val="center" w:pos="4153"/>
        <w:tab w:val="right" w:pos="8306"/>
      </w:tabs>
      <w:snapToGrid w:val="0"/>
      <w:jc w:val="left"/>
    </w:pPr>
    <w:rPr>
      <w:sz w:val="18"/>
      <w:szCs w:val="18"/>
    </w:rPr>
  </w:style>
  <w:style w:type="paragraph" w:styleId="a4">
    <w:name w:val="header"/>
    <w:basedOn w:val="a"/>
    <w:link w:val="Char0"/>
    <w:qFormat/>
    <w:rsid w:val="00D0125E"/>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D0125E"/>
    <w:rPr>
      <w:rFonts w:ascii="Times New Roman" w:eastAsia="宋体" w:hAnsi="Times New Roman" w:cs="Times New Roman"/>
      <w:sz w:val="18"/>
      <w:szCs w:val="18"/>
    </w:rPr>
  </w:style>
  <w:style w:type="character" w:customStyle="1" w:styleId="Char0">
    <w:name w:val="页眉 Char"/>
    <w:link w:val="a4"/>
    <w:uiPriority w:val="99"/>
    <w:qFormat/>
    <w:locked/>
    <w:rsid w:val="00D0125E"/>
    <w:rPr>
      <w:rFonts w:ascii="Times New Roman" w:eastAsia="宋体" w:hAnsi="Times New Roman" w:cs="Times New Roman"/>
      <w:sz w:val="18"/>
      <w:szCs w:val="18"/>
    </w:rPr>
  </w:style>
  <w:style w:type="character" w:customStyle="1" w:styleId="CharChar1">
    <w:name w:val="Char Char1"/>
    <w:qFormat/>
    <w:locked/>
    <w:rsid w:val="00D0125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2015-06-17T11:34:00Z</dcterms:created>
  <dcterms:modified xsi:type="dcterms:W3CDTF">2022-04-20T06:24:00Z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2052-11.1.0.11636</vt:lpwstr>
  </property>
  <property fmtid="{D5CDD505-2E9C-101B-9397-08002B2CF9AE}" pid="4" name="commondata">
    <vt:lpwstr>eyJoZGlkIjoiMGQyZmQ4MWM5YTdlOTM3ZWEzMDQwZGU2MjkwZTUyZWYifQ==</vt:lpwstr>
  </property>
</Properties>
</file>