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3AB" w:rsidRDefault="00D03F3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0222-2019</w:t>
      </w:r>
      <w:bookmarkEnd w:id="0"/>
    </w:p>
    <w:p w:rsidR="00A223AB" w:rsidRDefault="00D03F3A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A16814" w:rsidTr="00397CEA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D03F3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D03F3A">
            <w:bookmarkStart w:id="1" w:name="组织名称"/>
            <w:r>
              <w:t>成都安居天下实业有限责任公司</w:t>
            </w:r>
            <w:bookmarkEnd w:id="1"/>
          </w:p>
        </w:tc>
      </w:tr>
      <w:tr w:rsidR="00A16814" w:rsidTr="00397CEA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D03F3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D03F3A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A16814" w:rsidTr="00397CEA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D03F3A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A16814" w:rsidTr="00397CEA">
        <w:trPr>
          <w:trHeight w:val="454"/>
        </w:trPr>
        <w:tc>
          <w:tcPr>
            <w:tcW w:w="675" w:type="dxa"/>
            <w:vAlign w:val="center"/>
          </w:tcPr>
          <w:p w:rsidR="00F65E38" w:rsidRDefault="00D03F3A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D03F3A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D03F3A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D03F3A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D03F3A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D03F3A" w:rsidP="00F65E38">
            <w:pPr>
              <w:jc w:val="center"/>
            </w:pPr>
            <w:r>
              <w:t>材料要求</w:t>
            </w:r>
          </w:p>
        </w:tc>
      </w:tr>
      <w:tr w:rsidR="00A16814" w:rsidTr="00397CEA">
        <w:trPr>
          <w:trHeight w:val="454"/>
        </w:trPr>
        <w:tc>
          <w:tcPr>
            <w:tcW w:w="675" w:type="dxa"/>
            <w:vAlign w:val="center"/>
          </w:tcPr>
          <w:p w:rsidR="00706414" w:rsidRDefault="00D03F3A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D03F3A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D03F3A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D03F3A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D03F3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D03F3A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16814" w:rsidTr="00397CEA">
        <w:trPr>
          <w:trHeight w:val="454"/>
        </w:trPr>
        <w:tc>
          <w:tcPr>
            <w:tcW w:w="675" w:type="dxa"/>
            <w:vAlign w:val="center"/>
          </w:tcPr>
          <w:p w:rsidR="00706414" w:rsidRDefault="00D03F3A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D03F3A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D03F3A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D03F3A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D03F3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D03F3A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16814" w:rsidTr="00397CEA">
        <w:trPr>
          <w:trHeight w:val="454"/>
        </w:trPr>
        <w:tc>
          <w:tcPr>
            <w:tcW w:w="675" w:type="dxa"/>
            <w:vAlign w:val="center"/>
          </w:tcPr>
          <w:p w:rsidR="00F65E38" w:rsidRDefault="00D03F3A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D03F3A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D03F3A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D03F3A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D03F3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D03F3A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16814" w:rsidTr="00397CEA">
        <w:trPr>
          <w:trHeight w:val="454"/>
        </w:trPr>
        <w:tc>
          <w:tcPr>
            <w:tcW w:w="675" w:type="dxa"/>
            <w:vAlign w:val="center"/>
          </w:tcPr>
          <w:p w:rsidR="00F65E38" w:rsidRDefault="00D03F3A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D03F3A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D03F3A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D03F3A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D03F3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D03F3A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16814" w:rsidTr="00397CEA">
        <w:trPr>
          <w:trHeight w:val="454"/>
        </w:trPr>
        <w:tc>
          <w:tcPr>
            <w:tcW w:w="675" w:type="dxa"/>
            <w:vAlign w:val="center"/>
          </w:tcPr>
          <w:p w:rsidR="00E2764D" w:rsidRDefault="00D03F3A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D03F3A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D03F3A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D03F3A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98527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D03F3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16814" w:rsidTr="00397CEA">
        <w:trPr>
          <w:trHeight w:val="454"/>
        </w:trPr>
        <w:tc>
          <w:tcPr>
            <w:tcW w:w="675" w:type="dxa"/>
            <w:vAlign w:val="center"/>
          </w:tcPr>
          <w:p w:rsidR="00E2764D" w:rsidRDefault="00D03F3A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D03F3A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D03F3A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D03F3A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98527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D03F3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16814" w:rsidTr="00397CEA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D03F3A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D03F3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D03F3A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D03F3A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98527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D03F3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16814" w:rsidTr="00397CEA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2504B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2504B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D03F3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D03F3A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98527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D03F3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16814" w:rsidTr="00397CEA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2504B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2504B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D03F3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D03F3A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98527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D03F3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16814" w:rsidTr="00397CEA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2504B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2504B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D03F3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D03F3A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98527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D03F3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16814" w:rsidTr="00397CEA">
        <w:trPr>
          <w:trHeight w:val="454"/>
        </w:trPr>
        <w:tc>
          <w:tcPr>
            <w:tcW w:w="675" w:type="dxa"/>
            <w:vAlign w:val="center"/>
          </w:tcPr>
          <w:p w:rsidR="0072058B" w:rsidRDefault="00D03F3A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03F3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D03F3A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D03F3A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98527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D03F3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16814" w:rsidTr="00397CEA">
        <w:trPr>
          <w:trHeight w:val="454"/>
        </w:trPr>
        <w:tc>
          <w:tcPr>
            <w:tcW w:w="675" w:type="dxa"/>
            <w:vAlign w:val="center"/>
          </w:tcPr>
          <w:p w:rsidR="0072058B" w:rsidRDefault="00D03F3A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03F3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D03F3A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D03F3A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D03F3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D03F3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16814" w:rsidTr="00397CEA">
        <w:trPr>
          <w:trHeight w:val="454"/>
        </w:trPr>
        <w:tc>
          <w:tcPr>
            <w:tcW w:w="675" w:type="dxa"/>
            <w:vAlign w:val="center"/>
          </w:tcPr>
          <w:p w:rsidR="0072058B" w:rsidRDefault="00D03F3A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03F3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D03F3A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D03F3A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985271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D03F3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16814" w:rsidTr="00397CEA">
        <w:trPr>
          <w:trHeight w:val="454"/>
        </w:trPr>
        <w:tc>
          <w:tcPr>
            <w:tcW w:w="675" w:type="dxa"/>
            <w:vAlign w:val="center"/>
          </w:tcPr>
          <w:p w:rsidR="0072058B" w:rsidRDefault="00D03F3A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03F3A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D03F3A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D03F3A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2504B5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D03F3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16814" w:rsidTr="00397CEA">
        <w:trPr>
          <w:trHeight w:val="454"/>
        </w:trPr>
        <w:tc>
          <w:tcPr>
            <w:tcW w:w="675" w:type="dxa"/>
            <w:vAlign w:val="center"/>
          </w:tcPr>
          <w:p w:rsidR="0072058B" w:rsidRDefault="00D03F3A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03F3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D03F3A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D03F3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D03F3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D03F3A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16814" w:rsidTr="00397CEA">
        <w:trPr>
          <w:trHeight w:val="454"/>
        </w:trPr>
        <w:tc>
          <w:tcPr>
            <w:tcW w:w="675" w:type="dxa"/>
            <w:vAlign w:val="center"/>
          </w:tcPr>
          <w:p w:rsidR="00660BA1" w:rsidRDefault="00D03F3A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D03F3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D03F3A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D03F3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D03F3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D03F3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16814" w:rsidTr="00397CEA">
        <w:trPr>
          <w:trHeight w:val="454"/>
        </w:trPr>
        <w:tc>
          <w:tcPr>
            <w:tcW w:w="675" w:type="dxa"/>
            <w:vAlign w:val="center"/>
          </w:tcPr>
          <w:p w:rsidR="00660BA1" w:rsidRDefault="00D03F3A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D03F3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D03F3A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D03F3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D03F3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D03F3A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A16814" w:rsidTr="00397CEA">
        <w:trPr>
          <w:trHeight w:val="454"/>
        </w:trPr>
        <w:tc>
          <w:tcPr>
            <w:tcW w:w="675" w:type="dxa"/>
            <w:vAlign w:val="center"/>
          </w:tcPr>
          <w:p w:rsidR="00660BA1" w:rsidRDefault="00D03F3A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D03F3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D03F3A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D03F3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D03F3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D03F3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16814" w:rsidTr="00397CEA">
        <w:trPr>
          <w:trHeight w:val="454"/>
        </w:trPr>
        <w:tc>
          <w:tcPr>
            <w:tcW w:w="675" w:type="dxa"/>
            <w:vAlign w:val="center"/>
          </w:tcPr>
          <w:p w:rsidR="00B001F1" w:rsidRDefault="00D03F3A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D03F3A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D03F3A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D03F3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98527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001F1" w:rsidRDefault="00D03F3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16814" w:rsidTr="00813B4B">
        <w:trPr>
          <w:trHeight w:val="477"/>
        </w:trPr>
        <w:tc>
          <w:tcPr>
            <w:tcW w:w="675" w:type="dxa"/>
            <w:vAlign w:val="center"/>
          </w:tcPr>
          <w:p w:rsidR="00B001F1" w:rsidRDefault="00D03F3A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D03F3A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D03F3A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D03F3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98527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001F1" w:rsidRDefault="00D03F3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8166F" w:rsidTr="00813B4B">
        <w:trPr>
          <w:trHeight w:val="697"/>
        </w:trPr>
        <w:tc>
          <w:tcPr>
            <w:tcW w:w="675" w:type="dxa"/>
            <w:vAlign w:val="center"/>
          </w:tcPr>
          <w:p w:rsidR="0038166F" w:rsidRDefault="0038166F" w:rsidP="0038166F"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38166F" w:rsidRDefault="0038166F" w:rsidP="003816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8166F">
              <w:rPr>
                <w:rFonts w:hint="eastAsia"/>
                <w:color w:val="000000" w:themeColor="text1"/>
              </w:rPr>
              <w:t>B 72842_D ISC-B-I-18</w:t>
            </w:r>
          </w:p>
        </w:tc>
        <w:tc>
          <w:tcPr>
            <w:tcW w:w="3686" w:type="dxa"/>
            <w:vAlign w:val="center"/>
          </w:tcPr>
          <w:p w:rsidR="0038166F" w:rsidRPr="00B001F1" w:rsidRDefault="00BB3D18" w:rsidP="00AB38DD">
            <w:pPr>
              <w:rPr>
                <w:color w:val="000000" w:themeColor="text1"/>
              </w:rPr>
            </w:pPr>
            <w:r w:rsidRPr="0038166F">
              <w:rPr>
                <w:rFonts w:hint="eastAsia"/>
                <w:color w:val="000000" w:themeColor="text1"/>
              </w:rPr>
              <w:t>成都安居天下实业有限责任公司</w:t>
            </w:r>
            <w:r w:rsidR="0038166F" w:rsidRPr="0038166F">
              <w:rPr>
                <w:rFonts w:hint="eastAsia"/>
                <w:color w:val="000000" w:themeColor="text1"/>
              </w:rPr>
              <w:t>认证信息变更传递单</w:t>
            </w:r>
          </w:p>
        </w:tc>
        <w:tc>
          <w:tcPr>
            <w:tcW w:w="1417" w:type="dxa"/>
            <w:vAlign w:val="center"/>
          </w:tcPr>
          <w:p w:rsidR="0038166F" w:rsidRDefault="0038166F" w:rsidP="0038166F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38166F" w:rsidRDefault="0038166F" w:rsidP="0038166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38166F" w:rsidRDefault="0038166F" w:rsidP="0038166F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97CEA" w:rsidTr="00397CEA">
        <w:trPr>
          <w:trHeight w:val="150"/>
        </w:trPr>
        <w:tc>
          <w:tcPr>
            <w:tcW w:w="675" w:type="dxa"/>
            <w:vAlign w:val="center"/>
          </w:tcPr>
          <w:p w:rsidR="00397CEA" w:rsidRDefault="00397CEA" w:rsidP="00397C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397CEA" w:rsidRPr="0038166F" w:rsidRDefault="00397CEA" w:rsidP="00397CEA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3686" w:type="dxa"/>
            <w:vAlign w:val="center"/>
          </w:tcPr>
          <w:p w:rsidR="00397CEA" w:rsidRPr="0038166F" w:rsidRDefault="00397CEA" w:rsidP="00397CEA">
            <w:pPr>
              <w:rPr>
                <w:rFonts w:hint="eastAsia"/>
                <w:color w:val="000000" w:themeColor="text1"/>
              </w:rPr>
            </w:pPr>
            <w:r w:rsidRPr="00397CEA">
              <w:rPr>
                <w:rFonts w:hint="eastAsia"/>
                <w:color w:val="000000" w:themeColor="text1"/>
              </w:rPr>
              <w:t>钢木家具工艺流程</w:t>
            </w:r>
            <w:bookmarkStart w:id="3" w:name="_GoBack"/>
            <w:bookmarkEnd w:id="3"/>
          </w:p>
        </w:tc>
        <w:tc>
          <w:tcPr>
            <w:tcW w:w="1417" w:type="dxa"/>
            <w:vAlign w:val="center"/>
          </w:tcPr>
          <w:p w:rsidR="00397CEA" w:rsidRDefault="00397CEA" w:rsidP="00397CEA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397CEA" w:rsidRDefault="00397CEA" w:rsidP="00397CE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397CEA" w:rsidRDefault="00397CEA" w:rsidP="00397CE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97CEA" w:rsidTr="00397CEA">
        <w:trPr>
          <w:trHeight w:val="483"/>
        </w:trPr>
        <w:tc>
          <w:tcPr>
            <w:tcW w:w="675" w:type="dxa"/>
            <w:vAlign w:val="center"/>
          </w:tcPr>
          <w:p w:rsidR="00397CEA" w:rsidRDefault="00397CEA" w:rsidP="00397C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397CEA" w:rsidRPr="0038166F" w:rsidRDefault="00397CEA" w:rsidP="00397CEA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3686" w:type="dxa"/>
            <w:vAlign w:val="center"/>
          </w:tcPr>
          <w:p w:rsidR="00397CEA" w:rsidRPr="0038166F" w:rsidRDefault="00397CEA" w:rsidP="00397CEA">
            <w:pPr>
              <w:rPr>
                <w:rFonts w:hint="eastAsia"/>
                <w:color w:val="000000" w:themeColor="text1"/>
              </w:rPr>
            </w:pPr>
            <w:r w:rsidRPr="00397CEA">
              <w:rPr>
                <w:rFonts w:hint="eastAsia"/>
                <w:color w:val="000000" w:themeColor="text1"/>
              </w:rPr>
              <w:t>远程审核（疫情期间）申请书</w:t>
            </w:r>
          </w:p>
        </w:tc>
        <w:tc>
          <w:tcPr>
            <w:tcW w:w="1417" w:type="dxa"/>
            <w:vAlign w:val="center"/>
          </w:tcPr>
          <w:p w:rsidR="00397CEA" w:rsidRDefault="00397CEA" w:rsidP="00397CEA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397CEA" w:rsidRDefault="00397CEA" w:rsidP="00397CE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397CEA" w:rsidRDefault="00397CEA" w:rsidP="00397CE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97CEA" w:rsidTr="00397CEA">
        <w:trPr>
          <w:trHeight w:val="195"/>
        </w:trPr>
        <w:tc>
          <w:tcPr>
            <w:tcW w:w="675" w:type="dxa"/>
            <w:vAlign w:val="center"/>
          </w:tcPr>
          <w:p w:rsidR="00397CEA" w:rsidRDefault="00397CEA" w:rsidP="00397C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397CEA" w:rsidRPr="0038166F" w:rsidRDefault="00397CEA" w:rsidP="00397CEA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3686" w:type="dxa"/>
            <w:vAlign w:val="center"/>
          </w:tcPr>
          <w:p w:rsidR="00397CEA" w:rsidRPr="00397CEA" w:rsidRDefault="00397CEA" w:rsidP="00397CEA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首次会视频、末次会视频</w:t>
            </w:r>
          </w:p>
        </w:tc>
        <w:tc>
          <w:tcPr>
            <w:tcW w:w="1417" w:type="dxa"/>
            <w:vAlign w:val="center"/>
          </w:tcPr>
          <w:p w:rsidR="00397CEA" w:rsidRDefault="00397CEA" w:rsidP="00397CEA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97CEA" w:rsidRDefault="00397CEA" w:rsidP="00397CEA">
            <w:pPr>
              <w:jc w:val="center"/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>套</w:t>
            </w:r>
          </w:p>
        </w:tc>
        <w:tc>
          <w:tcPr>
            <w:tcW w:w="2268" w:type="dxa"/>
            <w:vAlign w:val="center"/>
          </w:tcPr>
          <w:p w:rsidR="00397CEA" w:rsidRDefault="00397CEA" w:rsidP="00397CEA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</w:tbl>
    <w:p w:rsidR="001619C9" w:rsidRDefault="00D03F3A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4B5" w:rsidRDefault="002504B5">
      <w:r>
        <w:separator/>
      </w:r>
    </w:p>
  </w:endnote>
  <w:endnote w:type="continuationSeparator" w:id="0">
    <w:p w:rsidR="002504B5" w:rsidRDefault="00250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4B5" w:rsidRDefault="002504B5">
      <w:r>
        <w:separator/>
      </w:r>
    </w:p>
  </w:footnote>
  <w:footnote w:type="continuationSeparator" w:id="0">
    <w:p w:rsidR="002504B5" w:rsidRDefault="00250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AB" w:rsidRDefault="00D03F3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2504B5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D03F3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03F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2504B5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 w:rsidR="00D03F3A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15DB"/>
    <w:multiLevelType w:val="hybridMultilevel"/>
    <w:tmpl w:val="776256AA"/>
    <w:lvl w:ilvl="0" w:tplc="8EA27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84627AE" w:tentative="1">
      <w:start w:val="1"/>
      <w:numFmt w:val="lowerLetter"/>
      <w:lvlText w:val="%2)"/>
      <w:lvlJc w:val="left"/>
      <w:pPr>
        <w:ind w:left="840" w:hanging="420"/>
      </w:pPr>
    </w:lvl>
    <w:lvl w:ilvl="2" w:tplc="9DC6332C" w:tentative="1">
      <w:start w:val="1"/>
      <w:numFmt w:val="lowerRoman"/>
      <w:lvlText w:val="%3."/>
      <w:lvlJc w:val="right"/>
      <w:pPr>
        <w:ind w:left="1260" w:hanging="420"/>
      </w:pPr>
    </w:lvl>
    <w:lvl w:ilvl="3" w:tplc="85A20BB6" w:tentative="1">
      <w:start w:val="1"/>
      <w:numFmt w:val="decimal"/>
      <w:lvlText w:val="%4."/>
      <w:lvlJc w:val="left"/>
      <w:pPr>
        <w:ind w:left="1680" w:hanging="420"/>
      </w:pPr>
    </w:lvl>
    <w:lvl w:ilvl="4" w:tplc="85DA929E" w:tentative="1">
      <w:start w:val="1"/>
      <w:numFmt w:val="lowerLetter"/>
      <w:lvlText w:val="%5)"/>
      <w:lvlJc w:val="left"/>
      <w:pPr>
        <w:ind w:left="2100" w:hanging="420"/>
      </w:pPr>
    </w:lvl>
    <w:lvl w:ilvl="5" w:tplc="56521104" w:tentative="1">
      <w:start w:val="1"/>
      <w:numFmt w:val="lowerRoman"/>
      <w:lvlText w:val="%6."/>
      <w:lvlJc w:val="right"/>
      <w:pPr>
        <w:ind w:left="2520" w:hanging="420"/>
      </w:pPr>
    </w:lvl>
    <w:lvl w:ilvl="6" w:tplc="3AFA0B22" w:tentative="1">
      <w:start w:val="1"/>
      <w:numFmt w:val="decimal"/>
      <w:lvlText w:val="%7."/>
      <w:lvlJc w:val="left"/>
      <w:pPr>
        <w:ind w:left="2940" w:hanging="420"/>
      </w:pPr>
    </w:lvl>
    <w:lvl w:ilvl="7" w:tplc="82D4A490" w:tentative="1">
      <w:start w:val="1"/>
      <w:numFmt w:val="lowerLetter"/>
      <w:lvlText w:val="%8)"/>
      <w:lvlJc w:val="left"/>
      <w:pPr>
        <w:ind w:left="3360" w:hanging="420"/>
      </w:pPr>
    </w:lvl>
    <w:lvl w:ilvl="8" w:tplc="C66C929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6814"/>
    <w:rsid w:val="002504B5"/>
    <w:rsid w:val="0038166F"/>
    <w:rsid w:val="00397CEA"/>
    <w:rsid w:val="00813B4B"/>
    <w:rsid w:val="00985271"/>
    <w:rsid w:val="00A16814"/>
    <w:rsid w:val="00A50CC5"/>
    <w:rsid w:val="00AB38DD"/>
    <w:rsid w:val="00AD2ED7"/>
    <w:rsid w:val="00BB3D18"/>
    <w:rsid w:val="00D03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087D857"/>
  <w15:docId w15:val="{F378E635-FB83-43F5-8B94-269DE82C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215</Words>
  <Characters>1229</Characters>
  <Application>Microsoft Office Word</Application>
  <DocSecurity>0</DocSecurity>
  <Lines>10</Lines>
  <Paragraphs>2</Paragraphs>
  <ScaleCrop>false</ScaleCrop>
  <Company>京东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141</cp:revision>
  <dcterms:created xsi:type="dcterms:W3CDTF">2015-10-21T04:04:00Z</dcterms:created>
  <dcterms:modified xsi:type="dcterms:W3CDTF">2022-04-20T01:19:00Z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