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四川省古蔺铁桥水泥有限责任公司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5"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彭维奇</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2019.12.15上午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w:t>
            </w:r>
            <w:bookmarkStart w:id="4" w:name="_GoBack"/>
            <w:bookmarkEnd w:id="4"/>
            <w:r>
              <w:rPr>
                <w:rFonts w:hint="eastAsia"/>
                <w:b/>
                <w:sz w:val="22"/>
                <w:szCs w:val="22"/>
              </w:rPr>
              <w:t>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E146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2019-12-16T13:26:24Z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