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281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21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ind w:firstLine="210" w:firstLineChars="100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淄博海源电子科技有限公司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（质检）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宁艳玲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spacing w:line="440" w:lineRule="exact"/>
              <w:ind w:left="210" w:leftChars="100"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spacing w:line="440" w:lineRule="exact"/>
              <w:ind w:left="210" w:leftChars="100"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（质检）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提供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的“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测量设备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台账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中测量设备的测量范围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、精度等级等信息描述不正确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6.3.1测量设备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√ 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 w:color="auto"/>
              </w:rPr>
            </w:pPr>
            <w:r>
              <w:rPr>
                <w:rFonts w:hint="eastAsia" w:ascii="仿宋" w:hAnsi="仿宋" w:eastAsia="仿宋"/>
                <w:szCs w:val="21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3721735</wp:posOffset>
                  </wp:positionH>
                  <wp:positionV relativeFrom="paragraph">
                    <wp:posOffset>240665</wp:posOffset>
                  </wp:positionV>
                  <wp:extent cx="605155" cy="311150"/>
                  <wp:effectExtent l="0" t="0" r="4445" b="12700"/>
                  <wp:wrapNone/>
                  <wp:docPr id="7" name="图片 7" descr="未命名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未命名_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155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审核员(签名) 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drawing>
                <wp:inline distT="0" distB="0" distL="114300" distR="114300">
                  <wp:extent cx="846455" cy="464185"/>
                  <wp:effectExtent l="0" t="0" r="10795" b="12065"/>
                  <wp:docPr id="4" name="图片 1" descr="dc6591ee117163b669e3d77c80822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dc6591ee117163b669e3d77c80822f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7143" r="4307" b="58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455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陪同人员(签名)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/>
                <w:snapToGrid w:val="0"/>
                <w:color w:val="000000"/>
                <w:w w:val="0"/>
                <w:kern w:val="0"/>
                <w:sz w:val="0"/>
                <w:szCs w:val="0"/>
                <w:u w:val="single" w:color="auto"/>
                <w:shd w:val="clear" w:color="000000" w:fill="000000"/>
                <w:lang w:val="zh-CN" w:eastAsia="zh-CN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 w:color="auto"/>
              </w:rPr>
              <w:t xml:space="preserve">    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1248410</wp:posOffset>
                  </wp:positionH>
                  <wp:positionV relativeFrom="paragraph">
                    <wp:posOffset>237490</wp:posOffset>
                  </wp:positionV>
                  <wp:extent cx="819150" cy="352425"/>
                  <wp:effectExtent l="0" t="0" r="0" b="0"/>
                  <wp:wrapNone/>
                  <wp:docPr id="1" name="图片 4" descr="160384771584316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160384771584316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6471" t="28046" r="32593" b="182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ind w:firstLine="6482" w:firstLineChars="30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</w:rPr>
              <w:t>1、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组织专业技术人员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对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测量设备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台账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中测量设备的测量范围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、精度等级等重要信息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进行正确描述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满足标准要求。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kern w:val="0"/>
                <w:szCs w:val="21"/>
              </w:rPr>
              <w:t>组织对相关人员进行培训。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1075690</wp:posOffset>
                  </wp:positionH>
                  <wp:positionV relativeFrom="paragraph">
                    <wp:posOffset>15240</wp:posOffset>
                  </wp:positionV>
                  <wp:extent cx="1344295" cy="666115"/>
                  <wp:effectExtent l="0" t="0" r="0" b="0"/>
                  <wp:wrapNone/>
                  <wp:docPr id="2" name="图片 4" descr="160384771584316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160384771584316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295" cy="66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drawing>
                <wp:inline distT="0" distB="0" distL="114300" distR="114300">
                  <wp:extent cx="846455" cy="464185"/>
                  <wp:effectExtent l="0" t="0" r="10795" b="12065"/>
                  <wp:docPr id="12" name="图片 1" descr="dc6591ee117163b669e3d77c80822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 descr="dc6591ee117163b669e3d77c80822f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7143" r="4307" b="58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455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整改措施已落实。验证有效。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drawing>
                <wp:inline distT="0" distB="0" distL="114300" distR="114300">
                  <wp:extent cx="846455" cy="464185"/>
                  <wp:effectExtent l="0" t="0" r="10795" b="12065"/>
                  <wp:docPr id="11" name="图片 1" descr="dc6591ee117163b669e3d77c80822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dc6591ee117163b669e3d77c80822f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7143" r="4307" b="58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455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日期:202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840" w:firstLineChars="400"/>
      <w:jc w:val="left"/>
    </w:pPr>
    <w:r>
      <w:rPr>
        <w:rStyle w:val="11"/>
        <w:rFonts w:hint="default" w:ascii="Times New Roman" w:hAnsi="Times New Roman" w:cs="Times New Roman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71755</wp:posOffset>
          </wp:positionV>
          <wp:extent cx="450850" cy="469900"/>
          <wp:effectExtent l="0" t="0" r="0" b="0"/>
          <wp:wrapThrough wrapText="bothSides">
            <wp:wrapPolygon>
              <wp:start x="0" y="0"/>
              <wp:lineTo x="0" y="21016"/>
              <wp:lineTo x="20992" y="21016"/>
              <wp:lineTo x="20992" y="0"/>
              <wp:lineTo x="0" y="0"/>
            </wp:wrapPolygon>
          </wp:wrapThrough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0850" cy="46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2810"/>
    <w:rsid w:val="000B3A75"/>
    <w:rsid w:val="001E4AA6"/>
    <w:rsid w:val="00231FD0"/>
    <w:rsid w:val="00295F98"/>
    <w:rsid w:val="002B1859"/>
    <w:rsid w:val="002F2C4D"/>
    <w:rsid w:val="002F50F5"/>
    <w:rsid w:val="00423BDD"/>
    <w:rsid w:val="00432306"/>
    <w:rsid w:val="004C3D14"/>
    <w:rsid w:val="00542A28"/>
    <w:rsid w:val="006371C8"/>
    <w:rsid w:val="00702FAF"/>
    <w:rsid w:val="00705CC7"/>
    <w:rsid w:val="007911C9"/>
    <w:rsid w:val="00814AC9"/>
    <w:rsid w:val="00855973"/>
    <w:rsid w:val="0089397D"/>
    <w:rsid w:val="009A74B5"/>
    <w:rsid w:val="009A7EFA"/>
    <w:rsid w:val="00B02810"/>
    <w:rsid w:val="00B0346C"/>
    <w:rsid w:val="00B76DEA"/>
    <w:rsid w:val="00C13AD6"/>
    <w:rsid w:val="00C14381"/>
    <w:rsid w:val="00C37F5F"/>
    <w:rsid w:val="00CC1EAE"/>
    <w:rsid w:val="00D14511"/>
    <w:rsid w:val="00D255A4"/>
    <w:rsid w:val="00D3623B"/>
    <w:rsid w:val="00DE6749"/>
    <w:rsid w:val="00E00ACC"/>
    <w:rsid w:val="00E80654"/>
    <w:rsid w:val="00ED361F"/>
    <w:rsid w:val="00ED416E"/>
    <w:rsid w:val="00F42759"/>
    <w:rsid w:val="00F505BC"/>
    <w:rsid w:val="00FE4B48"/>
    <w:rsid w:val="06425597"/>
    <w:rsid w:val="0B2A3752"/>
    <w:rsid w:val="0CE25C8F"/>
    <w:rsid w:val="19114D49"/>
    <w:rsid w:val="1AC96D45"/>
    <w:rsid w:val="1C8F7A5C"/>
    <w:rsid w:val="2EB30A18"/>
    <w:rsid w:val="31315FA5"/>
    <w:rsid w:val="32620725"/>
    <w:rsid w:val="3559680E"/>
    <w:rsid w:val="3D985560"/>
    <w:rsid w:val="3E926142"/>
    <w:rsid w:val="40D832C7"/>
    <w:rsid w:val="45682333"/>
    <w:rsid w:val="6A121AF2"/>
    <w:rsid w:val="6C4002E2"/>
    <w:rsid w:val="6C9706E4"/>
    <w:rsid w:val="70704CA4"/>
    <w:rsid w:val="759A763C"/>
    <w:rsid w:val="7AE83A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326</Words>
  <Characters>384</Characters>
  <Lines>4</Lines>
  <Paragraphs>1</Paragraphs>
  <TotalTime>0</TotalTime>
  <ScaleCrop>false</ScaleCrop>
  <LinksUpToDate>false</LinksUpToDate>
  <CharactersWithSpaces>541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2022-04-19T08:09:22Z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9B55A31FD4B44C529151CA0722D7E249</vt:lpwstr>
  </property>
</Properties>
</file>