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0070-2020-2022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招远金河石油设备技术开发有限公司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2022年04月18日 上午至2022年04月18日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管理者代表任命书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012F2D"/>
    <w:rsid w:val="37C05DFE"/>
    <w:rsid w:val="6103069D"/>
    <w:rsid w:val="6B6444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3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2022-04-18T12:55:38Z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3F9C379D72614365A416F03594828E8E</vt:lpwstr>
  </property>
</Properties>
</file>