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F8" w:rsidRDefault="00AC4D0D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B7352A">
        <w:trPr>
          <w:cantSplit/>
          <w:trHeight w:val="915"/>
        </w:trPr>
        <w:tc>
          <w:tcPr>
            <w:tcW w:w="1368" w:type="dxa"/>
          </w:tcPr>
          <w:p w:rsidR="00CE7DF8" w:rsidRDefault="00AC4D0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AC4D0D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AC4D0D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 xml:space="preserve">( </w:t>
            </w:r>
            <w:r w:rsidR="00AA4BBE"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B7352A">
        <w:trPr>
          <w:cantSplit/>
        </w:trPr>
        <w:tc>
          <w:tcPr>
            <w:tcW w:w="1368" w:type="dxa"/>
          </w:tcPr>
          <w:p w:rsidR="00CE7DF8" w:rsidRDefault="00AC4D0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AC4D0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安徽省国盛量子科技有限公司</w:t>
            </w:r>
            <w:bookmarkEnd w:id="11"/>
          </w:p>
        </w:tc>
        <w:tc>
          <w:tcPr>
            <w:tcW w:w="1290" w:type="dxa"/>
          </w:tcPr>
          <w:p w:rsidR="00CE7DF8" w:rsidRDefault="00AC4D0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AA4BB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陈英</w:t>
            </w:r>
          </w:p>
        </w:tc>
      </w:tr>
      <w:tr w:rsidR="00B7352A">
        <w:trPr>
          <w:cantSplit/>
        </w:trPr>
        <w:tc>
          <w:tcPr>
            <w:tcW w:w="1368" w:type="dxa"/>
          </w:tcPr>
          <w:p w:rsidR="00CE7DF8" w:rsidRDefault="00AC4D0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AA4BB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生产中心</w:t>
            </w:r>
          </w:p>
          <w:p w:rsidR="00CE7DF8" w:rsidRPr="007B682A" w:rsidRDefault="00CC71C3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AC4D0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AA4BBE" w:rsidP="00AA4BBE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2022.4.20</w:t>
            </w:r>
          </w:p>
        </w:tc>
      </w:tr>
      <w:tr w:rsidR="00B7352A">
        <w:trPr>
          <w:trHeight w:val="4138"/>
        </w:trPr>
        <w:tc>
          <w:tcPr>
            <w:tcW w:w="10035" w:type="dxa"/>
            <w:gridSpan w:val="4"/>
          </w:tcPr>
          <w:p w:rsidR="00CE7DF8" w:rsidRDefault="00AC4D0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E7DF8" w:rsidRDefault="00CC71C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C71C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AA4BBE" w:rsidP="00AA4BBE">
            <w:r>
              <w:rPr>
                <w:rFonts w:hint="eastAsia"/>
              </w:rPr>
              <w:t>《</w:t>
            </w:r>
            <w:r w:rsidRPr="00AA4BBE">
              <w:rPr>
                <w:rFonts w:hint="eastAsia"/>
              </w:rPr>
              <w:t>采购管理程序</w:t>
            </w:r>
            <w:r>
              <w:rPr>
                <w:rFonts w:hint="eastAsia"/>
              </w:rPr>
              <w:t>》规定“</w:t>
            </w:r>
            <w:r w:rsidRPr="00AA4BBE">
              <w:rPr>
                <w:rFonts w:hint="eastAsia"/>
              </w:rPr>
              <w:t>根据采购技术标准和服务需要，通过对物资的质量、价格、供货期等进行比较，选择合格的供方，填写《供方调查评定表》</w:t>
            </w:r>
            <w:r>
              <w:rPr>
                <w:rFonts w:hint="eastAsia"/>
              </w:rPr>
              <w:t>”，现场审核未见企业对委托加工方“</w:t>
            </w:r>
            <w:r w:rsidR="00CE276E" w:rsidRPr="00CE276E">
              <w:rPr>
                <w:rFonts w:hint="eastAsia"/>
              </w:rPr>
              <w:t>合肥慧拓电力系统自动化有限公司</w:t>
            </w:r>
            <w:r>
              <w:rPr>
                <w:rFonts w:hint="eastAsia"/>
              </w:rPr>
              <w:t>”进行评定的相关证据。</w:t>
            </w:r>
          </w:p>
          <w:p w:rsidR="00CE7DF8" w:rsidRDefault="00CC71C3" w:rsidP="00AA4BBE"/>
          <w:p w:rsidR="00CE7DF8" w:rsidRDefault="00CC71C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C71C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AC4D0D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AA4BBE">
              <w:rPr>
                <w:rFonts w:ascii="宋体" w:hAnsi="宋体" w:hint="eastAsia"/>
                <w:b/>
                <w:sz w:val="22"/>
                <w:szCs w:val="22"/>
              </w:rPr>
              <w:t>8.4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CE7DF8" w:rsidRDefault="00CC71C3" w:rsidP="00AA4BBE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CE7DF8" w:rsidRDefault="00CC71C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AC4D0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AA4BBE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CC71C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AA4BBE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9264" behindDoc="1" locked="0" layoutInCell="1" allowOverlap="1" wp14:anchorId="6F919EC5" wp14:editId="4084ECF8">
                  <wp:simplePos x="0" y="0"/>
                  <wp:positionH relativeFrom="column">
                    <wp:posOffset>2897505</wp:posOffset>
                  </wp:positionH>
                  <wp:positionV relativeFrom="paragraph">
                    <wp:posOffset>102235</wp:posOffset>
                  </wp:positionV>
                  <wp:extent cx="675005" cy="386080"/>
                  <wp:effectExtent l="0" t="0" r="0" b="0"/>
                  <wp:wrapNone/>
                  <wp:docPr id="1" name="图片 48" descr="朱晓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8" descr="朱晓丽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0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5CB8FBB0" wp14:editId="3F9C706B">
                  <wp:simplePos x="0" y="0"/>
                  <wp:positionH relativeFrom="column">
                    <wp:posOffset>579755</wp:posOffset>
                  </wp:positionH>
                  <wp:positionV relativeFrom="paragraph">
                    <wp:posOffset>135255</wp:posOffset>
                  </wp:positionV>
                  <wp:extent cx="639445" cy="27495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4D0D">
              <w:rPr>
                <w:rFonts w:ascii="方正仿宋简体" w:eastAsia="方正仿宋简体" w:hint="eastAsia"/>
                <w:b/>
                <w:sz w:val="24"/>
              </w:rPr>
              <w:t>审核员：                  审核组长：               受审核方代表：</w:t>
            </w:r>
          </w:p>
          <w:p w:rsidR="00CE7DF8" w:rsidRDefault="00AC4D0D" w:rsidP="00AA4BBE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AA4BBE">
              <w:rPr>
                <w:rFonts w:ascii="方正仿宋简体" w:eastAsia="方正仿宋简体" w:hint="eastAsia"/>
                <w:b/>
                <w:sz w:val="24"/>
              </w:rPr>
              <w:t>2022.4.14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日期：</w:t>
            </w:r>
            <w:r w:rsidR="00AA4BBE">
              <w:rPr>
                <w:rFonts w:ascii="方正仿宋简体" w:eastAsia="方正仿宋简体" w:hint="eastAsia"/>
                <w:b/>
                <w:sz w:val="24"/>
              </w:rPr>
              <w:t>2022.4.14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日  期：      </w:t>
            </w:r>
          </w:p>
        </w:tc>
      </w:tr>
      <w:tr w:rsidR="00B7352A">
        <w:trPr>
          <w:trHeight w:val="3768"/>
        </w:trPr>
        <w:tc>
          <w:tcPr>
            <w:tcW w:w="10035" w:type="dxa"/>
            <w:gridSpan w:val="4"/>
          </w:tcPr>
          <w:p w:rsidR="00CE7DF8" w:rsidRDefault="00AC4D0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CC71C3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bookmarkStart w:id="13" w:name="_GoBack"/>
            <w:bookmarkEnd w:id="13"/>
          </w:p>
          <w:p w:rsidR="00EC371A" w:rsidRDefault="00EC371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AC4D0D" w:rsidP="00CE276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</w:t>
            </w:r>
            <w:r w:rsidR="00AA4BBE">
              <w:rPr>
                <w:rFonts w:ascii="方正仿宋简体" w:eastAsia="方正仿宋简体"/>
                <w:b/>
                <w:noProof/>
              </w:rPr>
              <w:drawing>
                <wp:inline distT="0" distB="0" distL="0" distR="0" wp14:anchorId="717B824D">
                  <wp:extent cx="676910" cy="38417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</w:rPr>
              <w:t xml:space="preserve">   日期： </w:t>
            </w:r>
          </w:p>
        </w:tc>
      </w:tr>
    </w:tbl>
    <w:p w:rsidR="00CE7DF8" w:rsidRDefault="00AC4D0D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B7352A">
        <w:trPr>
          <w:trHeight w:val="1702"/>
        </w:trPr>
        <w:tc>
          <w:tcPr>
            <w:tcW w:w="10028" w:type="dxa"/>
          </w:tcPr>
          <w:p w:rsidR="00CE7DF8" w:rsidRDefault="00AC4D0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CC71C3">
            <w:pPr>
              <w:rPr>
                <w:rFonts w:eastAsia="方正仿宋简体"/>
                <w:b/>
              </w:rPr>
            </w:pPr>
          </w:p>
          <w:p w:rsidR="00CE7DF8" w:rsidRPr="00A9227D" w:rsidRDefault="00A9227D">
            <w:pPr>
              <w:rPr>
                <w:rFonts w:eastAsia="方正仿宋简体"/>
                <w:b/>
                <w:color w:val="FF0000"/>
              </w:rPr>
            </w:pPr>
            <w:r w:rsidRPr="00A9227D">
              <w:rPr>
                <w:rFonts w:eastAsia="方正仿宋简体"/>
                <w:color w:val="FF0000"/>
              </w:rPr>
              <w:t>未对</w:t>
            </w:r>
            <w:r w:rsidRPr="00A9227D">
              <w:rPr>
                <w:rFonts w:hint="eastAsia"/>
                <w:color w:val="FF0000"/>
              </w:rPr>
              <w:t>“合肥慧拓电力系统自动化有限公司”</w:t>
            </w:r>
            <w:r w:rsidRPr="00A9227D">
              <w:rPr>
                <w:rFonts w:hint="eastAsia"/>
                <w:color w:val="FF0000"/>
              </w:rPr>
              <w:t>进行供方评定</w:t>
            </w:r>
          </w:p>
          <w:p w:rsidR="00CE7DF8" w:rsidRDefault="00CC71C3">
            <w:pPr>
              <w:rPr>
                <w:rFonts w:eastAsia="方正仿宋简体"/>
                <w:b/>
              </w:rPr>
            </w:pPr>
          </w:p>
        </w:tc>
      </w:tr>
      <w:tr w:rsidR="00B7352A">
        <w:trPr>
          <w:trHeight w:val="1393"/>
        </w:trPr>
        <w:tc>
          <w:tcPr>
            <w:tcW w:w="10028" w:type="dxa"/>
          </w:tcPr>
          <w:p w:rsidR="00CE7DF8" w:rsidRDefault="00AC4D0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Pr="00A9227D" w:rsidRDefault="00CC71C3">
            <w:pPr>
              <w:rPr>
                <w:rFonts w:eastAsia="方正仿宋简体"/>
              </w:rPr>
            </w:pPr>
          </w:p>
          <w:p w:rsidR="00CE7DF8" w:rsidRPr="00A9227D" w:rsidRDefault="00A9227D">
            <w:pPr>
              <w:rPr>
                <w:rFonts w:eastAsia="方正仿宋简体"/>
                <w:color w:val="FF0000"/>
              </w:rPr>
            </w:pPr>
            <w:r w:rsidRPr="00A9227D">
              <w:rPr>
                <w:rFonts w:eastAsia="方正仿宋简体"/>
                <w:color w:val="FF0000"/>
              </w:rPr>
              <w:t>组织人员对其进行评定</w:t>
            </w:r>
            <w:r w:rsidRPr="00A9227D">
              <w:rPr>
                <w:rFonts w:eastAsia="方正仿宋简体" w:hint="eastAsia"/>
                <w:color w:val="FF0000"/>
              </w:rPr>
              <w:t>，</w:t>
            </w:r>
            <w:r w:rsidRPr="00A9227D">
              <w:rPr>
                <w:rFonts w:eastAsia="方正仿宋简体"/>
                <w:color w:val="FF0000"/>
              </w:rPr>
              <w:t>并保留记录</w:t>
            </w:r>
          </w:p>
          <w:p w:rsidR="00CE7DF8" w:rsidRDefault="00CC71C3">
            <w:pPr>
              <w:rPr>
                <w:rFonts w:eastAsia="方正仿宋简体"/>
                <w:b/>
              </w:rPr>
            </w:pPr>
          </w:p>
        </w:tc>
      </w:tr>
      <w:tr w:rsidR="00B7352A">
        <w:trPr>
          <w:trHeight w:val="1854"/>
        </w:trPr>
        <w:tc>
          <w:tcPr>
            <w:tcW w:w="10028" w:type="dxa"/>
          </w:tcPr>
          <w:p w:rsidR="00CE7DF8" w:rsidRDefault="00AC4D0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Pr="00A9227D" w:rsidRDefault="00CC71C3">
            <w:pPr>
              <w:rPr>
                <w:rFonts w:eastAsia="方正仿宋简体"/>
              </w:rPr>
            </w:pPr>
          </w:p>
          <w:p w:rsidR="00CE7DF8" w:rsidRPr="00A9227D" w:rsidRDefault="00A9227D">
            <w:pPr>
              <w:rPr>
                <w:rFonts w:eastAsia="方正仿宋简体"/>
                <w:color w:val="FF0000"/>
              </w:rPr>
            </w:pPr>
            <w:r w:rsidRPr="00A9227D">
              <w:rPr>
                <w:rFonts w:eastAsia="方正仿宋简体"/>
                <w:color w:val="FF0000"/>
              </w:rPr>
              <w:t>程序文件落实不到位</w:t>
            </w:r>
            <w:r w:rsidRPr="00A9227D">
              <w:rPr>
                <w:rFonts w:eastAsia="方正仿宋简体" w:hint="eastAsia"/>
                <w:color w:val="FF0000"/>
              </w:rPr>
              <w:t>，</w:t>
            </w:r>
            <w:r w:rsidRPr="00A9227D">
              <w:rPr>
                <w:rFonts w:eastAsia="方正仿宋简体"/>
                <w:color w:val="FF0000"/>
              </w:rPr>
              <w:t>相关人员质量意识淡薄</w:t>
            </w:r>
            <w:r w:rsidRPr="00A9227D">
              <w:rPr>
                <w:rFonts w:eastAsia="方正仿宋简体" w:hint="eastAsia"/>
                <w:color w:val="FF0000"/>
              </w:rPr>
              <w:t>，</w:t>
            </w:r>
            <w:r w:rsidRPr="00A9227D">
              <w:rPr>
                <w:rFonts w:eastAsia="方正仿宋简体"/>
                <w:color w:val="FF0000"/>
              </w:rPr>
              <w:t>标准培训不到位</w:t>
            </w:r>
          </w:p>
          <w:p w:rsidR="00CE7DF8" w:rsidRDefault="00CC71C3">
            <w:pPr>
              <w:rPr>
                <w:rFonts w:eastAsia="方正仿宋简体"/>
                <w:b/>
              </w:rPr>
            </w:pPr>
          </w:p>
        </w:tc>
      </w:tr>
      <w:tr w:rsidR="00B7352A">
        <w:trPr>
          <w:trHeight w:val="1537"/>
        </w:trPr>
        <w:tc>
          <w:tcPr>
            <w:tcW w:w="10028" w:type="dxa"/>
          </w:tcPr>
          <w:p w:rsidR="00CE7DF8" w:rsidRDefault="00AC4D0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Pr="00A9227D" w:rsidRDefault="00CC71C3">
            <w:pPr>
              <w:rPr>
                <w:rFonts w:eastAsia="方正仿宋简体"/>
              </w:rPr>
            </w:pPr>
          </w:p>
          <w:p w:rsidR="00CE7DF8" w:rsidRPr="00A9227D" w:rsidRDefault="00A9227D">
            <w:pPr>
              <w:rPr>
                <w:rFonts w:eastAsia="方正仿宋简体"/>
                <w:color w:val="FF0000"/>
              </w:rPr>
            </w:pPr>
            <w:r w:rsidRPr="00A9227D">
              <w:rPr>
                <w:rFonts w:eastAsia="方正仿宋简体"/>
                <w:color w:val="FF0000"/>
              </w:rPr>
              <w:t>组织相关人员进行培训</w:t>
            </w:r>
          </w:p>
          <w:p w:rsidR="00CE7DF8" w:rsidRDefault="00CC71C3">
            <w:pPr>
              <w:rPr>
                <w:rFonts w:eastAsia="方正仿宋简体"/>
                <w:b/>
              </w:rPr>
            </w:pPr>
          </w:p>
          <w:p w:rsidR="00CE7DF8" w:rsidRDefault="00AC4D0D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A9227D">
              <w:rPr>
                <w:rFonts w:ascii="方正仿宋简体" w:eastAsia="方正仿宋简体" w:hint="eastAsia"/>
                <w:b/>
              </w:rPr>
              <w:t>2022.4.20日前</w:t>
            </w:r>
          </w:p>
        </w:tc>
      </w:tr>
      <w:tr w:rsidR="00B7352A">
        <w:trPr>
          <w:trHeight w:val="1699"/>
        </w:trPr>
        <w:tc>
          <w:tcPr>
            <w:tcW w:w="10028" w:type="dxa"/>
          </w:tcPr>
          <w:p w:rsidR="00CE7DF8" w:rsidRDefault="00AC4D0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Pr="00A9227D" w:rsidRDefault="00CC71C3">
            <w:pPr>
              <w:rPr>
                <w:rFonts w:eastAsia="方正仿宋简体"/>
              </w:rPr>
            </w:pPr>
          </w:p>
          <w:p w:rsidR="00CE7DF8" w:rsidRPr="00A9227D" w:rsidRDefault="00A9227D">
            <w:pPr>
              <w:rPr>
                <w:rFonts w:eastAsia="方正仿宋简体"/>
                <w:color w:val="FF0000"/>
              </w:rPr>
            </w:pPr>
            <w:r w:rsidRPr="00A9227D">
              <w:rPr>
                <w:rFonts w:eastAsia="方正仿宋简体"/>
                <w:color w:val="FF0000"/>
              </w:rPr>
              <w:t>检查管理体系其他环境是否有类似不符合</w:t>
            </w:r>
            <w:r w:rsidRPr="00A9227D">
              <w:rPr>
                <w:rFonts w:eastAsia="方正仿宋简体" w:hint="eastAsia"/>
                <w:color w:val="FF0000"/>
              </w:rPr>
              <w:t>，</w:t>
            </w:r>
            <w:r w:rsidRPr="00A9227D">
              <w:rPr>
                <w:rFonts w:eastAsia="方正仿宋简体"/>
                <w:color w:val="FF0000"/>
              </w:rPr>
              <w:t>经检查</w:t>
            </w:r>
            <w:r w:rsidRPr="00A9227D">
              <w:rPr>
                <w:rFonts w:eastAsia="方正仿宋简体" w:hint="eastAsia"/>
                <w:color w:val="FF0000"/>
              </w:rPr>
              <w:t>，</w:t>
            </w:r>
            <w:r w:rsidRPr="00A9227D">
              <w:rPr>
                <w:rFonts w:eastAsia="方正仿宋简体"/>
                <w:color w:val="FF0000"/>
              </w:rPr>
              <w:t>未发生类似事件</w:t>
            </w:r>
          </w:p>
          <w:p w:rsidR="00CE7DF8" w:rsidRDefault="00CC71C3" w:rsidP="00A9227D">
            <w:pPr>
              <w:rPr>
                <w:rFonts w:eastAsia="方正仿宋简体"/>
                <w:b/>
              </w:rPr>
            </w:pPr>
          </w:p>
        </w:tc>
      </w:tr>
      <w:tr w:rsidR="00B7352A">
        <w:trPr>
          <w:trHeight w:val="2485"/>
        </w:trPr>
        <w:tc>
          <w:tcPr>
            <w:tcW w:w="10028" w:type="dxa"/>
          </w:tcPr>
          <w:p w:rsidR="00CE7DF8" w:rsidRDefault="00AC4D0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Pr="00A9227D" w:rsidRDefault="00CC71C3">
            <w:pPr>
              <w:rPr>
                <w:rFonts w:eastAsia="方正仿宋简体"/>
              </w:rPr>
            </w:pPr>
          </w:p>
          <w:p w:rsidR="00CE7DF8" w:rsidRPr="00A9227D" w:rsidRDefault="00A9227D">
            <w:pPr>
              <w:rPr>
                <w:rFonts w:eastAsia="方正仿宋简体"/>
                <w:color w:val="FF0000"/>
              </w:rPr>
            </w:pPr>
            <w:r w:rsidRPr="00A9227D">
              <w:rPr>
                <w:rFonts w:eastAsia="方正仿宋简体"/>
                <w:color w:val="FF0000"/>
              </w:rPr>
              <w:t>培训记录</w:t>
            </w:r>
          </w:p>
          <w:p w:rsidR="00CE7DF8" w:rsidRPr="00A9227D" w:rsidRDefault="00A9227D">
            <w:pPr>
              <w:rPr>
                <w:rFonts w:eastAsia="方正仿宋简体"/>
                <w:color w:val="FF0000"/>
              </w:rPr>
            </w:pPr>
            <w:r w:rsidRPr="00A9227D">
              <w:rPr>
                <w:rFonts w:hint="eastAsia"/>
                <w:color w:val="FF0000"/>
              </w:rPr>
              <w:t>“合肥慧拓电力系统自动化有限公司”</w:t>
            </w:r>
            <w:r w:rsidRPr="00A9227D">
              <w:rPr>
                <w:rFonts w:eastAsia="方正仿宋简体"/>
                <w:color w:val="FF0000"/>
              </w:rPr>
              <w:t>供方评定记录</w:t>
            </w:r>
          </w:p>
          <w:p w:rsidR="00CE7DF8" w:rsidRPr="00A9227D" w:rsidRDefault="00A9227D">
            <w:pPr>
              <w:rPr>
                <w:rFonts w:eastAsia="方正仿宋简体"/>
                <w:color w:val="FF0000"/>
              </w:rPr>
            </w:pPr>
            <w:r w:rsidRPr="00A9227D">
              <w:rPr>
                <w:rFonts w:eastAsia="方正仿宋简体"/>
                <w:color w:val="FF0000"/>
              </w:rPr>
              <w:t>纠正措施有效</w:t>
            </w:r>
            <w:r w:rsidRPr="00A9227D">
              <w:rPr>
                <w:rFonts w:eastAsia="方正仿宋简体" w:hint="eastAsia"/>
                <w:color w:val="FF0000"/>
              </w:rPr>
              <w:t>，</w:t>
            </w:r>
            <w:r w:rsidRPr="00A9227D">
              <w:rPr>
                <w:rFonts w:eastAsia="方正仿宋简体"/>
                <w:color w:val="FF0000"/>
              </w:rPr>
              <w:t>未发生类似不符合</w:t>
            </w:r>
          </w:p>
          <w:p w:rsidR="00CE7DF8" w:rsidRDefault="00CC71C3">
            <w:pPr>
              <w:rPr>
                <w:rFonts w:eastAsia="方正仿宋简体"/>
                <w:b/>
              </w:rPr>
            </w:pPr>
          </w:p>
          <w:p w:rsidR="00CE7DF8" w:rsidRDefault="00AC4D0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A9227D"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CC71C3">
      <w:pPr>
        <w:rPr>
          <w:rFonts w:eastAsia="方正仿宋简体"/>
          <w:b/>
        </w:rPr>
      </w:pPr>
    </w:p>
    <w:sectPr w:rsidR="00CE7DF8" w:rsidSect="00CE7DF8">
      <w:headerReference w:type="default" r:id="rId11"/>
      <w:footerReference w:type="default" r:id="rId12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1C3" w:rsidRDefault="00CC71C3">
      <w:r>
        <w:separator/>
      </w:r>
    </w:p>
  </w:endnote>
  <w:endnote w:type="continuationSeparator" w:id="0">
    <w:p w:rsidR="00CC71C3" w:rsidRDefault="00CC7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微软雅黑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AC4D0D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1C3" w:rsidRDefault="00CC71C3">
      <w:r>
        <w:separator/>
      </w:r>
    </w:p>
  </w:footnote>
  <w:footnote w:type="continuationSeparator" w:id="0">
    <w:p w:rsidR="00CC71C3" w:rsidRDefault="00CC71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AC4D0D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71C3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AC4D0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AC4D0D" w:rsidP="00AA4BBE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352A"/>
    <w:rsid w:val="000C724A"/>
    <w:rsid w:val="0063652C"/>
    <w:rsid w:val="0071526C"/>
    <w:rsid w:val="00A9227D"/>
    <w:rsid w:val="00AA4BBE"/>
    <w:rsid w:val="00AC4D0D"/>
    <w:rsid w:val="00B7352A"/>
    <w:rsid w:val="00CC71C3"/>
    <w:rsid w:val="00CE276E"/>
    <w:rsid w:val="00EC3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  <w:style w:type="paragraph" w:styleId="a6">
    <w:name w:val="Balloon Text"/>
    <w:basedOn w:val="a"/>
    <w:link w:val="Char1"/>
    <w:uiPriority w:val="99"/>
    <w:semiHidden/>
    <w:unhideWhenUsed/>
    <w:rsid w:val="00AA4BB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A4BBE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122</Words>
  <Characters>699</Characters>
  <Application>Microsoft Office Word</Application>
  <DocSecurity>0</DocSecurity>
  <Lines>5</Lines>
  <Paragraphs>1</Paragraphs>
  <ScaleCrop>false</ScaleCrop>
  <Company>微软中国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59</cp:revision>
  <cp:lastPrinted>2019-05-13T03:02:00Z</cp:lastPrinted>
  <dcterms:created xsi:type="dcterms:W3CDTF">2015-06-17T14:39:00Z</dcterms:created>
  <dcterms:modified xsi:type="dcterms:W3CDTF">2022-04-12T11:15:00Z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