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华艺盛纺织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唐建根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献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16日 上午至2022年04月1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