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337C3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D7BAC">
        <w:trPr>
          <w:cantSplit/>
          <w:trHeight w:val="915"/>
        </w:trPr>
        <w:tc>
          <w:tcPr>
            <w:tcW w:w="1368" w:type="dxa"/>
          </w:tcPr>
          <w:p w:rsidR="009961FF" w:rsidRDefault="002337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337C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337C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D7BAC" w:rsidRPr="006F26AB" w:rsidRDefault="002337C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D7BAC" w:rsidRPr="006F26AB" w:rsidRDefault="002337C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1D7BAC">
        <w:trPr>
          <w:cantSplit/>
        </w:trPr>
        <w:tc>
          <w:tcPr>
            <w:tcW w:w="1368" w:type="dxa"/>
          </w:tcPr>
          <w:p w:rsidR="009961FF" w:rsidRDefault="002337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337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山东拓水环保科技有限公司</w:t>
            </w:r>
            <w:bookmarkEnd w:id="4"/>
          </w:p>
        </w:tc>
      </w:tr>
      <w:tr w:rsidR="009D3117">
        <w:trPr>
          <w:cantSplit/>
        </w:trPr>
        <w:tc>
          <w:tcPr>
            <w:tcW w:w="1368" w:type="dxa"/>
          </w:tcPr>
          <w:p w:rsidR="009D3117" w:rsidRDefault="009D3117" w:rsidP="00CF5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D3117" w:rsidRDefault="006B4AA8" w:rsidP="00CF5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D3117" w:rsidRDefault="009D3117" w:rsidP="00CF5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D3117" w:rsidRDefault="009D3117" w:rsidP="00CF5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胡伟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伟</w:t>
            </w:r>
            <w:proofErr w:type="gramEnd"/>
          </w:p>
        </w:tc>
      </w:tr>
      <w:tr w:rsidR="009D3117">
        <w:trPr>
          <w:trHeight w:val="4138"/>
        </w:trPr>
        <w:tc>
          <w:tcPr>
            <w:tcW w:w="10035" w:type="dxa"/>
            <w:gridSpan w:val="4"/>
          </w:tcPr>
          <w:p w:rsidR="009D3117" w:rsidRDefault="009D3117" w:rsidP="00CF5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Default="004B4704" w:rsidP="009223C0">
            <w:pPr>
              <w:spacing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 w:rsidRPr="009223C0">
              <w:rPr>
                <w:rFonts w:ascii="方正仿宋简体" w:eastAsia="方正仿宋简体" w:hint="eastAsia"/>
                <w:b/>
              </w:rPr>
              <w:t>查车间在产品调试时有用到</w:t>
            </w:r>
            <w:r w:rsidRPr="009223C0">
              <w:rPr>
                <w:rFonts w:ascii="方正仿宋简体" w:eastAsia="方正仿宋简体" w:hint="eastAsia"/>
                <w:b/>
              </w:rPr>
              <w:t>重铬酸钾、酒精、乙酸、硝酸钾、氢氧化钠、氯化钾</w:t>
            </w:r>
            <w:r w:rsidR="009223C0" w:rsidRPr="009223C0">
              <w:rPr>
                <w:rFonts w:ascii="方正仿宋简体" w:eastAsia="方正仿宋简体" w:hint="eastAsia"/>
                <w:b/>
              </w:rPr>
              <w:t>等试剂，但是</w:t>
            </w:r>
            <w:r w:rsidR="009D3117">
              <w:rPr>
                <w:rFonts w:ascii="方正仿宋简体" w:eastAsia="方正仿宋简体"/>
                <w:b/>
              </w:rPr>
              <w:t>未能提供</w:t>
            </w:r>
            <w:r w:rsidR="009223C0">
              <w:rPr>
                <w:rFonts w:ascii="方正仿宋简体" w:eastAsia="方正仿宋简体"/>
                <w:b/>
              </w:rPr>
              <w:t>相关的MSDS</w:t>
            </w:r>
            <w:r w:rsidR="009D3117">
              <w:rPr>
                <w:rFonts w:ascii="方正仿宋简体" w:eastAsia="方正仿宋简体" w:hint="eastAsia"/>
                <w:b/>
              </w:rPr>
              <w:t>，</w:t>
            </w:r>
            <w:r w:rsidR="009D3117">
              <w:rPr>
                <w:rFonts w:ascii="方正仿宋简体" w:eastAsia="方正仿宋简体"/>
                <w:b/>
              </w:rPr>
              <w:t>不符合规定要求</w:t>
            </w:r>
            <w:r w:rsidR="009D3117">
              <w:rPr>
                <w:rFonts w:ascii="方正仿宋简体" w:eastAsia="方正仿宋简体" w:hint="eastAsia"/>
                <w:b/>
              </w:rPr>
              <w:t>。</w:t>
            </w: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Pr="00BA2DA8" w:rsidRDefault="009D3117" w:rsidP="00CF571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Pr="0078042A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Pr="0078042A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9D3117" w:rsidRPr="00BA2DA8" w:rsidRDefault="009D3117" w:rsidP="00CF57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D3117" w:rsidRPr="00BA2DA8" w:rsidRDefault="006B4AA8" w:rsidP="006B4AA8">
            <w:pPr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 w:rsidRPr="003A572E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D311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D3117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D311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9D3117" w:rsidRPr="006B4AA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Pr="006B4AA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D311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D3117" w:rsidRPr="00BA2DA8" w:rsidRDefault="009D3117" w:rsidP="00CF57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D3117" w:rsidRDefault="009D3117" w:rsidP="00CF5713">
            <w:pPr>
              <w:tabs>
                <w:tab w:val="left" w:pos="4300"/>
              </w:tabs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 w:rsidRPr="003A572E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 w:rsidRPr="003F6BF9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6B4AA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>8</w:t>
            </w:r>
            <w:r w:rsidRPr="003F6BF9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.1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9D3117" w:rsidRDefault="009D3117" w:rsidP="00CF571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D3117" w:rsidRDefault="009D3117" w:rsidP="00CF571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3A572E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D3117" w:rsidRDefault="009D3117" w:rsidP="00CF57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D3117" w:rsidRDefault="009D3117" w:rsidP="00CF571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 受审核方代表：</w:t>
            </w:r>
          </w:p>
          <w:p w:rsidR="009D3117" w:rsidRDefault="009D3117" w:rsidP="00CF571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日    期：                日    期：      </w:t>
            </w:r>
          </w:p>
        </w:tc>
      </w:tr>
      <w:tr w:rsidR="009D3117">
        <w:trPr>
          <w:trHeight w:val="4491"/>
        </w:trPr>
        <w:tc>
          <w:tcPr>
            <w:tcW w:w="10035" w:type="dxa"/>
            <w:gridSpan w:val="4"/>
          </w:tcPr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D3117" w:rsidRDefault="009D31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337C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770D7" w:rsidTr="00D770D7">
        <w:trPr>
          <w:trHeight w:val="1702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37291" w:rsidRDefault="00237291" w:rsidP="00CF5713">
            <w:pPr>
              <w:rPr>
                <w:rFonts w:eastAsia="方正仿宋简体"/>
                <w:b/>
              </w:rPr>
            </w:pPr>
          </w:p>
          <w:p w:rsidR="00D770D7" w:rsidRDefault="009223C0" w:rsidP="00CF571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</w:t>
            </w:r>
            <w:r w:rsidR="00237291" w:rsidRPr="009223C0">
              <w:rPr>
                <w:rFonts w:ascii="方正仿宋简体" w:eastAsia="方正仿宋简体" w:hint="eastAsia"/>
                <w:b/>
              </w:rPr>
              <w:t>重铬酸钾、酒精、乙酸、硝酸钾、氢氧化钠、氯化钾等试剂</w:t>
            </w:r>
            <w:r>
              <w:rPr>
                <w:rFonts w:ascii="方正仿宋简体" w:eastAsia="方正仿宋简体"/>
                <w:b/>
              </w:rPr>
              <w:t>的MSDS</w:t>
            </w:r>
            <w:r w:rsidR="00D770D7">
              <w:rPr>
                <w:rFonts w:ascii="方正仿宋简体"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1393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237291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马上收集所用试剂的</w:t>
            </w:r>
            <w:r>
              <w:rPr>
                <w:rFonts w:eastAsia="方正仿宋简体" w:hint="eastAsia"/>
                <w:b/>
              </w:rPr>
              <w:t>MSDS</w:t>
            </w:r>
            <w:r>
              <w:rPr>
                <w:rFonts w:eastAsia="方正仿宋简体" w:hint="eastAsia"/>
                <w:b/>
              </w:rPr>
              <w:t>并</w:t>
            </w:r>
            <w:r w:rsidR="00D80FA5">
              <w:rPr>
                <w:rFonts w:eastAsia="方正仿宋简体" w:hint="eastAsia"/>
                <w:b/>
              </w:rPr>
              <w:t>对管理人员进行</w:t>
            </w:r>
            <w:r>
              <w:rPr>
                <w:rFonts w:eastAsia="方正仿宋简体" w:hint="eastAsia"/>
                <w:b/>
              </w:rPr>
              <w:t>培训</w:t>
            </w:r>
            <w:r w:rsidR="00D80FA5">
              <w:rPr>
                <w:rFonts w:eastAsia="方正仿宋简体" w:hint="eastAsia"/>
                <w:b/>
              </w:rPr>
              <w:t>，</w:t>
            </w:r>
            <w:r w:rsidR="00D80FA5">
              <w:rPr>
                <w:rFonts w:eastAsia="方正仿宋简体" w:hint="eastAsia"/>
                <w:b/>
              </w:rPr>
              <w:t>MSDS</w:t>
            </w:r>
            <w:r>
              <w:rPr>
                <w:rFonts w:eastAsia="方正仿宋简体" w:hint="eastAsia"/>
                <w:b/>
              </w:rPr>
              <w:t>张贴在</w:t>
            </w:r>
            <w:r w:rsidR="00D80FA5">
              <w:rPr>
                <w:rFonts w:eastAsia="方正仿宋简体" w:hint="eastAsia"/>
                <w:b/>
              </w:rPr>
              <w:t>试剂存放处</w:t>
            </w:r>
            <w:r w:rsidR="00D770D7"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1854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80FA5" w:rsidP="00D80FA5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生产部</w:t>
            </w:r>
            <w:r w:rsidR="00D770D7">
              <w:rPr>
                <w:rFonts w:eastAsia="方正仿宋简体"/>
                <w:b/>
              </w:rPr>
              <w:t>负责人对标准理解不深刻</w:t>
            </w:r>
            <w:r w:rsidR="00D770D7">
              <w:rPr>
                <w:rFonts w:eastAsia="方正仿宋简体" w:hint="eastAsia"/>
                <w:b/>
              </w:rPr>
              <w:t>，</w:t>
            </w:r>
            <w:r w:rsidR="008E6B64">
              <w:rPr>
                <w:rFonts w:eastAsia="方正仿宋简体" w:hint="eastAsia"/>
                <w:b/>
              </w:rPr>
              <w:t>没有认识到</w:t>
            </w:r>
            <w:r>
              <w:rPr>
                <w:rFonts w:eastAsia="方正仿宋简体" w:hint="eastAsia"/>
                <w:b/>
              </w:rPr>
              <w:t>化学试剂</w:t>
            </w:r>
            <w:r w:rsidR="005B68FB">
              <w:rPr>
                <w:rFonts w:eastAsia="方正仿宋简体" w:hint="eastAsia"/>
                <w:b/>
              </w:rPr>
              <w:t>的危害</w:t>
            </w:r>
            <w:r w:rsidR="008E6B64">
              <w:rPr>
                <w:rFonts w:eastAsia="方正仿宋简体" w:hint="eastAsia"/>
                <w:b/>
              </w:rPr>
              <w:t>性</w:t>
            </w:r>
            <w:r w:rsidR="00D770D7"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1537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="005B68FB">
              <w:rPr>
                <w:rFonts w:eastAsia="方正仿宋简体" w:hint="eastAsia"/>
                <w:b/>
              </w:rPr>
              <w:t>生产部</w:t>
            </w:r>
            <w:r>
              <w:rPr>
                <w:rFonts w:eastAsia="方正仿宋简体"/>
                <w:b/>
              </w:rPr>
              <w:t>人员培训</w:t>
            </w:r>
            <w:r w:rsidR="005B68FB">
              <w:rPr>
                <w:rFonts w:eastAsia="方正仿宋简体"/>
                <w:b/>
              </w:rPr>
              <w:t>ISO14001:2015</w:t>
            </w:r>
            <w:r w:rsidR="005B68FB">
              <w:rPr>
                <w:rFonts w:eastAsia="方正仿宋简体"/>
                <w:b/>
              </w:rPr>
              <w:t>标准和</w:t>
            </w:r>
            <w:r>
              <w:rPr>
                <w:rFonts w:eastAsia="方正仿宋简体"/>
                <w:b/>
              </w:rPr>
              <w:t>ISO</w:t>
            </w:r>
            <w:r>
              <w:rPr>
                <w:rFonts w:eastAsia="方正仿宋简体" w:hint="eastAsia"/>
                <w:b/>
              </w:rPr>
              <w:t>45</w:t>
            </w:r>
            <w:r>
              <w:rPr>
                <w:rFonts w:eastAsia="方正仿宋简体"/>
                <w:b/>
              </w:rPr>
              <w:t>001:201</w:t>
            </w:r>
            <w:r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/>
                <w:b/>
              </w:rPr>
              <w:t>标准</w:t>
            </w:r>
            <w:r w:rsidR="005B68FB">
              <w:rPr>
                <w:rFonts w:eastAsia="方正仿宋简体" w:hint="eastAsia"/>
                <w:b/>
              </w:rPr>
              <w:t>8</w:t>
            </w:r>
            <w:bookmarkStart w:id="5" w:name="_GoBack"/>
            <w:bookmarkEnd w:id="5"/>
            <w:r>
              <w:rPr>
                <w:rFonts w:eastAsia="方正仿宋简体" w:hint="eastAsia"/>
                <w:b/>
              </w:rPr>
              <w:t>.1</w:t>
            </w:r>
            <w:r>
              <w:rPr>
                <w:rFonts w:eastAsia="方正仿宋简体" w:hint="eastAsia"/>
                <w:b/>
              </w:rPr>
              <w:t>条款的要求。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D770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预定完成日期：2019.12.30</w:t>
            </w:r>
          </w:p>
        </w:tc>
      </w:tr>
      <w:tr w:rsidR="00D770D7" w:rsidTr="00D770D7">
        <w:trPr>
          <w:trHeight w:val="1699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检查其他部门和过程有无类似情况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  <w:tr w:rsidR="00D770D7" w:rsidTr="00D770D7">
        <w:trPr>
          <w:trHeight w:val="2485"/>
        </w:trPr>
        <w:tc>
          <w:tcPr>
            <w:tcW w:w="10028" w:type="dxa"/>
          </w:tcPr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  <w:p w:rsidR="00D770D7" w:rsidRDefault="00D770D7" w:rsidP="00CF5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:rsidR="00D770D7" w:rsidRDefault="00D770D7" w:rsidP="00CF5713">
            <w:pPr>
              <w:rPr>
                <w:rFonts w:eastAsia="方正仿宋简体"/>
                <w:b/>
              </w:rPr>
            </w:pPr>
          </w:p>
        </w:tc>
      </w:tr>
    </w:tbl>
    <w:p w:rsidR="00D770D7" w:rsidRDefault="00D770D7">
      <w:pPr>
        <w:rPr>
          <w:rFonts w:eastAsia="方正仿宋简体"/>
          <w:b/>
        </w:rPr>
      </w:pPr>
    </w:p>
    <w:p w:rsidR="009961FF" w:rsidRPr="00BA2DA8" w:rsidRDefault="002337C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770D7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 w:rsidR="00D770D7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05" w:rsidRDefault="00C00305">
      <w:r>
        <w:separator/>
      </w:r>
    </w:p>
  </w:endnote>
  <w:endnote w:type="continuationSeparator" w:id="0">
    <w:p w:rsidR="00C00305" w:rsidRDefault="00C0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337C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05" w:rsidRDefault="00C00305">
      <w:r>
        <w:separator/>
      </w:r>
    </w:p>
  </w:footnote>
  <w:footnote w:type="continuationSeparator" w:id="0">
    <w:p w:rsidR="00C00305" w:rsidRDefault="00C0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337C3" w:rsidP="009D31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00305" w:rsidP="009D311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337C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37C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0030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0030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CDCD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4BE8D1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30452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14E7B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D9671E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19615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CF254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9852C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E1A293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7BAC"/>
    <w:rsid w:val="001D7BAC"/>
    <w:rsid w:val="002337C3"/>
    <w:rsid w:val="00237291"/>
    <w:rsid w:val="004B4704"/>
    <w:rsid w:val="005B68FB"/>
    <w:rsid w:val="006B4AA8"/>
    <w:rsid w:val="008E6B64"/>
    <w:rsid w:val="009223C0"/>
    <w:rsid w:val="009D3117"/>
    <w:rsid w:val="00C00305"/>
    <w:rsid w:val="00D770D7"/>
    <w:rsid w:val="00D8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2019-05-13T03:02:00Z</cp:lastPrinted>
  <dcterms:created xsi:type="dcterms:W3CDTF">2015-06-17T14:39:00Z</dcterms:created>
  <dcterms:modified xsi:type="dcterms:W3CDTF">2019-12-12T07:34:00Z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