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FF" w:rsidRDefault="004E14E3"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750"/>
        <w:gridCol w:w="803"/>
        <w:gridCol w:w="6"/>
        <w:gridCol w:w="567"/>
        <w:gridCol w:w="1175"/>
        <w:gridCol w:w="67"/>
        <w:gridCol w:w="75"/>
        <w:gridCol w:w="101"/>
        <w:gridCol w:w="589"/>
        <w:gridCol w:w="261"/>
        <w:gridCol w:w="608"/>
        <w:gridCol w:w="1141"/>
      </w:tblGrid>
      <w:tr w:rsidR="00190222" w:rsidTr="00E05BDE">
        <w:trPr>
          <w:trHeight w:val="557"/>
        </w:trPr>
        <w:tc>
          <w:tcPr>
            <w:tcW w:w="1485" w:type="dxa"/>
            <w:gridSpan w:val="3"/>
            <w:vAlign w:val="center"/>
          </w:tcPr>
          <w:p w:rsidR="00830456" w:rsidRDefault="004E14E3" w:rsidP="005A294C">
            <w:pPr>
              <w:spacing w:line="240" w:lineRule="exact"/>
              <w:rPr>
                <w:sz w:val="21"/>
                <w:szCs w:val="21"/>
              </w:rPr>
            </w:pPr>
            <w:r>
              <w:rPr>
                <w:rFonts w:hint="eastAsia"/>
                <w:sz w:val="21"/>
                <w:szCs w:val="21"/>
              </w:rPr>
              <w:t>受审核方</w:t>
            </w:r>
          </w:p>
        </w:tc>
        <w:tc>
          <w:tcPr>
            <w:tcW w:w="8836" w:type="dxa"/>
            <w:gridSpan w:val="17"/>
            <w:vAlign w:val="center"/>
          </w:tcPr>
          <w:p w:rsidR="00830456" w:rsidRDefault="004E14E3" w:rsidP="005A294C">
            <w:pPr>
              <w:spacing w:line="240" w:lineRule="exact"/>
              <w:rPr>
                <w:sz w:val="21"/>
                <w:szCs w:val="21"/>
              </w:rPr>
            </w:pPr>
            <w:bookmarkStart w:id="0" w:name="组织名称"/>
            <w:r>
              <w:rPr>
                <w:sz w:val="21"/>
                <w:szCs w:val="21"/>
              </w:rPr>
              <w:t>山东拓水环保科技有限公司</w:t>
            </w:r>
            <w:bookmarkEnd w:id="0"/>
          </w:p>
        </w:tc>
      </w:tr>
      <w:tr w:rsidR="00190222" w:rsidTr="00E05BDE">
        <w:trPr>
          <w:trHeight w:val="557"/>
        </w:trPr>
        <w:tc>
          <w:tcPr>
            <w:tcW w:w="1485" w:type="dxa"/>
            <w:gridSpan w:val="3"/>
            <w:vAlign w:val="center"/>
          </w:tcPr>
          <w:p w:rsidR="000401FF" w:rsidRDefault="004E14E3" w:rsidP="005A294C">
            <w:pPr>
              <w:spacing w:line="240" w:lineRule="exact"/>
              <w:rPr>
                <w:sz w:val="20"/>
              </w:rPr>
            </w:pPr>
            <w:r>
              <w:rPr>
                <w:rFonts w:hint="eastAsia"/>
                <w:sz w:val="20"/>
              </w:rPr>
              <w:t>受审核方地址</w:t>
            </w:r>
          </w:p>
        </w:tc>
        <w:tc>
          <w:tcPr>
            <w:tcW w:w="8836" w:type="dxa"/>
            <w:gridSpan w:val="17"/>
            <w:vAlign w:val="center"/>
          </w:tcPr>
          <w:p w:rsidR="000401FF" w:rsidRDefault="004E14E3" w:rsidP="005A294C">
            <w:pPr>
              <w:spacing w:line="240" w:lineRule="exact"/>
              <w:rPr>
                <w:rFonts w:asciiTheme="minorEastAsia" w:eastAsiaTheme="minorEastAsia" w:hAnsiTheme="minorEastAsia"/>
                <w:sz w:val="20"/>
              </w:rPr>
            </w:pPr>
            <w:bookmarkStart w:id="1" w:name="生产地址"/>
            <w:r>
              <w:rPr>
                <w:rFonts w:asciiTheme="minorEastAsia" w:eastAsiaTheme="minorEastAsia" w:hAnsiTheme="minorEastAsia"/>
                <w:sz w:val="20"/>
              </w:rPr>
              <w:t>菏泽市高新区万福办事处医疗器械产业园二号楼</w:t>
            </w:r>
            <w:bookmarkEnd w:id="1"/>
          </w:p>
        </w:tc>
      </w:tr>
      <w:tr w:rsidR="00190222" w:rsidTr="00E05BDE">
        <w:trPr>
          <w:trHeight w:val="557"/>
        </w:trPr>
        <w:tc>
          <w:tcPr>
            <w:tcW w:w="1485" w:type="dxa"/>
            <w:gridSpan w:val="3"/>
            <w:vAlign w:val="center"/>
          </w:tcPr>
          <w:p w:rsidR="00830456" w:rsidRDefault="004E14E3" w:rsidP="005A294C">
            <w:pPr>
              <w:spacing w:line="240" w:lineRule="exact"/>
              <w:rPr>
                <w:sz w:val="21"/>
                <w:szCs w:val="21"/>
              </w:rPr>
            </w:pPr>
            <w:r>
              <w:rPr>
                <w:rFonts w:hint="eastAsia"/>
                <w:sz w:val="21"/>
                <w:szCs w:val="21"/>
              </w:rPr>
              <w:t>联系人</w:t>
            </w:r>
          </w:p>
        </w:tc>
        <w:tc>
          <w:tcPr>
            <w:tcW w:w="2551" w:type="dxa"/>
            <w:gridSpan w:val="4"/>
            <w:vAlign w:val="center"/>
          </w:tcPr>
          <w:p w:rsidR="00830456" w:rsidRDefault="004E14E3" w:rsidP="005A294C">
            <w:pPr>
              <w:spacing w:line="240" w:lineRule="exact"/>
              <w:rPr>
                <w:sz w:val="21"/>
                <w:szCs w:val="21"/>
              </w:rPr>
            </w:pPr>
            <w:bookmarkStart w:id="2" w:name="联系人"/>
            <w:r>
              <w:rPr>
                <w:sz w:val="21"/>
                <w:szCs w:val="21"/>
              </w:rPr>
              <w:t>赵广洋</w:t>
            </w:r>
            <w:bookmarkEnd w:id="2"/>
          </w:p>
        </w:tc>
        <w:tc>
          <w:tcPr>
            <w:tcW w:w="1695" w:type="dxa"/>
            <w:gridSpan w:val="3"/>
            <w:vAlign w:val="center"/>
          </w:tcPr>
          <w:p w:rsidR="00830456" w:rsidRDefault="004E14E3" w:rsidP="005A294C">
            <w:pPr>
              <w:spacing w:line="240" w:lineRule="exact"/>
              <w:rPr>
                <w:sz w:val="21"/>
                <w:szCs w:val="21"/>
              </w:rPr>
            </w:pPr>
            <w:r>
              <w:rPr>
                <w:rFonts w:hint="eastAsia"/>
                <w:sz w:val="21"/>
                <w:szCs w:val="21"/>
              </w:rPr>
              <w:t>联系电话</w:t>
            </w:r>
          </w:p>
        </w:tc>
        <w:tc>
          <w:tcPr>
            <w:tcW w:w="1815" w:type="dxa"/>
            <w:gridSpan w:val="4"/>
            <w:vAlign w:val="center"/>
          </w:tcPr>
          <w:p w:rsidR="00830456" w:rsidRDefault="004E14E3" w:rsidP="005A294C">
            <w:pPr>
              <w:spacing w:line="240" w:lineRule="exact"/>
              <w:rPr>
                <w:sz w:val="21"/>
                <w:szCs w:val="21"/>
              </w:rPr>
            </w:pPr>
            <w:bookmarkStart w:id="3" w:name="联系人电话"/>
            <w:r>
              <w:rPr>
                <w:sz w:val="21"/>
                <w:szCs w:val="21"/>
              </w:rPr>
              <w:t>13020517199</w:t>
            </w:r>
            <w:bookmarkEnd w:id="3"/>
          </w:p>
        </w:tc>
        <w:tc>
          <w:tcPr>
            <w:tcW w:w="765" w:type="dxa"/>
            <w:gridSpan w:val="3"/>
            <w:vAlign w:val="center"/>
          </w:tcPr>
          <w:p w:rsidR="00830456" w:rsidRDefault="004E14E3" w:rsidP="005A294C">
            <w:pPr>
              <w:spacing w:line="240" w:lineRule="exact"/>
              <w:rPr>
                <w:sz w:val="20"/>
              </w:rPr>
            </w:pPr>
            <w:r>
              <w:rPr>
                <w:rFonts w:hint="eastAsia"/>
                <w:sz w:val="20"/>
              </w:rPr>
              <w:t>邮编</w:t>
            </w:r>
          </w:p>
        </w:tc>
        <w:tc>
          <w:tcPr>
            <w:tcW w:w="2010" w:type="dxa"/>
            <w:gridSpan w:val="3"/>
            <w:vAlign w:val="center"/>
          </w:tcPr>
          <w:p w:rsidR="00830456" w:rsidRDefault="004E14E3">
            <w:pPr>
              <w:rPr>
                <w:sz w:val="21"/>
                <w:szCs w:val="21"/>
              </w:rPr>
            </w:pPr>
            <w:bookmarkStart w:id="4" w:name="生产邮编"/>
            <w:r>
              <w:rPr>
                <w:sz w:val="21"/>
                <w:szCs w:val="21"/>
              </w:rPr>
              <w:t>274000</w:t>
            </w:r>
            <w:bookmarkEnd w:id="4"/>
          </w:p>
        </w:tc>
      </w:tr>
      <w:tr w:rsidR="00190222" w:rsidTr="00E05BDE">
        <w:trPr>
          <w:trHeight w:val="557"/>
        </w:trPr>
        <w:tc>
          <w:tcPr>
            <w:tcW w:w="1485" w:type="dxa"/>
            <w:gridSpan w:val="3"/>
            <w:vAlign w:val="center"/>
          </w:tcPr>
          <w:p w:rsidR="00830456" w:rsidRDefault="004E14E3" w:rsidP="005A294C">
            <w:pPr>
              <w:spacing w:line="240" w:lineRule="exact"/>
            </w:pPr>
            <w:r>
              <w:rPr>
                <w:rFonts w:hint="eastAsia"/>
              </w:rPr>
              <w:t>最高管理者</w:t>
            </w:r>
          </w:p>
        </w:tc>
        <w:tc>
          <w:tcPr>
            <w:tcW w:w="2551" w:type="dxa"/>
            <w:gridSpan w:val="4"/>
            <w:vAlign w:val="center"/>
          </w:tcPr>
          <w:p w:rsidR="00830456" w:rsidRDefault="008D389A" w:rsidP="005A294C">
            <w:pPr>
              <w:spacing w:line="240" w:lineRule="exact"/>
            </w:pPr>
            <w:bookmarkStart w:id="5" w:name="最高管理者"/>
            <w:bookmarkEnd w:id="5"/>
            <w:r>
              <w:rPr>
                <w:sz w:val="21"/>
                <w:szCs w:val="21"/>
              </w:rPr>
              <w:t>赵广洋</w:t>
            </w:r>
          </w:p>
        </w:tc>
        <w:tc>
          <w:tcPr>
            <w:tcW w:w="1695" w:type="dxa"/>
            <w:gridSpan w:val="3"/>
            <w:vAlign w:val="center"/>
          </w:tcPr>
          <w:p w:rsidR="00830456" w:rsidRDefault="004E14E3" w:rsidP="005A294C">
            <w:pPr>
              <w:spacing w:line="240" w:lineRule="exact"/>
              <w:rPr>
                <w:sz w:val="21"/>
                <w:szCs w:val="21"/>
              </w:rPr>
            </w:pPr>
            <w:r>
              <w:rPr>
                <w:rFonts w:hint="eastAsia"/>
                <w:sz w:val="21"/>
                <w:szCs w:val="21"/>
              </w:rPr>
              <w:t>传真</w:t>
            </w:r>
          </w:p>
        </w:tc>
        <w:tc>
          <w:tcPr>
            <w:tcW w:w="1815" w:type="dxa"/>
            <w:gridSpan w:val="4"/>
            <w:vAlign w:val="center"/>
          </w:tcPr>
          <w:p w:rsidR="00830456" w:rsidRDefault="002415A2" w:rsidP="005A294C">
            <w:pPr>
              <w:spacing w:line="240" w:lineRule="exact"/>
            </w:pPr>
            <w:bookmarkStart w:id="6" w:name="联系人传真"/>
            <w:bookmarkEnd w:id="6"/>
          </w:p>
        </w:tc>
        <w:tc>
          <w:tcPr>
            <w:tcW w:w="765" w:type="dxa"/>
            <w:gridSpan w:val="3"/>
            <w:vAlign w:val="center"/>
          </w:tcPr>
          <w:p w:rsidR="00830456" w:rsidRDefault="004E14E3" w:rsidP="005A294C">
            <w:pPr>
              <w:spacing w:line="240" w:lineRule="exact"/>
              <w:rPr>
                <w:sz w:val="20"/>
              </w:rPr>
            </w:pPr>
            <w:r>
              <w:rPr>
                <w:rFonts w:hint="eastAsia"/>
                <w:sz w:val="20"/>
              </w:rPr>
              <w:t>邮箱</w:t>
            </w:r>
          </w:p>
        </w:tc>
        <w:tc>
          <w:tcPr>
            <w:tcW w:w="2010" w:type="dxa"/>
            <w:gridSpan w:val="3"/>
            <w:vAlign w:val="center"/>
          </w:tcPr>
          <w:p w:rsidR="00830456" w:rsidRDefault="002415A2">
            <w:pPr>
              <w:rPr>
                <w:sz w:val="21"/>
                <w:szCs w:val="21"/>
              </w:rPr>
            </w:pPr>
            <w:bookmarkStart w:id="7" w:name="联系人邮箱"/>
            <w:bookmarkEnd w:id="7"/>
          </w:p>
        </w:tc>
      </w:tr>
      <w:tr w:rsidR="00190222" w:rsidTr="00E05BDE">
        <w:trPr>
          <w:trHeight w:val="418"/>
        </w:trPr>
        <w:tc>
          <w:tcPr>
            <w:tcW w:w="1485" w:type="dxa"/>
            <w:gridSpan w:val="3"/>
            <w:vAlign w:val="center"/>
          </w:tcPr>
          <w:p w:rsidR="000401FF" w:rsidRDefault="004E14E3" w:rsidP="005A294C">
            <w:pPr>
              <w:spacing w:line="240" w:lineRule="exact"/>
              <w:rPr>
                <w:sz w:val="20"/>
              </w:rPr>
            </w:pPr>
            <w:r>
              <w:rPr>
                <w:rFonts w:hint="eastAsia"/>
                <w:b/>
                <w:sz w:val="20"/>
              </w:rPr>
              <w:t>合同编号</w:t>
            </w:r>
            <w:r>
              <w:rPr>
                <w:rFonts w:hint="eastAsia"/>
                <w:sz w:val="20"/>
              </w:rPr>
              <w:t>.</w:t>
            </w:r>
          </w:p>
        </w:tc>
        <w:tc>
          <w:tcPr>
            <w:tcW w:w="2551" w:type="dxa"/>
            <w:gridSpan w:val="4"/>
            <w:vAlign w:val="center"/>
          </w:tcPr>
          <w:p w:rsidR="000401FF" w:rsidRDefault="004E14E3" w:rsidP="005A294C">
            <w:pPr>
              <w:spacing w:line="240" w:lineRule="exact"/>
              <w:rPr>
                <w:sz w:val="20"/>
              </w:rPr>
            </w:pPr>
            <w:bookmarkStart w:id="8" w:name="合同编号"/>
            <w:r>
              <w:rPr>
                <w:sz w:val="20"/>
              </w:rPr>
              <w:t>0646-2019-QEO</w:t>
            </w:r>
            <w:bookmarkEnd w:id="8"/>
          </w:p>
        </w:tc>
        <w:tc>
          <w:tcPr>
            <w:tcW w:w="1701" w:type="dxa"/>
            <w:gridSpan w:val="4"/>
            <w:vAlign w:val="center"/>
          </w:tcPr>
          <w:p w:rsidR="000401FF" w:rsidRDefault="004E14E3" w:rsidP="005A294C">
            <w:pPr>
              <w:spacing w:line="240" w:lineRule="exact"/>
              <w:rPr>
                <w:sz w:val="20"/>
              </w:rPr>
            </w:pPr>
            <w:r>
              <w:rPr>
                <w:rFonts w:hint="eastAsia"/>
                <w:b/>
                <w:sz w:val="20"/>
              </w:rPr>
              <w:t>审核领域</w:t>
            </w:r>
          </w:p>
        </w:tc>
        <w:tc>
          <w:tcPr>
            <w:tcW w:w="4584" w:type="dxa"/>
            <w:gridSpan w:val="9"/>
            <w:vAlign w:val="center"/>
          </w:tcPr>
          <w:p w:rsidR="000401FF" w:rsidRDefault="004E14E3" w:rsidP="005A294C">
            <w:pPr>
              <w:spacing w:line="240" w:lineRule="exact"/>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190222" w:rsidTr="00E05BDE">
        <w:trPr>
          <w:trHeight w:val="455"/>
        </w:trPr>
        <w:tc>
          <w:tcPr>
            <w:tcW w:w="1485" w:type="dxa"/>
            <w:gridSpan w:val="3"/>
            <w:vAlign w:val="center"/>
          </w:tcPr>
          <w:p w:rsidR="000401FF" w:rsidRDefault="004E14E3" w:rsidP="005A294C">
            <w:pPr>
              <w:spacing w:line="240" w:lineRule="exact"/>
              <w:rPr>
                <w:b/>
                <w:sz w:val="20"/>
              </w:rPr>
            </w:pPr>
            <w:r>
              <w:rPr>
                <w:rFonts w:hint="eastAsia"/>
                <w:b/>
                <w:sz w:val="20"/>
              </w:rPr>
              <w:t>审核类型</w:t>
            </w:r>
          </w:p>
        </w:tc>
        <w:tc>
          <w:tcPr>
            <w:tcW w:w="8836" w:type="dxa"/>
            <w:gridSpan w:val="17"/>
            <w:vAlign w:val="center"/>
          </w:tcPr>
          <w:p w:rsidR="000401FF" w:rsidRDefault="004E14E3" w:rsidP="005A294C">
            <w:pPr>
              <w:spacing w:line="240" w:lineRule="exact"/>
              <w:rPr>
                <w:sz w:val="20"/>
              </w:rPr>
            </w:pPr>
            <w:bookmarkStart w:id="12" w:name="审核类型ZB"/>
            <w:r w:rsidRPr="00272FFB">
              <w:rPr>
                <w:rFonts w:ascii="宋体" w:hAnsi="宋体" w:hint="eastAsia"/>
                <w:b/>
                <w:bCs/>
                <w:sz w:val="20"/>
              </w:rPr>
              <w:t>质量管理体系：初次认证第（二）阶段</w:t>
            </w:r>
          </w:p>
          <w:p w:rsidR="00190222" w:rsidRPr="00272FFB" w:rsidRDefault="004E14E3" w:rsidP="005A294C">
            <w:pPr>
              <w:spacing w:line="240" w:lineRule="exact"/>
              <w:rPr>
                <w:rFonts w:ascii="宋体" w:hAnsi="宋体"/>
                <w:b/>
                <w:bCs/>
                <w:sz w:val="20"/>
              </w:rPr>
            </w:pPr>
            <w:r w:rsidRPr="00272FFB">
              <w:rPr>
                <w:rFonts w:ascii="宋体" w:hAnsi="宋体" w:hint="eastAsia"/>
                <w:b/>
                <w:bCs/>
                <w:sz w:val="20"/>
              </w:rPr>
              <w:t>环境管理体系：初次认证第（二）阶段</w:t>
            </w:r>
          </w:p>
          <w:p w:rsidR="00190222" w:rsidRPr="00272FFB" w:rsidRDefault="004E14E3" w:rsidP="005A294C">
            <w:pPr>
              <w:spacing w:line="240" w:lineRule="exact"/>
              <w:rPr>
                <w:rFonts w:ascii="宋体" w:hAnsi="宋体"/>
                <w:b/>
                <w:bCs/>
                <w:sz w:val="20"/>
              </w:rPr>
            </w:pPr>
            <w:r w:rsidRPr="00272FFB">
              <w:rPr>
                <w:rFonts w:ascii="宋体" w:hAnsi="宋体" w:hint="eastAsia"/>
                <w:b/>
                <w:bCs/>
                <w:sz w:val="20"/>
              </w:rPr>
              <w:t>职业健康安全管理体系：初次认证第（二）阶段</w:t>
            </w:r>
            <w:bookmarkEnd w:id="12"/>
          </w:p>
        </w:tc>
      </w:tr>
      <w:tr w:rsidR="00190222" w:rsidTr="00E05BDE">
        <w:trPr>
          <w:trHeight w:val="990"/>
        </w:trPr>
        <w:tc>
          <w:tcPr>
            <w:tcW w:w="1485" w:type="dxa"/>
            <w:gridSpan w:val="3"/>
            <w:vAlign w:val="center"/>
          </w:tcPr>
          <w:p w:rsidR="000401FF" w:rsidRDefault="004E14E3" w:rsidP="005A294C">
            <w:pPr>
              <w:spacing w:line="240" w:lineRule="exact"/>
              <w:rPr>
                <w:sz w:val="20"/>
              </w:rPr>
            </w:pPr>
            <w:r>
              <w:rPr>
                <w:rFonts w:hint="eastAsia"/>
                <w:sz w:val="20"/>
              </w:rPr>
              <w:t>审核目的</w:t>
            </w:r>
          </w:p>
        </w:tc>
        <w:tc>
          <w:tcPr>
            <w:tcW w:w="8836" w:type="dxa"/>
            <w:gridSpan w:val="17"/>
          </w:tcPr>
          <w:p w:rsidR="000401FF" w:rsidRDefault="008D389A" w:rsidP="005A294C">
            <w:pPr>
              <w:tabs>
                <w:tab w:val="center" w:pos="4153"/>
                <w:tab w:val="right" w:pos="8306"/>
              </w:tabs>
              <w:snapToGrid w:val="0"/>
              <w:spacing w:line="240" w:lineRule="exact"/>
              <w:ind w:leftChars="-45" w:left="92" w:hangingChars="100" w:hanging="200"/>
              <w:rPr>
                <w:rFonts w:ascii="宋体" w:hAnsi="宋体"/>
                <w:b/>
                <w:bCs/>
                <w:sz w:val="20"/>
              </w:rPr>
            </w:pPr>
            <w:r>
              <w:rPr>
                <w:rFonts w:hint="eastAsia"/>
                <w:sz w:val="20"/>
              </w:rPr>
              <w:t>■</w:t>
            </w:r>
            <w:r w:rsidR="004E14E3">
              <w:rPr>
                <w:rFonts w:ascii="宋体" w:hAnsi="宋体" w:hint="eastAsia"/>
                <w:b/>
                <w:bCs/>
                <w:sz w:val="20"/>
              </w:rPr>
              <w:t>第二阶段审核：验证组织管理体系的建立、实施运行的符合性及有效性，以确定是否推荐认证注册。</w:t>
            </w:r>
          </w:p>
          <w:p w:rsidR="000401FF" w:rsidRDefault="004E14E3" w:rsidP="005A294C">
            <w:pPr>
              <w:tabs>
                <w:tab w:val="center" w:pos="4153"/>
                <w:tab w:val="right" w:pos="8306"/>
              </w:tabs>
              <w:snapToGrid w:val="0"/>
              <w:spacing w:line="240" w:lineRule="exact"/>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4E14E3" w:rsidP="005A294C">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4E14E3" w:rsidP="005A294C">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4E14E3" w:rsidP="005A294C">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4E14E3" w:rsidP="005A294C">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4E14E3" w:rsidP="005A294C">
            <w:pPr>
              <w:tabs>
                <w:tab w:val="center" w:pos="4153"/>
                <w:tab w:val="right" w:pos="8306"/>
              </w:tabs>
              <w:snapToGrid w:val="0"/>
              <w:spacing w:line="240" w:lineRule="exact"/>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190222" w:rsidTr="00E05BDE">
        <w:trPr>
          <w:trHeight w:val="799"/>
        </w:trPr>
        <w:tc>
          <w:tcPr>
            <w:tcW w:w="1485" w:type="dxa"/>
            <w:gridSpan w:val="3"/>
            <w:vAlign w:val="center"/>
          </w:tcPr>
          <w:p w:rsidR="000401FF" w:rsidRDefault="004E14E3" w:rsidP="005A294C">
            <w:pPr>
              <w:spacing w:line="240" w:lineRule="exact"/>
              <w:rPr>
                <w:sz w:val="20"/>
              </w:rPr>
            </w:pPr>
            <w:r>
              <w:rPr>
                <w:rFonts w:hint="eastAsia"/>
                <w:sz w:val="20"/>
              </w:rPr>
              <w:t>审核范围</w:t>
            </w:r>
          </w:p>
        </w:tc>
        <w:tc>
          <w:tcPr>
            <w:tcW w:w="6136" w:type="dxa"/>
            <w:gridSpan w:val="12"/>
            <w:vAlign w:val="center"/>
          </w:tcPr>
          <w:p w:rsidR="000401FF" w:rsidRDefault="004E14E3" w:rsidP="005A294C">
            <w:pPr>
              <w:spacing w:line="240" w:lineRule="exact"/>
              <w:rPr>
                <w:sz w:val="20"/>
              </w:rPr>
            </w:pPr>
            <w:bookmarkStart w:id="13" w:name="审核范围"/>
            <w:r>
              <w:rPr>
                <w:sz w:val="20"/>
              </w:rPr>
              <w:t>Q</w:t>
            </w:r>
            <w:r>
              <w:rPr>
                <w:sz w:val="20"/>
              </w:rPr>
              <w:t>：水质分析检测仪器仪表的组装及销售</w:t>
            </w:r>
          </w:p>
          <w:p w:rsidR="000401FF" w:rsidRDefault="004E14E3" w:rsidP="005A294C">
            <w:pPr>
              <w:spacing w:line="240" w:lineRule="exact"/>
              <w:rPr>
                <w:sz w:val="20"/>
              </w:rPr>
            </w:pPr>
            <w:r>
              <w:rPr>
                <w:sz w:val="20"/>
              </w:rPr>
              <w:t>E</w:t>
            </w:r>
            <w:r>
              <w:rPr>
                <w:sz w:val="20"/>
              </w:rPr>
              <w:t>：水质分析检测仪器仪表的组装及销售及其所涉及的环境管理活动</w:t>
            </w:r>
          </w:p>
          <w:p w:rsidR="000401FF" w:rsidRDefault="004E14E3" w:rsidP="005A294C">
            <w:pPr>
              <w:spacing w:line="240" w:lineRule="exact"/>
              <w:rPr>
                <w:sz w:val="20"/>
              </w:rPr>
            </w:pPr>
            <w:r>
              <w:rPr>
                <w:sz w:val="20"/>
              </w:rPr>
              <w:t>O</w:t>
            </w:r>
            <w:r>
              <w:rPr>
                <w:sz w:val="20"/>
              </w:rPr>
              <w:t>：水质分析检测仪器仪表的组装及销售及其所涉及的职业健康安全管理活动</w:t>
            </w:r>
            <w:bookmarkEnd w:id="13"/>
          </w:p>
        </w:tc>
        <w:tc>
          <w:tcPr>
            <w:tcW w:w="951" w:type="dxa"/>
            <w:gridSpan w:val="3"/>
            <w:vAlign w:val="center"/>
          </w:tcPr>
          <w:p w:rsidR="000401FF" w:rsidRDefault="004E14E3" w:rsidP="005A294C">
            <w:pPr>
              <w:spacing w:line="240" w:lineRule="exact"/>
              <w:rPr>
                <w:sz w:val="20"/>
              </w:rPr>
            </w:pPr>
            <w:r>
              <w:rPr>
                <w:rFonts w:hint="eastAsia"/>
                <w:sz w:val="20"/>
              </w:rPr>
              <w:t>专业</w:t>
            </w:r>
          </w:p>
          <w:p w:rsidR="000401FF" w:rsidRDefault="004E14E3" w:rsidP="005A294C">
            <w:pPr>
              <w:spacing w:line="240" w:lineRule="exact"/>
              <w:rPr>
                <w:sz w:val="20"/>
              </w:rPr>
            </w:pPr>
            <w:r>
              <w:rPr>
                <w:rFonts w:hint="eastAsia"/>
                <w:sz w:val="20"/>
              </w:rPr>
              <w:t>代码</w:t>
            </w:r>
          </w:p>
        </w:tc>
        <w:tc>
          <w:tcPr>
            <w:tcW w:w="1749" w:type="dxa"/>
            <w:gridSpan w:val="2"/>
            <w:vAlign w:val="center"/>
          </w:tcPr>
          <w:p w:rsidR="000401FF" w:rsidRDefault="004E14E3">
            <w:pPr>
              <w:rPr>
                <w:sz w:val="20"/>
              </w:rPr>
            </w:pPr>
            <w:bookmarkStart w:id="14" w:name="专业代码"/>
            <w:r>
              <w:rPr>
                <w:sz w:val="20"/>
              </w:rPr>
              <w:t>Q</w:t>
            </w:r>
            <w:r>
              <w:rPr>
                <w:sz w:val="20"/>
              </w:rPr>
              <w:t>：</w:t>
            </w:r>
            <w:r>
              <w:rPr>
                <w:sz w:val="20"/>
              </w:rPr>
              <w:t>19.05.01</w:t>
            </w:r>
          </w:p>
          <w:p w:rsidR="000401FF" w:rsidRDefault="004E14E3">
            <w:pPr>
              <w:rPr>
                <w:sz w:val="20"/>
              </w:rPr>
            </w:pPr>
            <w:r>
              <w:rPr>
                <w:sz w:val="20"/>
              </w:rPr>
              <w:t>E</w:t>
            </w:r>
            <w:r>
              <w:rPr>
                <w:sz w:val="20"/>
              </w:rPr>
              <w:t>：</w:t>
            </w:r>
            <w:r>
              <w:rPr>
                <w:sz w:val="20"/>
              </w:rPr>
              <w:t>19.05.01</w:t>
            </w:r>
          </w:p>
          <w:p w:rsidR="000401FF" w:rsidRDefault="004E14E3">
            <w:pPr>
              <w:rPr>
                <w:sz w:val="20"/>
              </w:rPr>
            </w:pPr>
            <w:r>
              <w:rPr>
                <w:sz w:val="20"/>
              </w:rPr>
              <w:t>O</w:t>
            </w:r>
            <w:r>
              <w:rPr>
                <w:sz w:val="20"/>
              </w:rPr>
              <w:t>：</w:t>
            </w:r>
            <w:r>
              <w:rPr>
                <w:sz w:val="20"/>
              </w:rPr>
              <w:t>19.05.01</w:t>
            </w:r>
            <w:bookmarkEnd w:id="14"/>
          </w:p>
        </w:tc>
      </w:tr>
      <w:tr w:rsidR="00190222" w:rsidTr="00E05BDE">
        <w:trPr>
          <w:trHeight w:val="840"/>
        </w:trPr>
        <w:tc>
          <w:tcPr>
            <w:tcW w:w="1485" w:type="dxa"/>
            <w:gridSpan w:val="3"/>
            <w:vAlign w:val="center"/>
          </w:tcPr>
          <w:p w:rsidR="000401FF" w:rsidRDefault="004E14E3" w:rsidP="005A294C">
            <w:pPr>
              <w:spacing w:line="240" w:lineRule="exact"/>
              <w:rPr>
                <w:sz w:val="20"/>
              </w:rPr>
            </w:pPr>
            <w:r>
              <w:rPr>
                <w:rFonts w:hint="eastAsia"/>
                <w:sz w:val="20"/>
              </w:rPr>
              <w:t>审核准则</w:t>
            </w:r>
          </w:p>
        </w:tc>
        <w:tc>
          <w:tcPr>
            <w:tcW w:w="8836" w:type="dxa"/>
            <w:gridSpan w:val="17"/>
            <w:vAlign w:val="center"/>
          </w:tcPr>
          <w:p w:rsidR="00272FFB" w:rsidRPr="00272FFB" w:rsidRDefault="004E14E3" w:rsidP="005A294C">
            <w:pPr>
              <w:tabs>
                <w:tab w:val="center" w:pos="4153"/>
                <w:tab w:val="right" w:pos="8306"/>
              </w:tabs>
              <w:snapToGrid w:val="0"/>
              <w:spacing w:line="240" w:lineRule="exact"/>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 19001-2016idtISO 9001:2015,E</w:t>
            </w:r>
            <w:r w:rsidRPr="00272FFB">
              <w:rPr>
                <w:rFonts w:hint="eastAsia"/>
                <w:b/>
                <w:sz w:val="20"/>
                <w:lang w:val="de-DE"/>
              </w:rPr>
              <w:t>：</w:t>
            </w:r>
            <w:r w:rsidRPr="00272FFB">
              <w:rPr>
                <w:rFonts w:hint="eastAsia"/>
                <w:b/>
                <w:sz w:val="20"/>
                <w:lang w:val="de-DE"/>
              </w:rPr>
              <w:t>GB/T 24001-2016idtISO 14001:2015,O</w:t>
            </w:r>
            <w:r w:rsidRPr="00272FFB">
              <w:rPr>
                <w:rFonts w:hint="eastAsia"/>
                <w:b/>
                <w:sz w:val="20"/>
                <w:lang w:val="de-DE"/>
              </w:rPr>
              <w:t>：</w:t>
            </w:r>
            <w:r w:rsidRPr="00272FFB">
              <w:rPr>
                <w:rFonts w:hint="eastAsia"/>
                <w:b/>
                <w:sz w:val="20"/>
                <w:lang w:val="de-DE"/>
              </w:rPr>
              <w:t>ISO 45001</w:t>
            </w:r>
            <w:r w:rsidRPr="00272FFB">
              <w:rPr>
                <w:rFonts w:hint="eastAsia"/>
                <w:b/>
                <w:sz w:val="20"/>
                <w:lang w:val="de-DE"/>
              </w:rPr>
              <w:t>：</w:t>
            </w:r>
            <w:r w:rsidRPr="00272FFB">
              <w:rPr>
                <w:rFonts w:hint="eastAsia"/>
                <w:b/>
                <w:sz w:val="20"/>
                <w:lang w:val="de-DE"/>
              </w:rPr>
              <w:t>2018</w:t>
            </w:r>
            <w:bookmarkEnd w:id="15"/>
          </w:p>
        </w:tc>
      </w:tr>
      <w:tr w:rsidR="00190222" w:rsidTr="00272FFB">
        <w:trPr>
          <w:trHeight w:val="223"/>
        </w:trPr>
        <w:tc>
          <w:tcPr>
            <w:tcW w:w="1485" w:type="dxa"/>
            <w:gridSpan w:val="3"/>
            <w:vAlign w:val="center"/>
          </w:tcPr>
          <w:p w:rsidR="000401FF" w:rsidRDefault="004E14E3" w:rsidP="005A294C">
            <w:pPr>
              <w:spacing w:line="240" w:lineRule="exact"/>
              <w:rPr>
                <w:sz w:val="20"/>
              </w:rPr>
            </w:pPr>
            <w:r>
              <w:rPr>
                <w:rFonts w:hint="eastAsia"/>
                <w:sz w:val="20"/>
              </w:rPr>
              <w:t>审核日期</w:t>
            </w:r>
          </w:p>
        </w:tc>
        <w:tc>
          <w:tcPr>
            <w:tcW w:w="8836" w:type="dxa"/>
            <w:gridSpan w:val="17"/>
            <w:vAlign w:val="center"/>
          </w:tcPr>
          <w:p w:rsidR="000401FF" w:rsidRDefault="004E14E3" w:rsidP="005A294C">
            <w:pPr>
              <w:tabs>
                <w:tab w:val="center" w:pos="4153"/>
                <w:tab w:val="right" w:pos="8306"/>
              </w:tabs>
              <w:snapToGrid w:val="0"/>
              <w:spacing w:line="240" w:lineRule="exact"/>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12</w:t>
            </w:r>
            <w:r>
              <w:rPr>
                <w:rFonts w:hint="eastAsia"/>
                <w:b/>
                <w:sz w:val="20"/>
              </w:rPr>
              <w:t>月</w:t>
            </w:r>
            <w:r>
              <w:rPr>
                <w:rFonts w:hint="eastAsia"/>
                <w:b/>
                <w:sz w:val="20"/>
              </w:rPr>
              <w:t>12</w:t>
            </w:r>
            <w:r>
              <w:rPr>
                <w:rFonts w:hint="eastAsia"/>
                <w:b/>
                <w:sz w:val="20"/>
              </w:rPr>
              <w:t>日</w:t>
            </w:r>
            <w:r>
              <w:rPr>
                <w:rFonts w:hint="eastAsia"/>
                <w:b/>
                <w:sz w:val="20"/>
              </w:rPr>
              <w:t xml:space="preserve"> </w:t>
            </w:r>
            <w:r>
              <w:rPr>
                <w:rFonts w:hint="eastAsia"/>
                <w:b/>
                <w:sz w:val="20"/>
              </w:rPr>
              <w:t>下午至</w:t>
            </w:r>
            <w:r>
              <w:rPr>
                <w:rFonts w:hint="eastAsia"/>
                <w:b/>
                <w:sz w:val="20"/>
              </w:rPr>
              <w:t>2019</w:t>
            </w:r>
            <w:r>
              <w:rPr>
                <w:rFonts w:hint="eastAsia"/>
                <w:b/>
                <w:sz w:val="20"/>
              </w:rPr>
              <w:t>年</w:t>
            </w:r>
            <w:r>
              <w:rPr>
                <w:rFonts w:hint="eastAsia"/>
                <w:b/>
                <w:sz w:val="20"/>
              </w:rPr>
              <w:t>12</w:t>
            </w:r>
            <w:r>
              <w:rPr>
                <w:rFonts w:hint="eastAsia"/>
                <w:b/>
                <w:sz w:val="20"/>
              </w:rPr>
              <w:t>月</w:t>
            </w:r>
            <w:r>
              <w:rPr>
                <w:rFonts w:hint="eastAsia"/>
                <w:b/>
                <w:sz w:val="20"/>
              </w:rPr>
              <w:t>15</w:t>
            </w:r>
            <w:r>
              <w:rPr>
                <w:rFonts w:hint="eastAsia"/>
                <w:b/>
                <w:sz w:val="20"/>
              </w:rPr>
              <w:t>日</w:t>
            </w:r>
            <w:r>
              <w:rPr>
                <w:rFonts w:hint="eastAsia"/>
                <w:b/>
                <w:sz w:val="20"/>
              </w:rPr>
              <w:t xml:space="preserve"> </w:t>
            </w:r>
            <w:r>
              <w:rPr>
                <w:rFonts w:hint="eastAsia"/>
                <w:b/>
                <w:sz w:val="20"/>
              </w:rPr>
              <w:t>上午</w:t>
            </w:r>
            <w:r>
              <w:rPr>
                <w:rFonts w:hint="eastAsia"/>
                <w:b/>
                <w:sz w:val="20"/>
              </w:rPr>
              <w:t xml:space="preserve"> (</w:t>
            </w:r>
            <w:r>
              <w:rPr>
                <w:rFonts w:hint="eastAsia"/>
                <w:b/>
                <w:sz w:val="20"/>
              </w:rPr>
              <w:t>共</w:t>
            </w:r>
            <w:r>
              <w:rPr>
                <w:rFonts w:hint="eastAsia"/>
                <w:b/>
                <w:sz w:val="20"/>
              </w:rPr>
              <w:t>3.0</w:t>
            </w:r>
            <w:r>
              <w:rPr>
                <w:rFonts w:hint="eastAsia"/>
                <w:b/>
                <w:sz w:val="20"/>
              </w:rPr>
              <w:t>天</w:t>
            </w:r>
            <w:r>
              <w:rPr>
                <w:rFonts w:hint="eastAsia"/>
                <w:b/>
                <w:sz w:val="20"/>
              </w:rPr>
              <w:t>)</w:t>
            </w:r>
            <w:bookmarkEnd w:id="16"/>
          </w:p>
        </w:tc>
      </w:tr>
      <w:tr w:rsidR="00190222" w:rsidTr="00E05BDE">
        <w:trPr>
          <w:trHeight w:val="492"/>
        </w:trPr>
        <w:tc>
          <w:tcPr>
            <w:tcW w:w="1485" w:type="dxa"/>
            <w:gridSpan w:val="3"/>
            <w:vAlign w:val="center"/>
          </w:tcPr>
          <w:p w:rsidR="000401FF" w:rsidRDefault="004E14E3" w:rsidP="005A294C">
            <w:pPr>
              <w:spacing w:line="240" w:lineRule="exact"/>
              <w:rPr>
                <w:sz w:val="20"/>
              </w:rPr>
            </w:pPr>
            <w:r>
              <w:rPr>
                <w:rFonts w:hint="eastAsia"/>
                <w:sz w:val="20"/>
              </w:rPr>
              <w:t>审核语言</w:t>
            </w:r>
          </w:p>
        </w:tc>
        <w:tc>
          <w:tcPr>
            <w:tcW w:w="8836" w:type="dxa"/>
            <w:gridSpan w:val="17"/>
            <w:vAlign w:val="center"/>
          </w:tcPr>
          <w:p w:rsidR="000401FF" w:rsidRDefault="008D389A" w:rsidP="005A294C">
            <w:pPr>
              <w:tabs>
                <w:tab w:val="center" w:pos="4153"/>
                <w:tab w:val="right" w:pos="8306"/>
              </w:tabs>
              <w:snapToGrid w:val="0"/>
              <w:spacing w:line="240" w:lineRule="exact"/>
              <w:rPr>
                <w:b/>
                <w:sz w:val="20"/>
              </w:rPr>
            </w:pPr>
            <w:r>
              <w:rPr>
                <w:rFonts w:hint="eastAsia"/>
                <w:sz w:val="20"/>
              </w:rPr>
              <w:t>■</w:t>
            </w:r>
            <w:r w:rsidR="004E14E3">
              <w:rPr>
                <w:rFonts w:hint="eastAsia"/>
                <w:b/>
                <w:sz w:val="20"/>
              </w:rPr>
              <w:t>普通话</w:t>
            </w:r>
            <w:r w:rsidR="004E14E3">
              <w:rPr>
                <w:rFonts w:hint="eastAsia"/>
                <w:sz w:val="20"/>
                <w:lang w:val="de-DE"/>
              </w:rPr>
              <w:t>□</w:t>
            </w:r>
            <w:r w:rsidR="004E14E3">
              <w:rPr>
                <w:rFonts w:hint="eastAsia"/>
                <w:b/>
                <w:sz w:val="20"/>
              </w:rPr>
              <w:t>英语</w:t>
            </w:r>
            <w:r w:rsidR="004E14E3">
              <w:rPr>
                <w:rFonts w:hint="eastAsia"/>
                <w:sz w:val="20"/>
                <w:lang w:val="de-DE"/>
              </w:rPr>
              <w:t>□</w:t>
            </w:r>
            <w:r w:rsidR="004E14E3">
              <w:rPr>
                <w:rFonts w:hint="eastAsia"/>
                <w:b/>
                <w:sz w:val="20"/>
              </w:rPr>
              <w:t>其他</w:t>
            </w:r>
          </w:p>
        </w:tc>
      </w:tr>
      <w:tr w:rsidR="00190222" w:rsidTr="00E05BDE">
        <w:trPr>
          <w:trHeight w:val="495"/>
        </w:trPr>
        <w:tc>
          <w:tcPr>
            <w:tcW w:w="10321" w:type="dxa"/>
            <w:gridSpan w:val="20"/>
            <w:vAlign w:val="center"/>
          </w:tcPr>
          <w:p w:rsidR="000401FF" w:rsidRDefault="004E14E3" w:rsidP="005A294C">
            <w:pPr>
              <w:spacing w:line="240" w:lineRule="exact"/>
              <w:rPr>
                <w:sz w:val="20"/>
              </w:rPr>
            </w:pPr>
            <w:r>
              <w:rPr>
                <w:rFonts w:hint="eastAsia"/>
                <w:sz w:val="20"/>
              </w:rPr>
              <w:t>审核组成员</w:t>
            </w:r>
          </w:p>
        </w:tc>
      </w:tr>
      <w:tr w:rsidR="00190222" w:rsidTr="001D43B5">
        <w:trPr>
          <w:trHeight w:val="570"/>
        </w:trPr>
        <w:tc>
          <w:tcPr>
            <w:tcW w:w="1242" w:type="dxa"/>
            <w:gridSpan w:val="2"/>
            <w:vAlign w:val="center"/>
          </w:tcPr>
          <w:p w:rsidR="00272FFB" w:rsidRDefault="004E14E3" w:rsidP="005A294C">
            <w:pPr>
              <w:spacing w:line="240" w:lineRule="exact"/>
              <w:jc w:val="center"/>
              <w:rPr>
                <w:sz w:val="20"/>
              </w:rPr>
            </w:pPr>
            <w:r>
              <w:rPr>
                <w:rFonts w:hint="eastAsia"/>
                <w:sz w:val="20"/>
              </w:rPr>
              <w:t>姓名</w:t>
            </w:r>
          </w:p>
        </w:tc>
        <w:tc>
          <w:tcPr>
            <w:tcW w:w="1134" w:type="dxa"/>
            <w:gridSpan w:val="2"/>
            <w:vAlign w:val="center"/>
          </w:tcPr>
          <w:p w:rsidR="00272FFB" w:rsidRDefault="004E14E3" w:rsidP="005A294C">
            <w:pPr>
              <w:spacing w:line="240" w:lineRule="exact"/>
              <w:jc w:val="center"/>
              <w:rPr>
                <w:sz w:val="20"/>
              </w:rPr>
            </w:pPr>
            <w:r>
              <w:rPr>
                <w:rFonts w:hint="eastAsia"/>
                <w:sz w:val="20"/>
              </w:rPr>
              <w:t>组内身份</w:t>
            </w:r>
          </w:p>
        </w:tc>
        <w:tc>
          <w:tcPr>
            <w:tcW w:w="709" w:type="dxa"/>
            <w:gridSpan w:val="2"/>
            <w:vAlign w:val="center"/>
          </w:tcPr>
          <w:p w:rsidR="00272FFB" w:rsidRDefault="004E14E3" w:rsidP="005A294C">
            <w:pPr>
              <w:spacing w:line="240" w:lineRule="exact"/>
              <w:jc w:val="center"/>
              <w:rPr>
                <w:sz w:val="20"/>
              </w:rPr>
            </w:pPr>
            <w:r>
              <w:rPr>
                <w:rFonts w:hint="eastAsia"/>
                <w:sz w:val="20"/>
              </w:rPr>
              <w:t>性别</w:t>
            </w:r>
          </w:p>
        </w:tc>
        <w:tc>
          <w:tcPr>
            <w:tcW w:w="1843" w:type="dxa"/>
            <w:gridSpan w:val="3"/>
            <w:vAlign w:val="center"/>
          </w:tcPr>
          <w:p w:rsidR="00272FFB" w:rsidRDefault="004E14E3" w:rsidP="005A294C">
            <w:pPr>
              <w:spacing w:line="240" w:lineRule="exact"/>
              <w:jc w:val="center"/>
              <w:rPr>
                <w:sz w:val="20"/>
              </w:rPr>
            </w:pPr>
            <w:r>
              <w:rPr>
                <w:rFonts w:hint="eastAsia"/>
                <w:sz w:val="20"/>
              </w:rPr>
              <w:t>注册资格</w:t>
            </w:r>
          </w:p>
        </w:tc>
        <w:tc>
          <w:tcPr>
            <w:tcW w:w="2551" w:type="dxa"/>
            <w:gridSpan w:val="4"/>
            <w:vAlign w:val="center"/>
          </w:tcPr>
          <w:p w:rsidR="00272FFB" w:rsidRDefault="004E14E3" w:rsidP="005A294C">
            <w:pPr>
              <w:spacing w:line="240" w:lineRule="exact"/>
              <w:jc w:val="center"/>
              <w:rPr>
                <w:sz w:val="20"/>
              </w:rPr>
            </w:pPr>
            <w:r>
              <w:rPr>
                <w:rFonts w:hint="eastAsia"/>
                <w:sz w:val="20"/>
              </w:rPr>
              <w:t>专业代码</w:t>
            </w:r>
          </w:p>
        </w:tc>
        <w:tc>
          <w:tcPr>
            <w:tcW w:w="1701" w:type="dxa"/>
            <w:gridSpan w:val="6"/>
            <w:vAlign w:val="center"/>
          </w:tcPr>
          <w:p w:rsidR="00272FFB" w:rsidRDefault="004E14E3" w:rsidP="005A294C">
            <w:pPr>
              <w:spacing w:line="240" w:lineRule="exact"/>
              <w:jc w:val="center"/>
              <w:rPr>
                <w:sz w:val="20"/>
              </w:rPr>
            </w:pPr>
            <w:r>
              <w:rPr>
                <w:rFonts w:hint="eastAsia"/>
                <w:sz w:val="20"/>
              </w:rPr>
              <w:t>联系电话</w:t>
            </w:r>
          </w:p>
        </w:tc>
        <w:tc>
          <w:tcPr>
            <w:tcW w:w="1141" w:type="dxa"/>
            <w:vAlign w:val="center"/>
          </w:tcPr>
          <w:p w:rsidR="00272FFB" w:rsidRDefault="004E14E3" w:rsidP="00272FFB">
            <w:pPr>
              <w:jc w:val="center"/>
              <w:rPr>
                <w:sz w:val="20"/>
              </w:rPr>
            </w:pPr>
            <w:r>
              <w:rPr>
                <w:rFonts w:hint="eastAsia"/>
                <w:sz w:val="20"/>
              </w:rPr>
              <w:t>组内代号</w:t>
            </w:r>
          </w:p>
        </w:tc>
      </w:tr>
      <w:tr w:rsidR="00190222" w:rsidTr="001D43B5">
        <w:trPr>
          <w:trHeight w:val="570"/>
        </w:trPr>
        <w:tc>
          <w:tcPr>
            <w:tcW w:w="1242" w:type="dxa"/>
            <w:gridSpan w:val="2"/>
            <w:vAlign w:val="center"/>
          </w:tcPr>
          <w:p w:rsidR="00272FFB" w:rsidRDefault="005A294C" w:rsidP="005A294C">
            <w:pPr>
              <w:spacing w:line="240" w:lineRule="exact"/>
              <w:jc w:val="center"/>
              <w:rPr>
                <w:sz w:val="20"/>
              </w:rPr>
            </w:pPr>
            <w:r>
              <w:rPr>
                <w:rFonts w:hint="eastAsia"/>
                <w:sz w:val="20"/>
              </w:rPr>
              <w:t>A</w:t>
            </w:r>
            <w:r w:rsidR="004E14E3">
              <w:rPr>
                <w:sz w:val="20"/>
              </w:rPr>
              <w:t>姜海军</w:t>
            </w:r>
          </w:p>
        </w:tc>
        <w:tc>
          <w:tcPr>
            <w:tcW w:w="1134" w:type="dxa"/>
            <w:gridSpan w:val="2"/>
            <w:vAlign w:val="center"/>
          </w:tcPr>
          <w:p w:rsidR="00272FFB" w:rsidRDefault="004E14E3" w:rsidP="005A294C">
            <w:pPr>
              <w:spacing w:line="240" w:lineRule="exact"/>
              <w:jc w:val="center"/>
              <w:rPr>
                <w:sz w:val="20"/>
              </w:rPr>
            </w:pPr>
            <w:r>
              <w:rPr>
                <w:sz w:val="20"/>
              </w:rPr>
              <w:t>组长</w:t>
            </w:r>
          </w:p>
        </w:tc>
        <w:tc>
          <w:tcPr>
            <w:tcW w:w="709" w:type="dxa"/>
            <w:gridSpan w:val="2"/>
            <w:vAlign w:val="center"/>
          </w:tcPr>
          <w:p w:rsidR="00272FFB" w:rsidRDefault="004E14E3" w:rsidP="005A294C">
            <w:pPr>
              <w:spacing w:line="240" w:lineRule="exact"/>
              <w:jc w:val="center"/>
              <w:rPr>
                <w:sz w:val="20"/>
              </w:rPr>
            </w:pPr>
            <w:r>
              <w:rPr>
                <w:sz w:val="20"/>
              </w:rPr>
              <w:t>男</w:t>
            </w:r>
          </w:p>
        </w:tc>
        <w:tc>
          <w:tcPr>
            <w:tcW w:w="1843" w:type="dxa"/>
            <w:gridSpan w:val="3"/>
            <w:vAlign w:val="center"/>
          </w:tcPr>
          <w:p w:rsidR="00272FFB" w:rsidRDefault="004E14E3" w:rsidP="005A294C">
            <w:pPr>
              <w:spacing w:line="240" w:lineRule="exact"/>
              <w:jc w:val="center"/>
              <w:rPr>
                <w:sz w:val="20"/>
              </w:rPr>
            </w:pPr>
            <w:r>
              <w:rPr>
                <w:sz w:val="20"/>
              </w:rPr>
              <w:t>Q:</w:t>
            </w:r>
            <w:r>
              <w:rPr>
                <w:sz w:val="20"/>
              </w:rPr>
              <w:t>审核员</w:t>
            </w:r>
          </w:p>
          <w:p w:rsidR="00272FFB" w:rsidRDefault="004E14E3" w:rsidP="005A294C">
            <w:pPr>
              <w:spacing w:line="240" w:lineRule="exact"/>
              <w:jc w:val="center"/>
              <w:rPr>
                <w:sz w:val="20"/>
              </w:rPr>
            </w:pPr>
            <w:r>
              <w:rPr>
                <w:sz w:val="20"/>
              </w:rPr>
              <w:t>E:</w:t>
            </w:r>
            <w:r>
              <w:rPr>
                <w:sz w:val="20"/>
              </w:rPr>
              <w:t>审核员</w:t>
            </w:r>
          </w:p>
          <w:p w:rsidR="00272FFB" w:rsidRDefault="004E14E3" w:rsidP="005A294C">
            <w:pPr>
              <w:spacing w:line="240" w:lineRule="exact"/>
              <w:jc w:val="center"/>
              <w:rPr>
                <w:sz w:val="20"/>
              </w:rPr>
            </w:pPr>
            <w:r>
              <w:rPr>
                <w:sz w:val="20"/>
              </w:rPr>
              <w:t>O:</w:t>
            </w:r>
            <w:r>
              <w:rPr>
                <w:sz w:val="20"/>
              </w:rPr>
              <w:t>审核员</w:t>
            </w:r>
          </w:p>
        </w:tc>
        <w:tc>
          <w:tcPr>
            <w:tcW w:w="2551" w:type="dxa"/>
            <w:gridSpan w:val="4"/>
            <w:vAlign w:val="center"/>
          </w:tcPr>
          <w:p w:rsidR="00272FFB" w:rsidRDefault="004E14E3" w:rsidP="005A294C">
            <w:pPr>
              <w:spacing w:line="240" w:lineRule="exact"/>
              <w:jc w:val="center"/>
              <w:rPr>
                <w:sz w:val="20"/>
              </w:rPr>
            </w:pPr>
            <w:r>
              <w:rPr>
                <w:sz w:val="20"/>
              </w:rPr>
              <w:t>Q:19.05.01</w:t>
            </w:r>
          </w:p>
          <w:p w:rsidR="00272FFB" w:rsidRDefault="004E14E3" w:rsidP="005A294C">
            <w:pPr>
              <w:spacing w:line="240" w:lineRule="exact"/>
              <w:jc w:val="center"/>
              <w:rPr>
                <w:sz w:val="20"/>
              </w:rPr>
            </w:pPr>
            <w:r>
              <w:rPr>
                <w:sz w:val="20"/>
              </w:rPr>
              <w:t>E:19.05.01</w:t>
            </w:r>
          </w:p>
          <w:p w:rsidR="00272FFB" w:rsidRDefault="004E14E3" w:rsidP="005A294C">
            <w:pPr>
              <w:spacing w:line="240" w:lineRule="exact"/>
              <w:jc w:val="center"/>
              <w:rPr>
                <w:sz w:val="20"/>
              </w:rPr>
            </w:pPr>
            <w:r>
              <w:rPr>
                <w:sz w:val="20"/>
              </w:rPr>
              <w:t>O:19.05.01</w:t>
            </w:r>
          </w:p>
        </w:tc>
        <w:tc>
          <w:tcPr>
            <w:tcW w:w="1701" w:type="dxa"/>
            <w:gridSpan w:val="6"/>
            <w:vAlign w:val="center"/>
          </w:tcPr>
          <w:p w:rsidR="00272FFB" w:rsidRDefault="004E14E3" w:rsidP="005A294C">
            <w:pPr>
              <w:spacing w:line="240" w:lineRule="exact"/>
              <w:jc w:val="center"/>
              <w:rPr>
                <w:sz w:val="20"/>
              </w:rPr>
            </w:pPr>
            <w:r>
              <w:rPr>
                <w:sz w:val="20"/>
              </w:rPr>
              <w:t>18853053088</w:t>
            </w:r>
          </w:p>
        </w:tc>
        <w:tc>
          <w:tcPr>
            <w:tcW w:w="1141" w:type="dxa"/>
            <w:vAlign w:val="center"/>
          </w:tcPr>
          <w:p w:rsidR="00272FFB" w:rsidRDefault="004E14E3" w:rsidP="00272FFB">
            <w:pPr>
              <w:jc w:val="center"/>
              <w:rPr>
                <w:sz w:val="20"/>
              </w:rPr>
            </w:pPr>
            <w:r>
              <w:rPr>
                <w:sz w:val="20"/>
              </w:rPr>
              <w:t>ISC-73544</w:t>
            </w:r>
          </w:p>
        </w:tc>
      </w:tr>
      <w:tr w:rsidR="00190222" w:rsidTr="001D43B5">
        <w:trPr>
          <w:trHeight w:val="570"/>
        </w:trPr>
        <w:tc>
          <w:tcPr>
            <w:tcW w:w="1242" w:type="dxa"/>
            <w:gridSpan w:val="2"/>
            <w:vAlign w:val="center"/>
          </w:tcPr>
          <w:p w:rsidR="00272FFB" w:rsidRDefault="005A294C" w:rsidP="005A294C">
            <w:pPr>
              <w:spacing w:line="240" w:lineRule="exact"/>
              <w:jc w:val="center"/>
              <w:rPr>
                <w:sz w:val="20"/>
              </w:rPr>
            </w:pPr>
            <w:r>
              <w:rPr>
                <w:rFonts w:hint="eastAsia"/>
                <w:sz w:val="20"/>
              </w:rPr>
              <w:t>B</w:t>
            </w:r>
            <w:proofErr w:type="gramStart"/>
            <w:r w:rsidR="004E14E3">
              <w:rPr>
                <w:sz w:val="20"/>
              </w:rPr>
              <w:t>林兵</w:t>
            </w:r>
            <w:proofErr w:type="gramEnd"/>
          </w:p>
        </w:tc>
        <w:tc>
          <w:tcPr>
            <w:tcW w:w="1134" w:type="dxa"/>
            <w:gridSpan w:val="2"/>
            <w:vAlign w:val="center"/>
          </w:tcPr>
          <w:p w:rsidR="00272FFB" w:rsidRDefault="004E14E3" w:rsidP="005A294C">
            <w:pPr>
              <w:spacing w:line="240" w:lineRule="exact"/>
              <w:jc w:val="center"/>
              <w:rPr>
                <w:sz w:val="20"/>
              </w:rPr>
            </w:pPr>
            <w:r>
              <w:rPr>
                <w:sz w:val="20"/>
              </w:rPr>
              <w:t>组员</w:t>
            </w:r>
          </w:p>
        </w:tc>
        <w:tc>
          <w:tcPr>
            <w:tcW w:w="709" w:type="dxa"/>
            <w:gridSpan w:val="2"/>
            <w:vAlign w:val="center"/>
          </w:tcPr>
          <w:p w:rsidR="00272FFB" w:rsidRDefault="004E14E3" w:rsidP="005A294C">
            <w:pPr>
              <w:spacing w:line="240" w:lineRule="exact"/>
              <w:jc w:val="center"/>
              <w:rPr>
                <w:sz w:val="20"/>
              </w:rPr>
            </w:pPr>
            <w:r>
              <w:rPr>
                <w:sz w:val="20"/>
              </w:rPr>
              <w:t>男</w:t>
            </w:r>
          </w:p>
        </w:tc>
        <w:tc>
          <w:tcPr>
            <w:tcW w:w="1843" w:type="dxa"/>
            <w:gridSpan w:val="3"/>
            <w:vAlign w:val="center"/>
          </w:tcPr>
          <w:p w:rsidR="00272FFB" w:rsidRDefault="004E14E3" w:rsidP="005A294C">
            <w:pPr>
              <w:spacing w:line="240" w:lineRule="exact"/>
              <w:jc w:val="center"/>
              <w:rPr>
                <w:sz w:val="20"/>
              </w:rPr>
            </w:pPr>
            <w:r>
              <w:rPr>
                <w:sz w:val="20"/>
              </w:rPr>
              <w:t>Q:</w:t>
            </w:r>
            <w:r>
              <w:rPr>
                <w:sz w:val="20"/>
              </w:rPr>
              <w:t>审核员</w:t>
            </w:r>
          </w:p>
          <w:p w:rsidR="00272FFB" w:rsidRDefault="004E14E3" w:rsidP="005A294C">
            <w:pPr>
              <w:spacing w:line="240" w:lineRule="exact"/>
              <w:jc w:val="center"/>
              <w:rPr>
                <w:sz w:val="20"/>
              </w:rPr>
            </w:pPr>
            <w:r>
              <w:rPr>
                <w:sz w:val="20"/>
              </w:rPr>
              <w:t>E:</w:t>
            </w:r>
            <w:r>
              <w:rPr>
                <w:sz w:val="20"/>
              </w:rPr>
              <w:t>审核员</w:t>
            </w:r>
          </w:p>
          <w:p w:rsidR="00272FFB" w:rsidRDefault="004E14E3" w:rsidP="005A294C">
            <w:pPr>
              <w:spacing w:line="240" w:lineRule="exact"/>
              <w:jc w:val="center"/>
              <w:rPr>
                <w:sz w:val="20"/>
              </w:rPr>
            </w:pPr>
            <w:r>
              <w:rPr>
                <w:sz w:val="20"/>
              </w:rPr>
              <w:t>O:</w:t>
            </w:r>
            <w:r>
              <w:rPr>
                <w:sz w:val="20"/>
              </w:rPr>
              <w:t>审核员</w:t>
            </w:r>
          </w:p>
        </w:tc>
        <w:tc>
          <w:tcPr>
            <w:tcW w:w="2551" w:type="dxa"/>
            <w:gridSpan w:val="4"/>
            <w:vAlign w:val="center"/>
          </w:tcPr>
          <w:p w:rsidR="00272FFB" w:rsidRDefault="002415A2" w:rsidP="005A294C">
            <w:pPr>
              <w:spacing w:line="240" w:lineRule="exact"/>
              <w:jc w:val="center"/>
              <w:rPr>
                <w:sz w:val="20"/>
              </w:rPr>
            </w:pPr>
          </w:p>
        </w:tc>
        <w:tc>
          <w:tcPr>
            <w:tcW w:w="1701" w:type="dxa"/>
            <w:gridSpan w:val="6"/>
            <w:vAlign w:val="center"/>
          </w:tcPr>
          <w:p w:rsidR="00272FFB" w:rsidRDefault="004E14E3" w:rsidP="005A294C">
            <w:pPr>
              <w:spacing w:line="240" w:lineRule="exact"/>
              <w:jc w:val="center"/>
              <w:rPr>
                <w:sz w:val="20"/>
              </w:rPr>
            </w:pPr>
            <w:r>
              <w:rPr>
                <w:sz w:val="20"/>
              </w:rPr>
              <w:t>13588800890</w:t>
            </w:r>
          </w:p>
        </w:tc>
        <w:tc>
          <w:tcPr>
            <w:tcW w:w="1141" w:type="dxa"/>
            <w:vAlign w:val="center"/>
          </w:tcPr>
          <w:p w:rsidR="00272FFB" w:rsidRDefault="004E14E3" w:rsidP="00272FFB">
            <w:pPr>
              <w:jc w:val="center"/>
              <w:rPr>
                <w:sz w:val="20"/>
              </w:rPr>
            </w:pPr>
            <w:r>
              <w:rPr>
                <w:sz w:val="20"/>
              </w:rPr>
              <w:t>ISC-59501</w:t>
            </w:r>
          </w:p>
        </w:tc>
      </w:tr>
      <w:tr w:rsidR="00190222" w:rsidTr="001D43B5">
        <w:trPr>
          <w:trHeight w:val="322"/>
        </w:trPr>
        <w:tc>
          <w:tcPr>
            <w:tcW w:w="1242" w:type="dxa"/>
            <w:gridSpan w:val="2"/>
            <w:vAlign w:val="center"/>
          </w:tcPr>
          <w:p w:rsidR="00272FFB" w:rsidRDefault="002415A2" w:rsidP="005A294C">
            <w:pPr>
              <w:spacing w:line="240" w:lineRule="exact"/>
              <w:rPr>
                <w:sz w:val="20"/>
              </w:rPr>
            </w:pPr>
          </w:p>
        </w:tc>
        <w:tc>
          <w:tcPr>
            <w:tcW w:w="1134" w:type="dxa"/>
            <w:gridSpan w:val="2"/>
            <w:vAlign w:val="center"/>
          </w:tcPr>
          <w:p w:rsidR="00272FFB" w:rsidRDefault="002415A2" w:rsidP="005A294C">
            <w:pPr>
              <w:spacing w:line="240" w:lineRule="exact"/>
              <w:rPr>
                <w:sz w:val="20"/>
              </w:rPr>
            </w:pPr>
          </w:p>
        </w:tc>
        <w:tc>
          <w:tcPr>
            <w:tcW w:w="709" w:type="dxa"/>
            <w:gridSpan w:val="2"/>
            <w:vAlign w:val="center"/>
          </w:tcPr>
          <w:p w:rsidR="00272FFB" w:rsidRDefault="002415A2" w:rsidP="005A294C">
            <w:pPr>
              <w:spacing w:line="240" w:lineRule="exact"/>
              <w:rPr>
                <w:sz w:val="20"/>
              </w:rPr>
            </w:pPr>
          </w:p>
        </w:tc>
        <w:tc>
          <w:tcPr>
            <w:tcW w:w="1843" w:type="dxa"/>
            <w:gridSpan w:val="3"/>
            <w:vAlign w:val="center"/>
          </w:tcPr>
          <w:p w:rsidR="00272FFB" w:rsidRDefault="002415A2" w:rsidP="005A294C">
            <w:pPr>
              <w:spacing w:line="240" w:lineRule="exact"/>
              <w:rPr>
                <w:sz w:val="20"/>
              </w:rPr>
            </w:pPr>
          </w:p>
        </w:tc>
        <w:tc>
          <w:tcPr>
            <w:tcW w:w="2551" w:type="dxa"/>
            <w:gridSpan w:val="4"/>
            <w:vAlign w:val="center"/>
          </w:tcPr>
          <w:p w:rsidR="00272FFB" w:rsidRDefault="002415A2" w:rsidP="005A294C">
            <w:pPr>
              <w:spacing w:line="240" w:lineRule="exact"/>
              <w:rPr>
                <w:sz w:val="20"/>
              </w:rPr>
            </w:pPr>
          </w:p>
        </w:tc>
        <w:tc>
          <w:tcPr>
            <w:tcW w:w="1701" w:type="dxa"/>
            <w:gridSpan w:val="6"/>
            <w:vAlign w:val="center"/>
          </w:tcPr>
          <w:p w:rsidR="00272FFB" w:rsidRDefault="002415A2" w:rsidP="005A294C">
            <w:pPr>
              <w:spacing w:line="240" w:lineRule="exact"/>
              <w:rPr>
                <w:sz w:val="20"/>
              </w:rPr>
            </w:pPr>
          </w:p>
        </w:tc>
        <w:tc>
          <w:tcPr>
            <w:tcW w:w="1141" w:type="dxa"/>
            <w:vAlign w:val="center"/>
          </w:tcPr>
          <w:p w:rsidR="00272FFB" w:rsidRDefault="002415A2" w:rsidP="00272FFB">
            <w:pPr>
              <w:rPr>
                <w:sz w:val="20"/>
              </w:rPr>
            </w:pPr>
          </w:p>
        </w:tc>
      </w:tr>
      <w:tr w:rsidR="00190222" w:rsidTr="00E05BDE">
        <w:trPr>
          <w:trHeight w:val="825"/>
        </w:trPr>
        <w:tc>
          <w:tcPr>
            <w:tcW w:w="10321" w:type="dxa"/>
            <w:gridSpan w:val="20"/>
            <w:vAlign w:val="center"/>
          </w:tcPr>
          <w:p w:rsidR="00272FFB" w:rsidRDefault="004E14E3" w:rsidP="005A294C">
            <w:pPr>
              <w:spacing w:line="240" w:lineRule="exact"/>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190222" w:rsidTr="00E05BDE">
        <w:trPr>
          <w:trHeight w:val="510"/>
        </w:trPr>
        <w:tc>
          <w:tcPr>
            <w:tcW w:w="1201" w:type="dxa"/>
            <w:vAlign w:val="center"/>
          </w:tcPr>
          <w:p w:rsidR="00272FFB" w:rsidRDefault="004E14E3" w:rsidP="005A294C">
            <w:pPr>
              <w:spacing w:line="240" w:lineRule="exact"/>
              <w:rPr>
                <w:sz w:val="20"/>
              </w:rPr>
            </w:pPr>
            <w:r>
              <w:rPr>
                <w:rFonts w:hint="eastAsia"/>
                <w:sz w:val="20"/>
              </w:rPr>
              <w:t>审核组长</w:t>
            </w:r>
          </w:p>
        </w:tc>
        <w:tc>
          <w:tcPr>
            <w:tcW w:w="1843" w:type="dxa"/>
            <w:gridSpan w:val="4"/>
            <w:vAlign w:val="center"/>
          </w:tcPr>
          <w:p w:rsidR="00272FFB" w:rsidRDefault="008D389A" w:rsidP="005A294C">
            <w:pPr>
              <w:spacing w:line="240" w:lineRule="exact"/>
              <w:rPr>
                <w:sz w:val="20"/>
              </w:rPr>
            </w:pPr>
            <w:r>
              <w:rPr>
                <w:sz w:val="20"/>
              </w:rPr>
              <w:t>姜海军</w:t>
            </w:r>
          </w:p>
        </w:tc>
        <w:tc>
          <w:tcPr>
            <w:tcW w:w="1134" w:type="dxa"/>
            <w:gridSpan w:val="3"/>
            <w:vMerge w:val="restart"/>
            <w:vAlign w:val="center"/>
          </w:tcPr>
          <w:p w:rsidR="00272FFB" w:rsidRDefault="004E14E3" w:rsidP="005A294C">
            <w:pPr>
              <w:spacing w:line="240" w:lineRule="exact"/>
              <w:rPr>
                <w:sz w:val="20"/>
              </w:rPr>
            </w:pPr>
            <w:r>
              <w:rPr>
                <w:rFonts w:hint="eastAsia"/>
                <w:sz w:val="20"/>
              </w:rPr>
              <w:t>审核方案</w:t>
            </w:r>
          </w:p>
          <w:p w:rsidR="00272FFB" w:rsidRDefault="004E14E3" w:rsidP="005A294C">
            <w:pPr>
              <w:spacing w:line="240" w:lineRule="exact"/>
              <w:rPr>
                <w:sz w:val="20"/>
              </w:rPr>
            </w:pPr>
            <w:r>
              <w:rPr>
                <w:rFonts w:hint="eastAsia"/>
                <w:sz w:val="20"/>
              </w:rPr>
              <w:t>管理人员</w:t>
            </w:r>
          </w:p>
        </w:tc>
        <w:tc>
          <w:tcPr>
            <w:tcW w:w="2126" w:type="dxa"/>
            <w:gridSpan w:val="4"/>
            <w:vMerge w:val="restart"/>
            <w:vAlign w:val="center"/>
          </w:tcPr>
          <w:p w:rsidR="00272FFB" w:rsidRDefault="008D389A" w:rsidP="005A294C">
            <w:pPr>
              <w:spacing w:line="240" w:lineRule="exact"/>
              <w:rPr>
                <w:sz w:val="20"/>
              </w:rPr>
            </w:pPr>
            <w:r>
              <w:rPr>
                <w:sz w:val="20"/>
              </w:rPr>
              <w:t>张敏</w:t>
            </w:r>
          </w:p>
        </w:tc>
        <w:tc>
          <w:tcPr>
            <w:tcW w:w="1418" w:type="dxa"/>
            <w:gridSpan w:val="4"/>
            <w:vMerge w:val="restart"/>
            <w:vAlign w:val="center"/>
          </w:tcPr>
          <w:p w:rsidR="00272FFB" w:rsidRDefault="004E14E3" w:rsidP="005A294C">
            <w:pPr>
              <w:spacing w:line="240" w:lineRule="exact"/>
              <w:rPr>
                <w:sz w:val="20"/>
              </w:rPr>
            </w:pPr>
            <w:r>
              <w:rPr>
                <w:rFonts w:hint="eastAsia"/>
                <w:sz w:val="20"/>
              </w:rPr>
              <w:t>受审核方</w:t>
            </w:r>
          </w:p>
          <w:p w:rsidR="00272FFB" w:rsidRDefault="004E14E3" w:rsidP="005A294C">
            <w:pPr>
              <w:spacing w:line="240" w:lineRule="exact"/>
              <w:rPr>
                <w:sz w:val="20"/>
              </w:rPr>
            </w:pPr>
            <w:r>
              <w:rPr>
                <w:rFonts w:hint="eastAsia"/>
                <w:sz w:val="20"/>
              </w:rPr>
              <w:t>签字及公章</w:t>
            </w:r>
          </w:p>
        </w:tc>
        <w:tc>
          <w:tcPr>
            <w:tcW w:w="2599" w:type="dxa"/>
            <w:gridSpan w:val="4"/>
            <w:vMerge w:val="restart"/>
            <w:vAlign w:val="center"/>
          </w:tcPr>
          <w:p w:rsidR="00272FFB" w:rsidRDefault="002415A2" w:rsidP="00272FFB"/>
        </w:tc>
      </w:tr>
      <w:tr w:rsidR="00190222" w:rsidTr="00E05BDE">
        <w:trPr>
          <w:trHeight w:val="211"/>
        </w:trPr>
        <w:tc>
          <w:tcPr>
            <w:tcW w:w="1201" w:type="dxa"/>
            <w:vAlign w:val="center"/>
          </w:tcPr>
          <w:p w:rsidR="00272FFB" w:rsidRDefault="004E14E3" w:rsidP="00272FFB">
            <w:pPr>
              <w:rPr>
                <w:sz w:val="20"/>
              </w:rPr>
            </w:pPr>
            <w:r>
              <w:rPr>
                <w:rFonts w:hint="eastAsia"/>
                <w:sz w:val="20"/>
              </w:rPr>
              <w:t>联系电话</w:t>
            </w:r>
          </w:p>
        </w:tc>
        <w:tc>
          <w:tcPr>
            <w:tcW w:w="1843" w:type="dxa"/>
            <w:gridSpan w:val="4"/>
            <w:vAlign w:val="center"/>
          </w:tcPr>
          <w:p w:rsidR="00272FFB" w:rsidRDefault="008D389A" w:rsidP="00272FFB">
            <w:pPr>
              <w:rPr>
                <w:sz w:val="20"/>
              </w:rPr>
            </w:pPr>
            <w:r>
              <w:rPr>
                <w:rFonts w:hint="eastAsia"/>
                <w:sz w:val="20"/>
              </w:rPr>
              <w:t>18853053088</w:t>
            </w:r>
          </w:p>
        </w:tc>
        <w:tc>
          <w:tcPr>
            <w:tcW w:w="1134" w:type="dxa"/>
            <w:gridSpan w:val="3"/>
            <w:vMerge/>
            <w:vAlign w:val="center"/>
          </w:tcPr>
          <w:p w:rsidR="00272FFB" w:rsidRDefault="002415A2" w:rsidP="00272FFB">
            <w:pPr>
              <w:rPr>
                <w:sz w:val="20"/>
              </w:rPr>
            </w:pPr>
          </w:p>
        </w:tc>
        <w:tc>
          <w:tcPr>
            <w:tcW w:w="2126" w:type="dxa"/>
            <w:gridSpan w:val="4"/>
            <w:vMerge/>
            <w:vAlign w:val="center"/>
          </w:tcPr>
          <w:p w:rsidR="00272FFB" w:rsidRDefault="002415A2" w:rsidP="00272FFB">
            <w:pPr>
              <w:rPr>
                <w:sz w:val="20"/>
              </w:rPr>
            </w:pPr>
          </w:p>
        </w:tc>
        <w:tc>
          <w:tcPr>
            <w:tcW w:w="1418" w:type="dxa"/>
            <w:gridSpan w:val="4"/>
            <w:vMerge/>
            <w:vAlign w:val="center"/>
          </w:tcPr>
          <w:p w:rsidR="00272FFB" w:rsidRDefault="002415A2" w:rsidP="00272FFB">
            <w:pPr>
              <w:rPr>
                <w:sz w:val="20"/>
              </w:rPr>
            </w:pPr>
          </w:p>
        </w:tc>
        <w:tc>
          <w:tcPr>
            <w:tcW w:w="2599" w:type="dxa"/>
            <w:gridSpan w:val="4"/>
            <w:vMerge/>
            <w:vAlign w:val="center"/>
          </w:tcPr>
          <w:p w:rsidR="00272FFB" w:rsidRDefault="002415A2" w:rsidP="00272FFB"/>
        </w:tc>
      </w:tr>
      <w:tr w:rsidR="008D389A" w:rsidTr="00E05BDE">
        <w:trPr>
          <w:trHeight w:val="218"/>
        </w:trPr>
        <w:tc>
          <w:tcPr>
            <w:tcW w:w="1201" w:type="dxa"/>
            <w:vAlign w:val="center"/>
          </w:tcPr>
          <w:p w:rsidR="008D389A" w:rsidRDefault="008D389A" w:rsidP="008D389A">
            <w:pPr>
              <w:rPr>
                <w:sz w:val="20"/>
              </w:rPr>
            </w:pPr>
            <w:r>
              <w:rPr>
                <w:rFonts w:hint="eastAsia"/>
                <w:sz w:val="20"/>
              </w:rPr>
              <w:t>日期</w:t>
            </w:r>
          </w:p>
        </w:tc>
        <w:tc>
          <w:tcPr>
            <w:tcW w:w="1843" w:type="dxa"/>
            <w:gridSpan w:val="4"/>
            <w:vAlign w:val="center"/>
          </w:tcPr>
          <w:p w:rsidR="008D389A" w:rsidRDefault="008D389A" w:rsidP="008D389A">
            <w:pPr>
              <w:rPr>
                <w:sz w:val="20"/>
              </w:rPr>
            </w:pPr>
            <w:r>
              <w:rPr>
                <w:rFonts w:hint="eastAsia"/>
                <w:sz w:val="20"/>
              </w:rPr>
              <w:t>2019.12.11</w:t>
            </w:r>
          </w:p>
        </w:tc>
        <w:tc>
          <w:tcPr>
            <w:tcW w:w="1134" w:type="dxa"/>
            <w:gridSpan w:val="3"/>
            <w:vAlign w:val="center"/>
          </w:tcPr>
          <w:p w:rsidR="008D389A" w:rsidRDefault="008D389A" w:rsidP="008D389A">
            <w:pPr>
              <w:rPr>
                <w:sz w:val="20"/>
              </w:rPr>
            </w:pPr>
            <w:r>
              <w:rPr>
                <w:rFonts w:hint="eastAsia"/>
                <w:sz w:val="20"/>
              </w:rPr>
              <w:t>日期</w:t>
            </w:r>
          </w:p>
        </w:tc>
        <w:tc>
          <w:tcPr>
            <w:tcW w:w="2126" w:type="dxa"/>
            <w:gridSpan w:val="4"/>
            <w:vAlign w:val="center"/>
          </w:tcPr>
          <w:p w:rsidR="008D389A" w:rsidRDefault="008D389A" w:rsidP="008D389A">
            <w:pPr>
              <w:rPr>
                <w:sz w:val="20"/>
              </w:rPr>
            </w:pPr>
            <w:r>
              <w:rPr>
                <w:rFonts w:hint="eastAsia"/>
                <w:sz w:val="20"/>
              </w:rPr>
              <w:t>2019.12.11</w:t>
            </w:r>
          </w:p>
        </w:tc>
        <w:tc>
          <w:tcPr>
            <w:tcW w:w="1418" w:type="dxa"/>
            <w:gridSpan w:val="4"/>
            <w:vAlign w:val="center"/>
          </w:tcPr>
          <w:p w:rsidR="008D389A" w:rsidRDefault="008D389A" w:rsidP="008D389A">
            <w:pPr>
              <w:rPr>
                <w:sz w:val="20"/>
              </w:rPr>
            </w:pPr>
            <w:r>
              <w:rPr>
                <w:rFonts w:hint="eastAsia"/>
                <w:sz w:val="20"/>
              </w:rPr>
              <w:t>日期</w:t>
            </w:r>
          </w:p>
        </w:tc>
        <w:tc>
          <w:tcPr>
            <w:tcW w:w="2599" w:type="dxa"/>
            <w:gridSpan w:val="4"/>
            <w:vAlign w:val="center"/>
          </w:tcPr>
          <w:p w:rsidR="008D389A" w:rsidRDefault="008D389A" w:rsidP="008D389A"/>
        </w:tc>
      </w:tr>
    </w:tbl>
    <w:p w:rsidR="000401FF" w:rsidRDefault="002415A2" w:rsidP="005A294C">
      <w:pPr>
        <w:spacing w:line="300" w:lineRule="exact"/>
        <w:rPr>
          <w:rFonts w:ascii="宋体" w:hAnsi="宋体" w:hint="eastAsia"/>
          <w:b/>
          <w:sz w:val="18"/>
          <w:szCs w:val="18"/>
        </w:rPr>
      </w:pPr>
    </w:p>
    <w:p w:rsidR="005A294C" w:rsidRDefault="005A294C" w:rsidP="005A294C">
      <w:pPr>
        <w:snapToGrid w:val="0"/>
        <w:spacing w:beforeLines="50" w:before="163" w:line="400" w:lineRule="exact"/>
        <w:ind w:firstLineChars="1200" w:firstLine="3614"/>
        <w:rPr>
          <w:rFonts w:ascii="宋体" w:hAnsi="宋体"/>
          <w:b/>
          <w:bCs/>
          <w:sz w:val="30"/>
          <w:szCs w:val="30"/>
        </w:rPr>
      </w:pPr>
      <w:r>
        <w:rPr>
          <w:rFonts w:ascii="宋体" w:hAnsi="宋体" w:hint="eastAsia"/>
          <w:b/>
          <w:bCs/>
          <w:sz w:val="30"/>
          <w:szCs w:val="30"/>
        </w:rPr>
        <w:lastRenderedPageBreak/>
        <w:t>现场审核日程安排表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398"/>
        <w:gridCol w:w="1220"/>
      </w:tblGrid>
      <w:tr w:rsidR="005A294C" w:rsidTr="005A294C">
        <w:trPr>
          <w:trHeight w:val="566"/>
        </w:trPr>
        <w:tc>
          <w:tcPr>
            <w:tcW w:w="1276" w:type="dxa"/>
            <w:tcBorders>
              <w:top w:val="single" w:sz="4" w:space="0" w:color="auto"/>
              <w:left w:val="single" w:sz="4" w:space="0" w:color="auto"/>
              <w:bottom w:val="single" w:sz="4" w:space="0" w:color="auto"/>
              <w:right w:val="single" w:sz="4" w:space="0" w:color="auto"/>
            </w:tcBorders>
            <w:hideMark/>
          </w:tcPr>
          <w:p w:rsidR="005A294C" w:rsidRDefault="005A294C">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hideMark/>
          </w:tcPr>
          <w:p w:rsidR="005A294C" w:rsidRDefault="005A294C">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hideMark/>
          </w:tcPr>
          <w:p w:rsidR="005A294C" w:rsidRDefault="005A294C">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398" w:type="dxa"/>
            <w:tcBorders>
              <w:top w:val="single" w:sz="4" w:space="0" w:color="auto"/>
              <w:left w:val="single" w:sz="4" w:space="0" w:color="auto"/>
              <w:bottom w:val="single" w:sz="4" w:space="0" w:color="auto"/>
              <w:right w:val="single" w:sz="4" w:space="0" w:color="auto"/>
            </w:tcBorders>
            <w:hideMark/>
          </w:tcPr>
          <w:p w:rsidR="005A294C" w:rsidRDefault="005A294C">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220" w:type="dxa"/>
            <w:tcBorders>
              <w:top w:val="single" w:sz="4" w:space="0" w:color="auto"/>
              <w:left w:val="single" w:sz="4" w:space="0" w:color="auto"/>
              <w:bottom w:val="single" w:sz="4" w:space="0" w:color="auto"/>
              <w:right w:val="single" w:sz="4" w:space="0" w:color="auto"/>
            </w:tcBorders>
            <w:hideMark/>
          </w:tcPr>
          <w:p w:rsidR="005A294C" w:rsidRDefault="005A294C">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5A294C" w:rsidTr="005A294C">
        <w:trPr>
          <w:trHeight w:val="586"/>
        </w:trPr>
        <w:tc>
          <w:tcPr>
            <w:tcW w:w="1276" w:type="dxa"/>
            <w:tcBorders>
              <w:top w:val="single" w:sz="4" w:space="0" w:color="auto"/>
              <w:left w:val="single" w:sz="4" w:space="0" w:color="auto"/>
              <w:bottom w:val="single" w:sz="4" w:space="0" w:color="auto"/>
              <w:right w:val="single" w:sz="4" w:space="0" w:color="auto"/>
            </w:tcBorders>
            <w:hideMark/>
          </w:tcPr>
          <w:p w:rsidR="005A294C" w:rsidRDefault="005A294C">
            <w:pPr>
              <w:spacing w:line="240" w:lineRule="exact"/>
              <w:rPr>
                <w:rFonts w:ascii="宋体" w:hAnsi="宋体" w:cs="Arial"/>
                <w:sz w:val="21"/>
                <w:szCs w:val="21"/>
              </w:rPr>
            </w:pPr>
            <w:r>
              <w:rPr>
                <w:rFonts w:ascii="宋体" w:hAnsi="宋体" w:cs="Arial" w:hint="eastAsia"/>
                <w:sz w:val="21"/>
                <w:szCs w:val="21"/>
              </w:rPr>
              <w:t>2</w:t>
            </w:r>
            <w:r w:rsidR="00C0253C">
              <w:rPr>
                <w:rFonts w:ascii="宋体" w:hAnsi="宋体" w:cs="Arial" w:hint="eastAsia"/>
                <w:sz w:val="21"/>
                <w:szCs w:val="21"/>
              </w:rPr>
              <w:t>019.12.12</w:t>
            </w:r>
          </w:p>
        </w:tc>
        <w:tc>
          <w:tcPr>
            <w:tcW w:w="1479" w:type="dxa"/>
            <w:tcBorders>
              <w:top w:val="single" w:sz="4" w:space="0" w:color="auto"/>
              <w:left w:val="single" w:sz="4" w:space="0" w:color="auto"/>
              <w:bottom w:val="single" w:sz="4" w:space="0" w:color="auto"/>
              <w:right w:val="single" w:sz="4" w:space="0" w:color="auto"/>
            </w:tcBorders>
            <w:hideMark/>
          </w:tcPr>
          <w:p w:rsidR="005A294C" w:rsidRDefault="00C0253C" w:rsidP="00C0253C">
            <w:pPr>
              <w:spacing w:line="240" w:lineRule="exact"/>
              <w:rPr>
                <w:rFonts w:ascii="宋体" w:hAnsi="宋体" w:cs="Arial"/>
                <w:sz w:val="21"/>
                <w:szCs w:val="21"/>
              </w:rPr>
            </w:pPr>
            <w:r>
              <w:rPr>
                <w:rFonts w:ascii="宋体" w:hAnsi="宋体" w:cs="Arial" w:hint="eastAsia"/>
                <w:sz w:val="21"/>
                <w:szCs w:val="21"/>
              </w:rPr>
              <w:t>13</w:t>
            </w:r>
            <w:r w:rsidR="005A294C">
              <w:rPr>
                <w:rFonts w:ascii="宋体" w:hAnsi="宋体" w:cs="Arial" w:hint="eastAsia"/>
                <w:sz w:val="21"/>
                <w:szCs w:val="21"/>
              </w:rPr>
              <w:t>:00～</w:t>
            </w:r>
            <w:r>
              <w:rPr>
                <w:rFonts w:ascii="宋体" w:hAnsi="宋体" w:cs="Arial" w:hint="eastAsia"/>
                <w:sz w:val="21"/>
                <w:szCs w:val="21"/>
              </w:rPr>
              <w:t>13</w:t>
            </w:r>
            <w:r w:rsidR="005A294C">
              <w:rPr>
                <w:rFonts w:ascii="宋体" w:hAnsi="宋体" w:cs="Arial" w:hint="eastAsia"/>
                <w:sz w:val="21"/>
                <w:szCs w:val="21"/>
              </w:rPr>
              <w:t>:30</w:t>
            </w:r>
          </w:p>
        </w:tc>
        <w:tc>
          <w:tcPr>
            <w:tcW w:w="6379" w:type="dxa"/>
            <w:gridSpan w:val="2"/>
            <w:tcBorders>
              <w:top w:val="single" w:sz="4" w:space="0" w:color="auto"/>
              <w:left w:val="single" w:sz="4" w:space="0" w:color="auto"/>
              <w:bottom w:val="single" w:sz="4" w:space="0" w:color="auto"/>
              <w:right w:val="single" w:sz="4" w:space="0" w:color="auto"/>
            </w:tcBorders>
            <w:hideMark/>
          </w:tcPr>
          <w:p w:rsidR="005A294C" w:rsidRDefault="005A294C">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1220" w:type="dxa"/>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240" w:lineRule="exact"/>
              <w:jc w:val="center"/>
              <w:rPr>
                <w:rFonts w:ascii="宋体" w:hAnsi="宋体" w:cs="Arial"/>
                <w:sz w:val="21"/>
                <w:szCs w:val="21"/>
              </w:rPr>
            </w:pPr>
            <w:r>
              <w:rPr>
                <w:rFonts w:ascii="宋体" w:hAnsi="宋体" w:cs="Arial" w:hint="eastAsia"/>
                <w:sz w:val="21"/>
                <w:szCs w:val="21"/>
              </w:rPr>
              <w:t>A B</w:t>
            </w:r>
          </w:p>
        </w:tc>
      </w:tr>
      <w:tr w:rsidR="005A294C" w:rsidTr="005A294C">
        <w:trPr>
          <w:trHeight w:val="3368"/>
        </w:trPr>
        <w:tc>
          <w:tcPr>
            <w:tcW w:w="1276" w:type="dxa"/>
            <w:tcBorders>
              <w:top w:val="single" w:sz="4" w:space="0" w:color="auto"/>
              <w:left w:val="single" w:sz="4" w:space="0" w:color="auto"/>
              <w:bottom w:val="single" w:sz="4" w:space="0" w:color="auto"/>
              <w:right w:val="single" w:sz="4" w:space="0" w:color="auto"/>
            </w:tcBorders>
            <w:hideMark/>
          </w:tcPr>
          <w:p w:rsidR="005A294C" w:rsidRDefault="005A294C">
            <w:pPr>
              <w:spacing w:line="240" w:lineRule="exact"/>
              <w:rPr>
                <w:rFonts w:ascii="宋体" w:hAnsi="宋体" w:cs="Arial" w:hint="eastAsia"/>
                <w:sz w:val="21"/>
                <w:szCs w:val="21"/>
              </w:rPr>
            </w:pPr>
            <w:r>
              <w:rPr>
                <w:rFonts w:ascii="宋体" w:hAnsi="宋体" w:cs="Arial" w:hint="eastAsia"/>
                <w:sz w:val="21"/>
                <w:szCs w:val="21"/>
              </w:rPr>
              <w:t>2</w:t>
            </w:r>
            <w:r w:rsidR="00C0253C">
              <w:rPr>
                <w:rFonts w:ascii="宋体" w:hAnsi="宋体" w:cs="Arial" w:hint="eastAsia"/>
                <w:sz w:val="21"/>
                <w:szCs w:val="21"/>
              </w:rPr>
              <w:t>019.12.12</w:t>
            </w:r>
          </w:p>
          <w:p w:rsidR="00CF55CC" w:rsidRDefault="00CF55CC">
            <w:pPr>
              <w:spacing w:line="240" w:lineRule="exact"/>
              <w:rPr>
                <w:rFonts w:ascii="宋体" w:hAnsi="宋体" w:cs="Arial" w:hint="eastAsia"/>
                <w:sz w:val="21"/>
                <w:szCs w:val="21"/>
              </w:rPr>
            </w:pPr>
          </w:p>
          <w:p w:rsidR="00CF55CC" w:rsidRDefault="00CF55CC">
            <w:pPr>
              <w:spacing w:line="240" w:lineRule="exact"/>
              <w:rPr>
                <w:rFonts w:ascii="宋体" w:hAnsi="宋体" w:cs="Arial" w:hint="eastAsia"/>
                <w:sz w:val="21"/>
                <w:szCs w:val="21"/>
              </w:rPr>
            </w:pPr>
          </w:p>
          <w:p w:rsidR="00CF55CC" w:rsidRDefault="00CF55CC">
            <w:pPr>
              <w:spacing w:line="240" w:lineRule="exact"/>
              <w:rPr>
                <w:rFonts w:ascii="宋体" w:hAnsi="宋体" w:cs="Arial" w:hint="eastAsia"/>
                <w:sz w:val="21"/>
                <w:szCs w:val="21"/>
              </w:rPr>
            </w:pPr>
          </w:p>
          <w:p w:rsidR="00CF55CC" w:rsidRDefault="00CF55CC" w:rsidP="00CF55CC">
            <w:pPr>
              <w:spacing w:line="240" w:lineRule="exact"/>
              <w:rPr>
                <w:rFonts w:ascii="宋体" w:hAnsi="宋体" w:cs="Arial" w:hint="eastAsia"/>
                <w:sz w:val="21"/>
                <w:szCs w:val="21"/>
              </w:rPr>
            </w:pPr>
            <w:r>
              <w:rPr>
                <w:rFonts w:ascii="宋体" w:hAnsi="宋体" w:cs="Arial" w:hint="eastAsia"/>
                <w:sz w:val="21"/>
                <w:szCs w:val="21"/>
              </w:rPr>
              <w:t>2019.12.1</w:t>
            </w:r>
            <w:r>
              <w:rPr>
                <w:rFonts w:ascii="宋体" w:hAnsi="宋体" w:cs="Arial" w:hint="eastAsia"/>
                <w:sz w:val="21"/>
                <w:szCs w:val="21"/>
              </w:rPr>
              <w:t>3</w:t>
            </w:r>
          </w:p>
          <w:p w:rsidR="00CF55CC" w:rsidRDefault="00CF55CC">
            <w:pPr>
              <w:spacing w:line="240" w:lineRule="exact"/>
              <w:rPr>
                <w:rFonts w:ascii="宋体" w:hAnsi="宋体" w:cs="Arial" w:hint="eastAsia"/>
                <w:sz w:val="21"/>
                <w:szCs w:val="21"/>
              </w:rPr>
            </w:pPr>
          </w:p>
          <w:p w:rsidR="00CF55CC" w:rsidRDefault="00CF55CC">
            <w:pPr>
              <w:spacing w:line="240" w:lineRule="exact"/>
              <w:rPr>
                <w:rFonts w:ascii="宋体" w:hAnsi="宋体" w:cs="Arial"/>
                <w:sz w:val="21"/>
                <w:szCs w:val="21"/>
              </w:rPr>
            </w:pPr>
          </w:p>
        </w:tc>
        <w:tc>
          <w:tcPr>
            <w:tcW w:w="1479" w:type="dxa"/>
            <w:tcBorders>
              <w:top w:val="single" w:sz="4" w:space="0" w:color="auto"/>
              <w:left w:val="single" w:sz="4" w:space="0" w:color="auto"/>
              <w:bottom w:val="single" w:sz="4" w:space="0" w:color="auto"/>
              <w:right w:val="single" w:sz="4" w:space="0" w:color="auto"/>
            </w:tcBorders>
            <w:hideMark/>
          </w:tcPr>
          <w:p w:rsidR="00CF55CC" w:rsidRDefault="00C0253C" w:rsidP="00C0253C">
            <w:pPr>
              <w:spacing w:line="240" w:lineRule="exact"/>
              <w:rPr>
                <w:rFonts w:ascii="宋体" w:hAnsi="宋体" w:cs="Arial" w:hint="eastAsia"/>
                <w:sz w:val="21"/>
                <w:szCs w:val="21"/>
              </w:rPr>
            </w:pPr>
            <w:r>
              <w:rPr>
                <w:rFonts w:ascii="宋体" w:hAnsi="宋体" w:cs="Arial" w:hint="eastAsia"/>
                <w:sz w:val="21"/>
                <w:szCs w:val="21"/>
              </w:rPr>
              <w:t>13</w:t>
            </w:r>
            <w:r w:rsidR="005A294C">
              <w:rPr>
                <w:rFonts w:ascii="宋体" w:hAnsi="宋体" w:cs="Arial" w:hint="eastAsia"/>
                <w:sz w:val="21"/>
                <w:szCs w:val="21"/>
              </w:rPr>
              <w:t>:30～17:00</w:t>
            </w:r>
          </w:p>
          <w:p w:rsidR="00CF55CC" w:rsidRDefault="00CF55CC" w:rsidP="00C0253C">
            <w:pPr>
              <w:spacing w:line="240" w:lineRule="exact"/>
              <w:rPr>
                <w:rFonts w:ascii="宋体" w:hAnsi="宋体" w:cs="Arial" w:hint="eastAsia"/>
                <w:sz w:val="21"/>
                <w:szCs w:val="21"/>
              </w:rPr>
            </w:pPr>
          </w:p>
          <w:p w:rsidR="00CF55CC" w:rsidRDefault="00CF55CC" w:rsidP="00C0253C">
            <w:pPr>
              <w:spacing w:line="240" w:lineRule="exact"/>
              <w:rPr>
                <w:rFonts w:ascii="宋体" w:hAnsi="宋体" w:cs="Arial" w:hint="eastAsia"/>
                <w:sz w:val="21"/>
                <w:szCs w:val="21"/>
              </w:rPr>
            </w:pPr>
          </w:p>
          <w:p w:rsidR="00CF55CC" w:rsidRDefault="00CF55CC" w:rsidP="00C0253C">
            <w:pPr>
              <w:spacing w:line="240" w:lineRule="exact"/>
              <w:rPr>
                <w:rFonts w:ascii="宋体" w:hAnsi="宋体" w:cs="Arial" w:hint="eastAsia"/>
                <w:sz w:val="21"/>
                <w:szCs w:val="21"/>
              </w:rPr>
            </w:pPr>
          </w:p>
          <w:p w:rsidR="005A294C" w:rsidRDefault="00CF55CC" w:rsidP="00CF55CC">
            <w:pPr>
              <w:spacing w:line="240" w:lineRule="exact"/>
              <w:rPr>
                <w:rFonts w:ascii="宋体" w:hAnsi="宋体" w:cs="Arial"/>
                <w:sz w:val="21"/>
                <w:szCs w:val="21"/>
              </w:rPr>
            </w:pPr>
            <w:r>
              <w:rPr>
                <w:rFonts w:ascii="宋体" w:hAnsi="宋体" w:cs="Arial" w:hint="eastAsia"/>
                <w:sz w:val="21"/>
                <w:szCs w:val="21"/>
              </w:rPr>
              <w:t>8</w:t>
            </w:r>
            <w:r>
              <w:rPr>
                <w:rFonts w:ascii="宋体" w:hAnsi="宋体" w:cs="Arial" w:hint="eastAsia"/>
                <w:sz w:val="21"/>
                <w:szCs w:val="21"/>
              </w:rPr>
              <w:t>:</w:t>
            </w:r>
            <w:r>
              <w:rPr>
                <w:rFonts w:ascii="宋体" w:hAnsi="宋体" w:cs="Arial" w:hint="eastAsia"/>
                <w:sz w:val="21"/>
                <w:szCs w:val="21"/>
              </w:rPr>
              <w:t>0</w:t>
            </w:r>
            <w:r>
              <w:rPr>
                <w:rFonts w:ascii="宋体" w:hAnsi="宋体" w:cs="Arial" w:hint="eastAsia"/>
                <w:sz w:val="21"/>
                <w:szCs w:val="21"/>
              </w:rPr>
              <w:t>0～1</w:t>
            </w:r>
            <w:r>
              <w:rPr>
                <w:rFonts w:ascii="宋体" w:hAnsi="宋体" w:cs="Arial" w:hint="eastAsia"/>
                <w:sz w:val="21"/>
                <w:szCs w:val="21"/>
              </w:rPr>
              <w:t>2</w:t>
            </w:r>
            <w:r>
              <w:rPr>
                <w:rFonts w:ascii="宋体" w:hAnsi="宋体" w:cs="Arial" w:hint="eastAsia"/>
                <w:sz w:val="21"/>
                <w:szCs w:val="21"/>
              </w:rPr>
              <w:t>:00</w:t>
            </w:r>
          </w:p>
        </w:tc>
        <w:tc>
          <w:tcPr>
            <w:tcW w:w="981" w:type="dxa"/>
            <w:tcBorders>
              <w:top w:val="single" w:sz="4" w:space="0" w:color="auto"/>
              <w:left w:val="single" w:sz="4" w:space="0" w:color="auto"/>
              <w:bottom w:val="single" w:sz="4" w:space="0" w:color="auto"/>
              <w:right w:val="single" w:sz="4" w:space="0" w:color="auto"/>
            </w:tcBorders>
            <w:vAlign w:val="center"/>
          </w:tcPr>
          <w:p w:rsidR="005A294C" w:rsidRDefault="005A294C">
            <w:pPr>
              <w:spacing w:line="280" w:lineRule="exact"/>
              <w:rPr>
                <w:rFonts w:ascii="宋体" w:hAnsi="宋体" w:cs="Arial"/>
                <w:b/>
                <w:sz w:val="21"/>
                <w:szCs w:val="21"/>
              </w:rPr>
            </w:pPr>
            <w:r>
              <w:rPr>
                <w:rFonts w:ascii="宋体" w:hAnsi="宋体" w:cs="Arial" w:hint="eastAsia"/>
                <w:b/>
                <w:sz w:val="21"/>
                <w:szCs w:val="21"/>
              </w:rPr>
              <w:t>管理层、员工代表</w:t>
            </w:r>
          </w:p>
          <w:p w:rsidR="005A294C" w:rsidRDefault="005A294C">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5A294C" w:rsidRDefault="005A294C">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5A294C" w:rsidRDefault="005A294C">
            <w:pPr>
              <w:ind w:firstLineChars="200" w:firstLine="396"/>
              <w:rPr>
                <w:rFonts w:ascii="宋体" w:hAnsi="宋体" w:cs="Arial" w:hint="eastAsia"/>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及处理情况；一阶段问题验证，</w:t>
            </w:r>
          </w:p>
          <w:p w:rsidR="005A294C" w:rsidRDefault="005A294C">
            <w:pPr>
              <w:spacing w:line="320" w:lineRule="exact"/>
              <w:ind w:firstLineChars="200" w:firstLine="396"/>
              <w:rPr>
                <w:rFonts w:ascii="宋体" w:hAnsi="宋体" w:cs="Arial"/>
                <w:sz w:val="21"/>
                <w:szCs w:val="21"/>
              </w:rPr>
            </w:pPr>
            <w:r>
              <w:rPr>
                <w:rFonts w:ascii="宋体" w:hAnsi="宋体" w:cs="Arial" w:hint="eastAsia"/>
                <w:spacing w:val="-6"/>
                <w:sz w:val="21"/>
                <w:szCs w:val="21"/>
              </w:rPr>
              <w:t>验证企业相关资质证明的有效性；</w:t>
            </w:r>
          </w:p>
        </w:tc>
        <w:tc>
          <w:tcPr>
            <w:tcW w:w="1220" w:type="dxa"/>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240" w:lineRule="exact"/>
              <w:jc w:val="center"/>
              <w:rPr>
                <w:rFonts w:ascii="宋体" w:hAnsi="宋体" w:cs="Arial"/>
                <w:sz w:val="21"/>
                <w:szCs w:val="21"/>
              </w:rPr>
            </w:pPr>
            <w:r>
              <w:rPr>
                <w:rFonts w:ascii="宋体" w:hAnsi="宋体" w:cs="Arial" w:hint="eastAsia"/>
                <w:sz w:val="21"/>
                <w:szCs w:val="21"/>
              </w:rPr>
              <w:t>B</w:t>
            </w:r>
          </w:p>
        </w:tc>
      </w:tr>
      <w:tr w:rsidR="005A294C" w:rsidTr="005A294C">
        <w:trPr>
          <w:trHeight w:val="1340"/>
        </w:trPr>
        <w:tc>
          <w:tcPr>
            <w:tcW w:w="1276" w:type="dxa"/>
            <w:tcBorders>
              <w:top w:val="single" w:sz="4" w:space="0" w:color="auto"/>
              <w:left w:val="single" w:sz="4" w:space="0" w:color="auto"/>
              <w:bottom w:val="single" w:sz="4" w:space="0" w:color="auto"/>
              <w:right w:val="single" w:sz="4" w:space="0" w:color="auto"/>
            </w:tcBorders>
            <w:hideMark/>
          </w:tcPr>
          <w:p w:rsidR="005A294C" w:rsidRDefault="005A294C">
            <w:pPr>
              <w:spacing w:line="240" w:lineRule="exact"/>
              <w:rPr>
                <w:rFonts w:ascii="宋体" w:hAnsi="宋体" w:cs="Arial"/>
                <w:sz w:val="21"/>
                <w:szCs w:val="21"/>
              </w:rPr>
            </w:pPr>
            <w:r>
              <w:rPr>
                <w:rFonts w:ascii="宋体" w:hAnsi="宋体" w:cs="Arial" w:hint="eastAsia"/>
                <w:sz w:val="21"/>
                <w:szCs w:val="21"/>
              </w:rPr>
              <w:t>2</w:t>
            </w:r>
            <w:r w:rsidR="00C0253C">
              <w:rPr>
                <w:rFonts w:ascii="宋体" w:hAnsi="宋体" w:cs="Arial" w:hint="eastAsia"/>
                <w:sz w:val="21"/>
                <w:szCs w:val="21"/>
              </w:rPr>
              <w:t>019.12.12</w:t>
            </w:r>
          </w:p>
        </w:tc>
        <w:tc>
          <w:tcPr>
            <w:tcW w:w="1479" w:type="dxa"/>
            <w:tcBorders>
              <w:top w:val="single" w:sz="4" w:space="0" w:color="auto"/>
              <w:left w:val="single" w:sz="4" w:space="0" w:color="auto"/>
              <w:bottom w:val="single" w:sz="4" w:space="0" w:color="auto"/>
              <w:right w:val="single" w:sz="4" w:space="0" w:color="auto"/>
            </w:tcBorders>
          </w:tcPr>
          <w:p w:rsidR="005A294C" w:rsidRDefault="00CF55CC">
            <w:pPr>
              <w:spacing w:line="240" w:lineRule="exact"/>
              <w:rPr>
                <w:rFonts w:ascii="宋体" w:hAnsi="宋体" w:cs="Arial"/>
                <w:sz w:val="21"/>
                <w:szCs w:val="21"/>
              </w:rPr>
            </w:pPr>
            <w:r>
              <w:rPr>
                <w:rFonts w:ascii="宋体" w:hAnsi="宋体" w:cs="Arial" w:hint="eastAsia"/>
                <w:sz w:val="21"/>
                <w:szCs w:val="21"/>
              </w:rPr>
              <w:t>13</w:t>
            </w:r>
            <w:r w:rsidR="005A294C">
              <w:rPr>
                <w:rFonts w:ascii="宋体" w:hAnsi="宋体" w:cs="Arial" w:hint="eastAsia"/>
                <w:sz w:val="21"/>
                <w:szCs w:val="21"/>
              </w:rPr>
              <w:t>:30～1</w:t>
            </w:r>
            <w:r>
              <w:rPr>
                <w:rFonts w:ascii="宋体" w:hAnsi="宋体" w:cs="Arial" w:hint="eastAsia"/>
                <w:sz w:val="21"/>
                <w:szCs w:val="21"/>
              </w:rPr>
              <w:t>7</w:t>
            </w:r>
            <w:r w:rsidR="005A294C">
              <w:rPr>
                <w:rFonts w:ascii="宋体" w:hAnsi="宋体" w:cs="Arial" w:hint="eastAsia"/>
                <w:sz w:val="21"/>
                <w:szCs w:val="21"/>
              </w:rPr>
              <w:t>:00</w:t>
            </w:r>
          </w:p>
          <w:p w:rsidR="005A294C" w:rsidRDefault="005A294C">
            <w:pPr>
              <w:spacing w:line="240" w:lineRule="exact"/>
              <w:rPr>
                <w:rFonts w:ascii="宋体" w:hAnsi="宋体" w:cs="Arial" w:hint="eastAsia"/>
                <w:sz w:val="21"/>
                <w:szCs w:val="21"/>
              </w:rPr>
            </w:pPr>
          </w:p>
          <w:p w:rsidR="005A294C" w:rsidRDefault="005A294C">
            <w:pPr>
              <w:spacing w:line="240" w:lineRule="exact"/>
              <w:rPr>
                <w:rFonts w:ascii="宋体" w:hAnsi="宋体" w:cs="Arial"/>
                <w:sz w:val="21"/>
                <w:szCs w:val="21"/>
              </w:rPr>
            </w:pP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300" w:lineRule="exact"/>
              <w:rPr>
                <w:rFonts w:ascii="宋体" w:hAnsi="宋体"/>
                <w:b/>
                <w:bCs/>
                <w:sz w:val="21"/>
                <w:szCs w:val="21"/>
              </w:rPr>
            </w:pPr>
            <w:r>
              <w:rPr>
                <w:rFonts w:ascii="宋体" w:hAnsi="宋体" w:hint="eastAsia"/>
                <w:b/>
                <w:bCs/>
                <w:sz w:val="21"/>
                <w:szCs w:val="21"/>
              </w:rPr>
              <w:t>生产部</w:t>
            </w:r>
          </w:p>
        </w:tc>
        <w:tc>
          <w:tcPr>
            <w:tcW w:w="5398" w:type="dxa"/>
            <w:vMerge w:val="restart"/>
            <w:tcBorders>
              <w:top w:val="single" w:sz="4" w:space="0" w:color="auto"/>
              <w:left w:val="single" w:sz="4" w:space="0" w:color="auto"/>
              <w:bottom w:val="single" w:sz="4" w:space="0" w:color="auto"/>
              <w:right w:val="single" w:sz="4" w:space="0" w:color="auto"/>
            </w:tcBorders>
            <w:vAlign w:val="center"/>
            <w:hideMark/>
          </w:tcPr>
          <w:p w:rsidR="005A294C" w:rsidRDefault="005A294C">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7.1.3基础设施、7.1.4过程运行环境、8.1运行策划和控制、8.3产品和服务的设计和开发不适用确认、8.5.1生产和服务提供的控制、8.5.2产品标识和可追朔性、8.5.4产品防护、8.5.6生产和服务提供的更改控制，</w:t>
            </w:r>
          </w:p>
          <w:p w:rsidR="005A294C" w:rsidRDefault="005A294C">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240" w:lineRule="exact"/>
              <w:jc w:val="center"/>
              <w:rPr>
                <w:rFonts w:ascii="宋体" w:hAnsi="宋体" w:cs="Arial"/>
                <w:sz w:val="21"/>
                <w:szCs w:val="21"/>
              </w:rPr>
            </w:pPr>
            <w:r>
              <w:rPr>
                <w:rFonts w:ascii="宋体" w:hAnsi="宋体" w:cs="Arial" w:hint="eastAsia"/>
                <w:sz w:val="21"/>
                <w:szCs w:val="21"/>
              </w:rPr>
              <w:t>A</w:t>
            </w:r>
          </w:p>
        </w:tc>
      </w:tr>
      <w:tr w:rsidR="005A294C" w:rsidTr="005A294C">
        <w:trPr>
          <w:trHeight w:val="1764"/>
        </w:trPr>
        <w:tc>
          <w:tcPr>
            <w:tcW w:w="1276" w:type="dxa"/>
            <w:tcBorders>
              <w:top w:val="single" w:sz="4" w:space="0" w:color="auto"/>
              <w:left w:val="single" w:sz="4" w:space="0" w:color="auto"/>
              <w:bottom w:val="single" w:sz="4" w:space="0" w:color="auto"/>
              <w:right w:val="single" w:sz="4" w:space="0" w:color="auto"/>
            </w:tcBorders>
            <w:hideMark/>
          </w:tcPr>
          <w:p w:rsidR="005A294C" w:rsidRDefault="005A294C">
            <w:pPr>
              <w:spacing w:line="240" w:lineRule="exact"/>
              <w:rPr>
                <w:rFonts w:ascii="宋体" w:hAnsi="宋体" w:cs="Arial"/>
                <w:sz w:val="21"/>
                <w:szCs w:val="21"/>
              </w:rPr>
            </w:pPr>
            <w:r>
              <w:rPr>
                <w:rFonts w:ascii="宋体" w:hAnsi="宋体" w:cs="Arial" w:hint="eastAsia"/>
                <w:sz w:val="21"/>
                <w:szCs w:val="21"/>
              </w:rPr>
              <w:t>2</w:t>
            </w:r>
            <w:r w:rsidR="00C0253C">
              <w:rPr>
                <w:rFonts w:ascii="宋体" w:hAnsi="宋体" w:cs="Arial" w:hint="eastAsia"/>
                <w:sz w:val="21"/>
                <w:szCs w:val="21"/>
              </w:rPr>
              <w:t>019.12.13</w:t>
            </w:r>
          </w:p>
        </w:tc>
        <w:tc>
          <w:tcPr>
            <w:tcW w:w="1479" w:type="dxa"/>
            <w:tcBorders>
              <w:top w:val="single" w:sz="4" w:space="0" w:color="auto"/>
              <w:left w:val="single" w:sz="4" w:space="0" w:color="auto"/>
              <w:bottom w:val="single" w:sz="4" w:space="0" w:color="auto"/>
              <w:right w:val="single" w:sz="4" w:space="0" w:color="auto"/>
            </w:tcBorders>
            <w:hideMark/>
          </w:tcPr>
          <w:p w:rsidR="00CF55CC" w:rsidRDefault="005A294C">
            <w:pPr>
              <w:spacing w:line="240" w:lineRule="exact"/>
              <w:rPr>
                <w:rFonts w:ascii="宋体" w:hAnsi="宋体" w:cs="Arial" w:hint="eastAsia"/>
                <w:sz w:val="21"/>
                <w:szCs w:val="21"/>
              </w:rPr>
            </w:pPr>
            <w:r>
              <w:rPr>
                <w:rFonts w:ascii="宋体" w:hAnsi="宋体" w:cs="Arial" w:hint="eastAsia"/>
                <w:sz w:val="21"/>
                <w:szCs w:val="21"/>
              </w:rPr>
              <w:t>8:00～12:00</w:t>
            </w:r>
          </w:p>
          <w:p w:rsidR="00CF55CC" w:rsidRDefault="00CF55CC">
            <w:pPr>
              <w:spacing w:line="240" w:lineRule="exact"/>
              <w:rPr>
                <w:rFonts w:ascii="宋体" w:hAnsi="宋体" w:cs="Arial" w:hint="eastAsia"/>
                <w:sz w:val="21"/>
                <w:szCs w:val="21"/>
              </w:rPr>
            </w:pPr>
          </w:p>
          <w:p w:rsidR="005A294C" w:rsidRDefault="00CF55CC">
            <w:pPr>
              <w:spacing w:line="240" w:lineRule="exact"/>
              <w:rPr>
                <w:rFonts w:ascii="宋体" w:hAnsi="宋体" w:cs="Arial"/>
                <w:sz w:val="21"/>
                <w:szCs w:val="21"/>
              </w:rPr>
            </w:pPr>
            <w:r>
              <w:rPr>
                <w:rFonts w:ascii="宋体" w:hAnsi="宋体" w:cs="Arial" w:hint="eastAsia"/>
                <w:sz w:val="21"/>
                <w:szCs w:val="21"/>
              </w:rPr>
              <w:t>13:00～17:00</w:t>
            </w: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5A294C" w:rsidRDefault="005A294C">
            <w:pPr>
              <w:widowControl/>
              <w:jc w:val="left"/>
              <w:rPr>
                <w:rFonts w:ascii="宋体" w:hAnsi="宋体"/>
                <w:b/>
                <w:bCs/>
                <w:sz w:val="21"/>
                <w:szCs w:val="21"/>
              </w:rPr>
            </w:pPr>
          </w:p>
        </w:tc>
        <w:tc>
          <w:tcPr>
            <w:tcW w:w="5398" w:type="dxa"/>
            <w:vMerge/>
            <w:tcBorders>
              <w:top w:val="single" w:sz="4" w:space="0" w:color="auto"/>
              <w:left w:val="single" w:sz="4" w:space="0" w:color="auto"/>
              <w:bottom w:val="single" w:sz="4" w:space="0" w:color="auto"/>
              <w:right w:val="single" w:sz="4" w:space="0" w:color="auto"/>
            </w:tcBorders>
            <w:vAlign w:val="center"/>
            <w:hideMark/>
          </w:tcPr>
          <w:p w:rsidR="005A294C" w:rsidRDefault="005A294C">
            <w:pPr>
              <w:widowControl/>
              <w:jc w:val="left"/>
              <w:rPr>
                <w:rFonts w:ascii="宋体" w:hAnsi="宋体" w:cs="Arial"/>
                <w:b/>
                <w:sz w:val="21"/>
                <w:szCs w:val="21"/>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5A294C" w:rsidRDefault="005A294C">
            <w:pPr>
              <w:widowControl/>
              <w:jc w:val="left"/>
              <w:rPr>
                <w:rFonts w:ascii="宋体" w:hAnsi="宋体" w:cs="Arial"/>
                <w:sz w:val="21"/>
                <w:szCs w:val="21"/>
              </w:rPr>
            </w:pPr>
          </w:p>
        </w:tc>
      </w:tr>
      <w:tr w:rsidR="005A294C" w:rsidTr="005A294C">
        <w:trPr>
          <w:trHeight w:val="2404"/>
        </w:trPr>
        <w:tc>
          <w:tcPr>
            <w:tcW w:w="1276" w:type="dxa"/>
            <w:tcBorders>
              <w:top w:val="single" w:sz="4" w:space="0" w:color="auto"/>
              <w:left w:val="single" w:sz="4" w:space="0" w:color="auto"/>
              <w:bottom w:val="single" w:sz="4" w:space="0" w:color="auto"/>
              <w:right w:val="single" w:sz="4" w:space="0" w:color="auto"/>
            </w:tcBorders>
            <w:hideMark/>
          </w:tcPr>
          <w:p w:rsidR="005A294C" w:rsidRDefault="005A294C">
            <w:pPr>
              <w:spacing w:line="240" w:lineRule="exact"/>
              <w:rPr>
                <w:rFonts w:ascii="宋体" w:hAnsi="宋体" w:cs="Arial" w:hint="eastAsia"/>
                <w:sz w:val="21"/>
                <w:szCs w:val="21"/>
              </w:rPr>
            </w:pPr>
            <w:r>
              <w:rPr>
                <w:rFonts w:ascii="宋体" w:hAnsi="宋体" w:cs="Arial" w:hint="eastAsia"/>
                <w:sz w:val="21"/>
                <w:szCs w:val="21"/>
              </w:rPr>
              <w:t>2</w:t>
            </w:r>
            <w:r w:rsidR="00C0253C">
              <w:rPr>
                <w:rFonts w:ascii="宋体" w:hAnsi="宋体" w:cs="Arial" w:hint="eastAsia"/>
                <w:sz w:val="21"/>
                <w:szCs w:val="21"/>
              </w:rPr>
              <w:t>019.12.13</w:t>
            </w:r>
          </w:p>
          <w:p w:rsidR="00101C2D" w:rsidRDefault="00101C2D">
            <w:pPr>
              <w:spacing w:line="240" w:lineRule="exact"/>
              <w:rPr>
                <w:rFonts w:ascii="宋体" w:hAnsi="宋体" w:cs="Arial" w:hint="eastAsia"/>
                <w:sz w:val="21"/>
                <w:szCs w:val="21"/>
              </w:rPr>
            </w:pPr>
          </w:p>
          <w:p w:rsidR="00101C2D" w:rsidRDefault="00101C2D">
            <w:pPr>
              <w:spacing w:line="240" w:lineRule="exact"/>
              <w:rPr>
                <w:rFonts w:ascii="宋体" w:hAnsi="宋体" w:cs="Arial" w:hint="eastAsia"/>
                <w:sz w:val="21"/>
                <w:szCs w:val="21"/>
              </w:rPr>
            </w:pPr>
          </w:p>
          <w:p w:rsidR="00101C2D" w:rsidRDefault="00101C2D">
            <w:pPr>
              <w:spacing w:line="240" w:lineRule="exact"/>
              <w:rPr>
                <w:rFonts w:ascii="宋体" w:hAnsi="宋体" w:cs="Arial" w:hint="eastAsia"/>
                <w:sz w:val="21"/>
                <w:szCs w:val="21"/>
              </w:rPr>
            </w:pPr>
          </w:p>
          <w:p w:rsidR="00101C2D" w:rsidRDefault="00101C2D">
            <w:pPr>
              <w:spacing w:line="240" w:lineRule="exact"/>
              <w:rPr>
                <w:rFonts w:ascii="宋体" w:hAnsi="宋体" w:cs="Arial"/>
                <w:sz w:val="21"/>
                <w:szCs w:val="21"/>
              </w:rPr>
            </w:pPr>
            <w:r>
              <w:rPr>
                <w:rFonts w:ascii="宋体" w:hAnsi="宋体" w:cs="Arial" w:hint="eastAsia"/>
                <w:sz w:val="21"/>
                <w:szCs w:val="21"/>
              </w:rPr>
              <w:t>2</w:t>
            </w:r>
            <w:r>
              <w:rPr>
                <w:rFonts w:ascii="宋体" w:hAnsi="宋体" w:cs="Arial" w:hint="eastAsia"/>
                <w:sz w:val="21"/>
                <w:szCs w:val="21"/>
              </w:rPr>
              <w:t>019.12.14</w:t>
            </w:r>
          </w:p>
        </w:tc>
        <w:tc>
          <w:tcPr>
            <w:tcW w:w="1479" w:type="dxa"/>
            <w:tcBorders>
              <w:top w:val="single" w:sz="4" w:space="0" w:color="auto"/>
              <w:left w:val="single" w:sz="4" w:space="0" w:color="auto"/>
              <w:bottom w:val="single" w:sz="4" w:space="0" w:color="auto"/>
              <w:right w:val="single" w:sz="4" w:space="0" w:color="auto"/>
            </w:tcBorders>
            <w:hideMark/>
          </w:tcPr>
          <w:p w:rsidR="00101C2D" w:rsidRDefault="00101C2D">
            <w:pPr>
              <w:spacing w:line="240" w:lineRule="exact"/>
              <w:rPr>
                <w:rFonts w:ascii="宋体" w:hAnsi="宋体" w:cs="Arial" w:hint="eastAsia"/>
                <w:sz w:val="21"/>
                <w:szCs w:val="21"/>
              </w:rPr>
            </w:pPr>
            <w:r>
              <w:rPr>
                <w:rFonts w:ascii="宋体" w:hAnsi="宋体" w:cs="Arial" w:hint="eastAsia"/>
                <w:sz w:val="21"/>
                <w:szCs w:val="21"/>
              </w:rPr>
              <w:t>13:00～17:00</w:t>
            </w:r>
          </w:p>
          <w:p w:rsidR="00101C2D" w:rsidRDefault="00101C2D">
            <w:pPr>
              <w:spacing w:line="240" w:lineRule="exact"/>
              <w:rPr>
                <w:rFonts w:ascii="宋体" w:hAnsi="宋体" w:cs="Arial" w:hint="eastAsia"/>
                <w:sz w:val="21"/>
                <w:szCs w:val="21"/>
              </w:rPr>
            </w:pPr>
          </w:p>
          <w:p w:rsidR="00101C2D" w:rsidRDefault="00101C2D">
            <w:pPr>
              <w:spacing w:line="240" w:lineRule="exact"/>
              <w:rPr>
                <w:rFonts w:ascii="宋体" w:hAnsi="宋体" w:cs="Arial" w:hint="eastAsia"/>
                <w:sz w:val="21"/>
                <w:szCs w:val="21"/>
              </w:rPr>
            </w:pPr>
          </w:p>
          <w:p w:rsidR="00101C2D" w:rsidRDefault="00101C2D">
            <w:pPr>
              <w:spacing w:line="240" w:lineRule="exact"/>
              <w:rPr>
                <w:rFonts w:ascii="宋体" w:hAnsi="宋体" w:cs="Arial" w:hint="eastAsia"/>
                <w:sz w:val="21"/>
                <w:szCs w:val="21"/>
              </w:rPr>
            </w:pPr>
          </w:p>
          <w:p w:rsidR="005A294C" w:rsidRDefault="005A294C">
            <w:pPr>
              <w:spacing w:line="240" w:lineRule="exact"/>
              <w:rPr>
                <w:rFonts w:ascii="宋体" w:hAnsi="宋体" w:cs="Arial"/>
                <w:sz w:val="21"/>
                <w:szCs w:val="21"/>
              </w:rPr>
            </w:pPr>
            <w:r>
              <w:rPr>
                <w:rFonts w:ascii="宋体" w:hAnsi="宋体" w:cs="Arial" w:hint="eastAsia"/>
                <w:sz w:val="21"/>
                <w:szCs w:val="21"/>
              </w:rPr>
              <w:t>8:00～12:00</w:t>
            </w:r>
          </w:p>
          <w:p w:rsidR="005A294C" w:rsidRDefault="005A294C">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5A294C" w:rsidRDefault="005A294C">
            <w:pPr>
              <w:spacing w:line="280" w:lineRule="exact"/>
              <w:rPr>
                <w:rFonts w:ascii="宋体" w:hAnsi="宋体" w:cs="Arial"/>
                <w:b/>
                <w:sz w:val="21"/>
                <w:szCs w:val="21"/>
              </w:rPr>
            </w:pPr>
            <w:r>
              <w:rPr>
                <w:rFonts w:ascii="宋体" w:hAnsi="宋体" w:cs="Arial" w:hint="eastAsia"/>
                <w:b/>
                <w:sz w:val="21"/>
                <w:szCs w:val="21"/>
              </w:rPr>
              <w:t>供销部</w:t>
            </w:r>
          </w:p>
          <w:p w:rsidR="005A294C" w:rsidRDefault="005A294C">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5A294C" w:rsidRDefault="005A294C">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QMS:5.3组织的岗位、职责和权限、6.2质量目标、8.4外部提供过程、产品和服务的控制、8.2产品和服务的要求、8.5.3顾客或外部供方的财产、9.1.2顾客满意、8.5.5交付后的活动，</w:t>
            </w:r>
          </w:p>
          <w:p w:rsidR="005A294C" w:rsidRDefault="005A294C">
            <w:pPr>
              <w:spacing w:line="320" w:lineRule="exact"/>
              <w:rPr>
                <w:rFonts w:ascii="宋体" w:hAnsi="宋体"/>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240" w:lineRule="exact"/>
              <w:jc w:val="center"/>
              <w:rPr>
                <w:rFonts w:ascii="宋体" w:hAnsi="宋体" w:cs="Arial"/>
                <w:sz w:val="21"/>
                <w:szCs w:val="21"/>
              </w:rPr>
            </w:pPr>
            <w:r>
              <w:rPr>
                <w:rFonts w:ascii="宋体" w:hAnsi="宋体" w:cs="Arial" w:hint="eastAsia"/>
                <w:sz w:val="21"/>
                <w:szCs w:val="21"/>
              </w:rPr>
              <w:t>B</w:t>
            </w:r>
          </w:p>
        </w:tc>
      </w:tr>
      <w:tr w:rsidR="005A294C" w:rsidTr="005A294C">
        <w:trPr>
          <w:trHeight w:val="2099"/>
        </w:trPr>
        <w:tc>
          <w:tcPr>
            <w:tcW w:w="1276" w:type="dxa"/>
            <w:tcBorders>
              <w:top w:val="single" w:sz="4" w:space="0" w:color="auto"/>
              <w:left w:val="single" w:sz="4" w:space="0" w:color="auto"/>
              <w:bottom w:val="single" w:sz="4" w:space="0" w:color="auto"/>
              <w:right w:val="single" w:sz="4" w:space="0" w:color="auto"/>
            </w:tcBorders>
            <w:hideMark/>
          </w:tcPr>
          <w:p w:rsidR="005A294C" w:rsidRDefault="005A294C" w:rsidP="00101C2D">
            <w:pPr>
              <w:spacing w:line="240" w:lineRule="exact"/>
              <w:rPr>
                <w:rFonts w:ascii="宋体" w:hAnsi="宋体" w:cs="Arial"/>
                <w:sz w:val="21"/>
                <w:szCs w:val="21"/>
              </w:rPr>
            </w:pPr>
            <w:r>
              <w:rPr>
                <w:rFonts w:ascii="宋体" w:hAnsi="宋体" w:cs="Arial" w:hint="eastAsia"/>
                <w:sz w:val="21"/>
                <w:szCs w:val="21"/>
              </w:rPr>
              <w:t>2</w:t>
            </w:r>
            <w:r w:rsidR="00C0253C">
              <w:rPr>
                <w:rFonts w:ascii="宋体" w:hAnsi="宋体" w:cs="Arial" w:hint="eastAsia"/>
                <w:sz w:val="21"/>
                <w:szCs w:val="21"/>
              </w:rPr>
              <w:t>019.12.1</w:t>
            </w:r>
            <w:r w:rsidR="00101C2D">
              <w:rPr>
                <w:rFonts w:ascii="宋体" w:hAnsi="宋体" w:cs="Arial" w:hint="eastAsia"/>
                <w:sz w:val="21"/>
                <w:szCs w:val="21"/>
              </w:rPr>
              <w:t>4</w:t>
            </w:r>
          </w:p>
        </w:tc>
        <w:tc>
          <w:tcPr>
            <w:tcW w:w="1479" w:type="dxa"/>
            <w:tcBorders>
              <w:top w:val="single" w:sz="4" w:space="0" w:color="auto"/>
              <w:left w:val="single" w:sz="4" w:space="0" w:color="auto"/>
              <w:bottom w:val="single" w:sz="4" w:space="0" w:color="auto"/>
              <w:right w:val="single" w:sz="4" w:space="0" w:color="auto"/>
            </w:tcBorders>
            <w:hideMark/>
          </w:tcPr>
          <w:p w:rsidR="005A294C" w:rsidRDefault="00101C2D" w:rsidP="00101C2D">
            <w:pPr>
              <w:spacing w:line="240" w:lineRule="exact"/>
              <w:rPr>
                <w:rFonts w:ascii="宋体" w:hAnsi="宋体" w:cs="Arial"/>
                <w:sz w:val="21"/>
                <w:szCs w:val="21"/>
              </w:rPr>
            </w:pPr>
            <w:r>
              <w:rPr>
                <w:rFonts w:ascii="宋体" w:hAnsi="宋体" w:cs="Arial" w:hint="eastAsia"/>
                <w:sz w:val="21"/>
                <w:szCs w:val="21"/>
              </w:rPr>
              <w:t>8</w:t>
            </w:r>
            <w:r w:rsidR="005A294C">
              <w:rPr>
                <w:rFonts w:ascii="宋体" w:hAnsi="宋体" w:cs="Arial" w:hint="eastAsia"/>
                <w:sz w:val="21"/>
                <w:szCs w:val="21"/>
              </w:rPr>
              <w:t>:00～1</w:t>
            </w:r>
            <w:r>
              <w:rPr>
                <w:rFonts w:ascii="宋体" w:hAnsi="宋体" w:cs="Arial" w:hint="eastAsia"/>
                <w:sz w:val="21"/>
                <w:szCs w:val="21"/>
              </w:rPr>
              <w:t>2</w:t>
            </w:r>
            <w:r w:rsidR="005A294C">
              <w:rPr>
                <w:rFonts w:ascii="宋体" w:hAnsi="宋体" w:cs="Arial" w:hint="eastAsia"/>
                <w:sz w:val="21"/>
                <w:szCs w:val="21"/>
              </w:rPr>
              <w:t>:00</w:t>
            </w:r>
          </w:p>
        </w:tc>
        <w:tc>
          <w:tcPr>
            <w:tcW w:w="981" w:type="dxa"/>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300" w:lineRule="exact"/>
              <w:rPr>
                <w:rFonts w:ascii="宋体" w:hAnsi="宋体"/>
                <w:b/>
                <w:bCs/>
                <w:sz w:val="21"/>
                <w:szCs w:val="21"/>
              </w:rPr>
            </w:pPr>
            <w:r>
              <w:rPr>
                <w:rFonts w:ascii="宋体" w:hAnsi="宋体" w:hint="eastAsia"/>
                <w:b/>
                <w:bCs/>
                <w:sz w:val="21"/>
                <w:szCs w:val="21"/>
              </w:rPr>
              <w:t>质检部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5A294C" w:rsidRDefault="005A294C">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QMS:5.3组织的岗位、职责和权限、6.2质量目标、7.1.5监视和测量资源、8.6产品和服务的放行、8.7不合格输出的控制，</w:t>
            </w:r>
            <w:r>
              <w:rPr>
                <w:rFonts w:ascii="宋体" w:hAnsi="宋体" w:cs="Arial" w:hint="eastAsia"/>
                <w:b/>
                <w:sz w:val="21"/>
                <w:szCs w:val="21"/>
              </w:rPr>
              <w:t xml:space="preserve"> </w:t>
            </w:r>
          </w:p>
          <w:p w:rsidR="005A294C" w:rsidRDefault="005A294C">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w:t>
            </w:r>
          </w:p>
        </w:tc>
        <w:tc>
          <w:tcPr>
            <w:tcW w:w="1220" w:type="dxa"/>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240" w:lineRule="exact"/>
              <w:jc w:val="center"/>
              <w:rPr>
                <w:rFonts w:ascii="宋体" w:hAnsi="宋体" w:cs="Arial"/>
                <w:sz w:val="21"/>
                <w:szCs w:val="21"/>
              </w:rPr>
            </w:pPr>
            <w:r>
              <w:rPr>
                <w:rFonts w:ascii="宋体" w:hAnsi="宋体" w:cs="Arial" w:hint="eastAsia"/>
                <w:sz w:val="21"/>
                <w:szCs w:val="21"/>
              </w:rPr>
              <w:t>A</w:t>
            </w:r>
          </w:p>
        </w:tc>
      </w:tr>
      <w:tr w:rsidR="005A294C" w:rsidTr="005A294C">
        <w:trPr>
          <w:trHeight w:val="4785"/>
        </w:trPr>
        <w:tc>
          <w:tcPr>
            <w:tcW w:w="1276" w:type="dxa"/>
            <w:tcBorders>
              <w:top w:val="single" w:sz="4" w:space="0" w:color="auto"/>
              <w:left w:val="single" w:sz="4" w:space="0" w:color="auto"/>
              <w:bottom w:val="single" w:sz="4" w:space="0" w:color="auto"/>
              <w:right w:val="single" w:sz="4" w:space="0" w:color="auto"/>
            </w:tcBorders>
          </w:tcPr>
          <w:p w:rsidR="005A294C" w:rsidRDefault="005A294C">
            <w:pPr>
              <w:spacing w:line="240" w:lineRule="exact"/>
              <w:rPr>
                <w:rFonts w:ascii="宋体" w:hAnsi="宋体" w:cs="Arial" w:hint="eastAsia"/>
                <w:sz w:val="21"/>
                <w:szCs w:val="21"/>
              </w:rPr>
            </w:pPr>
            <w:r>
              <w:rPr>
                <w:rFonts w:ascii="宋体" w:hAnsi="宋体" w:cs="Arial" w:hint="eastAsia"/>
                <w:sz w:val="21"/>
                <w:szCs w:val="21"/>
              </w:rPr>
              <w:lastRenderedPageBreak/>
              <w:t>2</w:t>
            </w:r>
            <w:r w:rsidR="00C0253C">
              <w:rPr>
                <w:rFonts w:ascii="宋体" w:hAnsi="宋体" w:cs="Arial" w:hint="eastAsia"/>
                <w:sz w:val="21"/>
                <w:szCs w:val="21"/>
              </w:rPr>
              <w:t>019.12.1</w:t>
            </w:r>
            <w:r w:rsidR="00DE12D0">
              <w:rPr>
                <w:rFonts w:ascii="宋体" w:hAnsi="宋体" w:cs="Arial" w:hint="eastAsia"/>
                <w:sz w:val="21"/>
                <w:szCs w:val="21"/>
              </w:rPr>
              <w:t>4</w:t>
            </w:r>
          </w:p>
          <w:p w:rsidR="00DE12D0" w:rsidRDefault="00DE12D0">
            <w:pPr>
              <w:spacing w:line="240" w:lineRule="exact"/>
              <w:rPr>
                <w:rFonts w:ascii="宋体" w:hAnsi="宋体" w:cs="Arial" w:hint="eastAsia"/>
                <w:sz w:val="21"/>
                <w:szCs w:val="21"/>
              </w:rPr>
            </w:pPr>
          </w:p>
          <w:p w:rsidR="00DE12D0" w:rsidRDefault="00DE12D0">
            <w:pPr>
              <w:spacing w:line="240" w:lineRule="exact"/>
              <w:rPr>
                <w:rFonts w:ascii="宋体" w:hAnsi="宋体" w:cs="Arial" w:hint="eastAsia"/>
                <w:sz w:val="21"/>
                <w:szCs w:val="21"/>
              </w:rPr>
            </w:pPr>
          </w:p>
          <w:p w:rsidR="00DE12D0" w:rsidRDefault="00DE12D0">
            <w:pPr>
              <w:spacing w:line="240" w:lineRule="exact"/>
              <w:rPr>
                <w:rFonts w:ascii="宋体" w:hAnsi="宋体" w:cs="Arial"/>
                <w:sz w:val="21"/>
                <w:szCs w:val="21"/>
              </w:rPr>
            </w:pPr>
          </w:p>
          <w:p w:rsidR="00DE12D0" w:rsidRDefault="00DE12D0" w:rsidP="00DE12D0">
            <w:pPr>
              <w:spacing w:line="240" w:lineRule="exact"/>
              <w:rPr>
                <w:rFonts w:ascii="宋体" w:hAnsi="宋体" w:cs="Arial" w:hint="eastAsia"/>
                <w:sz w:val="21"/>
                <w:szCs w:val="21"/>
              </w:rPr>
            </w:pPr>
            <w:r>
              <w:rPr>
                <w:rFonts w:ascii="宋体" w:hAnsi="宋体" w:cs="Arial" w:hint="eastAsia"/>
                <w:sz w:val="21"/>
                <w:szCs w:val="21"/>
              </w:rPr>
              <w:t>2019.12.1</w:t>
            </w:r>
            <w:r>
              <w:rPr>
                <w:rFonts w:ascii="宋体" w:hAnsi="宋体" w:cs="Arial" w:hint="eastAsia"/>
                <w:sz w:val="21"/>
                <w:szCs w:val="21"/>
              </w:rPr>
              <w:t>5</w:t>
            </w:r>
          </w:p>
          <w:p w:rsidR="005A294C" w:rsidRDefault="005A294C">
            <w:pPr>
              <w:spacing w:line="240" w:lineRule="exact"/>
              <w:rPr>
                <w:rFonts w:ascii="宋体" w:hAnsi="宋体" w:cs="Arial"/>
                <w:sz w:val="21"/>
                <w:szCs w:val="21"/>
              </w:rPr>
            </w:pPr>
          </w:p>
        </w:tc>
        <w:tc>
          <w:tcPr>
            <w:tcW w:w="1479" w:type="dxa"/>
            <w:tcBorders>
              <w:top w:val="single" w:sz="4" w:space="0" w:color="auto"/>
              <w:left w:val="single" w:sz="4" w:space="0" w:color="auto"/>
              <w:bottom w:val="single" w:sz="4" w:space="0" w:color="auto"/>
              <w:right w:val="single" w:sz="4" w:space="0" w:color="auto"/>
            </w:tcBorders>
          </w:tcPr>
          <w:p w:rsidR="005A294C" w:rsidRDefault="005A294C">
            <w:pPr>
              <w:spacing w:line="240" w:lineRule="exact"/>
              <w:rPr>
                <w:rFonts w:ascii="宋体" w:hAnsi="宋体" w:cs="Arial" w:hint="eastAsia"/>
                <w:sz w:val="21"/>
                <w:szCs w:val="21"/>
              </w:rPr>
            </w:pPr>
            <w:r>
              <w:rPr>
                <w:rFonts w:ascii="宋体" w:hAnsi="宋体" w:cs="Arial" w:hint="eastAsia"/>
                <w:sz w:val="21"/>
                <w:szCs w:val="21"/>
              </w:rPr>
              <w:t>1</w:t>
            </w:r>
            <w:r w:rsidR="00DE12D0">
              <w:rPr>
                <w:rFonts w:ascii="宋体" w:hAnsi="宋体" w:cs="Arial" w:hint="eastAsia"/>
                <w:sz w:val="21"/>
                <w:szCs w:val="21"/>
              </w:rPr>
              <w:t>3</w:t>
            </w:r>
            <w:r>
              <w:rPr>
                <w:rFonts w:ascii="宋体" w:hAnsi="宋体" w:cs="Arial" w:hint="eastAsia"/>
                <w:sz w:val="21"/>
                <w:szCs w:val="21"/>
              </w:rPr>
              <w:t>:</w:t>
            </w:r>
            <w:r w:rsidR="00DE12D0">
              <w:rPr>
                <w:rFonts w:ascii="宋体" w:hAnsi="宋体" w:cs="Arial" w:hint="eastAsia"/>
                <w:sz w:val="21"/>
                <w:szCs w:val="21"/>
              </w:rPr>
              <w:t>0</w:t>
            </w:r>
            <w:r>
              <w:rPr>
                <w:rFonts w:ascii="宋体" w:hAnsi="宋体" w:cs="Arial" w:hint="eastAsia"/>
                <w:sz w:val="21"/>
                <w:szCs w:val="21"/>
              </w:rPr>
              <w:t>0～1</w:t>
            </w:r>
            <w:r w:rsidR="00DE12D0">
              <w:rPr>
                <w:rFonts w:ascii="宋体" w:hAnsi="宋体" w:cs="Arial" w:hint="eastAsia"/>
                <w:sz w:val="21"/>
                <w:szCs w:val="21"/>
              </w:rPr>
              <w:t>7</w:t>
            </w:r>
            <w:r>
              <w:rPr>
                <w:rFonts w:ascii="宋体" w:hAnsi="宋体" w:cs="Arial" w:hint="eastAsia"/>
                <w:sz w:val="21"/>
                <w:szCs w:val="21"/>
              </w:rPr>
              <w:t>:</w:t>
            </w:r>
            <w:r w:rsidR="00DE12D0">
              <w:rPr>
                <w:rFonts w:ascii="宋体" w:hAnsi="宋体" w:cs="Arial" w:hint="eastAsia"/>
                <w:sz w:val="21"/>
                <w:szCs w:val="21"/>
              </w:rPr>
              <w:t>0</w:t>
            </w:r>
            <w:r>
              <w:rPr>
                <w:rFonts w:ascii="宋体" w:hAnsi="宋体" w:cs="Arial" w:hint="eastAsia"/>
                <w:sz w:val="21"/>
                <w:szCs w:val="21"/>
              </w:rPr>
              <w:t>0</w:t>
            </w:r>
          </w:p>
          <w:p w:rsidR="00DE12D0" w:rsidRDefault="00DE12D0" w:rsidP="00DE12D0">
            <w:pPr>
              <w:spacing w:line="240" w:lineRule="exact"/>
              <w:rPr>
                <w:rFonts w:ascii="宋体" w:hAnsi="宋体" w:cs="Arial" w:hint="eastAsia"/>
                <w:sz w:val="21"/>
                <w:szCs w:val="21"/>
              </w:rPr>
            </w:pPr>
          </w:p>
          <w:p w:rsidR="00DE12D0" w:rsidRDefault="00DE12D0" w:rsidP="00DE12D0">
            <w:pPr>
              <w:spacing w:line="240" w:lineRule="exact"/>
              <w:rPr>
                <w:rFonts w:ascii="宋体" w:hAnsi="宋体" w:cs="Arial" w:hint="eastAsia"/>
                <w:sz w:val="21"/>
                <w:szCs w:val="21"/>
              </w:rPr>
            </w:pPr>
          </w:p>
          <w:p w:rsidR="00DE12D0" w:rsidRDefault="00DE12D0" w:rsidP="00DE12D0">
            <w:pPr>
              <w:spacing w:line="240" w:lineRule="exact"/>
              <w:rPr>
                <w:rFonts w:ascii="宋体" w:hAnsi="宋体" w:cs="Arial" w:hint="eastAsia"/>
                <w:sz w:val="21"/>
                <w:szCs w:val="21"/>
              </w:rPr>
            </w:pPr>
          </w:p>
          <w:p w:rsidR="00DE12D0" w:rsidRDefault="00DE12D0" w:rsidP="00DE12D0">
            <w:pPr>
              <w:spacing w:line="240" w:lineRule="exact"/>
              <w:rPr>
                <w:rFonts w:ascii="宋体" w:hAnsi="宋体" w:cs="Arial"/>
                <w:sz w:val="21"/>
                <w:szCs w:val="21"/>
              </w:rPr>
            </w:pPr>
            <w:r>
              <w:rPr>
                <w:rFonts w:ascii="宋体" w:hAnsi="宋体" w:cs="Arial" w:hint="eastAsia"/>
                <w:sz w:val="21"/>
                <w:szCs w:val="21"/>
              </w:rPr>
              <w:t>8</w:t>
            </w:r>
            <w:r>
              <w:rPr>
                <w:rFonts w:ascii="宋体" w:hAnsi="宋体" w:cs="Arial" w:hint="eastAsia"/>
                <w:sz w:val="21"/>
                <w:szCs w:val="21"/>
              </w:rPr>
              <w:t>:</w:t>
            </w:r>
            <w:r>
              <w:rPr>
                <w:rFonts w:ascii="宋体" w:hAnsi="宋体" w:cs="Arial" w:hint="eastAsia"/>
                <w:sz w:val="21"/>
                <w:szCs w:val="21"/>
              </w:rPr>
              <w:t>0</w:t>
            </w:r>
            <w:r>
              <w:rPr>
                <w:rFonts w:ascii="宋体" w:hAnsi="宋体" w:cs="Arial" w:hint="eastAsia"/>
                <w:sz w:val="21"/>
                <w:szCs w:val="21"/>
              </w:rPr>
              <w:t>0～1</w:t>
            </w:r>
            <w:r>
              <w:rPr>
                <w:rFonts w:ascii="宋体" w:hAnsi="宋体" w:cs="Arial" w:hint="eastAsia"/>
                <w:sz w:val="21"/>
                <w:szCs w:val="21"/>
              </w:rPr>
              <w:t>1</w:t>
            </w:r>
            <w:r>
              <w:rPr>
                <w:rFonts w:ascii="宋体" w:hAnsi="宋体" w:cs="Arial" w:hint="eastAsia"/>
                <w:sz w:val="21"/>
                <w:szCs w:val="21"/>
              </w:rPr>
              <w:t>:00</w:t>
            </w:r>
          </w:p>
          <w:p w:rsidR="005A294C" w:rsidRDefault="005A294C">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320" w:lineRule="exact"/>
              <w:rPr>
                <w:rFonts w:ascii="宋体" w:hAnsi="宋体"/>
                <w:b/>
                <w:bCs/>
                <w:sz w:val="21"/>
                <w:szCs w:val="21"/>
              </w:rPr>
            </w:pPr>
            <w:r>
              <w:rPr>
                <w:rFonts w:ascii="宋体" w:hAnsi="宋体" w:cs="Arial" w:hint="eastAsia"/>
                <w:b/>
                <w:sz w:val="21"/>
                <w:szCs w:val="21"/>
              </w:rPr>
              <w:t>办公室</w:t>
            </w:r>
          </w:p>
        </w:tc>
        <w:tc>
          <w:tcPr>
            <w:tcW w:w="5398" w:type="dxa"/>
            <w:tcBorders>
              <w:top w:val="single" w:sz="4" w:space="0" w:color="auto"/>
              <w:left w:val="single" w:sz="4" w:space="0" w:color="auto"/>
              <w:bottom w:val="single" w:sz="4" w:space="0" w:color="auto"/>
              <w:right w:val="single" w:sz="4" w:space="0" w:color="auto"/>
            </w:tcBorders>
            <w:vAlign w:val="center"/>
            <w:hideMark/>
          </w:tcPr>
          <w:p w:rsidR="005A294C" w:rsidRDefault="005A294C">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QMS: 5.3组织的岗位、职责和权限、6.2质量目标、7.1.2人员、7.1.6组织知识、7.2能力、7.3意识、7.5.1形成文件的信息总则、7.5.2形成文件的信息的创建和更新、7.5.3形成文件的信息的控制</w:t>
            </w:r>
            <w:r>
              <w:rPr>
                <w:rFonts w:ascii="宋体" w:hAnsi="宋体" w:cs="Arial" w:hint="eastAsia"/>
                <w:spacing w:val="-6"/>
                <w:sz w:val="21"/>
                <w:szCs w:val="21"/>
              </w:rPr>
              <w:t>、9.1.1监视、测量、分析和评价总则</w:t>
            </w:r>
            <w:r>
              <w:rPr>
                <w:rFonts w:ascii="宋体" w:hAnsi="宋体" w:cs="Arial" w:hint="eastAsia"/>
                <w:sz w:val="21"/>
                <w:szCs w:val="21"/>
              </w:rPr>
              <w:t xml:space="preserve">、9.1.3分析与评价、9.2 内部审核、10.2不合格和纠正措施， </w:t>
            </w:r>
          </w:p>
          <w:p w:rsidR="005A294C" w:rsidRDefault="005A294C">
            <w:pPr>
              <w:adjustRightInd w:val="0"/>
              <w:snapToGrid w:val="0"/>
              <w:ind w:rightChars="50" w:right="120"/>
              <w:textAlignment w:val="baseline"/>
              <w:rPr>
                <w:rFonts w:ascii="宋体" w:hAnsi="宋体" w:cs="Arial" w:hint="eastAsia"/>
                <w:sz w:val="21"/>
                <w:szCs w:val="21"/>
              </w:rPr>
            </w:pPr>
            <w:r>
              <w:rPr>
                <w:rFonts w:ascii="宋体" w:hAnsi="宋体" w:cs="Arial" w:hint="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rsidR="005A294C" w:rsidRDefault="005A294C">
            <w:pPr>
              <w:spacing w:line="320" w:lineRule="exact"/>
              <w:rPr>
                <w:rFonts w:ascii="宋体" w:hAnsi="宋体"/>
                <w:b/>
                <w:sz w:val="21"/>
                <w:szCs w:val="21"/>
                <w:u w:val="single"/>
              </w:rPr>
            </w:pPr>
            <w:r>
              <w:rPr>
                <w:rFonts w:ascii="宋体" w:hAnsi="宋体" w:cs="Arial" w:hint="eastAsia"/>
                <w:b/>
                <w:sz w:val="21"/>
                <w:szCs w:val="21"/>
                <w:u w:val="single"/>
              </w:rPr>
              <w:t>EOMS:6.1.2环境因素/危险源的辨识与评价、6.1.3合</w:t>
            </w:r>
            <w:proofErr w:type="gramStart"/>
            <w:r>
              <w:rPr>
                <w:rFonts w:ascii="宋体" w:hAnsi="宋体" w:cs="Arial" w:hint="eastAsia"/>
                <w:b/>
                <w:sz w:val="21"/>
                <w:szCs w:val="21"/>
                <w:u w:val="single"/>
              </w:rPr>
              <w:t>规</w:t>
            </w:r>
            <w:proofErr w:type="gramEnd"/>
            <w:r>
              <w:rPr>
                <w:rFonts w:ascii="宋体" w:hAnsi="宋体" w:cs="Arial" w:hint="eastAsia"/>
                <w:b/>
                <w:sz w:val="21"/>
                <w:szCs w:val="21"/>
                <w:u w:val="single"/>
              </w:rPr>
              <w:t>义务、6.1.4措施的策划、8.1运行策划和控制、9.1监视、测量、分析和评价（9.1.1总则、9.1.2合</w:t>
            </w:r>
            <w:proofErr w:type="gramStart"/>
            <w:r>
              <w:rPr>
                <w:rFonts w:ascii="宋体" w:hAnsi="宋体" w:cs="Arial" w:hint="eastAsia"/>
                <w:b/>
                <w:sz w:val="21"/>
                <w:szCs w:val="21"/>
                <w:u w:val="single"/>
              </w:rPr>
              <w:t>规</w:t>
            </w:r>
            <w:proofErr w:type="gramEnd"/>
            <w:r>
              <w:rPr>
                <w:rFonts w:ascii="宋体" w:hAnsi="宋体" w:cs="Arial" w:hint="eastAsia"/>
                <w:b/>
                <w:sz w:val="21"/>
                <w:szCs w:val="21"/>
                <w:u w:val="single"/>
              </w:rPr>
              <w:t>性评价）、8.2应急准备和响应,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5A294C" w:rsidRDefault="005A294C">
            <w:pPr>
              <w:spacing w:line="240" w:lineRule="exact"/>
              <w:ind w:firstLineChars="100" w:firstLine="211"/>
              <w:rPr>
                <w:rFonts w:ascii="宋体" w:hAnsi="宋体" w:cs="Arial"/>
                <w:b/>
                <w:sz w:val="21"/>
                <w:szCs w:val="21"/>
                <w:u w:val="single"/>
              </w:rPr>
            </w:pPr>
            <w:r>
              <w:rPr>
                <w:rFonts w:ascii="宋体" w:hAnsi="宋体" w:cs="Arial" w:hint="eastAsia"/>
                <w:b/>
                <w:sz w:val="21"/>
                <w:szCs w:val="21"/>
                <w:u w:val="single"/>
              </w:rPr>
              <w:t xml:space="preserve">  A   </w:t>
            </w:r>
          </w:p>
          <w:p w:rsidR="005A294C" w:rsidRDefault="005A294C">
            <w:pPr>
              <w:spacing w:line="240" w:lineRule="exact"/>
              <w:ind w:firstLineChars="100" w:firstLine="210"/>
              <w:jc w:val="center"/>
              <w:rPr>
                <w:rFonts w:ascii="宋体" w:hAnsi="宋体" w:cs="Arial" w:hint="eastAsia"/>
                <w:sz w:val="21"/>
                <w:szCs w:val="21"/>
              </w:rPr>
            </w:pPr>
          </w:p>
          <w:p w:rsidR="005A294C" w:rsidRDefault="005A294C">
            <w:pPr>
              <w:spacing w:line="240" w:lineRule="exact"/>
              <w:ind w:firstLineChars="200" w:firstLine="420"/>
              <w:rPr>
                <w:rFonts w:ascii="宋体" w:hAnsi="宋体" w:cs="Arial"/>
                <w:sz w:val="21"/>
                <w:szCs w:val="21"/>
              </w:rPr>
            </w:pPr>
            <w:r>
              <w:rPr>
                <w:rFonts w:ascii="宋体" w:hAnsi="宋体" w:cs="Arial" w:hint="eastAsia"/>
                <w:sz w:val="21"/>
                <w:szCs w:val="21"/>
              </w:rPr>
              <w:t>B</w:t>
            </w:r>
          </w:p>
        </w:tc>
      </w:tr>
      <w:tr w:rsidR="005A294C" w:rsidTr="005A294C">
        <w:trPr>
          <w:trHeight w:val="1267"/>
        </w:trPr>
        <w:tc>
          <w:tcPr>
            <w:tcW w:w="1276" w:type="dxa"/>
            <w:tcBorders>
              <w:top w:val="single" w:sz="4" w:space="0" w:color="auto"/>
              <w:left w:val="single" w:sz="4" w:space="0" w:color="auto"/>
              <w:bottom w:val="single" w:sz="4" w:space="0" w:color="auto"/>
              <w:right w:val="single" w:sz="4" w:space="0" w:color="auto"/>
            </w:tcBorders>
            <w:hideMark/>
          </w:tcPr>
          <w:p w:rsidR="005A294C" w:rsidRDefault="005A294C">
            <w:pPr>
              <w:spacing w:line="240" w:lineRule="exact"/>
              <w:rPr>
                <w:rFonts w:ascii="宋体" w:hAnsi="宋体" w:cs="Arial"/>
                <w:sz w:val="21"/>
                <w:szCs w:val="21"/>
              </w:rPr>
            </w:pPr>
            <w:r>
              <w:rPr>
                <w:rFonts w:ascii="宋体" w:hAnsi="宋体" w:cs="Arial" w:hint="eastAsia"/>
                <w:sz w:val="21"/>
                <w:szCs w:val="21"/>
              </w:rPr>
              <w:t>2</w:t>
            </w:r>
            <w:r w:rsidR="00C0253C">
              <w:rPr>
                <w:rFonts w:ascii="宋体" w:hAnsi="宋体" w:cs="Arial" w:hint="eastAsia"/>
                <w:sz w:val="21"/>
                <w:szCs w:val="21"/>
              </w:rPr>
              <w:t>019.12.15</w:t>
            </w:r>
          </w:p>
        </w:tc>
        <w:tc>
          <w:tcPr>
            <w:tcW w:w="1479" w:type="dxa"/>
            <w:tcBorders>
              <w:top w:val="single" w:sz="4" w:space="0" w:color="auto"/>
              <w:left w:val="single" w:sz="4" w:space="0" w:color="auto"/>
              <w:bottom w:val="single" w:sz="4" w:space="0" w:color="auto"/>
              <w:right w:val="single" w:sz="4" w:space="0" w:color="auto"/>
            </w:tcBorders>
            <w:hideMark/>
          </w:tcPr>
          <w:p w:rsidR="005A294C" w:rsidRDefault="005A294C">
            <w:pPr>
              <w:spacing w:line="240" w:lineRule="exact"/>
              <w:jc w:val="center"/>
              <w:rPr>
                <w:rFonts w:ascii="宋体" w:hAnsi="宋体" w:cs="Arial"/>
                <w:sz w:val="21"/>
                <w:szCs w:val="21"/>
              </w:rPr>
            </w:pPr>
            <w:r>
              <w:rPr>
                <w:rFonts w:ascii="宋体" w:hAnsi="宋体" w:cs="Arial" w:hint="eastAsia"/>
                <w:sz w:val="21"/>
                <w:szCs w:val="21"/>
              </w:rPr>
              <w:t>1</w:t>
            </w:r>
            <w:r w:rsidR="00DE12D0">
              <w:rPr>
                <w:rFonts w:ascii="宋体" w:hAnsi="宋体" w:cs="Arial" w:hint="eastAsia"/>
                <w:sz w:val="21"/>
                <w:szCs w:val="21"/>
              </w:rPr>
              <w:t>1</w:t>
            </w:r>
            <w:r>
              <w:rPr>
                <w:rFonts w:ascii="宋体" w:hAnsi="宋体" w:cs="Arial" w:hint="eastAsia"/>
                <w:sz w:val="21"/>
                <w:szCs w:val="21"/>
              </w:rPr>
              <w:t>:</w:t>
            </w:r>
            <w:r w:rsidR="00DE12D0">
              <w:rPr>
                <w:rFonts w:ascii="宋体" w:hAnsi="宋体" w:cs="Arial" w:hint="eastAsia"/>
                <w:sz w:val="21"/>
                <w:szCs w:val="21"/>
              </w:rPr>
              <w:t>0</w:t>
            </w:r>
            <w:r>
              <w:rPr>
                <w:rFonts w:ascii="宋体" w:hAnsi="宋体" w:cs="Arial" w:hint="eastAsia"/>
                <w:sz w:val="21"/>
                <w:szCs w:val="21"/>
              </w:rPr>
              <w:t>0～1</w:t>
            </w:r>
            <w:r w:rsidR="00DE12D0">
              <w:rPr>
                <w:rFonts w:ascii="宋体" w:hAnsi="宋体" w:cs="Arial" w:hint="eastAsia"/>
                <w:sz w:val="21"/>
                <w:szCs w:val="21"/>
              </w:rPr>
              <w:t>1</w:t>
            </w:r>
            <w:r>
              <w:rPr>
                <w:rFonts w:ascii="宋体" w:hAnsi="宋体" w:cs="Arial" w:hint="eastAsia"/>
                <w:sz w:val="21"/>
                <w:szCs w:val="21"/>
              </w:rPr>
              <w:t>:30</w:t>
            </w:r>
          </w:p>
          <w:p w:rsidR="005A294C" w:rsidRDefault="005A294C" w:rsidP="00DE12D0">
            <w:pPr>
              <w:spacing w:line="240" w:lineRule="exact"/>
              <w:jc w:val="center"/>
              <w:rPr>
                <w:rFonts w:ascii="宋体" w:hAnsi="宋体" w:cs="Arial"/>
                <w:sz w:val="21"/>
                <w:szCs w:val="21"/>
              </w:rPr>
            </w:pPr>
            <w:r>
              <w:rPr>
                <w:rFonts w:ascii="宋体" w:hAnsi="宋体" w:cs="Arial" w:hint="eastAsia"/>
                <w:sz w:val="21"/>
                <w:szCs w:val="21"/>
              </w:rPr>
              <w:t>1</w:t>
            </w:r>
            <w:r w:rsidR="00DE12D0">
              <w:rPr>
                <w:rFonts w:ascii="宋体" w:hAnsi="宋体" w:cs="Arial" w:hint="eastAsia"/>
                <w:sz w:val="21"/>
                <w:szCs w:val="21"/>
              </w:rPr>
              <w:t>1</w:t>
            </w:r>
            <w:r>
              <w:rPr>
                <w:rFonts w:ascii="宋体" w:hAnsi="宋体" w:cs="Arial" w:hint="eastAsia"/>
                <w:sz w:val="21"/>
                <w:szCs w:val="21"/>
              </w:rPr>
              <w:t>:30～1</w:t>
            </w:r>
            <w:r w:rsidR="00DE12D0">
              <w:rPr>
                <w:rFonts w:ascii="宋体" w:hAnsi="宋体" w:cs="Arial" w:hint="eastAsia"/>
                <w:sz w:val="21"/>
                <w:szCs w:val="21"/>
              </w:rPr>
              <w:t>2</w:t>
            </w:r>
            <w:bookmarkStart w:id="17" w:name="_GoBack"/>
            <w:bookmarkEnd w:id="17"/>
            <w:r>
              <w:rPr>
                <w:rFonts w:ascii="宋体" w:hAnsi="宋体" w:cs="Arial" w:hint="eastAsia"/>
                <w:sz w:val="21"/>
                <w:szCs w:val="21"/>
              </w:rPr>
              <w:t>:00</w:t>
            </w:r>
          </w:p>
        </w:tc>
        <w:tc>
          <w:tcPr>
            <w:tcW w:w="6379" w:type="dxa"/>
            <w:gridSpan w:val="2"/>
            <w:tcBorders>
              <w:top w:val="single" w:sz="4" w:space="0" w:color="auto"/>
              <w:left w:val="single" w:sz="4" w:space="0" w:color="auto"/>
              <w:bottom w:val="single" w:sz="4" w:space="0" w:color="auto"/>
              <w:right w:val="single" w:sz="4" w:space="0" w:color="auto"/>
            </w:tcBorders>
            <w:hideMark/>
          </w:tcPr>
          <w:p w:rsidR="005A294C" w:rsidRDefault="005A294C">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补充及跟踪审核：必要部门、必要条款；审核组内部沟通及与受审核方领导层沟通；</w:t>
            </w:r>
          </w:p>
          <w:p w:rsidR="005A294C" w:rsidRDefault="005A294C">
            <w:pPr>
              <w:spacing w:line="280" w:lineRule="exact"/>
              <w:ind w:firstLineChars="200" w:firstLine="420"/>
              <w:rPr>
                <w:rFonts w:ascii="宋体" w:hAnsi="宋体" w:cs="Arial"/>
                <w:sz w:val="21"/>
                <w:szCs w:val="21"/>
              </w:rPr>
            </w:pPr>
            <w:r>
              <w:rPr>
                <w:rFonts w:ascii="宋体" w:hAnsi="宋体" w:cs="Arial" w:hint="eastAsia"/>
                <w:sz w:val="21"/>
                <w:szCs w:val="21"/>
              </w:rPr>
              <w:t>末次会：综合评价QMS\EMS\OHSMS管理体系运行总体情况及改进要求，宣告审核发现及审核结论。</w:t>
            </w:r>
          </w:p>
        </w:tc>
        <w:tc>
          <w:tcPr>
            <w:tcW w:w="1220" w:type="dxa"/>
            <w:tcBorders>
              <w:top w:val="single" w:sz="4" w:space="0" w:color="auto"/>
              <w:left w:val="single" w:sz="4" w:space="0" w:color="auto"/>
              <w:bottom w:val="single" w:sz="4" w:space="0" w:color="auto"/>
              <w:right w:val="single" w:sz="4" w:space="0" w:color="auto"/>
            </w:tcBorders>
            <w:vAlign w:val="center"/>
            <w:hideMark/>
          </w:tcPr>
          <w:p w:rsidR="005A294C" w:rsidRDefault="005A294C">
            <w:pPr>
              <w:spacing w:line="240" w:lineRule="exact"/>
              <w:jc w:val="center"/>
              <w:rPr>
                <w:rFonts w:ascii="宋体" w:hAnsi="宋体" w:cs="Arial"/>
                <w:sz w:val="21"/>
                <w:szCs w:val="21"/>
              </w:rPr>
            </w:pPr>
            <w:r>
              <w:rPr>
                <w:rFonts w:ascii="宋体" w:hAnsi="宋体" w:cs="Arial" w:hint="eastAsia"/>
                <w:sz w:val="21"/>
                <w:szCs w:val="21"/>
              </w:rPr>
              <w:t>A B</w:t>
            </w:r>
          </w:p>
        </w:tc>
      </w:tr>
    </w:tbl>
    <w:p w:rsidR="005A294C" w:rsidRDefault="005A294C" w:rsidP="005A294C">
      <w:pPr>
        <w:spacing w:line="300" w:lineRule="exact"/>
        <w:rPr>
          <w:rFonts w:ascii="宋体" w:hAnsi="宋体" w:hint="eastAsia"/>
          <w:b/>
          <w:sz w:val="18"/>
          <w:szCs w:val="18"/>
        </w:rPr>
      </w:pPr>
    </w:p>
    <w:p w:rsidR="005A294C" w:rsidRDefault="005A294C" w:rsidP="005A294C">
      <w:pPr>
        <w:spacing w:line="300" w:lineRule="exact"/>
        <w:rPr>
          <w:rFonts w:ascii="宋体" w:hAnsi="宋体" w:hint="eastAsia"/>
          <w:b/>
          <w:sz w:val="18"/>
          <w:szCs w:val="18"/>
        </w:rPr>
      </w:pPr>
    </w:p>
    <w:p w:rsidR="005A294C" w:rsidRDefault="005A294C" w:rsidP="005A294C">
      <w:pPr>
        <w:ind w:rightChars="-75" w:right="-180" w:firstLineChars="200" w:firstLine="361"/>
        <w:rPr>
          <w:rFonts w:ascii="宋体" w:hAnsi="宋体" w:hint="eastAsia"/>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5A294C" w:rsidRDefault="005A294C" w:rsidP="005A294C">
      <w:pPr>
        <w:spacing w:line="300" w:lineRule="exact"/>
        <w:ind w:firstLineChars="100" w:firstLine="181"/>
        <w:rPr>
          <w:rFonts w:ascii="宋体" w:hAnsi="宋体" w:hint="eastAsia"/>
          <w:b/>
          <w:sz w:val="18"/>
          <w:szCs w:val="18"/>
        </w:rPr>
      </w:pPr>
      <w:r>
        <w:rPr>
          <w:rFonts w:ascii="宋体" w:hAnsi="宋体" w:hint="eastAsia"/>
          <w:b/>
          <w:sz w:val="18"/>
          <w:szCs w:val="18"/>
        </w:rPr>
        <w:t>注：每次监督审核必审条款：</w:t>
      </w:r>
    </w:p>
    <w:p w:rsidR="005A294C" w:rsidRDefault="005A294C" w:rsidP="005A294C">
      <w:pPr>
        <w:pStyle w:val="a5"/>
        <w:numPr>
          <w:ilvl w:val="0"/>
          <w:numId w:val="2"/>
        </w:numPr>
        <w:spacing w:line="300" w:lineRule="exact"/>
        <w:ind w:firstLineChars="0"/>
        <w:rPr>
          <w:rFonts w:ascii="宋体" w:hAnsi="宋体" w:hint="eastAsia"/>
          <w:b/>
          <w:sz w:val="18"/>
          <w:szCs w:val="18"/>
        </w:rPr>
      </w:pPr>
      <w:r>
        <w:rPr>
          <w:rFonts w:ascii="宋体" w:hAnsi="宋体" w:hint="eastAsia"/>
          <w:b/>
          <w:sz w:val="18"/>
          <w:szCs w:val="18"/>
        </w:rPr>
        <w:t>QMS：4.1、4.2、4.3、4.4、5.2、5.3、6.1、6.2、6.3、8.1、8.2、8.3、8.4、8.5、8.6、8.7、9.1、9.2、9.3、10.2、10.3</w:t>
      </w:r>
    </w:p>
    <w:p w:rsidR="005A294C" w:rsidRDefault="005A294C" w:rsidP="005A294C">
      <w:pPr>
        <w:pStyle w:val="a5"/>
        <w:numPr>
          <w:ilvl w:val="0"/>
          <w:numId w:val="2"/>
        </w:numPr>
        <w:spacing w:line="300" w:lineRule="exact"/>
        <w:ind w:firstLineChars="0"/>
        <w:rPr>
          <w:rFonts w:ascii="宋体" w:hAnsi="宋体" w:hint="eastAsia"/>
          <w:b/>
          <w:sz w:val="18"/>
          <w:szCs w:val="18"/>
        </w:rPr>
      </w:pPr>
      <w:r>
        <w:rPr>
          <w:rFonts w:ascii="宋体" w:hAnsi="宋体" w:hint="eastAsia"/>
          <w:b/>
          <w:sz w:val="18"/>
          <w:szCs w:val="18"/>
        </w:rPr>
        <w:t>EMS:4.1、4.2、4.3、4.4、5.2、5.3、6.1、6.2、8.1、8.2、9.1、9.2、9.3、10.2、10.3</w:t>
      </w:r>
    </w:p>
    <w:p w:rsidR="005A294C" w:rsidRDefault="005A294C" w:rsidP="005A294C">
      <w:pPr>
        <w:pStyle w:val="a5"/>
        <w:numPr>
          <w:ilvl w:val="0"/>
          <w:numId w:val="2"/>
        </w:numPr>
        <w:spacing w:line="300" w:lineRule="exact"/>
        <w:ind w:firstLineChars="0"/>
        <w:rPr>
          <w:rFonts w:ascii="宋体" w:hAnsi="宋体" w:hint="eastAsia"/>
          <w:b/>
          <w:sz w:val="18"/>
          <w:szCs w:val="18"/>
        </w:rPr>
      </w:pPr>
      <w:r>
        <w:rPr>
          <w:rFonts w:ascii="宋体" w:hAnsi="宋体" w:hint="eastAsia"/>
          <w:b/>
          <w:sz w:val="18"/>
          <w:szCs w:val="18"/>
        </w:rPr>
        <w:t xml:space="preserve">OHSMS：4.1、4.2、4.3.1、4.3.2、4.3.3、4.4.1、4.4.3、4.4.6、4.4.7、4.5.1、4.5.2、4.5.3、4.5.5、4.6   </w:t>
      </w:r>
    </w:p>
    <w:p w:rsidR="005A294C" w:rsidRDefault="005A294C" w:rsidP="005A294C">
      <w:pPr>
        <w:pStyle w:val="a5"/>
        <w:numPr>
          <w:ilvl w:val="0"/>
          <w:numId w:val="2"/>
        </w:numPr>
        <w:spacing w:line="300" w:lineRule="exact"/>
        <w:ind w:firstLineChars="0"/>
        <w:rPr>
          <w:rFonts w:ascii="宋体" w:hAnsi="宋体" w:hint="eastAsia"/>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5A294C" w:rsidRDefault="005A294C" w:rsidP="005A294C">
      <w:pPr>
        <w:snapToGrid w:val="0"/>
        <w:spacing w:beforeLines="50" w:before="163" w:line="400" w:lineRule="exact"/>
        <w:ind w:firstLineChars="1253" w:firstLine="2264"/>
        <w:rPr>
          <w:rFonts w:ascii="宋体" w:hAnsi="宋体" w:hint="eastAsia"/>
          <w:b/>
          <w:sz w:val="18"/>
          <w:szCs w:val="18"/>
        </w:rPr>
      </w:pPr>
    </w:p>
    <w:p w:rsidR="005A294C" w:rsidRPr="005A294C" w:rsidRDefault="005A294C" w:rsidP="005A294C">
      <w:pPr>
        <w:spacing w:line="300" w:lineRule="exact"/>
        <w:rPr>
          <w:rFonts w:ascii="宋体" w:hAnsi="宋体"/>
          <w:b/>
          <w:sz w:val="18"/>
          <w:szCs w:val="18"/>
        </w:rPr>
      </w:pPr>
    </w:p>
    <w:sectPr w:rsidR="005A294C" w:rsidRPr="005A294C" w:rsidSect="00BD72F2">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A2" w:rsidRDefault="002415A2">
      <w:r>
        <w:separator/>
      </w:r>
    </w:p>
  </w:endnote>
  <w:endnote w:type="continuationSeparator" w:id="0">
    <w:p w:rsidR="002415A2" w:rsidRDefault="0024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A2" w:rsidRDefault="002415A2">
      <w:r>
        <w:separator/>
      </w:r>
    </w:p>
  </w:footnote>
  <w:footnote w:type="continuationSeparator" w:id="0">
    <w:p w:rsidR="002415A2" w:rsidRDefault="00241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F2" w:rsidRDefault="002415A2"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4E14E3" w:rsidP="001D43B5">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4E14E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E14E3" w:rsidRPr="00390345">
      <w:rPr>
        <w:rStyle w:val="CharChar1"/>
        <w:rFonts w:hint="default"/>
      </w:rPr>
      <w:t>北京国标联合认证有限公司</w:t>
    </w:r>
    <w:r w:rsidR="004E14E3" w:rsidRPr="00390345">
      <w:rPr>
        <w:rStyle w:val="CharChar1"/>
        <w:rFonts w:hint="default"/>
      </w:rPr>
      <w:tab/>
    </w:r>
    <w:r w:rsidR="004E14E3" w:rsidRPr="00390345">
      <w:rPr>
        <w:rStyle w:val="CharChar1"/>
        <w:rFonts w:hint="default"/>
      </w:rPr>
      <w:tab/>
    </w:r>
  </w:p>
  <w:p w:rsidR="00BD72F2" w:rsidRPr="00BD72F2" w:rsidRDefault="004E14E3"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2415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0222"/>
    <w:rsid w:val="00101C2D"/>
    <w:rsid w:val="00190222"/>
    <w:rsid w:val="001D43B5"/>
    <w:rsid w:val="002415A2"/>
    <w:rsid w:val="004E14E3"/>
    <w:rsid w:val="005A294C"/>
    <w:rsid w:val="00862A6D"/>
    <w:rsid w:val="008D389A"/>
    <w:rsid w:val="00C0253C"/>
    <w:rsid w:val="00CF55CC"/>
    <w:rsid w:val="00DE1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40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496</Words>
  <Characters>2828</Characters>
  <Application>Microsoft Office Word</Application>
  <DocSecurity>0</DocSecurity>
  <Lines>23</Lines>
  <Paragraphs>6</Paragraphs>
  <ScaleCrop>false</ScaleCrop>
  <Company>微软中国</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33</cp:revision>
  <dcterms:created xsi:type="dcterms:W3CDTF">2015-06-17T14:31:00Z</dcterms:created>
  <dcterms:modified xsi:type="dcterms:W3CDTF">2019-12-09T15:40:00Z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