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2022年04月12日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A20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2022-04-10T05:05:03Z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