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0185-2022-QE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3385"/>
        <w:gridCol w:w="1342"/>
        <w:gridCol w:w="121"/>
        <w:gridCol w:w="158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4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成都亚美包装有限公司</w:t>
            </w:r>
            <w:bookmarkEnd w:id="1"/>
          </w:p>
        </w:tc>
        <w:tc>
          <w:tcPr>
            <w:tcW w:w="158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4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4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915101246962724848</w:t>
            </w:r>
            <w:bookmarkEnd w:id="4"/>
          </w:p>
        </w:tc>
        <w:tc>
          <w:tcPr>
            <w:tcW w:w="158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4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8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Q:21,E:21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417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417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99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3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成都亚美包装有限公司</w:t>
            </w:r>
            <w:bookmarkEnd w:id="17"/>
          </w:p>
        </w:tc>
        <w:tc>
          <w:tcPr>
            <w:tcW w:w="5032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Q：纸箱的加工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E：纸箱的加工所涉及场所的相关环境管理活动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成都市郫都区新民场镇云凌村16组</w:t>
            </w:r>
            <w:bookmarkEnd w:id="19"/>
          </w:p>
        </w:tc>
        <w:tc>
          <w:tcPr>
            <w:tcW w:w="503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GB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GB" w:eastAsia="zh-CN"/>
              </w:rPr>
              <w:t>成都市郫都区安德街道云凌村8组310号</w:t>
            </w:r>
          </w:p>
        </w:tc>
        <w:tc>
          <w:tcPr>
            <w:tcW w:w="5032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999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8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85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32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8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85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85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4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99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99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8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48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8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8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2022.04.30</w:t>
            </w:r>
            <w:bookmarkStart w:id="20" w:name="_GoBack"/>
            <w:bookmarkEnd w:id="20"/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CF7782"/>
    <w:rsid w:val="031B2C7F"/>
    <w:rsid w:val="0E87741A"/>
    <w:rsid w:val="0EBA5DB4"/>
    <w:rsid w:val="11D566EF"/>
    <w:rsid w:val="1A8707A2"/>
    <w:rsid w:val="1F095C2A"/>
    <w:rsid w:val="298567F4"/>
    <w:rsid w:val="3D0C6BB9"/>
    <w:rsid w:val="45796DB6"/>
    <w:rsid w:val="461E47A9"/>
    <w:rsid w:val="490D6193"/>
    <w:rsid w:val="4BCB5E91"/>
    <w:rsid w:val="52AD62F0"/>
    <w:rsid w:val="566B697C"/>
    <w:rsid w:val="62481B92"/>
    <w:rsid w:val="66CF2882"/>
    <w:rsid w:val="6C2E1DF8"/>
    <w:rsid w:val="77846CDF"/>
    <w:rsid w:val="7D910439"/>
    <w:rsid w:val="7F6F65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2022-05-05T09:27:32Z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