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绵阳市裕亨通供应链服务管理有限公司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绵阳市裕亨通供应链服务管理有限公司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  <w:bookmarkStart w:id="0" w:name="_GoBack"/>
      <w:bookmarkEnd w:id="0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23EB0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04A70542"/>
    <w:rsid w:val="11194576"/>
    <w:rsid w:val="13D01447"/>
    <w:rsid w:val="14EA399C"/>
    <w:rsid w:val="18322C2A"/>
    <w:rsid w:val="1A6A5E75"/>
    <w:rsid w:val="1ABB66B5"/>
    <w:rsid w:val="30A77F96"/>
    <w:rsid w:val="3434509F"/>
    <w:rsid w:val="34610541"/>
    <w:rsid w:val="3A183868"/>
    <w:rsid w:val="3AEC0419"/>
    <w:rsid w:val="46AA5115"/>
    <w:rsid w:val="47F62F01"/>
    <w:rsid w:val="4B9E5F48"/>
    <w:rsid w:val="4D565C2E"/>
    <w:rsid w:val="57923DDA"/>
    <w:rsid w:val="57BA07AE"/>
    <w:rsid w:val="583B1384"/>
    <w:rsid w:val="63C11BFC"/>
    <w:rsid w:val="64F63B27"/>
    <w:rsid w:val="6AE83F12"/>
    <w:rsid w:val="6B5B2936"/>
    <w:rsid w:val="6BE9161B"/>
    <w:rsid w:val="6FA2708C"/>
    <w:rsid w:val="72824C4C"/>
    <w:rsid w:val="79C12F65"/>
    <w:rsid w:val="7A426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2022-04-10T01:13:41Z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B5082B412246442CA66841AEBCE7F69D</vt:lpwstr>
  </property>
</Properties>
</file>