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drawing>
          <wp:anchor distT="0" distB="0" distL="114300" distR="114300" simplePos="0" relativeHeight="251661312" behindDoc="0" locked="0" layoutInCell="1" allowOverlap="1">
            <wp:simplePos x="0" y="0"/>
            <wp:positionH relativeFrom="column">
              <wp:posOffset>-64135</wp:posOffset>
            </wp:positionH>
            <wp:positionV relativeFrom="paragraph">
              <wp:posOffset>47625</wp:posOffset>
            </wp:positionV>
            <wp:extent cx="6330315" cy="8903335"/>
            <wp:effectExtent l="0" t="0" r="6985" b="1206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0"/>
                    <a:stretch>
                      <a:fillRect/>
                    </a:stretch>
                  </pic:blipFill>
                  <pic:spPr>
                    <a:xfrm>
                      <a:off x="0" y="0"/>
                      <a:ext cx="6330315" cy="8903335"/>
                    </a:xfrm>
                    <a:prstGeom prst="rect">
                      <a:avLst/>
                    </a:prstGeom>
                    <a:noFill/>
                    <a:ln>
                      <a:noFill/>
                    </a:ln>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2359660</wp:posOffset>
                  </wp:positionH>
                  <wp:positionV relativeFrom="paragraph">
                    <wp:posOffset>191135</wp:posOffset>
                  </wp:positionV>
                  <wp:extent cx="987425" cy="47561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1"/>
                          <a:stretch>
                            <a:fillRect/>
                          </a:stretch>
                        </pic:blipFill>
                        <pic:spPr>
                          <a:xfrm>
                            <a:off x="0" y="0"/>
                            <a:ext cx="987425" cy="47561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drawing>
                <wp:anchor distT="0" distB="0" distL="114300" distR="114300" simplePos="0" relativeHeight="251660288" behindDoc="0" locked="0" layoutInCell="1" allowOverlap="1">
                  <wp:simplePos x="0" y="0"/>
                  <wp:positionH relativeFrom="column">
                    <wp:posOffset>1348105</wp:posOffset>
                  </wp:positionH>
                  <wp:positionV relativeFrom="paragraph">
                    <wp:posOffset>12065</wp:posOffset>
                  </wp:positionV>
                  <wp:extent cx="863600" cy="330200"/>
                  <wp:effectExtent l="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863600" cy="33020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2336"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0F14746"/>
    <w:rsid w:val="36B500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20</TotalTime>
  <ScaleCrop>false</ScaleCrop>
  <LinksUpToDate>false</LinksUpToDate>
  <CharactersWithSpaces>232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2022-05-13T07:00:24Z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