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北京盛鑫嘉华环保科技有限公司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北京市丰台区丰台科学城航丰路8号三幢五层B5118房（园区）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北京市丰台区丰台科学城航丰路8号三幢五层B5118房（园区）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周枫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13901082817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周枫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0166-2020-QEO-2022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Q：城市园林绿化；环保草毯的销售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E：城市园林绿化；环保草毯的销售所涉及的相关环境管理活动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O：城市园林绿化；环保草毯的销售所涉及的相关职业健康安全管理活动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O：29.12.00;35.17.00</w:t>
            </w:r>
            <w:bookmarkEnd w:id="22"/>
          </w:p>
        </w:tc>
      </w:tr>
    </w:tbl>
    <w:p>
      <w:r>
        <w:drawing>
          <wp:inline distT="0" distB="0" distL="114300" distR="114300">
            <wp:extent cx="6526530" cy="9196070"/>
            <wp:effectExtent l="0" t="0" r="11430" b="8890"/>
            <wp:docPr id="91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550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2022年4月18日</w:t>
            </w:r>
          </w:p>
        </w:tc>
        <w:tc>
          <w:tcPr>
            <w:tcW w:w="1213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1370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jc w:val="center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09: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综合部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含财务）</w:t>
            </w:r>
          </w:p>
        </w:tc>
        <w:tc>
          <w:tcPr>
            <w:tcW w:w="5507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A审核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QMS: 5.3组织的岗位、职责和权限、6.2质量目标、7.2能力、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外部提供过程产品服务控制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9.2 内部审核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E/OHMS: 5.3组织的岗位、职责和权限、 6.1.2环境因素/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危险源辨识及风险和机遇的评价、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6.2.1环境/职业健康安全目标、6.2.2实现环境/职业健康安全目标措施的策划、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7.2能力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运行策划和控制、8.2应急准备和响应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9.2 内部审核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C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审核：QMS:9.1.3分析与评价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10.2不合格和纠正措施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E/OHMS:6.1.3合规义务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9.1监视、测量、分析和评价（9.1.1总则）、9.1.2合规性评价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10.2不符合/事件和纠正措施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9:30-12:30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因疫情原因远程审核</w:t>
            </w:r>
          </w:p>
        </w:tc>
        <w:tc>
          <w:tcPr>
            <w:tcW w:w="1370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园林绿化现场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（永定河南段治理工程第五标段）</w:t>
            </w:r>
          </w:p>
        </w:tc>
        <w:tc>
          <w:tcPr>
            <w:tcW w:w="5507" w:type="dxa"/>
            <w:vAlign w:val="top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项目简介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现场设备设施和工作环境管理（Q7.1.3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、7.1.4</w:t>
            </w:r>
            <w:r>
              <w:rPr>
                <w:rFonts w:hint="eastAsia" w:ascii="宋体" w:hAnsi="宋体" w:cs="Arial"/>
                <w:sz w:val="21"/>
                <w:szCs w:val="21"/>
              </w:rPr>
              <w:t>工作环境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；E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；）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风险策划的适宜性（EO6.1.2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环境因素/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危险源辨识及风险和机遇的评价、6.1.4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措施的策划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)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项目运行策划及现场运行控制（Q8.5.1城市园林绿化提供的控制、8.5.2产品标识和可追朔性、8.5.3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、8.5.4产品防护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8.1运行策划和控制、8.2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；）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BD均为远程审核项目现场</w:t>
            </w:r>
            <w:bookmarkStart w:id="24" w:name="_GoBac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370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领导层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/员工代表</w:t>
            </w: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bookmarkStart w:id="23" w:name="OLE_LINK1"/>
            <w:r>
              <w:rPr>
                <w:rFonts w:hint="eastAsia" w:ascii="宋体" w:hAnsi="宋体" w:eastAsia="宋体" w:cs="Arial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5.2质量/环境/职业健康安全方针、5.3组织的岗位、职责和权限、6.1应对风险和机遇的措施、6.2质量/环境/职业健康安全目标及其实现的策划、9.3管理评审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Q6.3变更的策划、7.1.6组织的知识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O5.4协商与参与、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国家/地方监督抽查情况；顾客满意、相关方投诉及处理情况；上次审核不符合验证，变更，证书及标志的使用，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验证企业相关资质证明的有效性；</w:t>
            </w:r>
            <w:bookmarkEnd w:id="23"/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370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工程部（含项目部）</w:t>
            </w:r>
          </w:p>
        </w:tc>
        <w:tc>
          <w:tcPr>
            <w:tcW w:w="5507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E/OHMS: 5.3组织的岗位、职责和权限、6.2环境与职业健康安全目标、8.2应急准备和响应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CD审核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QMS:8.1城市园林绿化；环保草毯的销售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实现策划、8.2城市园林绿化；环保草毯的销售服务的要求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8.3设计和开发不适用确认、8.5.1城市园林绿化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环保草毯的销售提供的控制、8.5.2产品标识和可追朔性、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</w:rPr>
              <w:t>8.5.3顾客或外部供方的财产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8.5.4产品防护、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</w:rPr>
              <w:t>8.5.5交付后的活动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8.5.6生产和服务提供的更改控制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ascii="宋体" w:hAnsi="宋体" w:cs="Arial"/>
                <w:b/>
                <w:bCs/>
                <w:sz w:val="21"/>
                <w:szCs w:val="21"/>
                <w:u w:val="single"/>
              </w:rPr>
              <w:t>8.6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</w:rPr>
              <w:t>产品放行、</w:t>
            </w:r>
            <w:r>
              <w:rPr>
                <w:rFonts w:ascii="宋体" w:hAnsi="宋体" w:cs="Arial"/>
                <w:b/>
                <w:bCs/>
                <w:sz w:val="21"/>
                <w:szCs w:val="21"/>
                <w:u w:val="single"/>
              </w:rPr>
              <w:t>8.7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u w:val="single"/>
              </w:rPr>
              <w:t>不合格输出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E/OHMS: 6.1.2环境因素/环境因素/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val="en-US" w:eastAsia="zh-CN"/>
              </w:rPr>
              <w:t>危险源辨识及风险和机遇的评价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、6.1.4措施的策划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u w:val="single"/>
              </w:rPr>
              <w:t>8.1运行策划和控制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CD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均为现场审核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16:30-17：30</w:t>
            </w:r>
          </w:p>
        </w:tc>
        <w:tc>
          <w:tcPr>
            <w:tcW w:w="1370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审核组与受审核方领导层沟通；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远程审核）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BCD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均为现场审核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370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507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注：中餐时间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AE3368"/>
    <w:rsid w:val="01D46B46"/>
    <w:rsid w:val="02431959"/>
    <w:rsid w:val="025D4D8E"/>
    <w:rsid w:val="025D71C4"/>
    <w:rsid w:val="0296394E"/>
    <w:rsid w:val="02C32E43"/>
    <w:rsid w:val="02D277CC"/>
    <w:rsid w:val="03676D57"/>
    <w:rsid w:val="03885841"/>
    <w:rsid w:val="040F3E66"/>
    <w:rsid w:val="04446111"/>
    <w:rsid w:val="04B35359"/>
    <w:rsid w:val="057F5B69"/>
    <w:rsid w:val="05F257ED"/>
    <w:rsid w:val="062D432F"/>
    <w:rsid w:val="06D01FD2"/>
    <w:rsid w:val="06E635A4"/>
    <w:rsid w:val="07691ADF"/>
    <w:rsid w:val="077F7D14"/>
    <w:rsid w:val="07D275EB"/>
    <w:rsid w:val="082C4FE6"/>
    <w:rsid w:val="08444A26"/>
    <w:rsid w:val="087D04C1"/>
    <w:rsid w:val="08D163F6"/>
    <w:rsid w:val="092B34F0"/>
    <w:rsid w:val="0A79028B"/>
    <w:rsid w:val="0B8909A2"/>
    <w:rsid w:val="0BC1013B"/>
    <w:rsid w:val="0BC95E36"/>
    <w:rsid w:val="0C346B5F"/>
    <w:rsid w:val="0C684A5B"/>
    <w:rsid w:val="0CD86D3A"/>
    <w:rsid w:val="0CF3404E"/>
    <w:rsid w:val="0D304119"/>
    <w:rsid w:val="0E0A4CB6"/>
    <w:rsid w:val="0EFB63D6"/>
    <w:rsid w:val="0F621C35"/>
    <w:rsid w:val="10A818CA"/>
    <w:rsid w:val="10A83678"/>
    <w:rsid w:val="10AB3168"/>
    <w:rsid w:val="10E97633"/>
    <w:rsid w:val="110C3702"/>
    <w:rsid w:val="11C42733"/>
    <w:rsid w:val="11E34251"/>
    <w:rsid w:val="12502219"/>
    <w:rsid w:val="135E4E4B"/>
    <w:rsid w:val="13C46A1B"/>
    <w:rsid w:val="13EA475F"/>
    <w:rsid w:val="13F86586"/>
    <w:rsid w:val="14C33176"/>
    <w:rsid w:val="15082475"/>
    <w:rsid w:val="15897F1C"/>
    <w:rsid w:val="15C727F2"/>
    <w:rsid w:val="15F85DC0"/>
    <w:rsid w:val="16A448E1"/>
    <w:rsid w:val="16AB19FB"/>
    <w:rsid w:val="174B2FAF"/>
    <w:rsid w:val="17840592"/>
    <w:rsid w:val="17B73E93"/>
    <w:rsid w:val="17C0399D"/>
    <w:rsid w:val="18EB2DBB"/>
    <w:rsid w:val="18EF4400"/>
    <w:rsid w:val="191571FD"/>
    <w:rsid w:val="19704F4F"/>
    <w:rsid w:val="1A0D3A4E"/>
    <w:rsid w:val="1AA71B3A"/>
    <w:rsid w:val="1AAE5D2F"/>
    <w:rsid w:val="1B334486"/>
    <w:rsid w:val="1B970EB9"/>
    <w:rsid w:val="1C081330"/>
    <w:rsid w:val="1C33298F"/>
    <w:rsid w:val="1C8409D2"/>
    <w:rsid w:val="1C8925AF"/>
    <w:rsid w:val="1D4C3FFE"/>
    <w:rsid w:val="1D882867"/>
    <w:rsid w:val="1DC3449F"/>
    <w:rsid w:val="1E42510C"/>
    <w:rsid w:val="1E537319"/>
    <w:rsid w:val="1E932D71"/>
    <w:rsid w:val="1EA9518B"/>
    <w:rsid w:val="1EBD4792"/>
    <w:rsid w:val="1EFF124F"/>
    <w:rsid w:val="1F173186"/>
    <w:rsid w:val="1FBC08F5"/>
    <w:rsid w:val="1FBE6A14"/>
    <w:rsid w:val="1FF02C39"/>
    <w:rsid w:val="20531852"/>
    <w:rsid w:val="205C2D19"/>
    <w:rsid w:val="209459C7"/>
    <w:rsid w:val="20AA343C"/>
    <w:rsid w:val="20BB2B59"/>
    <w:rsid w:val="215533A8"/>
    <w:rsid w:val="21F135D0"/>
    <w:rsid w:val="22274D44"/>
    <w:rsid w:val="22405E06"/>
    <w:rsid w:val="22561DEC"/>
    <w:rsid w:val="22631AF5"/>
    <w:rsid w:val="234B7A6B"/>
    <w:rsid w:val="236773C3"/>
    <w:rsid w:val="236F766A"/>
    <w:rsid w:val="23BA5744"/>
    <w:rsid w:val="246A0F18"/>
    <w:rsid w:val="24990BE7"/>
    <w:rsid w:val="24C032D3"/>
    <w:rsid w:val="251A5089"/>
    <w:rsid w:val="25FC0608"/>
    <w:rsid w:val="26145393"/>
    <w:rsid w:val="26395046"/>
    <w:rsid w:val="27D90682"/>
    <w:rsid w:val="28321D4D"/>
    <w:rsid w:val="283A50A6"/>
    <w:rsid w:val="284B2F5D"/>
    <w:rsid w:val="285C6DCA"/>
    <w:rsid w:val="28E11138"/>
    <w:rsid w:val="291D7223"/>
    <w:rsid w:val="29445533"/>
    <w:rsid w:val="2ADF3CE2"/>
    <w:rsid w:val="2B6F32B8"/>
    <w:rsid w:val="2C0734F1"/>
    <w:rsid w:val="2C0836EF"/>
    <w:rsid w:val="2C2E03F4"/>
    <w:rsid w:val="2C656780"/>
    <w:rsid w:val="2C701096"/>
    <w:rsid w:val="2D235BE0"/>
    <w:rsid w:val="2D714D1A"/>
    <w:rsid w:val="2DE50457"/>
    <w:rsid w:val="2E110657"/>
    <w:rsid w:val="2E4270D9"/>
    <w:rsid w:val="2ECF6B10"/>
    <w:rsid w:val="2F081A5A"/>
    <w:rsid w:val="2F0A2F5F"/>
    <w:rsid w:val="2F283EAA"/>
    <w:rsid w:val="2F3B1E2F"/>
    <w:rsid w:val="2F876B93"/>
    <w:rsid w:val="2FD9575B"/>
    <w:rsid w:val="3056757B"/>
    <w:rsid w:val="30B14578"/>
    <w:rsid w:val="30FD4EC2"/>
    <w:rsid w:val="31403099"/>
    <w:rsid w:val="31610B38"/>
    <w:rsid w:val="316B2774"/>
    <w:rsid w:val="31FE04D7"/>
    <w:rsid w:val="320E558D"/>
    <w:rsid w:val="32110C25"/>
    <w:rsid w:val="321626E0"/>
    <w:rsid w:val="323112C7"/>
    <w:rsid w:val="325C6409"/>
    <w:rsid w:val="32AA2E28"/>
    <w:rsid w:val="33235F85"/>
    <w:rsid w:val="33770F5C"/>
    <w:rsid w:val="33A55097"/>
    <w:rsid w:val="34BB756E"/>
    <w:rsid w:val="3551355F"/>
    <w:rsid w:val="35CA5CBB"/>
    <w:rsid w:val="362C73AC"/>
    <w:rsid w:val="366B727E"/>
    <w:rsid w:val="36DA0180"/>
    <w:rsid w:val="37353608"/>
    <w:rsid w:val="393D49F6"/>
    <w:rsid w:val="3A3A2CE3"/>
    <w:rsid w:val="3A5B2C4E"/>
    <w:rsid w:val="3AA4411A"/>
    <w:rsid w:val="3BB92259"/>
    <w:rsid w:val="3C0E2679"/>
    <w:rsid w:val="3C6F5000"/>
    <w:rsid w:val="3C846D05"/>
    <w:rsid w:val="3C867288"/>
    <w:rsid w:val="3CD613E9"/>
    <w:rsid w:val="3D510A70"/>
    <w:rsid w:val="3D857371"/>
    <w:rsid w:val="3DF064DB"/>
    <w:rsid w:val="3DF17B5D"/>
    <w:rsid w:val="3E017CEA"/>
    <w:rsid w:val="3E114CC7"/>
    <w:rsid w:val="3E595E2E"/>
    <w:rsid w:val="3E740EBA"/>
    <w:rsid w:val="3EF47905"/>
    <w:rsid w:val="3F06588A"/>
    <w:rsid w:val="3F272DCF"/>
    <w:rsid w:val="3F6F342F"/>
    <w:rsid w:val="3F830C89"/>
    <w:rsid w:val="3FD140EA"/>
    <w:rsid w:val="408D6D9C"/>
    <w:rsid w:val="40CD467D"/>
    <w:rsid w:val="413606A8"/>
    <w:rsid w:val="42164036"/>
    <w:rsid w:val="42C35F6C"/>
    <w:rsid w:val="43140575"/>
    <w:rsid w:val="432506C5"/>
    <w:rsid w:val="436C6603"/>
    <w:rsid w:val="44D206E8"/>
    <w:rsid w:val="45270303"/>
    <w:rsid w:val="455E3D2A"/>
    <w:rsid w:val="45967D4F"/>
    <w:rsid w:val="4881060E"/>
    <w:rsid w:val="4929321F"/>
    <w:rsid w:val="49441489"/>
    <w:rsid w:val="494616A5"/>
    <w:rsid w:val="496164DE"/>
    <w:rsid w:val="49AF5C87"/>
    <w:rsid w:val="4A203CA4"/>
    <w:rsid w:val="4A361719"/>
    <w:rsid w:val="4A4A6F73"/>
    <w:rsid w:val="4B3317B5"/>
    <w:rsid w:val="4B5D4A84"/>
    <w:rsid w:val="4B7F0358"/>
    <w:rsid w:val="4BE81C00"/>
    <w:rsid w:val="4C820C46"/>
    <w:rsid w:val="4C8A6EEA"/>
    <w:rsid w:val="4C940979"/>
    <w:rsid w:val="4CA566E2"/>
    <w:rsid w:val="4CB11A76"/>
    <w:rsid w:val="4CC254E6"/>
    <w:rsid w:val="4CD6689C"/>
    <w:rsid w:val="4CEA117B"/>
    <w:rsid w:val="4ED4420C"/>
    <w:rsid w:val="4F1D33A7"/>
    <w:rsid w:val="4F302DDD"/>
    <w:rsid w:val="4F416B96"/>
    <w:rsid w:val="4F936CC6"/>
    <w:rsid w:val="4F983C1B"/>
    <w:rsid w:val="50033E4B"/>
    <w:rsid w:val="501D2317"/>
    <w:rsid w:val="505428F9"/>
    <w:rsid w:val="508F64E1"/>
    <w:rsid w:val="511849BF"/>
    <w:rsid w:val="514149C7"/>
    <w:rsid w:val="528B1ED6"/>
    <w:rsid w:val="533662E6"/>
    <w:rsid w:val="534053B7"/>
    <w:rsid w:val="54191D8E"/>
    <w:rsid w:val="5454111A"/>
    <w:rsid w:val="549E2D76"/>
    <w:rsid w:val="54B0031A"/>
    <w:rsid w:val="55010852"/>
    <w:rsid w:val="556472A9"/>
    <w:rsid w:val="55D31027"/>
    <w:rsid w:val="56127ABF"/>
    <w:rsid w:val="565209AB"/>
    <w:rsid w:val="572811B3"/>
    <w:rsid w:val="575073BB"/>
    <w:rsid w:val="57525C4F"/>
    <w:rsid w:val="5785783C"/>
    <w:rsid w:val="57FB1142"/>
    <w:rsid w:val="580F5357"/>
    <w:rsid w:val="58DF11CE"/>
    <w:rsid w:val="58F509F1"/>
    <w:rsid w:val="58FA2E78"/>
    <w:rsid w:val="594A4A0A"/>
    <w:rsid w:val="59CA7788"/>
    <w:rsid w:val="59E20F76"/>
    <w:rsid w:val="59E9553E"/>
    <w:rsid w:val="5A025174"/>
    <w:rsid w:val="5A511C57"/>
    <w:rsid w:val="5AB741B0"/>
    <w:rsid w:val="5B33135D"/>
    <w:rsid w:val="5BC76675"/>
    <w:rsid w:val="5BD13050"/>
    <w:rsid w:val="5BE270E8"/>
    <w:rsid w:val="5BF03566"/>
    <w:rsid w:val="5C007491"/>
    <w:rsid w:val="5D51723D"/>
    <w:rsid w:val="5D64443F"/>
    <w:rsid w:val="5DFB0C79"/>
    <w:rsid w:val="5E5B12F6"/>
    <w:rsid w:val="5E7A79CF"/>
    <w:rsid w:val="5E9B16F3"/>
    <w:rsid w:val="5F714FD0"/>
    <w:rsid w:val="609D1752"/>
    <w:rsid w:val="60EF0A8D"/>
    <w:rsid w:val="60F33A68"/>
    <w:rsid w:val="61160D42"/>
    <w:rsid w:val="619E79C3"/>
    <w:rsid w:val="61BC3E5A"/>
    <w:rsid w:val="621A75BC"/>
    <w:rsid w:val="628F156F"/>
    <w:rsid w:val="62D358FF"/>
    <w:rsid w:val="62F37D50"/>
    <w:rsid w:val="63995681"/>
    <w:rsid w:val="639C2195"/>
    <w:rsid w:val="63B14E71"/>
    <w:rsid w:val="63E87D9E"/>
    <w:rsid w:val="649E27F9"/>
    <w:rsid w:val="64DB13F3"/>
    <w:rsid w:val="66425758"/>
    <w:rsid w:val="66921EF4"/>
    <w:rsid w:val="66A355E9"/>
    <w:rsid w:val="66E53E53"/>
    <w:rsid w:val="67056D73"/>
    <w:rsid w:val="67CD081F"/>
    <w:rsid w:val="67EE6D37"/>
    <w:rsid w:val="68BE2BAE"/>
    <w:rsid w:val="68D0643D"/>
    <w:rsid w:val="696F5C06"/>
    <w:rsid w:val="6985191D"/>
    <w:rsid w:val="6990076C"/>
    <w:rsid w:val="69AF055A"/>
    <w:rsid w:val="69B970E2"/>
    <w:rsid w:val="69F60125"/>
    <w:rsid w:val="69FE723F"/>
    <w:rsid w:val="6A5E046C"/>
    <w:rsid w:val="6AA8618D"/>
    <w:rsid w:val="6B1E1C33"/>
    <w:rsid w:val="6B376C47"/>
    <w:rsid w:val="6CF56643"/>
    <w:rsid w:val="6D7C57A1"/>
    <w:rsid w:val="6DCF13B9"/>
    <w:rsid w:val="6DDF784E"/>
    <w:rsid w:val="6DEB49A1"/>
    <w:rsid w:val="6E5D572C"/>
    <w:rsid w:val="6EFC4430"/>
    <w:rsid w:val="70F1056B"/>
    <w:rsid w:val="71464642"/>
    <w:rsid w:val="71834994"/>
    <w:rsid w:val="71AE17C9"/>
    <w:rsid w:val="71D64AC4"/>
    <w:rsid w:val="71E371E1"/>
    <w:rsid w:val="71FB6E8E"/>
    <w:rsid w:val="72897D89"/>
    <w:rsid w:val="72941E30"/>
    <w:rsid w:val="73610D05"/>
    <w:rsid w:val="73BF77DA"/>
    <w:rsid w:val="73DB2C1D"/>
    <w:rsid w:val="74C257D4"/>
    <w:rsid w:val="75385579"/>
    <w:rsid w:val="7541401E"/>
    <w:rsid w:val="75A82C1C"/>
    <w:rsid w:val="7601232C"/>
    <w:rsid w:val="760B6D06"/>
    <w:rsid w:val="76373F9F"/>
    <w:rsid w:val="76491E4E"/>
    <w:rsid w:val="767A5C5E"/>
    <w:rsid w:val="76894F0E"/>
    <w:rsid w:val="76ED4DD1"/>
    <w:rsid w:val="76FF686B"/>
    <w:rsid w:val="77244524"/>
    <w:rsid w:val="777A40EF"/>
    <w:rsid w:val="77972F48"/>
    <w:rsid w:val="77A0093E"/>
    <w:rsid w:val="77BD5E2D"/>
    <w:rsid w:val="789B25C4"/>
    <w:rsid w:val="78E06F2D"/>
    <w:rsid w:val="7977507F"/>
    <w:rsid w:val="797C462E"/>
    <w:rsid w:val="797F1EE5"/>
    <w:rsid w:val="79D847F4"/>
    <w:rsid w:val="7A17211E"/>
    <w:rsid w:val="7A5C5D83"/>
    <w:rsid w:val="7B38059E"/>
    <w:rsid w:val="7B7F61CD"/>
    <w:rsid w:val="7C7750F6"/>
    <w:rsid w:val="7C9E2682"/>
    <w:rsid w:val="7CA37C99"/>
    <w:rsid w:val="7CF14EA8"/>
    <w:rsid w:val="7D2E685E"/>
    <w:rsid w:val="7D9B762C"/>
    <w:rsid w:val="7E5A082B"/>
    <w:rsid w:val="7EBE0DBA"/>
    <w:rsid w:val="7ED33FE2"/>
    <w:rsid w:val="7F600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2246</Words>
  <Characters>3409</Characters>
  <Lines>37</Lines>
  <Paragraphs>10</Paragraphs>
  <TotalTime>0</TotalTime>
  <ScaleCrop>false</ScaleCrop>
  <LinksUpToDate>false</LinksUpToDate>
  <CharactersWithSpaces>3473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2022-04-27T02:12:29Z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