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四川节度建设工程管理有限公司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成都市青羊区清江东路8号1栋20楼3号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成都市青羊区清江东路80号烟草大厦20楼3号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0335-2022-QEO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杜星灿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15828228251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229055145@qq.com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_GoBack" w:colFirst="0" w:colLast="3"/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杨兴明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bookmark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7" w:name="审核范围"/>
            <w:r>
              <w:t>Q：工程造价咨询</w:t>
            </w:r>
          </w:p>
          <w:p>
            <w:r>
              <w:t>E：工程造价咨询所涉及场所的相关环境管理活动</w:t>
            </w:r>
          </w:p>
          <w:p>
            <w:r>
              <w:t>O：工程造价咨询所涉及场所的相关职业健康安全管理活动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Q：34.01.02</w:t>
            </w:r>
          </w:p>
          <w:p>
            <w:r>
              <w:t>E：34.01.02</w:t>
            </w:r>
          </w:p>
          <w:p>
            <w:r>
              <w:t>O：34.01.02B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2022年04月05日 上午至2022年04月05日 下午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O:34.01.02B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112395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4月5日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9:00--9:15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9:15-9:30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9:30-9:45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9:45-10:00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11:00-13:00（12：00-12：30午餐时间）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13:00-14:00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14：00-15:00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15：00-16：00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16：00-17：00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640DE6"/>
    <w:rsid w:val="4F8309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2326</Words>
  <Characters>2830</Characters>
  <Lines>26</Lines>
  <Paragraphs>7</Paragraphs>
  <TotalTime>0</TotalTime>
  <ScaleCrop>false</ScaleCrop>
  <LinksUpToDate>false</LinksUpToDate>
  <CharactersWithSpaces>2890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宋明珠</cp:lastModifiedBy>
  <cp:lastPrinted>2019-03-27T03:10:00Z</cp:lastPrinted>
  <dcterms:modified xsi:type="dcterms:W3CDTF">2022-04-08T02:47:44Z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