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D4" w:rsidRDefault="009517E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CC61D4">
        <w:trPr>
          <w:cantSplit/>
          <w:trHeight w:val="915"/>
        </w:trPr>
        <w:tc>
          <w:tcPr>
            <w:tcW w:w="1368" w:type="dxa"/>
          </w:tcPr>
          <w:p w:rsidR="00CC61D4" w:rsidRDefault="009517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C61D4" w:rsidRDefault="009517E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C61D4" w:rsidRDefault="009517E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C61D4">
        <w:trPr>
          <w:cantSplit/>
        </w:trPr>
        <w:tc>
          <w:tcPr>
            <w:tcW w:w="1368" w:type="dxa"/>
          </w:tcPr>
          <w:p w:rsidR="00CC61D4" w:rsidRDefault="009517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C61D4" w:rsidRDefault="009517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江西祥发通风设备有限公司</w:t>
            </w:r>
            <w:bookmarkEnd w:id="11"/>
          </w:p>
        </w:tc>
        <w:tc>
          <w:tcPr>
            <w:tcW w:w="1290" w:type="dxa"/>
          </w:tcPr>
          <w:p w:rsidR="00CC61D4" w:rsidRDefault="009517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C61D4" w:rsidRDefault="009517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eastAsiaTheme="minorEastAsia" w:hAnsiTheme="minorEastAsia" w:hint="eastAsia"/>
                <w:szCs w:val="21"/>
              </w:rPr>
              <w:t>梅柳欢</w:t>
            </w:r>
          </w:p>
        </w:tc>
      </w:tr>
      <w:tr w:rsidR="00CC61D4">
        <w:trPr>
          <w:cantSplit/>
        </w:trPr>
        <w:tc>
          <w:tcPr>
            <w:tcW w:w="1368" w:type="dxa"/>
          </w:tcPr>
          <w:p w:rsidR="00CC61D4" w:rsidRDefault="009517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C61D4" w:rsidRDefault="009517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:rsidR="00CC61D4" w:rsidRDefault="00CC61D4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C61D4" w:rsidRDefault="009517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C61D4" w:rsidRDefault="009517E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2022-5-25</w:t>
            </w:r>
          </w:p>
        </w:tc>
      </w:tr>
      <w:tr w:rsidR="00CC61D4">
        <w:trPr>
          <w:trHeight w:val="4138"/>
        </w:trPr>
        <w:tc>
          <w:tcPr>
            <w:tcW w:w="10035" w:type="dxa"/>
            <w:gridSpan w:val="4"/>
          </w:tcPr>
          <w:p w:rsidR="00CC61D4" w:rsidRDefault="009517E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9517EF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hAnsi="宋体" w:hint="eastAsia"/>
                <w:b/>
                <w:szCs w:val="21"/>
              </w:rPr>
              <w:t>公司未提供外包供方“江西亿通通风设备有限公司”的供应商评价表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CC61D4" w:rsidRDefault="00CC61D4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9517EF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8.4.1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C61D4" w:rsidRDefault="009517EF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C61D4" w:rsidRDefault="009517EF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C61D4" w:rsidRDefault="009517EF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C61D4" w:rsidRDefault="009517EF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C61D4" w:rsidRDefault="009517EF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C61D4" w:rsidRDefault="009517E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C61D4" w:rsidRDefault="009517E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C61D4" w:rsidRDefault="009517E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C61D4" w:rsidRDefault="009517E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C61D4" w:rsidRDefault="00CC61D4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CC61D4" w:rsidRDefault="009517EF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9517EF" w:rsidP="00B049EA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C61D4" w:rsidRDefault="009517EF" w:rsidP="00B049EA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2022-5-14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2022-5-14      </w:t>
            </w:r>
            <w:r w:rsidR="00B049E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C61D4">
        <w:trPr>
          <w:trHeight w:val="3768"/>
        </w:trPr>
        <w:tc>
          <w:tcPr>
            <w:tcW w:w="10035" w:type="dxa"/>
            <w:gridSpan w:val="4"/>
          </w:tcPr>
          <w:p w:rsidR="00CC61D4" w:rsidRDefault="009517E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9517E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CC61D4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C61D4" w:rsidRDefault="00B049EA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109220</wp:posOffset>
                  </wp:positionV>
                  <wp:extent cx="539750" cy="322580"/>
                  <wp:effectExtent l="19050" t="0" r="0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61D4" w:rsidRDefault="009517E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C61D4" w:rsidRDefault="009517E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C61D4">
        <w:trPr>
          <w:trHeight w:val="1702"/>
        </w:trPr>
        <w:tc>
          <w:tcPr>
            <w:tcW w:w="10028" w:type="dxa"/>
          </w:tcPr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b/>
                <w:szCs w:val="21"/>
              </w:rPr>
              <w:t>公司未提供外包供方“江西亿通通风设备有限公司”的供应商评价表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 w:rsidR="00CC61D4" w:rsidRDefault="00CC61D4">
            <w:pPr>
              <w:rPr>
                <w:rFonts w:eastAsia="方正仿宋简体"/>
                <w:b/>
              </w:rPr>
            </w:pPr>
          </w:p>
        </w:tc>
      </w:tr>
      <w:tr w:rsidR="00CC61D4">
        <w:trPr>
          <w:trHeight w:val="1393"/>
        </w:trPr>
        <w:tc>
          <w:tcPr>
            <w:tcW w:w="10028" w:type="dxa"/>
          </w:tcPr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立即安排相关人员补充</w:t>
            </w:r>
            <w:r>
              <w:rPr>
                <w:rFonts w:hAnsi="宋体" w:hint="eastAsia"/>
                <w:b/>
                <w:szCs w:val="21"/>
              </w:rPr>
              <w:t>公司未提供外包供方“江西亿通通风设备有限公司”的供应商评价表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</w:tc>
      </w:tr>
      <w:tr w:rsidR="00CC61D4">
        <w:trPr>
          <w:trHeight w:val="1854"/>
        </w:trPr>
        <w:tc>
          <w:tcPr>
            <w:tcW w:w="10028" w:type="dxa"/>
          </w:tcPr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此订单已进行供应商评价但因相关人员工作疏忽导致未形成记录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</w:tc>
      </w:tr>
      <w:tr w:rsidR="00CC61D4">
        <w:trPr>
          <w:trHeight w:val="1537"/>
        </w:trPr>
        <w:tc>
          <w:tcPr>
            <w:tcW w:w="10028" w:type="dxa"/>
          </w:tcPr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C61D4" w:rsidRDefault="009517EF">
            <w:pPr>
              <w:numPr>
                <w:ilvl w:val="0"/>
                <w:numId w:val="1"/>
              </w:numPr>
              <w:rPr>
                <w:rFonts w:hAnsi="宋体"/>
                <w:b/>
                <w:szCs w:val="21"/>
              </w:rPr>
            </w:pPr>
            <w:r>
              <w:rPr>
                <w:rFonts w:eastAsia="方正仿宋简体" w:hint="eastAsia"/>
                <w:b/>
              </w:rPr>
              <w:t>提供此订单</w:t>
            </w:r>
            <w:r>
              <w:rPr>
                <w:rFonts w:hAnsi="宋体" w:hint="eastAsia"/>
                <w:b/>
                <w:szCs w:val="21"/>
              </w:rPr>
              <w:t>供应商评价表</w:t>
            </w:r>
          </w:p>
          <w:p w:rsidR="00CC61D4" w:rsidRDefault="009517EF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Cs w:val="21"/>
              </w:rPr>
              <w:t>培训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8.4.1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以及采购过程及</w:t>
            </w:r>
            <w:r w:rsidR="00B049EA">
              <w:rPr>
                <w:rFonts w:ascii="宋体" w:hAnsi="宋体" w:hint="eastAsia"/>
                <w:b/>
                <w:sz w:val="22"/>
                <w:szCs w:val="22"/>
              </w:rPr>
              <w:t>供应商评价管控要求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进行培训</w:t>
            </w:r>
          </w:p>
          <w:p w:rsidR="00CC61D4" w:rsidRDefault="00CC61D4">
            <w:pPr>
              <w:rPr>
                <w:rFonts w:hAnsi="宋体"/>
                <w:b/>
                <w:szCs w:val="21"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2022-5-25</w:t>
            </w:r>
          </w:p>
        </w:tc>
      </w:tr>
      <w:tr w:rsidR="00CC61D4">
        <w:trPr>
          <w:trHeight w:val="1699"/>
        </w:trPr>
        <w:tc>
          <w:tcPr>
            <w:tcW w:w="10028" w:type="dxa"/>
          </w:tcPr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查看其它岗位体检没有类似情况出现。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</w:tc>
      </w:tr>
      <w:tr w:rsidR="00CC61D4">
        <w:trPr>
          <w:trHeight w:val="2485"/>
        </w:trPr>
        <w:tc>
          <w:tcPr>
            <w:tcW w:w="10028" w:type="dxa"/>
          </w:tcPr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CC61D4">
            <w:pPr>
              <w:rPr>
                <w:rFonts w:eastAsia="方正仿宋简体"/>
                <w:b/>
              </w:rPr>
            </w:pPr>
          </w:p>
          <w:p w:rsidR="00CC61D4" w:rsidRDefault="009517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C61D4" w:rsidRDefault="009517E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C61D4" w:rsidRDefault="00CC61D4">
      <w:pPr>
        <w:rPr>
          <w:rFonts w:eastAsia="方正仿宋简体"/>
          <w:b/>
        </w:rPr>
      </w:pPr>
    </w:p>
    <w:p w:rsidR="00CC61D4" w:rsidRDefault="00CC61D4">
      <w:pPr>
        <w:rPr>
          <w:rFonts w:eastAsia="方正仿宋简体"/>
          <w:b/>
        </w:rPr>
      </w:pPr>
    </w:p>
    <w:sectPr w:rsidR="00CC61D4" w:rsidSect="00CC61D4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7EF" w:rsidRDefault="009517EF" w:rsidP="00CC61D4">
      <w:r>
        <w:separator/>
      </w:r>
    </w:p>
  </w:endnote>
  <w:endnote w:type="continuationSeparator" w:id="1">
    <w:p w:rsidR="009517EF" w:rsidRDefault="009517EF" w:rsidP="00CC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D4" w:rsidRDefault="009517E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7EF" w:rsidRDefault="009517EF" w:rsidP="00CC61D4">
      <w:r>
        <w:separator/>
      </w:r>
    </w:p>
  </w:footnote>
  <w:footnote w:type="continuationSeparator" w:id="1">
    <w:p w:rsidR="009517EF" w:rsidRDefault="009517EF" w:rsidP="00CC6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D4" w:rsidRDefault="009517E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1D4" w:rsidRPr="00CC61D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C61D4" w:rsidRDefault="009517E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C61D4" w:rsidRDefault="009517EF" w:rsidP="00B049E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4B7F0"/>
    <w:multiLevelType w:val="singleLevel"/>
    <w:tmpl w:val="8B24B7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4D8"/>
    <w:rsid w:val="000054D8"/>
    <w:rsid w:val="00206F90"/>
    <w:rsid w:val="0023603F"/>
    <w:rsid w:val="009517EF"/>
    <w:rsid w:val="00B049EA"/>
    <w:rsid w:val="00CC61D4"/>
    <w:rsid w:val="00FF56ED"/>
    <w:rsid w:val="05461DCA"/>
    <w:rsid w:val="18FB5B13"/>
    <w:rsid w:val="3C94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C6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C6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C61D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C61D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C61D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C61D4"/>
    <w:pPr>
      <w:ind w:firstLineChars="200" w:firstLine="420"/>
    </w:pPr>
  </w:style>
  <w:style w:type="character" w:customStyle="1" w:styleId="apple-converted-space">
    <w:name w:val="apple-converted-space"/>
    <w:basedOn w:val="a0"/>
    <w:rsid w:val="00CC61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31</cp:revision>
  <cp:lastPrinted>2019-05-13T03:02:00Z</cp:lastPrinted>
  <dcterms:created xsi:type="dcterms:W3CDTF">2015-06-17T14:39:00Z</dcterms:created>
  <dcterms:modified xsi:type="dcterms:W3CDTF">2022-05-20T07:06:00Z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2052-11.8.2.8506</vt:lpwstr>
  </property>
</Properties>
</file>