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43"/>
        <w:gridCol w:w="495"/>
        <w:gridCol w:w="573"/>
        <w:gridCol w:w="845"/>
        <w:gridCol w:w="1064"/>
        <w:gridCol w:w="1355"/>
        <w:gridCol w:w="319"/>
        <w:gridCol w:w="97"/>
        <w:gridCol w:w="355"/>
        <w:gridCol w:w="300"/>
        <w:gridCol w:w="277"/>
        <w:gridCol w:w="313"/>
        <w:gridCol w:w="1201"/>
        <w:gridCol w:w="185"/>
        <w:gridCol w:w="433"/>
        <w:gridCol w:w="54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北京企航云晖信息技术有限公司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北京市西城区北纬路9号209J</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北京市昌平区阳坊镇极东未来产业园新业一楼四层4095号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0308-2022-QEO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勾立山</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12" w:name="联系人电话"/>
            <w:r>
              <w:rPr>
                <w:sz w:val="21"/>
                <w:szCs w:val="21"/>
              </w:rPr>
              <w:t>13910995277</w:t>
            </w:r>
            <w:bookmarkEnd w:id="12"/>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364848052@qq.com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r>
              <w:rPr>
                <w:rFonts w:hint="eastAsia"/>
              </w:rPr>
              <w:t xml:space="preserve">段亚冬 </w:t>
            </w:r>
          </w:p>
        </w:tc>
        <w:tc>
          <w:tcPr>
            <w:tcW w:w="1071" w:type="dxa"/>
            <w:gridSpan w:val="4"/>
            <w:vAlign w:val="center"/>
          </w:tcPr>
          <w:p>
            <w:pPr>
              <w:rPr>
                <w:sz w:val="21"/>
                <w:szCs w:val="21"/>
              </w:rPr>
            </w:pPr>
            <w:r>
              <w:rPr>
                <w:rFonts w:hint="eastAsia"/>
                <w:sz w:val="21"/>
                <w:szCs w:val="21"/>
              </w:rPr>
              <w:t>联系电话</w:t>
            </w:r>
          </w:p>
        </w:tc>
        <w:tc>
          <w:tcPr>
            <w:tcW w:w="1791" w:type="dxa"/>
            <w:gridSpan w:val="3"/>
            <w:vAlign w:val="center"/>
          </w:tcPr>
          <w:p>
            <w:bookmarkStart w:id="14" w:name="管代电话"/>
            <w:bookmarkEnd w:id="14"/>
          </w:p>
        </w:tc>
        <w:tc>
          <w:tcPr>
            <w:tcW w:w="618" w:type="dxa"/>
            <w:gridSpan w:val="2"/>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Q:一阶段现场,E:一阶段现场,O:一阶段现场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eastAsia="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4"/>
              </w:rPr>
              <w:t xml:space="preserve">□非现场  </w:t>
            </w:r>
            <w:r>
              <w:rPr>
                <w:rFonts w:hint="eastAsia" w:ascii="宋体" w:hAnsi="宋体" w:cs="宋体"/>
                <w:color w:val="000000"/>
                <w:kern w:val="0"/>
                <w:szCs w:val="24"/>
              </w:rPr>
              <w:sym w:font="Wingdings" w:char="00A8"/>
            </w:r>
            <w:r>
              <w:rPr>
                <w:rFonts w:hint="eastAsia" w:ascii="宋体" w:hAnsi="宋体" w:cs="宋体"/>
                <w:color w:val="000000"/>
                <w:kern w:val="0"/>
                <w:szCs w:val="24"/>
              </w:rPr>
              <w:t>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7" w:name="审核范围"/>
            <w:r>
              <w:t>Q：安检产品（毫米波安检系统）技术开发、技术服务；软件开发及计算机信息系统集成</w:t>
            </w:r>
          </w:p>
          <w:p>
            <w:r>
              <w:t>E：安检产品（毫米波安检系统）技术开发、技术服务；软件开发及计算机信息系统集成所涉及场所的相关环境管理活动</w:t>
            </w:r>
          </w:p>
          <w:p>
            <w:r>
              <w:t>O：安检产品（毫米波安检系统）技术开发、技术服务；软件开发及计算机信息系统集成所涉及场所的相关职业健康安全管理活动</w:t>
            </w:r>
            <w:bookmarkEnd w:id="17"/>
          </w:p>
        </w:tc>
        <w:tc>
          <w:tcPr>
            <w:tcW w:w="1201" w:type="dxa"/>
            <w:vAlign w:val="center"/>
          </w:tcPr>
          <w:p>
            <w:r>
              <w:rPr>
                <w:rFonts w:hint="eastAsia"/>
              </w:rPr>
              <w:t>项目专业代码</w:t>
            </w:r>
          </w:p>
        </w:tc>
        <w:tc>
          <w:tcPr>
            <w:tcW w:w="1831" w:type="dxa"/>
            <w:gridSpan w:val="4"/>
            <w:vAlign w:val="center"/>
          </w:tcPr>
          <w:p>
            <w:bookmarkStart w:id="18" w:name="专业代码"/>
            <w:r>
              <w:t>Q：19.05.01;33.02.01;33.02.02;34.06.00</w:t>
            </w:r>
          </w:p>
          <w:p>
            <w:r>
              <w:t>E：19.05.01B;33.02.01;33.02.02;34.06.00</w:t>
            </w:r>
          </w:p>
          <w:p>
            <w:r>
              <w:t>O：19.05.01;33.02.01;33.02.02;34.06.00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ascii="宋体" w:hAnsi="宋体"/>
                <w:b/>
                <w:sz w:val="21"/>
                <w:szCs w:val="21"/>
              </w:rPr>
            </w:pPr>
            <w:bookmarkStart w:id="23" w:name="EnMS勾选Add1"/>
            <w:r>
              <w:rPr>
                <w:rFonts w:hint="eastAsia" w:ascii="宋体" w:hAnsi="宋体"/>
                <w:b/>
                <w:sz w:val="21"/>
                <w:szCs w:val="21"/>
              </w:rPr>
              <w:t>□</w:t>
            </w:r>
            <w:bookmarkEnd w:id="23"/>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4" w:name="F勾选Add1"/>
            <w:r>
              <w:rPr>
                <w:rFonts w:hint="eastAsia" w:ascii="宋体" w:hAnsi="宋体"/>
                <w:b/>
                <w:sz w:val="21"/>
                <w:szCs w:val="21"/>
              </w:rPr>
              <w:t>□</w:t>
            </w:r>
            <w:bookmarkEnd w:id="24"/>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5" w:name="H勾选Add1"/>
            <w:r>
              <w:rPr>
                <w:rFonts w:hint="eastAsia" w:ascii="宋体" w:hAnsi="宋体"/>
                <w:b/>
                <w:sz w:val="21"/>
                <w:szCs w:val="21"/>
              </w:rPr>
              <w:t>□</w:t>
            </w:r>
            <w:bookmarkEnd w:id="25"/>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6" w:name="审核日期"/>
            <w:r>
              <w:rPr>
                <w:rFonts w:hint="eastAsia"/>
                <w:b/>
                <w:sz w:val="21"/>
                <w:szCs w:val="21"/>
              </w:rPr>
              <w:t>2022年04月02日 上午至2022年04月02日 上午</w:t>
            </w:r>
            <w:bookmarkEnd w:id="26"/>
            <w:r>
              <w:rPr>
                <w:rFonts w:hint="eastAsia"/>
                <w:b/>
                <w:sz w:val="21"/>
                <w:szCs w:val="21"/>
              </w:rPr>
              <w:t>，共</w:t>
            </w:r>
            <w:bookmarkStart w:id="27" w:name="审核天数"/>
            <w:r>
              <w:rPr>
                <w:rFonts w:hint="eastAsia"/>
                <w:b/>
                <w:sz w:val="21"/>
                <w:szCs w:val="21"/>
              </w:rPr>
              <w:t>0.5</w:t>
            </w:r>
            <w:bookmarkEnd w:id="27"/>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8" w:type="dxa"/>
            <w:vAlign w:val="center"/>
          </w:tcPr>
          <w:p>
            <w:pPr>
              <w:jc w:val="center"/>
              <w:rPr>
                <w:sz w:val="21"/>
                <w:szCs w:val="21"/>
              </w:rPr>
            </w:pPr>
            <w:r>
              <w:rPr>
                <w:rFonts w:hint="eastAsia"/>
                <w:sz w:val="21"/>
                <w:szCs w:val="21"/>
              </w:rPr>
              <w:t>组内身份</w:t>
            </w:r>
          </w:p>
        </w:tc>
        <w:tc>
          <w:tcPr>
            <w:tcW w:w="1211" w:type="dxa"/>
            <w:gridSpan w:val="3"/>
            <w:vAlign w:val="center"/>
          </w:tcPr>
          <w:p>
            <w:pPr>
              <w:jc w:val="center"/>
              <w:rPr>
                <w:sz w:val="21"/>
                <w:szCs w:val="21"/>
              </w:rPr>
            </w:pPr>
            <w:r>
              <w:rPr>
                <w:rFonts w:hint="eastAsia"/>
                <w:sz w:val="21"/>
                <w:szCs w:val="21"/>
              </w:rPr>
              <w:t>姓名</w:t>
            </w:r>
          </w:p>
        </w:tc>
        <w:tc>
          <w:tcPr>
            <w:tcW w:w="845"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1699" w:type="dxa"/>
            <w:gridSpan w:val="3"/>
            <w:vAlign w:val="center"/>
          </w:tcPr>
          <w:p>
            <w:pPr>
              <w:jc w:val="center"/>
              <w:rPr>
                <w:sz w:val="21"/>
                <w:szCs w:val="21"/>
              </w:rPr>
            </w:pPr>
            <w:r>
              <w:rPr>
                <w:rFonts w:hint="eastAsia"/>
                <w:sz w:val="21"/>
                <w:szCs w:val="21"/>
              </w:rPr>
              <w:t>专业代码</w:t>
            </w:r>
          </w:p>
        </w:tc>
        <w:tc>
          <w:tcPr>
            <w:tcW w:w="978" w:type="dxa"/>
            <w:gridSpan w:val="2"/>
            <w:vAlign w:val="center"/>
          </w:tcPr>
          <w:p>
            <w:pPr>
              <w:jc w:val="center"/>
              <w:rPr>
                <w:sz w:val="21"/>
                <w:szCs w:val="21"/>
              </w:rPr>
            </w:pPr>
            <w:r>
              <w:rPr>
                <w:rFonts w:hint="eastAsia"/>
                <w:sz w:val="21"/>
                <w:szCs w:val="21"/>
              </w:rPr>
              <w:t>联系电话</w:t>
            </w:r>
          </w:p>
        </w:tc>
        <w:tc>
          <w:tcPr>
            <w:tcW w:w="668"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8" w:type="dxa"/>
            <w:vAlign w:val="center"/>
          </w:tcPr>
          <w:p>
            <w:pPr>
              <w:jc w:val="center"/>
              <w:rPr>
                <w:sz w:val="21"/>
                <w:szCs w:val="21"/>
              </w:rPr>
            </w:pPr>
            <w:r>
              <w:rPr>
                <w:sz w:val="21"/>
                <w:szCs w:val="21"/>
              </w:rPr>
              <w:t>组长</w:t>
            </w:r>
          </w:p>
        </w:tc>
        <w:tc>
          <w:tcPr>
            <w:tcW w:w="1211" w:type="dxa"/>
            <w:gridSpan w:val="3"/>
            <w:vAlign w:val="center"/>
          </w:tcPr>
          <w:p>
            <w:pPr>
              <w:jc w:val="center"/>
              <w:rPr>
                <w:rFonts w:hint="default" w:eastAsia="宋体"/>
                <w:sz w:val="21"/>
                <w:szCs w:val="21"/>
                <w:lang w:val="en-US" w:eastAsia="zh-CN"/>
              </w:rPr>
            </w:pPr>
            <w:r>
              <w:rPr>
                <w:sz w:val="21"/>
                <w:szCs w:val="21"/>
              </w:rPr>
              <w:t>李京田</w:t>
            </w:r>
            <w:r>
              <w:rPr>
                <w:rFonts w:hint="eastAsia"/>
                <w:sz w:val="21"/>
                <w:szCs w:val="21"/>
                <w:lang w:val="en-US" w:eastAsia="zh-CN"/>
              </w:rPr>
              <w:t>/A</w:t>
            </w:r>
          </w:p>
        </w:tc>
        <w:tc>
          <w:tcPr>
            <w:tcW w:w="845"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2021-N1QMS-4014142</w:t>
            </w:r>
          </w:p>
          <w:p>
            <w:pPr>
              <w:jc w:val="center"/>
              <w:rPr>
                <w:sz w:val="21"/>
                <w:szCs w:val="21"/>
              </w:rPr>
            </w:pPr>
            <w:r>
              <w:rPr>
                <w:sz w:val="21"/>
                <w:szCs w:val="21"/>
              </w:rPr>
              <w:t>2020-N1EMS-3014142</w:t>
            </w:r>
          </w:p>
          <w:p>
            <w:pPr>
              <w:jc w:val="center"/>
              <w:rPr>
                <w:sz w:val="21"/>
                <w:szCs w:val="21"/>
              </w:rPr>
            </w:pPr>
            <w:r>
              <w:rPr>
                <w:sz w:val="21"/>
                <w:szCs w:val="21"/>
              </w:rPr>
              <w:t>2020-N1OHSMS-3014142</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1699" w:type="dxa"/>
            <w:gridSpan w:val="3"/>
            <w:vAlign w:val="center"/>
          </w:tcPr>
          <w:p>
            <w:pPr>
              <w:jc w:val="center"/>
              <w:rPr>
                <w:sz w:val="21"/>
                <w:szCs w:val="21"/>
              </w:rPr>
            </w:pPr>
            <w:r>
              <w:rPr>
                <w:sz w:val="21"/>
                <w:szCs w:val="21"/>
              </w:rPr>
              <w:t>Q:19.05.01,33.02.01,33.02.02,34.06.00</w:t>
            </w:r>
          </w:p>
          <w:p>
            <w:pPr>
              <w:jc w:val="center"/>
              <w:rPr>
                <w:sz w:val="21"/>
                <w:szCs w:val="21"/>
              </w:rPr>
            </w:pPr>
            <w:r>
              <w:rPr>
                <w:sz w:val="21"/>
                <w:szCs w:val="21"/>
              </w:rPr>
              <w:t>E:19.05.01B,33.02.01,33.02.02,34.06.00</w:t>
            </w:r>
          </w:p>
          <w:p>
            <w:pPr>
              <w:jc w:val="center"/>
              <w:rPr>
                <w:sz w:val="21"/>
                <w:szCs w:val="21"/>
              </w:rPr>
            </w:pPr>
            <w:r>
              <w:rPr>
                <w:sz w:val="21"/>
                <w:szCs w:val="21"/>
              </w:rPr>
              <w:t>O:19.05.01,33.02.01,33.02.02,34.06.00</w:t>
            </w:r>
          </w:p>
        </w:tc>
        <w:tc>
          <w:tcPr>
            <w:tcW w:w="978" w:type="dxa"/>
            <w:gridSpan w:val="2"/>
            <w:vAlign w:val="center"/>
          </w:tcPr>
          <w:p>
            <w:pPr>
              <w:jc w:val="center"/>
              <w:rPr>
                <w:sz w:val="21"/>
                <w:szCs w:val="21"/>
              </w:rPr>
            </w:pPr>
            <w:r>
              <w:rPr>
                <w:sz w:val="21"/>
                <w:szCs w:val="21"/>
              </w:rPr>
              <w:t>13601093935</w:t>
            </w:r>
          </w:p>
        </w:tc>
        <w:tc>
          <w:tcPr>
            <w:tcW w:w="66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8" w:type="dxa"/>
            <w:vAlign w:val="center"/>
          </w:tcPr>
          <w:p>
            <w:pPr>
              <w:jc w:val="center"/>
              <w:rPr>
                <w:sz w:val="21"/>
                <w:szCs w:val="21"/>
              </w:rPr>
            </w:pPr>
            <w:r>
              <w:rPr>
                <w:sz w:val="21"/>
                <w:szCs w:val="21"/>
              </w:rPr>
              <w:t>组员</w:t>
            </w:r>
          </w:p>
        </w:tc>
        <w:tc>
          <w:tcPr>
            <w:tcW w:w="1211" w:type="dxa"/>
            <w:gridSpan w:val="3"/>
            <w:vAlign w:val="center"/>
          </w:tcPr>
          <w:p>
            <w:pPr>
              <w:jc w:val="center"/>
              <w:rPr>
                <w:rFonts w:hint="default" w:eastAsia="宋体"/>
                <w:sz w:val="21"/>
                <w:szCs w:val="21"/>
                <w:lang w:val="en-US" w:eastAsia="zh-CN"/>
              </w:rPr>
            </w:pPr>
            <w:r>
              <w:rPr>
                <w:sz w:val="21"/>
                <w:szCs w:val="21"/>
              </w:rPr>
              <w:t>夏爱俭</w:t>
            </w:r>
            <w:r>
              <w:rPr>
                <w:rFonts w:hint="eastAsia"/>
                <w:sz w:val="21"/>
                <w:szCs w:val="21"/>
                <w:lang w:val="en-US" w:eastAsia="zh-CN"/>
              </w:rPr>
              <w:t>/B</w:t>
            </w:r>
          </w:p>
        </w:tc>
        <w:tc>
          <w:tcPr>
            <w:tcW w:w="845"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2020-N1QMS-1226516</w:t>
            </w:r>
          </w:p>
          <w:p>
            <w:pPr>
              <w:jc w:val="center"/>
              <w:rPr>
                <w:sz w:val="21"/>
                <w:szCs w:val="21"/>
              </w:rPr>
            </w:pPr>
            <w:r>
              <w:rPr>
                <w:sz w:val="21"/>
                <w:szCs w:val="21"/>
              </w:rPr>
              <w:t>2021-N1EMS-1226516</w:t>
            </w:r>
          </w:p>
          <w:p>
            <w:pPr>
              <w:jc w:val="center"/>
              <w:rPr>
                <w:sz w:val="21"/>
                <w:szCs w:val="21"/>
              </w:rPr>
            </w:pPr>
            <w:r>
              <w:rPr>
                <w:sz w:val="21"/>
                <w:szCs w:val="21"/>
              </w:rPr>
              <w:t>2022-N1OHSMS-1226516</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1699" w:type="dxa"/>
            <w:gridSpan w:val="3"/>
            <w:vAlign w:val="center"/>
          </w:tcPr>
          <w:p>
            <w:pPr>
              <w:jc w:val="center"/>
              <w:rPr>
                <w:sz w:val="21"/>
                <w:szCs w:val="21"/>
              </w:rPr>
            </w:pPr>
            <w:r>
              <w:rPr>
                <w:sz w:val="21"/>
                <w:szCs w:val="21"/>
              </w:rPr>
              <w:t>Q:19.05.01</w:t>
            </w:r>
          </w:p>
          <w:p>
            <w:pPr>
              <w:jc w:val="center"/>
              <w:rPr>
                <w:sz w:val="21"/>
                <w:szCs w:val="21"/>
              </w:rPr>
            </w:pPr>
            <w:r>
              <w:rPr>
                <w:sz w:val="21"/>
                <w:szCs w:val="21"/>
              </w:rPr>
              <w:t>O:19.05.01</w:t>
            </w:r>
          </w:p>
        </w:tc>
        <w:tc>
          <w:tcPr>
            <w:tcW w:w="978" w:type="dxa"/>
            <w:gridSpan w:val="2"/>
            <w:vAlign w:val="center"/>
          </w:tcPr>
          <w:p>
            <w:pPr>
              <w:jc w:val="center"/>
              <w:rPr>
                <w:sz w:val="21"/>
                <w:szCs w:val="21"/>
              </w:rPr>
            </w:pPr>
            <w:r>
              <w:rPr>
                <w:sz w:val="21"/>
                <w:szCs w:val="21"/>
              </w:rPr>
              <w:t>15726687295</w:t>
            </w:r>
          </w:p>
        </w:tc>
        <w:tc>
          <w:tcPr>
            <w:tcW w:w="66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58" w:type="dxa"/>
            <w:vAlign w:val="center"/>
          </w:tcPr>
          <w:p>
            <w:pPr>
              <w:jc w:val="center"/>
              <w:rPr>
                <w:sz w:val="21"/>
                <w:szCs w:val="21"/>
              </w:rPr>
            </w:pPr>
            <w:r>
              <w:rPr>
                <w:sz w:val="21"/>
                <w:szCs w:val="21"/>
              </w:rPr>
              <w:t>组员</w:t>
            </w:r>
          </w:p>
        </w:tc>
        <w:tc>
          <w:tcPr>
            <w:tcW w:w="1211" w:type="dxa"/>
            <w:gridSpan w:val="3"/>
            <w:vAlign w:val="center"/>
          </w:tcPr>
          <w:p>
            <w:pPr>
              <w:jc w:val="center"/>
              <w:rPr>
                <w:rFonts w:hint="default" w:eastAsia="宋体"/>
                <w:sz w:val="21"/>
                <w:szCs w:val="21"/>
                <w:lang w:val="en-US" w:eastAsia="zh-CN"/>
              </w:rPr>
            </w:pPr>
            <w:r>
              <w:rPr>
                <w:sz w:val="21"/>
                <w:szCs w:val="21"/>
              </w:rPr>
              <w:t>李雅静</w:t>
            </w:r>
            <w:r>
              <w:rPr>
                <w:rFonts w:hint="eastAsia"/>
                <w:sz w:val="21"/>
                <w:szCs w:val="21"/>
                <w:lang w:val="en-US" w:eastAsia="zh-CN"/>
              </w:rPr>
              <w:t>/C</w:t>
            </w:r>
          </w:p>
        </w:tc>
        <w:tc>
          <w:tcPr>
            <w:tcW w:w="845"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2021-N1QMS-2218164</w:t>
            </w:r>
          </w:p>
          <w:p>
            <w:pPr>
              <w:jc w:val="center"/>
              <w:rPr>
                <w:sz w:val="21"/>
                <w:szCs w:val="21"/>
              </w:rPr>
            </w:pPr>
            <w:r>
              <w:rPr>
                <w:sz w:val="21"/>
                <w:szCs w:val="21"/>
              </w:rPr>
              <w:t>2020-N1EMS-1218164</w:t>
            </w:r>
          </w:p>
          <w:p>
            <w:pPr>
              <w:jc w:val="center"/>
              <w:rPr>
                <w:sz w:val="21"/>
                <w:szCs w:val="21"/>
              </w:rPr>
            </w:pPr>
            <w:r>
              <w:rPr>
                <w:sz w:val="21"/>
                <w:szCs w:val="21"/>
              </w:rPr>
              <w:t>2021-N1OHSMS-2218164</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1699" w:type="dxa"/>
            <w:gridSpan w:val="3"/>
            <w:vAlign w:val="center"/>
          </w:tcPr>
          <w:p>
            <w:pPr>
              <w:jc w:val="center"/>
              <w:rPr>
                <w:sz w:val="21"/>
                <w:szCs w:val="21"/>
              </w:rPr>
            </w:pPr>
            <w:r>
              <w:rPr>
                <w:sz w:val="21"/>
                <w:szCs w:val="21"/>
              </w:rPr>
              <w:t>E:33.02.01,33.02.02,34.06.00</w:t>
            </w:r>
          </w:p>
          <w:p>
            <w:pPr>
              <w:jc w:val="center"/>
              <w:rPr>
                <w:sz w:val="21"/>
                <w:szCs w:val="21"/>
              </w:rPr>
            </w:pPr>
            <w:r>
              <w:rPr>
                <w:sz w:val="21"/>
                <w:szCs w:val="21"/>
              </w:rPr>
              <w:t>O:33.02.01,33.02.02,34.06.00</w:t>
            </w:r>
          </w:p>
        </w:tc>
        <w:tc>
          <w:tcPr>
            <w:tcW w:w="978" w:type="dxa"/>
            <w:gridSpan w:val="2"/>
            <w:vAlign w:val="center"/>
          </w:tcPr>
          <w:p>
            <w:pPr>
              <w:jc w:val="center"/>
              <w:rPr>
                <w:sz w:val="21"/>
                <w:szCs w:val="21"/>
              </w:rPr>
            </w:pPr>
            <w:r>
              <w:rPr>
                <w:sz w:val="21"/>
                <w:szCs w:val="21"/>
              </w:rPr>
              <w:t>13911332536</w:t>
            </w:r>
          </w:p>
        </w:tc>
        <w:tc>
          <w:tcPr>
            <w:tcW w:w="66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8" w:type="dxa"/>
            <w:vAlign w:val="center"/>
          </w:tcPr>
          <w:p>
            <w:r>
              <w:rPr>
                <w:rFonts w:hint="eastAsia"/>
                <w:sz w:val="21"/>
                <w:szCs w:val="21"/>
              </w:rPr>
              <w:t>组内身份</w:t>
            </w:r>
          </w:p>
        </w:tc>
        <w:tc>
          <w:tcPr>
            <w:tcW w:w="1211" w:type="dxa"/>
            <w:gridSpan w:val="3"/>
            <w:vAlign w:val="center"/>
          </w:tcPr>
          <w:p>
            <w:r>
              <w:rPr>
                <w:rFonts w:hint="eastAsia"/>
                <w:sz w:val="21"/>
                <w:szCs w:val="21"/>
              </w:rPr>
              <w:t>姓名</w:t>
            </w:r>
          </w:p>
        </w:tc>
        <w:tc>
          <w:tcPr>
            <w:tcW w:w="845"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1699" w:type="dxa"/>
            <w:gridSpan w:val="3"/>
            <w:vAlign w:val="center"/>
          </w:tcPr>
          <w:p>
            <w:r>
              <w:rPr>
                <w:rFonts w:hint="eastAsia"/>
                <w:sz w:val="21"/>
                <w:szCs w:val="21"/>
              </w:rPr>
              <w:t>专业代码</w:t>
            </w:r>
          </w:p>
        </w:tc>
        <w:tc>
          <w:tcPr>
            <w:tcW w:w="978" w:type="dxa"/>
            <w:gridSpan w:val="2"/>
            <w:vAlign w:val="center"/>
          </w:tcPr>
          <w:p>
            <w:r>
              <w:rPr>
                <w:rFonts w:hint="eastAsia"/>
              </w:rPr>
              <w:t>组内代码</w:t>
            </w:r>
          </w:p>
        </w:tc>
        <w:tc>
          <w:tcPr>
            <w:tcW w:w="668"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8" w:type="dxa"/>
            <w:vAlign w:val="center"/>
          </w:tcPr>
          <w:p/>
        </w:tc>
        <w:tc>
          <w:tcPr>
            <w:tcW w:w="1211" w:type="dxa"/>
            <w:gridSpan w:val="3"/>
            <w:vAlign w:val="center"/>
          </w:tcPr>
          <w:p/>
        </w:tc>
        <w:tc>
          <w:tcPr>
            <w:tcW w:w="845" w:type="dxa"/>
            <w:vAlign w:val="center"/>
          </w:tcPr>
          <w:p/>
        </w:tc>
        <w:tc>
          <w:tcPr>
            <w:tcW w:w="2835" w:type="dxa"/>
            <w:gridSpan w:val="4"/>
            <w:vAlign w:val="center"/>
          </w:tcPr>
          <w:p/>
        </w:tc>
        <w:tc>
          <w:tcPr>
            <w:tcW w:w="932" w:type="dxa"/>
            <w:gridSpan w:val="3"/>
            <w:vAlign w:val="center"/>
          </w:tcPr>
          <w:p/>
        </w:tc>
        <w:tc>
          <w:tcPr>
            <w:tcW w:w="1699" w:type="dxa"/>
            <w:gridSpan w:val="3"/>
            <w:vAlign w:val="center"/>
          </w:tcPr>
          <w:p/>
        </w:tc>
        <w:tc>
          <w:tcPr>
            <w:tcW w:w="978" w:type="dxa"/>
            <w:gridSpan w:val="2"/>
            <w:vAlign w:val="center"/>
          </w:tcPr>
          <w:p/>
        </w:tc>
        <w:tc>
          <w:tcPr>
            <w:tcW w:w="6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58" w:type="dxa"/>
            <w:vAlign w:val="center"/>
          </w:tcPr>
          <w:p/>
        </w:tc>
        <w:tc>
          <w:tcPr>
            <w:tcW w:w="1211" w:type="dxa"/>
            <w:gridSpan w:val="3"/>
            <w:vAlign w:val="center"/>
          </w:tcPr>
          <w:p/>
        </w:tc>
        <w:tc>
          <w:tcPr>
            <w:tcW w:w="845" w:type="dxa"/>
            <w:vAlign w:val="center"/>
          </w:tcPr>
          <w:p/>
        </w:tc>
        <w:tc>
          <w:tcPr>
            <w:tcW w:w="2835" w:type="dxa"/>
            <w:gridSpan w:val="4"/>
            <w:vAlign w:val="center"/>
          </w:tcPr>
          <w:p/>
        </w:tc>
        <w:tc>
          <w:tcPr>
            <w:tcW w:w="932" w:type="dxa"/>
            <w:gridSpan w:val="3"/>
            <w:vAlign w:val="center"/>
          </w:tcPr>
          <w:p/>
        </w:tc>
        <w:tc>
          <w:tcPr>
            <w:tcW w:w="1699" w:type="dxa"/>
            <w:gridSpan w:val="3"/>
            <w:vAlign w:val="center"/>
          </w:tcPr>
          <w:p/>
        </w:tc>
        <w:tc>
          <w:tcPr>
            <w:tcW w:w="978" w:type="dxa"/>
            <w:gridSpan w:val="2"/>
            <w:vAlign w:val="center"/>
          </w:tcPr>
          <w:p/>
        </w:tc>
        <w:tc>
          <w:tcPr>
            <w:tcW w:w="6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2022.3.31</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2022.3.31</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2022.4.2</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9"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10:00-11:30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8:30-10:00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2022.4.2</w:t>
            </w:r>
          </w:p>
        </w:tc>
        <w:tc>
          <w:tcPr>
            <w:tcW w:w="1389"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9:00-9:30</w:t>
            </w: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9:30-10:00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restart"/>
            <w:tcBorders>
              <w:lef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2022.4.2</w:t>
            </w:r>
          </w:p>
        </w:tc>
        <w:tc>
          <w:tcPr>
            <w:tcW w:w="1389" w:type="dxa"/>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10:00-10:30</w:t>
            </w: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restart"/>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10:30-11:30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bookmarkStart w:id="28" w:name="_GoBack"/>
            <w:bookmarkEnd w:id="28"/>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67309"/>
    <w:rsid w:val="4B3C5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2485</Words>
  <Characters>3375</Characters>
  <Lines>26</Lines>
  <Paragraphs>7</Paragraphs>
  <TotalTime>2</TotalTime>
  <ScaleCrop>false</ScaleCrop>
  <LinksUpToDate>false</LinksUpToDate>
  <CharactersWithSpaces>3439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叶子</cp:lastModifiedBy>
  <cp:lastPrinted>2019-03-27T03:10:00Z</cp:lastPrinted>
  <dcterms:modified xsi:type="dcterms:W3CDTF">2022-04-04T08:27:35Z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2052-11.1.0.11365</vt:lpwstr>
  </property>
</Properties>
</file>