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0164-2018-2019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  <w:bookmarkStart w:id="1" w:name="_GoBack"/>
      <w:bookmarkEnd w:id="1"/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YJ85A过渡盘大端止口</w:t>
            </w:r>
            <w:r>
              <w:rPr>
                <w:rFonts w:hint="eastAsia"/>
              </w:rPr>
              <w:t>尺寸检测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752</w:t>
            </w:r>
            <w:r>
              <w:rPr>
                <w:rFonts w:hint="eastAsia"/>
                <w:sz w:val="24"/>
              </w:rPr>
              <w:t xml:space="preserve"> 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027mm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0.08</w:t>
            </w:r>
            <w:r>
              <w:rPr>
                <w:rFonts w:hint="eastAsia"/>
                <w:sz w:val="24"/>
                <w:vertAlign w:val="baseline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vertAlign w:val="subscript"/>
                <w:lang w:val="en-US" w:eastAsia="zh-CN"/>
              </w:rPr>
              <w:t>允=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0.009mm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内径千分尺</w:t>
            </w:r>
            <w:r>
              <w:rPr>
                <w:rFonts w:hint="eastAsia"/>
                <w:color w:val="000000" w:themeColor="text1"/>
                <w:lang w:val="en-US" w:eastAsia="zh-CN"/>
              </w:rPr>
              <w:t>（编号：081137944）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750</w:t>
            </w: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rFonts w:hint="eastAsia"/>
                <w:color w:val="000000" w:themeColor="text1"/>
                <w:lang w:val="en-US" w:eastAsia="zh-CN"/>
              </w:rPr>
              <w:t>775</w:t>
            </w:r>
            <w:r>
              <w:rPr>
                <w:rFonts w:hint="eastAsia"/>
                <w:color w:val="000000" w:themeColor="text1"/>
              </w:rPr>
              <w:t>）mm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U=0.0046mm,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k=2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0.01mm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WI-003  《YJ85A过渡盘大端止口尺寸检测测量过程控制规范》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LX54-81D0110001《YJ85A过渡盘加工工序卡片13》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任晓伟 上岗证号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PJ20140114-16303 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见《YJ85A过渡盘大端止口</w:t>
            </w:r>
            <w:r>
              <w:rPr>
                <w:rFonts w:hint="eastAsia"/>
              </w:rPr>
              <w:t>尺寸检测</w:t>
            </w:r>
            <w:r>
              <w:rPr>
                <w:rFonts w:hint="eastAsia"/>
                <w:lang w:val="en-US" w:eastAsia="zh-CN"/>
              </w:rPr>
              <w:t>测量过程不确定度评定》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见《YJ85A过渡盘大端止口</w:t>
            </w:r>
            <w:r>
              <w:rPr>
                <w:rFonts w:hint="eastAsia"/>
              </w:rPr>
              <w:t>尺寸检测</w:t>
            </w:r>
            <w:r>
              <w:rPr>
                <w:rFonts w:hint="eastAsia"/>
                <w:lang w:val="en-US" w:eastAsia="zh-CN"/>
              </w:rPr>
              <w:t>测量过程有效性确认记录》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见《YJ85A过渡盘大端止口</w:t>
            </w:r>
            <w:r>
              <w:rPr>
                <w:rFonts w:hint="eastAsia"/>
              </w:rPr>
              <w:t>尺寸检测</w:t>
            </w:r>
            <w:r>
              <w:rPr>
                <w:rFonts w:hint="eastAsia"/>
                <w:lang w:val="en-US" w:eastAsia="zh-CN"/>
              </w:rPr>
              <w:t>测量过程监视记录》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见《YJ85A过渡盘大端止口</w:t>
            </w:r>
            <w:r>
              <w:rPr>
                <w:rFonts w:hint="eastAsia"/>
              </w:rPr>
              <w:t>尺寸检测</w:t>
            </w:r>
            <w:r>
              <w:rPr>
                <w:rFonts w:hint="eastAsia"/>
                <w:lang w:val="en-US" w:eastAsia="zh-CN"/>
              </w:rPr>
              <w:t>测量过程控制图》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1、</w:t>
            </w:r>
            <w:r>
              <w:rPr>
                <w:rFonts w:hint="eastAsia"/>
                <w:lang w:val="en-US" w:eastAsia="zh-CN"/>
              </w:rPr>
              <w:t>《YJ85A过渡盘大端止口尺寸检测测量过程控制规范》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BF2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2017-03-07T01:14:00Z</cp:lastPrinted>
  <dcterms:modified xsi:type="dcterms:W3CDTF">2019-12-06T10:10:56Z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