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9C38C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247D8">
        <w:trPr>
          <w:trHeight w:val="557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成都楷玺物业服务有限公司</w:t>
            </w:r>
            <w:bookmarkEnd w:id="0"/>
          </w:p>
        </w:tc>
      </w:tr>
      <w:tr w:rsidR="008247D8">
        <w:trPr>
          <w:trHeight w:val="557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38C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成都市郫都区郫筒镇西大街景德二巷80号附1、2、3号1栋1层</w:t>
            </w:r>
            <w:bookmarkEnd w:id="1"/>
          </w:p>
        </w:tc>
      </w:tr>
      <w:tr w:rsidR="008247D8">
        <w:trPr>
          <w:trHeight w:val="557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38C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成都市双流区空港国际城一期一栋一单元618</w:t>
            </w:r>
            <w:bookmarkEnd w:id="2"/>
            <w:bookmarkEnd w:id="3"/>
          </w:p>
        </w:tc>
      </w:tr>
      <w:tr w:rsidR="008247D8">
        <w:trPr>
          <w:trHeight w:val="557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张文科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18180808585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8247D8">
        <w:trPr>
          <w:trHeight w:val="557"/>
        </w:trPr>
        <w:tc>
          <w:tcPr>
            <w:tcW w:w="1142" w:type="dxa"/>
            <w:vAlign w:val="center"/>
          </w:tcPr>
          <w:p w:rsidR="00A62166" w:rsidRDefault="009C38C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127B">
            <w:bookmarkStart w:id="7" w:name="最高管理者"/>
            <w:bookmarkEnd w:id="7"/>
            <w:r>
              <w:rPr>
                <w:sz w:val="21"/>
                <w:szCs w:val="21"/>
              </w:rPr>
              <w:t>张文科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A3133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</w:tr>
      <w:tr w:rsidR="008247D8">
        <w:trPr>
          <w:trHeight w:val="418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C38C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0217-2021-QEO-2022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9C38C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9C38C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247D8">
        <w:trPr>
          <w:trHeight w:val="455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38C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8247D8">
        <w:trPr>
          <w:trHeight w:val="455"/>
        </w:trPr>
        <w:tc>
          <w:tcPr>
            <w:tcW w:w="1142" w:type="dxa"/>
          </w:tcPr>
          <w:p w:rsidR="00A62166" w:rsidRPr="0083127B" w:rsidRDefault="009C38C3">
            <w:pPr>
              <w:rPr>
                <w:b/>
                <w:sz w:val="20"/>
              </w:rPr>
            </w:pPr>
            <w:r w:rsidRPr="0083127B"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83127B" w:rsidRDefault="0083127B">
            <w:pPr>
              <w:rPr>
                <w:rFonts w:ascii="宋体" w:hAnsi="宋体"/>
                <w:b/>
                <w:bCs/>
                <w:sz w:val="20"/>
              </w:rPr>
            </w:pPr>
            <w:r w:rsidRPr="0083127B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C38C3" w:rsidRPr="0083127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247D8">
        <w:trPr>
          <w:trHeight w:val="455"/>
        </w:trPr>
        <w:tc>
          <w:tcPr>
            <w:tcW w:w="1142" w:type="dxa"/>
          </w:tcPr>
          <w:p w:rsidR="00A62166" w:rsidRPr="0083127B" w:rsidRDefault="009C38C3">
            <w:pPr>
              <w:rPr>
                <w:b/>
                <w:sz w:val="20"/>
              </w:rPr>
            </w:pPr>
            <w:r w:rsidRPr="0083127B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83127B" w:rsidRDefault="009C38C3">
            <w:pPr>
              <w:rPr>
                <w:rFonts w:ascii="宋体" w:hAnsi="宋体"/>
                <w:b/>
                <w:bCs/>
                <w:sz w:val="20"/>
              </w:rPr>
            </w:pPr>
            <w:r w:rsidRPr="0083127B">
              <w:rPr>
                <w:rFonts w:ascii="宋体" w:hAnsi="宋体" w:hint="eastAsia"/>
                <w:b/>
                <w:bCs/>
                <w:sz w:val="20"/>
              </w:rPr>
              <w:t>□音频□视频□数据共享□远程接入</w:t>
            </w:r>
          </w:p>
        </w:tc>
      </w:tr>
      <w:tr w:rsidR="008247D8">
        <w:trPr>
          <w:trHeight w:val="455"/>
        </w:trPr>
        <w:tc>
          <w:tcPr>
            <w:tcW w:w="1142" w:type="dxa"/>
          </w:tcPr>
          <w:p w:rsidR="00A62166" w:rsidRPr="0083127B" w:rsidRDefault="009C38C3">
            <w:pPr>
              <w:rPr>
                <w:b/>
                <w:sz w:val="20"/>
              </w:rPr>
            </w:pPr>
            <w:r w:rsidRPr="0083127B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83127B" w:rsidRDefault="009C38C3">
            <w:pPr>
              <w:rPr>
                <w:rFonts w:ascii="宋体" w:hAnsi="宋体"/>
                <w:b/>
                <w:bCs/>
                <w:sz w:val="20"/>
              </w:rPr>
            </w:pPr>
            <w:r w:rsidRPr="0083127B">
              <w:rPr>
                <w:rFonts w:ascii="宋体" w:hAnsi="宋体" w:hint="eastAsia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247D8">
        <w:trPr>
          <w:trHeight w:val="990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9C38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C38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C38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9C38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C38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9C38C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3127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C38C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247D8" w:rsidTr="0083127B">
        <w:trPr>
          <w:trHeight w:val="1256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9C38C3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：物业管理服务</w:t>
            </w:r>
          </w:p>
          <w:p w:rsidR="00A62166" w:rsidRDefault="009C38C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：物业管理服务所涉及场所的相关环境管理活动</w:t>
            </w:r>
          </w:p>
          <w:p w:rsidR="00A62166" w:rsidRDefault="009C38C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：物业管理服务所涉及场所的相关职业健康安全管理活动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C38C3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A62166" w:rsidRDefault="009C38C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A62166" w:rsidRDefault="009C38C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23"/>
          </w:p>
        </w:tc>
      </w:tr>
      <w:tr w:rsidR="008247D8">
        <w:trPr>
          <w:trHeight w:val="1184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38C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C38C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C38C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9C38C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C38C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3127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C38C3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 □认证合同</w:t>
            </w:r>
          </w:p>
          <w:p w:rsidR="00A62166" w:rsidRDefault="0083127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C38C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8247D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C38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247D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6A3133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9C38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247D8">
        <w:trPr>
          <w:trHeight w:val="465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12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C38C3">
              <w:rPr>
                <w:rFonts w:hint="eastAsia"/>
                <w:b/>
                <w:sz w:val="20"/>
              </w:rPr>
              <w:t>普通话</w:t>
            </w:r>
            <w:r w:rsidR="009C38C3">
              <w:rPr>
                <w:rFonts w:hint="eastAsia"/>
                <w:sz w:val="20"/>
                <w:lang w:val="de-DE"/>
              </w:rPr>
              <w:t>□</w:t>
            </w:r>
            <w:r w:rsidR="009C38C3">
              <w:rPr>
                <w:rFonts w:hint="eastAsia"/>
                <w:b/>
                <w:sz w:val="20"/>
              </w:rPr>
              <w:t>英语</w:t>
            </w:r>
            <w:r w:rsidR="009C38C3">
              <w:rPr>
                <w:rFonts w:hint="eastAsia"/>
                <w:sz w:val="20"/>
                <w:lang w:val="de-DE"/>
              </w:rPr>
              <w:t>□</w:t>
            </w:r>
            <w:r w:rsidR="009C38C3">
              <w:rPr>
                <w:rFonts w:hint="eastAsia"/>
                <w:b/>
                <w:sz w:val="20"/>
              </w:rPr>
              <w:t>其他</w:t>
            </w:r>
          </w:p>
        </w:tc>
      </w:tr>
      <w:tr w:rsidR="008247D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C38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247D8">
        <w:trPr>
          <w:trHeight w:val="465"/>
        </w:trPr>
        <w:tc>
          <w:tcPr>
            <w:tcW w:w="1142" w:type="dxa"/>
            <w:vAlign w:val="center"/>
          </w:tcPr>
          <w:p w:rsidR="00A62166" w:rsidRDefault="009C38C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9C38C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247D8">
        <w:trPr>
          <w:trHeight w:val="465"/>
        </w:trPr>
        <w:tc>
          <w:tcPr>
            <w:tcW w:w="1142" w:type="dxa"/>
            <w:vAlign w:val="center"/>
          </w:tcPr>
          <w:p w:rsidR="00A62166" w:rsidRDefault="009C38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6A3133">
            <w:pPr>
              <w:rPr>
                <w:sz w:val="20"/>
                <w:lang w:val="de-DE"/>
              </w:rPr>
            </w:pPr>
          </w:p>
        </w:tc>
      </w:tr>
      <w:tr w:rsidR="008247D8">
        <w:trPr>
          <w:trHeight w:val="465"/>
        </w:trPr>
        <w:tc>
          <w:tcPr>
            <w:tcW w:w="1142" w:type="dxa"/>
            <w:vAlign w:val="center"/>
          </w:tcPr>
          <w:p w:rsidR="00A62166" w:rsidRDefault="009C38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6A3133">
            <w:pPr>
              <w:rPr>
                <w:sz w:val="20"/>
                <w:lang w:val="de-DE"/>
              </w:rPr>
            </w:pPr>
          </w:p>
        </w:tc>
      </w:tr>
      <w:tr w:rsidR="008247D8">
        <w:trPr>
          <w:trHeight w:val="465"/>
        </w:trPr>
        <w:tc>
          <w:tcPr>
            <w:tcW w:w="1142" w:type="dxa"/>
            <w:vAlign w:val="center"/>
          </w:tcPr>
          <w:p w:rsidR="00A62166" w:rsidRDefault="009C38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A3133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C38C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6A3133">
            <w:pPr>
              <w:rPr>
                <w:sz w:val="20"/>
                <w:lang w:val="de-DE"/>
              </w:rPr>
            </w:pPr>
          </w:p>
        </w:tc>
      </w:tr>
      <w:tr w:rsidR="008247D8">
        <w:trPr>
          <w:trHeight w:val="827"/>
        </w:trPr>
        <w:tc>
          <w:tcPr>
            <w:tcW w:w="1142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</w:tr>
      <w:tr w:rsidR="008247D8">
        <w:trPr>
          <w:trHeight w:val="985"/>
        </w:trPr>
        <w:tc>
          <w:tcPr>
            <w:tcW w:w="1142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</w:tr>
      <w:tr w:rsidR="008247D8">
        <w:trPr>
          <w:trHeight w:val="970"/>
        </w:trPr>
        <w:tc>
          <w:tcPr>
            <w:tcW w:w="1142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</w:tr>
      <w:tr w:rsidR="008247D8">
        <w:trPr>
          <w:trHeight w:val="879"/>
        </w:trPr>
        <w:tc>
          <w:tcPr>
            <w:tcW w:w="1142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A313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A3133">
            <w:pPr>
              <w:jc w:val="center"/>
              <w:rPr>
                <w:sz w:val="21"/>
                <w:szCs w:val="21"/>
              </w:rPr>
            </w:pPr>
          </w:p>
        </w:tc>
      </w:tr>
      <w:tr w:rsidR="008247D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C38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247D8">
        <w:trPr>
          <w:trHeight w:val="465"/>
        </w:trPr>
        <w:tc>
          <w:tcPr>
            <w:tcW w:w="1142" w:type="dxa"/>
            <w:vAlign w:val="center"/>
          </w:tcPr>
          <w:p w:rsidR="00A62166" w:rsidRDefault="009C38C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C38C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C38C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C38C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C38C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247D8">
        <w:trPr>
          <w:trHeight w:val="567"/>
        </w:trPr>
        <w:tc>
          <w:tcPr>
            <w:tcW w:w="1142" w:type="dxa"/>
            <w:vAlign w:val="center"/>
          </w:tcPr>
          <w:p w:rsidR="00A62166" w:rsidRDefault="006A3133"/>
        </w:tc>
        <w:tc>
          <w:tcPr>
            <w:tcW w:w="1350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A3133"/>
        </w:tc>
        <w:tc>
          <w:tcPr>
            <w:tcW w:w="1380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</w:tr>
      <w:tr w:rsidR="008247D8">
        <w:trPr>
          <w:trHeight w:val="465"/>
        </w:trPr>
        <w:tc>
          <w:tcPr>
            <w:tcW w:w="1142" w:type="dxa"/>
            <w:vAlign w:val="center"/>
          </w:tcPr>
          <w:p w:rsidR="00A62166" w:rsidRDefault="006A3133"/>
        </w:tc>
        <w:tc>
          <w:tcPr>
            <w:tcW w:w="1350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A313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A3133"/>
        </w:tc>
        <w:tc>
          <w:tcPr>
            <w:tcW w:w="1299" w:type="dxa"/>
            <w:gridSpan w:val="4"/>
            <w:vAlign w:val="center"/>
          </w:tcPr>
          <w:p w:rsidR="00A62166" w:rsidRDefault="006A3133"/>
        </w:tc>
        <w:tc>
          <w:tcPr>
            <w:tcW w:w="1380" w:type="dxa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</w:tr>
      <w:tr w:rsidR="008247D8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9C38C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247D8">
        <w:trPr>
          <w:trHeight w:val="586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312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9C38C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</w:tr>
      <w:tr w:rsidR="008247D8">
        <w:trPr>
          <w:trHeight w:val="509"/>
        </w:trPr>
        <w:tc>
          <w:tcPr>
            <w:tcW w:w="1142" w:type="dxa"/>
            <w:vAlign w:val="center"/>
          </w:tcPr>
          <w:p w:rsidR="00A62166" w:rsidRDefault="009C38C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312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6A3133">
            <w:pPr>
              <w:rPr>
                <w:sz w:val="21"/>
                <w:szCs w:val="21"/>
              </w:rPr>
            </w:pPr>
          </w:p>
        </w:tc>
      </w:tr>
      <w:tr w:rsidR="0083127B">
        <w:trPr>
          <w:trHeight w:val="600"/>
        </w:trPr>
        <w:tc>
          <w:tcPr>
            <w:tcW w:w="1142" w:type="dxa"/>
            <w:vAlign w:val="center"/>
          </w:tcPr>
          <w:p w:rsidR="0083127B" w:rsidRDefault="0083127B" w:rsidP="008312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83127B" w:rsidRDefault="0083127B" w:rsidP="008312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2022.3.23</w:t>
            </w:r>
          </w:p>
        </w:tc>
        <w:tc>
          <w:tcPr>
            <w:tcW w:w="1502" w:type="dxa"/>
            <w:gridSpan w:val="2"/>
            <w:vAlign w:val="center"/>
          </w:tcPr>
          <w:p w:rsidR="0083127B" w:rsidRDefault="0083127B" w:rsidP="008312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83127B" w:rsidRDefault="0083127B" w:rsidP="008312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2022.3.23</w:t>
            </w:r>
          </w:p>
        </w:tc>
        <w:tc>
          <w:tcPr>
            <w:tcW w:w="2061" w:type="dxa"/>
            <w:gridSpan w:val="5"/>
            <w:vAlign w:val="center"/>
          </w:tcPr>
          <w:p w:rsidR="0083127B" w:rsidRDefault="0083127B" w:rsidP="008312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83127B" w:rsidRDefault="0083127B" w:rsidP="008312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2022.3.23</w:t>
            </w:r>
          </w:p>
        </w:tc>
      </w:tr>
    </w:tbl>
    <w:p w:rsidR="00A62166" w:rsidRDefault="006A3133"/>
    <w:p w:rsidR="0083127B" w:rsidRDefault="0083127B" w:rsidP="0083127B">
      <w:pPr>
        <w:pStyle w:val="a0"/>
      </w:pPr>
    </w:p>
    <w:p w:rsidR="0083127B" w:rsidRDefault="0083127B" w:rsidP="0083127B">
      <w:pPr>
        <w:pStyle w:val="a0"/>
      </w:pPr>
    </w:p>
    <w:p w:rsidR="0083127B" w:rsidRDefault="0083127B" w:rsidP="0083127B">
      <w:pPr>
        <w:pStyle w:val="a0"/>
      </w:pPr>
    </w:p>
    <w:p w:rsidR="0083127B" w:rsidRDefault="0083127B" w:rsidP="0083127B">
      <w:pPr>
        <w:pStyle w:val="a0"/>
      </w:pPr>
    </w:p>
    <w:p w:rsidR="0083127B" w:rsidRDefault="0083127B" w:rsidP="0083127B">
      <w:pPr>
        <w:pStyle w:val="a0"/>
      </w:pPr>
    </w:p>
    <w:p w:rsidR="0083127B" w:rsidRDefault="0083127B" w:rsidP="0083127B">
      <w:pPr>
        <w:pStyle w:val="a0"/>
      </w:pPr>
    </w:p>
    <w:p w:rsidR="0083127B" w:rsidRDefault="0083127B" w:rsidP="0083127B">
      <w:pPr>
        <w:pStyle w:val="a0"/>
      </w:pPr>
    </w:p>
    <w:p w:rsidR="0083127B" w:rsidRPr="0083127B" w:rsidRDefault="0083127B" w:rsidP="0083127B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83127B" w:rsidTr="005D0F1A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83127B" w:rsidTr="005D0F1A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3127B" w:rsidTr="005D0F1A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26</w:t>
            </w:r>
          </w:p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3127B" w:rsidRDefault="0083127B" w:rsidP="005D0F1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83127B" w:rsidRDefault="0083127B" w:rsidP="008312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13:30-14:00</w:t>
            </w:r>
          </w:p>
        </w:tc>
        <w:tc>
          <w:tcPr>
            <w:tcW w:w="6501" w:type="dxa"/>
            <w:gridSpan w:val="2"/>
            <w:vAlign w:val="center"/>
          </w:tcPr>
          <w:p w:rsidR="0083127B" w:rsidRDefault="0083127B" w:rsidP="005D0F1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3127B" w:rsidRDefault="0083127B" w:rsidP="005D0F1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83127B" w:rsidTr="0083127B">
        <w:trPr>
          <w:cantSplit/>
          <w:trHeight w:val="218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</w:t>
            </w:r>
            <w:r w:rsidR="00B63791"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3127B" w:rsidRDefault="0083127B" w:rsidP="005D0F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83127B" w:rsidRDefault="0083127B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 ：</w:t>
            </w:r>
          </w:p>
          <w:p w:rsidR="0083127B" w:rsidRDefault="0083127B" w:rsidP="0083127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 w:rsidR="0083127B" w:rsidTr="005D0F1A">
        <w:trPr>
          <w:cantSplit/>
          <w:trHeight w:val="467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3127B" w:rsidRDefault="0083127B" w:rsidP="005D0F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83127B" w:rsidRDefault="0083127B" w:rsidP="005D0F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</w:t>
            </w:r>
          </w:p>
          <w:p w:rsidR="0083127B" w:rsidRDefault="0083127B" w:rsidP="005D0F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83127B" w:rsidRDefault="0083127B" w:rsidP="005D0F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3127B" w:rsidRDefault="00B63791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83127B" w:rsidRDefault="0083127B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83127B" w:rsidRDefault="0083127B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3127B" w:rsidRDefault="0083127B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范围的确认，资质的确认，法律法规执行情况，投诉或事故/政府主管部门监督抽查情况，证书标志使用情况，上次不符合的验证。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3127B" w:rsidRDefault="0083127B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 w:rsidR="00B63791" w:rsidTr="00B63791">
        <w:trPr>
          <w:cantSplit/>
          <w:trHeight w:val="80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63791" w:rsidRDefault="00B63791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B63791" w:rsidRDefault="00B63791" w:rsidP="002A44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15:30-17:30</w:t>
            </w:r>
          </w:p>
        </w:tc>
        <w:tc>
          <w:tcPr>
            <w:tcW w:w="992" w:type="dxa"/>
            <w:vMerge w:val="restart"/>
          </w:tcPr>
          <w:p w:rsidR="00B63791" w:rsidRDefault="00B63791" w:rsidP="005D0F1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509" w:type="dxa"/>
          </w:tcPr>
          <w:p w:rsidR="00B63791" w:rsidRDefault="00B63791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:rsidR="00B63791" w:rsidRDefault="00B63791" w:rsidP="005D0F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682AC5">
              <w:rPr>
                <w:rFonts w:ascii="宋体" w:hAnsi="宋体" w:cs="新宋体" w:hint="eastAsia"/>
                <w:sz w:val="18"/>
                <w:szCs w:val="18"/>
              </w:rPr>
              <w:t>7.2能力（不符合验证）；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8.4外部提供供方的控制；</w:t>
            </w:r>
          </w:p>
          <w:p w:rsidR="00B63791" w:rsidRDefault="00B63791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63791" w:rsidRDefault="00B63791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B63791" w:rsidTr="002A44BE">
        <w:trPr>
          <w:cantSplit/>
          <w:trHeight w:val="325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B63791" w:rsidRDefault="00B63791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B63791" w:rsidRDefault="00B63791" w:rsidP="00B637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B63791" w:rsidRDefault="00B63791" w:rsidP="005D0F1A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B63791" w:rsidRDefault="00B63791" w:rsidP="005D0F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:rsidR="00B63791" w:rsidRDefault="00B63791" w:rsidP="005D0F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</w:t>
            </w:r>
            <w:r w:rsidR="007F4508">
              <w:rPr>
                <w:rFonts w:ascii="宋体" w:hAnsi="宋体" w:cs="新宋体" w:hint="eastAsia"/>
                <w:sz w:val="18"/>
                <w:szCs w:val="18"/>
              </w:rPr>
              <w:t>7.2能力（不符合验证）；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 w:rsidR="00B63791" w:rsidRDefault="00B63791" w:rsidP="005D0F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B63791" w:rsidRDefault="00B63791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B63791" w:rsidRDefault="00B63791" w:rsidP="002A44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 w:rsidR="007F4508">
              <w:rPr>
                <w:rFonts w:ascii="宋体" w:hAnsi="宋体" w:cs="新宋体" w:hint="eastAsia"/>
                <w:sz w:val="18"/>
                <w:szCs w:val="18"/>
              </w:rPr>
              <w:t>7.2能力（不符合验证）；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B63791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2A44BE" w:rsidTr="002A44BE">
        <w:trPr>
          <w:cantSplit/>
          <w:trHeight w:val="325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A44BE" w:rsidRDefault="002A44BE" w:rsidP="002A44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14:00-18:00</w:t>
            </w:r>
          </w:p>
        </w:tc>
        <w:tc>
          <w:tcPr>
            <w:tcW w:w="992" w:type="dxa"/>
          </w:tcPr>
          <w:p w:rsidR="002A44BE" w:rsidRDefault="002A44BE" w:rsidP="002A44BE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项目部（14：00-14：30到物业服务场所，18：00离开服务场所）</w:t>
            </w:r>
          </w:p>
        </w:tc>
        <w:tc>
          <w:tcPr>
            <w:tcW w:w="5509" w:type="dxa"/>
          </w:tcPr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</w:t>
            </w:r>
          </w:p>
          <w:p w:rsidR="002A44BE" w:rsidRDefault="002A44BE" w:rsidP="005D0F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/权限；6.2质量目标及其实现的策划；8.1运行策划和控制；8.3设计开发控制； 8.5.1生产和服务提供的控制； 8.5.2标识和可追溯性；8.5.4防护；8.5.5交付后的活动；8.6产品和服务放行；8.7不合格输出的控制；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A44BE" w:rsidRDefault="002A44BE" w:rsidP="005D0F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A44BE" w:rsidTr="00550C6B">
        <w:trPr>
          <w:cantSplit/>
          <w:trHeight w:val="133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3月27日</w:t>
            </w:r>
          </w:p>
        </w:tc>
        <w:tc>
          <w:tcPr>
            <w:tcW w:w="1639" w:type="dxa"/>
            <w:vMerge w:val="restart"/>
          </w:tcPr>
          <w:p w:rsidR="002A44BE" w:rsidRDefault="002A44BE" w:rsidP="002A44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</w:tc>
        <w:tc>
          <w:tcPr>
            <w:tcW w:w="992" w:type="dxa"/>
            <w:vMerge w:val="restart"/>
          </w:tcPr>
          <w:p w:rsidR="002A44BE" w:rsidRDefault="002A44BE" w:rsidP="005D0F1A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客服部</w:t>
            </w:r>
          </w:p>
        </w:tc>
        <w:tc>
          <w:tcPr>
            <w:tcW w:w="5509" w:type="dxa"/>
          </w:tcPr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:rsidR="002A44BE" w:rsidRDefault="002A44BE" w:rsidP="005D0F1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/权限；6.2质量目标及其实现的策；8.2产品和服务的要求；8.5.3顾客或外部供方的财产；8.5.6更改控制；9.1.2顾客满意；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2A44BE" w:rsidTr="00550C6B">
        <w:trPr>
          <w:cantSplit/>
          <w:trHeight w:val="205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A44BE" w:rsidRDefault="002A44BE" w:rsidP="002A44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2A44BE" w:rsidRDefault="002A44BE" w:rsidP="005D0F1A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2A44BE" w:rsidRDefault="002A44BE" w:rsidP="005D0F1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:rsidR="002A44BE" w:rsidRDefault="002A44BE" w:rsidP="002A44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2A44BE" w:rsidTr="00550C6B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A44BE" w:rsidRDefault="002A44BE" w:rsidP="002A44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8:00-11:00</w:t>
            </w:r>
          </w:p>
        </w:tc>
        <w:tc>
          <w:tcPr>
            <w:tcW w:w="992" w:type="dxa"/>
          </w:tcPr>
          <w:p w:rsidR="002A44BE" w:rsidRDefault="002A44BE" w:rsidP="002A44BE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项目部</w:t>
            </w:r>
          </w:p>
        </w:tc>
        <w:tc>
          <w:tcPr>
            <w:tcW w:w="5509" w:type="dxa"/>
            <w:vAlign w:val="center"/>
          </w:tcPr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继续前一天审核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A44BE" w:rsidTr="00E14C55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A44BE" w:rsidRDefault="002A44BE" w:rsidP="002A44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11:00-11:30</w:t>
            </w:r>
          </w:p>
        </w:tc>
        <w:tc>
          <w:tcPr>
            <w:tcW w:w="6501" w:type="dxa"/>
            <w:gridSpan w:val="2"/>
            <w:vAlign w:val="center"/>
          </w:tcPr>
          <w:p w:rsidR="002A44BE" w:rsidRDefault="002A44BE" w:rsidP="002A44B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2A44BE" w:rsidTr="00980115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A44BE" w:rsidRDefault="002A44BE" w:rsidP="002A44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501" w:type="dxa"/>
            <w:gridSpan w:val="2"/>
            <w:vAlign w:val="center"/>
          </w:tcPr>
          <w:p w:rsidR="002A44BE" w:rsidRDefault="002A44BE" w:rsidP="005D0F1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A44BE" w:rsidRDefault="002A44BE" w:rsidP="005D0F1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2A44BE" w:rsidRDefault="002A44BE"/>
    <w:p w:rsidR="00A62166" w:rsidRDefault="006A3133"/>
    <w:p w:rsidR="00A62166" w:rsidRDefault="009C38C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C38C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9C38C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9C38C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9C38C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9C38C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9C38C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6A3133"/>
    <w:p w:rsidR="00A62166" w:rsidRDefault="006A313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33" w:rsidRDefault="006A3133" w:rsidP="008247D8">
      <w:r>
        <w:separator/>
      </w:r>
    </w:p>
  </w:endnote>
  <w:endnote w:type="continuationSeparator" w:id="0">
    <w:p w:rsidR="006A3133" w:rsidRDefault="006A3133" w:rsidP="0082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33" w:rsidRDefault="006A3133" w:rsidP="008247D8">
      <w:r>
        <w:separator/>
      </w:r>
    </w:p>
  </w:footnote>
  <w:footnote w:type="continuationSeparator" w:id="0">
    <w:p w:rsidR="006A3133" w:rsidRDefault="006A3133" w:rsidP="00824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9C38C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D60" w:rsidRPr="00FD5D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C3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C38C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7D8"/>
    <w:rsid w:val="000E7074"/>
    <w:rsid w:val="002A44BE"/>
    <w:rsid w:val="00550C6B"/>
    <w:rsid w:val="00682AC5"/>
    <w:rsid w:val="006A3133"/>
    <w:rsid w:val="007F4508"/>
    <w:rsid w:val="008247D8"/>
    <w:rsid w:val="0083127B"/>
    <w:rsid w:val="009C38C3"/>
    <w:rsid w:val="00B63791"/>
    <w:rsid w:val="00FD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588</Words>
  <Characters>3357</Characters>
  <Application>Microsoft Office Word</Application>
  <DocSecurity>0</DocSecurity>
  <Lines>27</Lines>
  <Paragraphs>7</Paragraphs>
  <ScaleCrop>false</ScaleCrop>
  <Company>微软中国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66</cp:revision>
  <dcterms:created xsi:type="dcterms:W3CDTF">2015-06-17T14:31:00Z</dcterms:created>
  <dcterms:modified xsi:type="dcterms:W3CDTF">2022-03-25T02:17:00Z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