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7BA72" w14:textId="77777777" w:rsidR="00690752" w:rsidRDefault="00690752" w:rsidP="00690752">
      <w:pPr>
        <w:pStyle w:val="a5"/>
      </w:pPr>
    </w:p>
    <w:p w14:paraId="7F490314" w14:textId="77777777" w:rsidR="007261B6" w:rsidRDefault="007261B6" w:rsidP="007261B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960"/>
        <w:gridCol w:w="10006"/>
        <w:gridCol w:w="1585"/>
      </w:tblGrid>
      <w:tr w:rsidR="007261B6" w14:paraId="30F87994" w14:textId="77777777" w:rsidTr="00C60AAF">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14:paraId="2F08163F" w14:textId="77777777" w:rsidR="007261B6" w:rsidRDefault="007261B6" w:rsidP="00C60AAF">
            <w:pPr>
              <w:spacing w:before="120"/>
              <w:jc w:val="center"/>
              <w:rPr>
                <w:sz w:val="24"/>
                <w:szCs w:val="24"/>
              </w:rPr>
            </w:pPr>
            <w:r>
              <w:rPr>
                <w:rFonts w:hint="eastAsia"/>
                <w:sz w:val="24"/>
                <w:szCs w:val="24"/>
              </w:rPr>
              <w:t>过程与活动、</w:t>
            </w:r>
          </w:p>
          <w:p w14:paraId="644A2BA7" w14:textId="77777777" w:rsidR="007261B6" w:rsidRDefault="007261B6" w:rsidP="00C60AAF">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14:paraId="0C798B6D" w14:textId="77777777" w:rsidR="007261B6" w:rsidRDefault="007261B6" w:rsidP="00C60AAF">
            <w:pPr>
              <w:rPr>
                <w:sz w:val="24"/>
                <w:szCs w:val="24"/>
              </w:rPr>
            </w:pPr>
            <w:r>
              <w:rPr>
                <w:rFonts w:hint="eastAsia"/>
                <w:sz w:val="24"/>
                <w:szCs w:val="24"/>
              </w:rPr>
              <w:t>涉及</w:t>
            </w:r>
          </w:p>
          <w:p w14:paraId="2DE67B56" w14:textId="77777777" w:rsidR="007261B6" w:rsidRDefault="007261B6" w:rsidP="00C60AAF">
            <w:r>
              <w:rPr>
                <w:rFonts w:hint="eastAsia"/>
                <w:sz w:val="24"/>
                <w:szCs w:val="24"/>
              </w:rPr>
              <w:t>条款</w:t>
            </w:r>
          </w:p>
        </w:tc>
        <w:tc>
          <w:tcPr>
            <w:tcW w:w="10006" w:type="dxa"/>
            <w:tcBorders>
              <w:top w:val="single" w:sz="4" w:space="0" w:color="auto"/>
              <w:left w:val="single" w:sz="4" w:space="0" w:color="auto"/>
              <w:bottom w:val="single" w:sz="4" w:space="0" w:color="auto"/>
              <w:right w:val="single" w:sz="4" w:space="0" w:color="auto"/>
            </w:tcBorders>
            <w:vAlign w:val="center"/>
          </w:tcPr>
          <w:p w14:paraId="7E16688E" w14:textId="77777777" w:rsidR="007261B6" w:rsidRDefault="007261B6" w:rsidP="00C60AAF">
            <w:pPr>
              <w:rPr>
                <w:rFonts w:hint="eastAsia"/>
                <w:sz w:val="24"/>
                <w:szCs w:val="24"/>
              </w:rPr>
            </w:pPr>
            <w:r>
              <w:rPr>
                <w:rFonts w:hint="eastAsia"/>
                <w:sz w:val="24"/>
                <w:szCs w:val="24"/>
              </w:rPr>
              <w:t>受审核部门：管理层，主管领导：张文科，陪同人员：徐玉</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14:paraId="3CB61961" w14:textId="77777777" w:rsidR="007261B6" w:rsidRDefault="007261B6" w:rsidP="00C60AAF">
            <w:pPr>
              <w:rPr>
                <w:sz w:val="24"/>
                <w:szCs w:val="24"/>
              </w:rPr>
            </w:pPr>
            <w:r>
              <w:rPr>
                <w:rFonts w:hint="eastAsia"/>
                <w:sz w:val="24"/>
                <w:szCs w:val="24"/>
              </w:rPr>
              <w:t>判定</w:t>
            </w:r>
          </w:p>
        </w:tc>
      </w:tr>
      <w:tr w:rsidR="007261B6" w14:paraId="052709A7" w14:textId="77777777" w:rsidTr="00C60AAF">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14:paraId="475CE65A" w14:textId="77777777" w:rsidR="007261B6" w:rsidRDefault="007261B6" w:rsidP="00C60AAF">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14:paraId="51FDDE64" w14:textId="77777777" w:rsidR="007261B6" w:rsidRDefault="007261B6" w:rsidP="00C60AAF">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14:paraId="1349780D" w14:textId="77777777" w:rsidR="007261B6" w:rsidRDefault="007261B6" w:rsidP="00C60AAF">
            <w:pPr>
              <w:spacing w:before="120"/>
            </w:pPr>
            <w:r>
              <w:rPr>
                <w:rFonts w:hint="eastAsia"/>
                <w:sz w:val="24"/>
                <w:szCs w:val="24"/>
              </w:rPr>
              <w:t>审核员：张心，审核时间：</w:t>
            </w:r>
            <w:r>
              <w:rPr>
                <w:sz w:val="24"/>
                <w:szCs w:val="24"/>
              </w:rPr>
              <w:t>202</w:t>
            </w:r>
            <w:r>
              <w:rPr>
                <w:rFonts w:hint="eastAsia"/>
                <w:sz w:val="24"/>
                <w:szCs w:val="24"/>
              </w:rPr>
              <w:t>2.3.25</w:t>
            </w:r>
          </w:p>
        </w:tc>
        <w:tc>
          <w:tcPr>
            <w:tcW w:w="1585" w:type="dxa"/>
            <w:vMerge/>
            <w:tcBorders>
              <w:top w:val="single" w:sz="4" w:space="0" w:color="auto"/>
              <w:left w:val="single" w:sz="4" w:space="0" w:color="auto"/>
              <w:bottom w:val="single" w:sz="4" w:space="0" w:color="auto"/>
              <w:right w:val="single" w:sz="4" w:space="0" w:color="auto"/>
            </w:tcBorders>
            <w:vAlign w:val="center"/>
          </w:tcPr>
          <w:p w14:paraId="048F3669" w14:textId="77777777" w:rsidR="007261B6" w:rsidRDefault="007261B6" w:rsidP="00C60AAF">
            <w:pPr>
              <w:widowControl/>
              <w:jc w:val="left"/>
              <w:rPr>
                <w:sz w:val="24"/>
                <w:szCs w:val="24"/>
              </w:rPr>
            </w:pPr>
          </w:p>
        </w:tc>
      </w:tr>
      <w:tr w:rsidR="007261B6" w14:paraId="746A7B4F" w14:textId="77777777" w:rsidTr="00C60AAF">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14:paraId="45AA054A" w14:textId="77777777" w:rsidR="007261B6" w:rsidRDefault="007261B6" w:rsidP="00C60AAF">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14:paraId="2699B583" w14:textId="77777777" w:rsidR="007261B6" w:rsidRDefault="007261B6" w:rsidP="00C60AAF">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14:paraId="71D51CF5" w14:textId="77777777" w:rsidR="007261B6" w:rsidRDefault="007261B6" w:rsidP="00C60AAF">
            <w:pPr>
              <w:snapToGrid w:val="0"/>
              <w:spacing w:line="240" w:lineRule="exact"/>
              <w:rPr>
                <w:sz w:val="24"/>
                <w:szCs w:val="24"/>
              </w:rPr>
            </w:pPr>
            <w:r>
              <w:rPr>
                <w:rFonts w:hint="eastAsia"/>
                <w:sz w:val="24"/>
                <w:szCs w:val="24"/>
              </w:rPr>
              <w:t>审核条款：</w:t>
            </w:r>
            <w:r>
              <w:rPr>
                <w:sz w:val="24"/>
                <w:szCs w:val="24"/>
              </w:rPr>
              <w:t xml:space="preserve"> </w:t>
            </w:r>
          </w:p>
        </w:tc>
        <w:tc>
          <w:tcPr>
            <w:tcW w:w="1585" w:type="dxa"/>
            <w:vMerge/>
            <w:tcBorders>
              <w:top w:val="single" w:sz="4" w:space="0" w:color="auto"/>
              <w:left w:val="single" w:sz="4" w:space="0" w:color="auto"/>
              <w:bottom w:val="single" w:sz="4" w:space="0" w:color="auto"/>
              <w:right w:val="single" w:sz="4" w:space="0" w:color="auto"/>
            </w:tcBorders>
            <w:vAlign w:val="center"/>
          </w:tcPr>
          <w:p w14:paraId="17C4CFF4" w14:textId="77777777" w:rsidR="007261B6" w:rsidRDefault="007261B6" w:rsidP="00C60AAF">
            <w:pPr>
              <w:widowControl/>
              <w:jc w:val="left"/>
              <w:rPr>
                <w:sz w:val="24"/>
                <w:szCs w:val="24"/>
              </w:rPr>
            </w:pPr>
          </w:p>
        </w:tc>
      </w:tr>
      <w:tr w:rsidR="007261B6" w14:paraId="2F695E31" w14:textId="77777777" w:rsidTr="00C60AAF">
        <w:trPr>
          <w:trHeight w:val="1255"/>
        </w:trPr>
        <w:tc>
          <w:tcPr>
            <w:tcW w:w="2161" w:type="dxa"/>
            <w:tcBorders>
              <w:top w:val="single" w:sz="4" w:space="0" w:color="auto"/>
              <w:left w:val="single" w:sz="4" w:space="0" w:color="auto"/>
              <w:bottom w:val="single" w:sz="4" w:space="0" w:color="auto"/>
              <w:right w:val="single" w:sz="4" w:space="0" w:color="auto"/>
            </w:tcBorders>
          </w:tcPr>
          <w:p w14:paraId="34098454" w14:textId="77777777" w:rsidR="007261B6" w:rsidRDefault="007261B6" w:rsidP="00C60AAF">
            <w:pPr>
              <w:rPr>
                <w:rFonts w:ascii="宋体" w:hAnsi="宋体" w:cs="宋体"/>
                <w:szCs w:val="21"/>
              </w:rPr>
            </w:pPr>
            <w:r>
              <w:rPr>
                <w:rFonts w:ascii="宋体" w:hAnsi="宋体" w:cs="宋体" w:hint="eastAsia"/>
                <w:szCs w:val="21"/>
              </w:rPr>
              <w:t>组织及其环境;</w:t>
            </w:r>
          </w:p>
          <w:p w14:paraId="6C266374" w14:textId="77777777" w:rsidR="007261B6" w:rsidRDefault="007261B6" w:rsidP="00C60AAF">
            <w:pPr>
              <w:rPr>
                <w:rFonts w:ascii="宋体" w:hAnsi="宋体" w:cs="宋体"/>
                <w:szCs w:val="21"/>
              </w:rPr>
            </w:pPr>
            <w:r>
              <w:rPr>
                <w:rFonts w:ascii="宋体" w:hAnsi="宋体" w:cs="宋体" w:hint="eastAsia"/>
                <w:szCs w:val="21"/>
              </w:rPr>
              <w:t>相关</w:t>
            </w:r>
            <w:proofErr w:type="gramStart"/>
            <w:r>
              <w:rPr>
                <w:rFonts w:ascii="宋体" w:hAnsi="宋体" w:cs="宋体" w:hint="eastAsia"/>
                <w:szCs w:val="21"/>
              </w:rPr>
              <w:t>方需求</w:t>
            </w:r>
            <w:proofErr w:type="gramEnd"/>
            <w:r>
              <w:rPr>
                <w:rFonts w:ascii="宋体" w:hAnsi="宋体" w:cs="宋体" w:hint="eastAsia"/>
                <w:szCs w:val="21"/>
              </w:rPr>
              <w:t>与期望;</w:t>
            </w:r>
          </w:p>
          <w:p w14:paraId="17C24A49" w14:textId="77777777" w:rsidR="007261B6" w:rsidRDefault="007261B6" w:rsidP="00C60AAF">
            <w:pPr>
              <w:rPr>
                <w:rFonts w:ascii="宋体" w:hAnsi="宋体" w:cs="宋体"/>
                <w:szCs w:val="21"/>
              </w:rPr>
            </w:pPr>
            <w:r>
              <w:rPr>
                <w:rFonts w:ascii="宋体" w:hAnsi="宋体" w:cs="宋体" w:hint="eastAsia"/>
                <w:szCs w:val="21"/>
              </w:rPr>
              <w:t>确定体系范围;</w:t>
            </w:r>
          </w:p>
          <w:p w14:paraId="13A890CA" w14:textId="77777777" w:rsidR="007261B6" w:rsidRDefault="007261B6" w:rsidP="00C60AAF">
            <w:pPr>
              <w:rPr>
                <w:rFonts w:ascii="宋体" w:hAnsi="宋体" w:cs="宋体"/>
                <w:szCs w:val="21"/>
              </w:rPr>
            </w:pPr>
            <w:r>
              <w:rPr>
                <w:rFonts w:ascii="宋体" w:hAnsi="宋体" w:cs="宋体" w:hint="eastAsia"/>
                <w:szCs w:val="21"/>
              </w:rPr>
              <w:t>体系及其过程;</w:t>
            </w:r>
          </w:p>
          <w:p w14:paraId="44C746B0" w14:textId="77777777" w:rsidR="007261B6" w:rsidRDefault="007261B6" w:rsidP="00C60AAF">
            <w:pPr>
              <w:rPr>
                <w:rFonts w:ascii="宋体" w:hAnsi="宋体" w:cs="宋体"/>
                <w:szCs w:val="21"/>
              </w:rPr>
            </w:pPr>
            <w:r>
              <w:rPr>
                <w:rFonts w:ascii="宋体" w:hAnsi="宋体" w:cs="宋体" w:hint="eastAsia"/>
                <w:szCs w:val="21"/>
              </w:rPr>
              <w:t>总要求</w:t>
            </w:r>
          </w:p>
          <w:p w14:paraId="2BEF9559" w14:textId="77777777" w:rsidR="007261B6" w:rsidRDefault="007261B6" w:rsidP="00C60AAF"/>
        </w:tc>
        <w:tc>
          <w:tcPr>
            <w:tcW w:w="960" w:type="dxa"/>
            <w:tcBorders>
              <w:top w:val="single" w:sz="4" w:space="0" w:color="auto"/>
              <w:left w:val="single" w:sz="4" w:space="0" w:color="auto"/>
              <w:bottom w:val="single" w:sz="4" w:space="0" w:color="auto"/>
              <w:right w:val="single" w:sz="4" w:space="0" w:color="auto"/>
            </w:tcBorders>
          </w:tcPr>
          <w:p w14:paraId="21412EC8" w14:textId="77777777" w:rsidR="007261B6" w:rsidRDefault="007261B6" w:rsidP="00C60AAF">
            <w:pPr>
              <w:adjustRightInd w:val="0"/>
              <w:snapToGrid w:val="0"/>
              <w:rPr>
                <w:rFonts w:ascii="宋体" w:hAnsi="宋体" w:cs="宋体"/>
                <w:szCs w:val="21"/>
              </w:rPr>
            </w:pPr>
            <w:r>
              <w:rPr>
                <w:rFonts w:ascii="宋体" w:hAnsi="宋体" w:cs="宋体" w:hint="eastAsia"/>
                <w:szCs w:val="21"/>
              </w:rPr>
              <w:t>Q:4.1;4.2;4.3;4.4</w:t>
            </w:r>
          </w:p>
          <w:p w14:paraId="5CAC7204" w14:textId="77777777" w:rsidR="007261B6" w:rsidRDefault="007261B6" w:rsidP="00C60AAF"/>
        </w:tc>
        <w:tc>
          <w:tcPr>
            <w:tcW w:w="10006" w:type="dxa"/>
            <w:tcBorders>
              <w:top w:val="single" w:sz="4" w:space="0" w:color="auto"/>
              <w:left w:val="single" w:sz="4" w:space="0" w:color="auto"/>
              <w:bottom w:val="single" w:sz="4" w:space="0" w:color="auto"/>
              <w:right w:val="single" w:sz="4" w:space="0" w:color="auto"/>
            </w:tcBorders>
          </w:tcPr>
          <w:p w14:paraId="5E9EE89B" w14:textId="77777777" w:rsidR="007261B6" w:rsidRDefault="007261B6" w:rsidP="00C60AAF">
            <w:pPr>
              <w:ind w:firstLineChars="200" w:firstLine="420"/>
              <w:rPr>
                <w:rFonts w:ascii="宋体" w:hAnsi="宋体" w:cs="宋体"/>
                <w:szCs w:val="21"/>
              </w:rPr>
            </w:pPr>
            <w:r>
              <w:rPr>
                <w:rFonts w:ascii="宋体" w:hAnsi="宋体" w:cs="宋体" w:hint="eastAsia"/>
                <w:szCs w:val="21"/>
              </w:rPr>
              <w:t>公司制定有《风险和机遇的应对措施控制程序》，明确风险和机遇事件的识别方法/途径、风险和机遇事件的评估方式、制定主要风险和机遇事件的应对措施的要求：公司全体员工的质量意识比较强，产品质量在同行业中比较领先。公司的设备和服务的技术水平比较先进。</w:t>
            </w:r>
          </w:p>
          <w:p w14:paraId="114E6465" w14:textId="77777777" w:rsidR="007261B6" w:rsidRDefault="007261B6" w:rsidP="00C60AAF">
            <w:pPr>
              <w:rPr>
                <w:rFonts w:ascii="宋体" w:hAnsi="宋体" w:cs="宋体"/>
                <w:szCs w:val="21"/>
              </w:rPr>
            </w:pPr>
            <w:r>
              <w:rPr>
                <w:rFonts w:ascii="宋体" w:hAnsi="宋体" w:cs="宋体" w:hint="eastAsia"/>
                <w:szCs w:val="21"/>
              </w:rPr>
              <w:t>对公司不利的内、外部因素有：市场竞争非常激烈，资源、能源较大消耗。</w:t>
            </w:r>
          </w:p>
          <w:p w14:paraId="076E2141" w14:textId="77777777" w:rsidR="007261B6" w:rsidRDefault="007261B6" w:rsidP="00C60AAF">
            <w:pPr>
              <w:rPr>
                <w:rFonts w:ascii="宋体" w:hAnsi="宋体" w:cs="宋体"/>
                <w:szCs w:val="21"/>
              </w:rPr>
            </w:pPr>
            <w:r>
              <w:rPr>
                <w:rFonts w:ascii="宋体" w:hAnsi="宋体" w:cs="宋体" w:hint="eastAsia"/>
                <w:szCs w:val="21"/>
              </w:rPr>
              <w:t>公司通过同行交流、工作例会、QQ、</w:t>
            </w:r>
            <w:proofErr w:type="gramStart"/>
            <w:r>
              <w:rPr>
                <w:rFonts w:ascii="宋体" w:hAnsi="宋体" w:cs="宋体" w:hint="eastAsia"/>
                <w:szCs w:val="21"/>
              </w:rPr>
              <w:t>微信等</w:t>
            </w:r>
            <w:proofErr w:type="gramEnd"/>
            <w:r>
              <w:rPr>
                <w:rFonts w:ascii="宋体" w:hAnsi="宋体" w:cs="宋体" w:hint="eastAsia"/>
                <w:szCs w:val="21"/>
              </w:rPr>
              <w:t>进行内外部沟通，并定期进行评审，形成会议记录。</w:t>
            </w:r>
          </w:p>
          <w:p w14:paraId="26FE74AF" w14:textId="77777777" w:rsidR="007261B6" w:rsidRDefault="007261B6" w:rsidP="00C60AAF">
            <w:pPr>
              <w:rPr>
                <w:rFonts w:ascii="宋体" w:hAnsi="宋体" w:cs="宋体"/>
                <w:szCs w:val="21"/>
              </w:rPr>
            </w:pPr>
            <w:r>
              <w:rPr>
                <w:rFonts w:ascii="宋体" w:hAnsi="宋体" w:cs="宋体" w:hint="eastAsia"/>
                <w:szCs w:val="21"/>
              </w:rPr>
              <w:t>抽查组织内外部环境要素识别表，记录清晰。</w:t>
            </w:r>
          </w:p>
          <w:p w14:paraId="0ACF2EA6" w14:textId="77777777" w:rsidR="007261B6" w:rsidRDefault="007261B6" w:rsidP="00C60AAF">
            <w:pPr>
              <w:rPr>
                <w:rFonts w:ascii="宋体" w:hAnsi="宋体" w:cs="宋体"/>
                <w:szCs w:val="21"/>
              </w:rPr>
            </w:pPr>
          </w:p>
          <w:p w14:paraId="493D5E4F" w14:textId="77777777" w:rsidR="007261B6" w:rsidRDefault="007261B6" w:rsidP="00C60AAF">
            <w:pPr>
              <w:rPr>
                <w:rFonts w:ascii="宋体" w:hAnsi="宋体" w:cs="宋体"/>
                <w:szCs w:val="21"/>
              </w:rPr>
            </w:pPr>
            <w:r>
              <w:rPr>
                <w:rFonts w:ascii="宋体" w:hAnsi="宋体" w:cs="宋体" w:hint="eastAsia"/>
                <w:szCs w:val="21"/>
              </w:rPr>
              <w:t>公司确定的相关方有员工、顾客、股东或投资人、外部供方等。</w:t>
            </w:r>
          </w:p>
          <w:p w14:paraId="5257EBE4" w14:textId="77777777" w:rsidR="007261B6" w:rsidRDefault="007261B6" w:rsidP="00C60AAF">
            <w:pPr>
              <w:rPr>
                <w:rFonts w:ascii="宋体" w:hAnsi="宋体" w:cs="宋体"/>
                <w:szCs w:val="21"/>
              </w:rPr>
            </w:pPr>
            <w:r>
              <w:rPr>
                <w:rFonts w:ascii="宋体" w:hAnsi="宋体" w:cs="宋体" w:hint="eastAsia"/>
                <w:szCs w:val="21"/>
              </w:rPr>
              <w:t>理解员工诉求的形式为面谈、会议等；理解银行等相关方的形式主要为电话沟通、上门拜访等；</w:t>
            </w:r>
          </w:p>
          <w:p w14:paraId="120178F3" w14:textId="77777777" w:rsidR="007261B6" w:rsidRDefault="007261B6" w:rsidP="00C60AAF">
            <w:pPr>
              <w:rPr>
                <w:rFonts w:ascii="宋体" w:hAnsi="宋体" w:cs="宋体"/>
                <w:szCs w:val="21"/>
              </w:rPr>
            </w:pPr>
            <w:r>
              <w:rPr>
                <w:rFonts w:ascii="宋体" w:hAnsi="宋体" w:cs="宋体" w:hint="eastAsia"/>
                <w:szCs w:val="21"/>
              </w:rPr>
              <w:t>员工关注的主要问题有工资、待遇、晋升机制、福利等，供应</w:t>
            </w:r>
            <w:proofErr w:type="gramStart"/>
            <w:r>
              <w:rPr>
                <w:rFonts w:ascii="宋体" w:hAnsi="宋体" w:cs="宋体" w:hint="eastAsia"/>
                <w:szCs w:val="21"/>
              </w:rPr>
              <w:t>商关注</w:t>
            </w:r>
            <w:proofErr w:type="gramEnd"/>
            <w:r>
              <w:rPr>
                <w:rFonts w:ascii="宋体" w:hAnsi="宋体" w:cs="宋体" w:hint="eastAsia"/>
                <w:szCs w:val="21"/>
              </w:rPr>
              <w:t>的主要问题是回款时间等。</w:t>
            </w:r>
          </w:p>
          <w:p w14:paraId="5D89C410" w14:textId="77777777" w:rsidR="007261B6" w:rsidRDefault="007261B6" w:rsidP="00C60AAF">
            <w:pPr>
              <w:rPr>
                <w:rFonts w:ascii="宋体" w:hAnsi="宋体" w:cs="宋体"/>
                <w:szCs w:val="21"/>
              </w:rPr>
            </w:pPr>
            <w:r>
              <w:rPr>
                <w:rFonts w:ascii="宋体" w:hAnsi="宋体" w:cs="宋体" w:hint="eastAsia"/>
                <w:szCs w:val="21"/>
              </w:rPr>
              <w:t>对相关方的要求的监视和评审的方法多样，通过QQ</w:t>
            </w:r>
            <w:proofErr w:type="gramStart"/>
            <w:r>
              <w:rPr>
                <w:rFonts w:ascii="宋体" w:hAnsi="宋体" w:cs="宋体" w:hint="eastAsia"/>
                <w:szCs w:val="21"/>
              </w:rPr>
              <w:t>和微信等</w:t>
            </w:r>
            <w:proofErr w:type="gramEnd"/>
            <w:r>
              <w:rPr>
                <w:rFonts w:ascii="宋体" w:hAnsi="宋体" w:cs="宋体" w:hint="eastAsia"/>
                <w:szCs w:val="21"/>
              </w:rPr>
              <w:t>现代通讯手段是常用的便捷而又高效主要方法。</w:t>
            </w:r>
          </w:p>
          <w:p w14:paraId="09338616" w14:textId="77777777" w:rsidR="007261B6" w:rsidRDefault="007261B6" w:rsidP="00C60AAF">
            <w:pPr>
              <w:rPr>
                <w:rFonts w:ascii="宋体" w:hAnsi="宋体" w:cs="宋体"/>
                <w:szCs w:val="21"/>
              </w:rPr>
            </w:pPr>
          </w:p>
          <w:p w14:paraId="18ABBF87" w14:textId="77777777" w:rsidR="007261B6" w:rsidRDefault="007261B6" w:rsidP="00C60AAF">
            <w:pPr>
              <w:rPr>
                <w:rFonts w:ascii="宋体" w:hAnsi="宋体" w:cs="宋体" w:hint="eastAsia"/>
                <w:color w:val="000000"/>
                <w:sz w:val="24"/>
                <w:szCs w:val="24"/>
              </w:rPr>
            </w:pPr>
            <w:r>
              <w:rPr>
                <w:rFonts w:ascii="宋体" w:hAnsi="宋体" w:cs="宋体" w:hint="eastAsia"/>
                <w:szCs w:val="21"/>
              </w:rPr>
              <w:t>公司管理体系的范围是：</w:t>
            </w:r>
            <w:bookmarkStart w:id="0" w:name="审核范围"/>
            <w:r>
              <w:rPr>
                <w:color w:val="000000"/>
                <w:sz w:val="20"/>
              </w:rPr>
              <w:t>Q</w:t>
            </w:r>
            <w:r>
              <w:rPr>
                <w:color w:val="000000"/>
                <w:sz w:val="20"/>
              </w:rPr>
              <w:t>：保洁服务</w:t>
            </w:r>
            <w:bookmarkEnd w:id="0"/>
          </w:p>
          <w:p w14:paraId="0FDF671A" w14:textId="77777777" w:rsidR="007261B6" w:rsidRDefault="007261B6" w:rsidP="00C60AAF">
            <w:pPr>
              <w:rPr>
                <w:rFonts w:ascii="宋体" w:hAnsi="宋体" w:cs="宋体"/>
                <w:szCs w:val="21"/>
              </w:rPr>
            </w:pPr>
            <w:r>
              <w:rPr>
                <w:rFonts w:ascii="宋体" w:hAnsi="宋体" w:cs="宋体" w:hint="eastAsia"/>
                <w:szCs w:val="21"/>
              </w:rPr>
              <w:t>经识别，组织依据标准的要求建立、实施、维护管理体系，符合标准要求。</w:t>
            </w:r>
          </w:p>
          <w:p w14:paraId="088307BF" w14:textId="77777777" w:rsidR="007261B6" w:rsidRPr="00A82127" w:rsidRDefault="007261B6" w:rsidP="00C60AAF">
            <w:pPr>
              <w:rPr>
                <w:rFonts w:ascii="宋体" w:hAnsi="宋体" w:cs="宋体"/>
                <w:szCs w:val="21"/>
              </w:rPr>
            </w:pPr>
            <w:r>
              <w:rPr>
                <w:rFonts w:ascii="宋体" w:hAnsi="宋体" w:cs="宋体" w:hint="eastAsia"/>
                <w:szCs w:val="21"/>
              </w:rPr>
              <w:t>公司QMS不适用（即删减）条款：8.3；删减理由：公司的保洁服务主要根据服务方案及顾客要求进行，整个服务过程不涉及设计开发，因此对标准8.3条款进行删减，删减基本合理。</w:t>
            </w:r>
            <w:r>
              <w:rPr>
                <w:rFonts w:hint="eastAsia"/>
                <w:szCs w:val="21"/>
              </w:rPr>
              <w:t>删减不影响组织确保其服务合格的能力或责任。</w:t>
            </w:r>
          </w:p>
          <w:p w14:paraId="25CCDFD0" w14:textId="77777777" w:rsidR="007261B6" w:rsidRDefault="007261B6" w:rsidP="00C60AAF">
            <w:pPr>
              <w:pStyle w:val="ad"/>
              <w:rPr>
                <w:rFonts w:ascii="宋体" w:hAnsi="宋体" w:cs="宋体"/>
                <w:szCs w:val="21"/>
              </w:rPr>
            </w:pPr>
            <w:r>
              <w:rPr>
                <w:rFonts w:ascii="宋体" w:hAnsi="宋体" w:cs="宋体" w:hint="eastAsia"/>
                <w:szCs w:val="21"/>
              </w:rPr>
              <w:t>公司经营地址</w:t>
            </w:r>
            <w:bookmarkStart w:id="1" w:name="生产地址"/>
            <w:r>
              <w:rPr>
                <w:rFonts w:ascii="宋体" w:hAnsi="宋体" w:cs="宋体" w:hint="eastAsia"/>
                <w:szCs w:val="21"/>
              </w:rPr>
              <w:t>：</w:t>
            </w:r>
            <w:r>
              <w:rPr>
                <w:rFonts w:ascii="宋体" w:hAnsi="宋体"/>
                <w:sz w:val="20"/>
              </w:rPr>
              <w:t>成都市双流区空港国际城一期一栋一单元618</w:t>
            </w:r>
            <w:bookmarkEnd w:id="1"/>
          </w:p>
          <w:p w14:paraId="3FB2F598"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公司通过请咨询专家到公司来宣传、培训、结合</w:t>
            </w:r>
            <w:proofErr w:type="gramStart"/>
            <w:r>
              <w:rPr>
                <w:rFonts w:ascii="宋体" w:hAnsi="宋体" w:cs="宋体" w:hint="eastAsia"/>
                <w:szCs w:val="21"/>
              </w:rPr>
              <w:t>原已经</w:t>
            </w:r>
            <w:proofErr w:type="gramEnd"/>
            <w:r>
              <w:rPr>
                <w:rFonts w:ascii="宋体" w:hAnsi="宋体" w:cs="宋体" w:hint="eastAsia"/>
                <w:szCs w:val="21"/>
              </w:rPr>
              <w:t>形成的质量、环境和职业健康安全管理体系文件，修订整合建立了质量、环境和职业健康安全管理一体化的管理体系，以GB/T19001-2016标准为主线，以“过</w:t>
            </w:r>
            <w:r>
              <w:rPr>
                <w:rFonts w:ascii="宋体" w:hAnsi="宋体" w:cs="宋体" w:hint="eastAsia"/>
                <w:szCs w:val="21"/>
              </w:rPr>
              <w:lastRenderedPageBreak/>
              <w:t>程方法”为基础，融入了GB/T24001-2016及GB/T28001-2011标准要求，并明确了过程顺序和相互作用以及过程有效运作和控制所需的准则和方法。制定有《风险和机遇控制程序》，确定产生非预期的输出或过程失效对产品和顾客满意带来的风险，以及应对措施。组织制定管理评审控制程序，定期进行评审，必要时变更过程，以确保过程持续产生公司期望的结果。</w:t>
            </w:r>
          </w:p>
        </w:tc>
        <w:tc>
          <w:tcPr>
            <w:tcW w:w="1585" w:type="dxa"/>
            <w:tcBorders>
              <w:top w:val="single" w:sz="4" w:space="0" w:color="auto"/>
              <w:left w:val="single" w:sz="4" w:space="0" w:color="auto"/>
              <w:bottom w:val="single" w:sz="4" w:space="0" w:color="auto"/>
              <w:right w:val="single" w:sz="4" w:space="0" w:color="auto"/>
            </w:tcBorders>
          </w:tcPr>
          <w:p w14:paraId="4F84A98D" w14:textId="77777777" w:rsidR="007261B6" w:rsidRDefault="007261B6" w:rsidP="00C60AAF">
            <w:r>
              <w:rPr>
                <w:rFonts w:hint="eastAsia"/>
              </w:rPr>
              <w:lastRenderedPageBreak/>
              <w:t>符合</w:t>
            </w:r>
          </w:p>
        </w:tc>
      </w:tr>
      <w:tr w:rsidR="007261B6" w14:paraId="0E6C4389" w14:textId="77777777" w:rsidTr="00C60AAF">
        <w:trPr>
          <w:trHeight w:val="529"/>
        </w:trPr>
        <w:tc>
          <w:tcPr>
            <w:tcW w:w="2161" w:type="dxa"/>
            <w:tcBorders>
              <w:top w:val="single" w:sz="4" w:space="0" w:color="auto"/>
              <w:left w:val="single" w:sz="4" w:space="0" w:color="auto"/>
              <w:bottom w:val="single" w:sz="4" w:space="0" w:color="auto"/>
              <w:right w:val="single" w:sz="4" w:space="0" w:color="auto"/>
            </w:tcBorders>
          </w:tcPr>
          <w:p w14:paraId="784F3AB7" w14:textId="77777777" w:rsidR="007261B6" w:rsidRDefault="007261B6" w:rsidP="00C60AAF">
            <w:pPr>
              <w:rPr>
                <w:rFonts w:ascii="宋体" w:hAnsi="宋体" w:cs="宋体"/>
                <w:szCs w:val="21"/>
              </w:rPr>
            </w:pPr>
            <w:r>
              <w:rPr>
                <w:rFonts w:ascii="宋体" w:hAnsi="宋体" w:cs="宋体" w:hint="eastAsia"/>
                <w:szCs w:val="21"/>
              </w:rPr>
              <w:t>领导作用与承诺</w:t>
            </w:r>
          </w:p>
          <w:p w14:paraId="128C722C" w14:textId="77777777" w:rsidR="007261B6" w:rsidRDefault="007261B6" w:rsidP="00C60AAF"/>
        </w:tc>
        <w:tc>
          <w:tcPr>
            <w:tcW w:w="960" w:type="dxa"/>
            <w:tcBorders>
              <w:top w:val="single" w:sz="4" w:space="0" w:color="auto"/>
              <w:left w:val="single" w:sz="4" w:space="0" w:color="auto"/>
              <w:bottom w:val="single" w:sz="4" w:space="0" w:color="auto"/>
              <w:right w:val="single" w:sz="4" w:space="0" w:color="auto"/>
            </w:tcBorders>
          </w:tcPr>
          <w:p w14:paraId="3104C6D8" w14:textId="77777777" w:rsidR="007261B6" w:rsidRDefault="007261B6" w:rsidP="00C60AAF">
            <w:pPr>
              <w:jc w:val="left"/>
              <w:rPr>
                <w:b/>
                <w:szCs w:val="21"/>
              </w:rPr>
            </w:pPr>
            <w:r>
              <w:rPr>
                <w:rFonts w:ascii="宋体" w:hAnsi="宋体" w:cs="宋体" w:hint="eastAsia"/>
                <w:szCs w:val="21"/>
              </w:rPr>
              <w:t>Q5.1</w:t>
            </w:r>
          </w:p>
        </w:tc>
        <w:tc>
          <w:tcPr>
            <w:tcW w:w="10006" w:type="dxa"/>
            <w:tcBorders>
              <w:top w:val="single" w:sz="4" w:space="0" w:color="auto"/>
              <w:left w:val="single" w:sz="4" w:space="0" w:color="auto"/>
              <w:bottom w:val="single" w:sz="4" w:space="0" w:color="auto"/>
              <w:right w:val="single" w:sz="4" w:space="0" w:color="auto"/>
            </w:tcBorders>
          </w:tcPr>
          <w:p w14:paraId="1F4D238A"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 xml:space="preserve">总经理：张文科； </w:t>
            </w:r>
            <w:r>
              <w:rPr>
                <w:rFonts w:ascii="宋体" w:hAnsi="宋体" w:cs="宋体"/>
                <w:szCs w:val="21"/>
              </w:rPr>
              <w:t xml:space="preserve">  </w:t>
            </w:r>
            <w:r>
              <w:rPr>
                <w:rFonts w:ascii="宋体" w:hAnsi="宋体" w:cs="宋体" w:hint="eastAsia"/>
                <w:szCs w:val="21"/>
              </w:rPr>
              <w:t>管代：张文科</w:t>
            </w:r>
          </w:p>
          <w:p w14:paraId="6D591B27"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14:paraId="0E73A5F3"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14:paraId="05B21BA5"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14:paraId="1CDB3D8B"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14:paraId="21D4C49B"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14:paraId="7A87303E"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 xml:space="preserve">5、为确保建立、运行和持续改进管理体系所需的一切资源得到满足，公司提供了信息、技术、人力、设备、环境和资金等必要资源。 </w:t>
            </w:r>
          </w:p>
          <w:p w14:paraId="2F52B4BC" w14:textId="77777777" w:rsidR="007261B6" w:rsidRDefault="007261B6" w:rsidP="00C60AAF">
            <w:pPr>
              <w:spacing w:line="400" w:lineRule="exact"/>
              <w:jc w:val="left"/>
              <w:rPr>
                <w:rFonts w:ascii="宋体" w:hAnsi="宋体" w:cs="宋体"/>
                <w:szCs w:val="21"/>
              </w:rPr>
            </w:pPr>
          </w:p>
        </w:tc>
        <w:tc>
          <w:tcPr>
            <w:tcW w:w="1585" w:type="dxa"/>
            <w:tcBorders>
              <w:top w:val="single" w:sz="4" w:space="0" w:color="auto"/>
              <w:left w:val="single" w:sz="4" w:space="0" w:color="auto"/>
              <w:bottom w:val="single" w:sz="4" w:space="0" w:color="auto"/>
              <w:right w:val="single" w:sz="4" w:space="0" w:color="auto"/>
            </w:tcBorders>
          </w:tcPr>
          <w:p w14:paraId="12EC4DAB" w14:textId="77777777" w:rsidR="007261B6" w:rsidRDefault="007261B6" w:rsidP="00C60AAF">
            <w:r>
              <w:rPr>
                <w:rFonts w:hint="eastAsia"/>
              </w:rPr>
              <w:t>符合</w:t>
            </w:r>
          </w:p>
        </w:tc>
      </w:tr>
      <w:tr w:rsidR="007261B6" w14:paraId="041232A6" w14:textId="77777777" w:rsidTr="00C60AAF">
        <w:trPr>
          <w:trHeight w:val="2110"/>
        </w:trPr>
        <w:tc>
          <w:tcPr>
            <w:tcW w:w="2161" w:type="dxa"/>
            <w:tcBorders>
              <w:top w:val="single" w:sz="4" w:space="0" w:color="auto"/>
              <w:left w:val="single" w:sz="4" w:space="0" w:color="auto"/>
              <w:bottom w:val="single" w:sz="4" w:space="0" w:color="auto"/>
              <w:right w:val="single" w:sz="4" w:space="0" w:color="auto"/>
            </w:tcBorders>
          </w:tcPr>
          <w:p w14:paraId="6A678AE6" w14:textId="77777777" w:rsidR="007261B6" w:rsidRDefault="007261B6" w:rsidP="00C60AAF">
            <w:pPr>
              <w:rPr>
                <w:b/>
                <w:szCs w:val="21"/>
              </w:rPr>
            </w:pPr>
            <w:r>
              <w:rPr>
                <w:rFonts w:ascii="宋体" w:hAnsi="宋体" w:cs="宋体" w:hint="eastAsia"/>
                <w:szCs w:val="21"/>
              </w:rPr>
              <w:t>方针</w:t>
            </w:r>
          </w:p>
        </w:tc>
        <w:tc>
          <w:tcPr>
            <w:tcW w:w="960" w:type="dxa"/>
            <w:tcBorders>
              <w:top w:val="single" w:sz="4" w:space="0" w:color="auto"/>
              <w:left w:val="single" w:sz="4" w:space="0" w:color="auto"/>
              <w:bottom w:val="single" w:sz="4" w:space="0" w:color="auto"/>
              <w:right w:val="single" w:sz="4" w:space="0" w:color="auto"/>
            </w:tcBorders>
          </w:tcPr>
          <w:p w14:paraId="2148993C" w14:textId="77777777" w:rsidR="007261B6" w:rsidRDefault="007261B6" w:rsidP="00C60AAF">
            <w:pPr>
              <w:rPr>
                <w:rFonts w:ascii="宋体" w:hAnsi="宋体" w:cs="宋体"/>
                <w:szCs w:val="21"/>
              </w:rPr>
            </w:pPr>
            <w:r>
              <w:rPr>
                <w:rFonts w:ascii="宋体" w:hAnsi="宋体" w:cs="宋体" w:hint="eastAsia"/>
                <w:szCs w:val="21"/>
              </w:rPr>
              <w:t xml:space="preserve">Q5.2 </w:t>
            </w:r>
          </w:p>
          <w:p w14:paraId="792B5A0D" w14:textId="77777777" w:rsidR="007261B6" w:rsidRDefault="007261B6" w:rsidP="00C60AAF">
            <w:pPr>
              <w:adjustRightInd w:val="0"/>
              <w:snapToGrid w:val="0"/>
              <w:rPr>
                <w:b/>
                <w:szCs w:val="21"/>
              </w:rPr>
            </w:pPr>
          </w:p>
        </w:tc>
        <w:tc>
          <w:tcPr>
            <w:tcW w:w="10006" w:type="dxa"/>
            <w:tcBorders>
              <w:top w:val="single" w:sz="4" w:space="0" w:color="auto"/>
              <w:left w:val="single" w:sz="4" w:space="0" w:color="auto"/>
              <w:bottom w:val="single" w:sz="4" w:space="0" w:color="auto"/>
              <w:right w:val="single" w:sz="4" w:space="0" w:color="auto"/>
            </w:tcBorders>
          </w:tcPr>
          <w:p w14:paraId="0F2A9AF6"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公司管理方针:</w:t>
            </w:r>
          </w:p>
          <w:p w14:paraId="70879B1E" w14:textId="77777777" w:rsidR="007261B6" w:rsidRDefault="007261B6" w:rsidP="00C60AAF">
            <w:pPr>
              <w:spacing w:line="500" w:lineRule="exact"/>
              <w:rPr>
                <w:rFonts w:ascii="宋体" w:hAnsi="宋体"/>
                <w:szCs w:val="21"/>
              </w:rPr>
            </w:pPr>
            <w:r>
              <w:rPr>
                <w:rFonts w:ascii="宋体" w:hAnsi="宋体" w:hint="eastAsia"/>
                <w:szCs w:val="21"/>
              </w:rPr>
              <w:t>“保证质量   重视环保  安全健康  风险预控</w:t>
            </w:r>
          </w:p>
          <w:p w14:paraId="1D56C03E" w14:textId="77777777" w:rsidR="007261B6" w:rsidRDefault="007261B6" w:rsidP="00C60AAF">
            <w:pPr>
              <w:spacing w:line="500" w:lineRule="exact"/>
              <w:ind w:firstLineChars="100" w:firstLine="210"/>
              <w:rPr>
                <w:rFonts w:ascii="宋体" w:hAnsi="宋体" w:cs="宋体"/>
                <w:szCs w:val="21"/>
              </w:rPr>
            </w:pPr>
            <w:r>
              <w:rPr>
                <w:rFonts w:ascii="宋体" w:hAnsi="宋体" w:hint="eastAsia"/>
                <w:szCs w:val="21"/>
              </w:rPr>
              <w:t>优化管理   诚信守法  顾客满意  持续改进</w:t>
            </w:r>
            <w:proofErr w:type="gramStart"/>
            <w:r>
              <w:rPr>
                <w:rFonts w:ascii="宋体" w:hAnsi="宋体" w:hint="eastAsia"/>
                <w:szCs w:val="21"/>
              </w:rPr>
              <w:t>”</w:t>
            </w:r>
            <w:proofErr w:type="gramEnd"/>
            <w:r>
              <w:rPr>
                <w:rFonts w:ascii="宋体" w:hAnsi="宋体" w:cs="宋体" w:hint="eastAsia"/>
                <w:szCs w:val="21"/>
              </w:rPr>
              <w:t>。</w:t>
            </w:r>
          </w:p>
          <w:p w14:paraId="2419C532"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其内涵包含了：</w:t>
            </w:r>
          </w:p>
          <w:p w14:paraId="0BAECB43"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14:paraId="4BB87061" w14:textId="77777777" w:rsidR="007261B6" w:rsidRDefault="007261B6" w:rsidP="00C60AAF">
            <w:pPr>
              <w:spacing w:line="400" w:lineRule="exact"/>
              <w:jc w:val="left"/>
              <w:rPr>
                <w:rFonts w:ascii="宋体" w:hAnsi="宋体" w:cs="宋体"/>
                <w:szCs w:val="21"/>
              </w:rPr>
            </w:pPr>
            <w:r>
              <w:rPr>
                <w:rFonts w:ascii="宋体" w:hAnsi="宋体" w:cs="宋体" w:hint="eastAsia"/>
                <w:szCs w:val="21"/>
              </w:rPr>
              <w:lastRenderedPageBreak/>
              <w:t>保护环境是优秀企业的品质，公司致力于节能减排降耗，在保护环境的前提下，降低损耗、减少成本、提升效益，提高员工的环保意识、体现企业的社会责任；</w:t>
            </w:r>
          </w:p>
          <w:p w14:paraId="7DBC0510"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员工是企业的重要资源，</w:t>
            </w:r>
            <w:proofErr w:type="gramStart"/>
            <w:r>
              <w:rPr>
                <w:rFonts w:ascii="宋体" w:hAnsi="宋体" w:cs="宋体" w:hint="eastAsia"/>
                <w:szCs w:val="21"/>
              </w:rPr>
              <w:t>关爱员工</w:t>
            </w:r>
            <w:proofErr w:type="gramEnd"/>
            <w:r>
              <w:rPr>
                <w:rFonts w:ascii="宋体" w:hAnsi="宋体" w:cs="宋体" w:hint="eastAsia"/>
                <w:szCs w:val="21"/>
              </w:rPr>
              <w:t>是企业义不容辞的义务；</w:t>
            </w:r>
          </w:p>
          <w:p w14:paraId="311B301F"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诚信经营是企业永久经营的法宝，守法是公司的生存底线。</w:t>
            </w:r>
          </w:p>
          <w:p w14:paraId="7B11F218"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公司只有在质量上获得客户的认可、经营上坚持诚信守法、强化安全、环保义务和责任，企业才能持续发展。</w:t>
            </w:r>
          </w:p>
          <w:p w14:paraId="7A8184F1"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14:paraId="55D60610"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QEO管理方针在手册上进行了确定和发布，并通过文件发放的形式发放至各部门、给员工进行了宣传培训。</w:t>
            </w:r>
          </w:p>
          <w:p w14:paraId="0EB37F0A"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 xml:space="preserve">     QES方针未对外进行发布。</w:t>
            </w:r>
          </w:p>
          <w:p w14:paraId="171D5357"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14:paraId="5B12E6A1"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企业的QES方针的内容和管理基本符合标准和法规要求。</w:t>
            </w:r>
          </w:p>
        </w:tc>
        <w:tc>
          <w:tcPr>
            <w:tcW w:w="1585" w:type="dxa"/>
            <w:tcBorders>
              <w:top w:val="single" w:sz="4" w:space="0" w:color="auto"/>
              <w:left w:val="single" w:sz="4" w:space="0" w:color="auto"/>
              <w:bottom w:val="single" w:sz="4" w:space="0" w:color="auto"/>
              <w:right w:val="single" w:sz="4" w:space="0" w:color="auto"/>
            </w:tcBorders>
          </w:tcPr>
          <w:p w14:paraId="7F2686E6" w14:textId="77777777" w:rsidR="007261B6" w:rsidRDefault="007261B6" w:rsidP="00C60AAF">
            <w:r>
              <w:rPr>
                <w:rFonts w:hint="eastAsia"/>
              </w:rPr>
              <w:lastRenderedPageBreak/>
              <w:t>符合</w:t>
            </w:r>
          </w:p>
        </w:tc>
      </w:tr>
      <w:tr w:rsidR="007261B6" w14:paraId="20E2A96B" w14:textId="77777777" w:rsidTr="00C60AAF">
        <w:trPr>
          <w:trHeight w:val="1303"/>
        </w:trPr>
        <w:tc>
          <w:tcPr>
            <w:tcW w:w="2161" w:type="dxa"/>
            <w:tcBorders>
              <w:top w:val="single" w:sz="4" w:space="0" w:color="auto"/>
              <w:left w:val="single" w:sz="4" w:space="0" w:color="auto"/>
              <w:bottom w:val="single" w:sz="4" w:space="0" w:color="auto"/>
              <w:right w:val="single" w:sz="4" w:space="0" w:color="auto"/>
            </w:tcBorders>
          </w:tcPr>
          <w:p w14:paraId="492DBEFB" w14:textId="77777777" w:rsidR="007261B6" w:rsidRDefault="007261B6" w:rsidP="00C60AAF">
            <w:pPr>
              <w:adjustRightInd w:val="0"/>
              <w:snapToGrid w:val="0"/>
              <w:rPr>
                <w:rFonts w:ascii="宋体" w:hAnsi="宋体" w:cs="宋体"/>
                <w:szCs w:val="21"/>
              </w:rPr>
            </w:pPr>
            <w:r>
              <w:rPr>
                <w:rFonts w:ascii="宋体" w:hAnsi="宋体" w:cs="宋体" w:hint="eastAsia"/>
                <w:szCs w:val="21"/>
              </w:rPr>
              <w:t>组织的角色、职责和权限；</w:t>
            </w:r>
          </w:p>
          <w:p w14:paraId="7B047141" w14:textId="77777777" w:rsidR="007261B6" w:rsidRDefault="007261B6" w:rsidP="00C60AAF">
            <w:pPr>
              <w:rPr>
                <w:rFonts w:ascii="宋体" w:hAnsi="宋体" w:cs="宋体"/>
                <w:szCs w:val="21"/>
              </w:rPr>
            </w:pPr>
            <w:r>
              <w:rPr>
                <w:rFonts w:ascii="宋体" w:hAnsi="宋体" w:cs="宋体" w:hint="eastAsia"/>
                <w:szCs w:val="21"/>
              </w:rPr>
              <w:t>资源、角色、职责、责任与权限</w:t>
            </w:r>
          </w:p>
          <w:p w14:paraId="7479D527" w14:textId="77777777" w:rsidR="007261B6" w:rsidRDefault="007261B6" w:rsidP="00C60AAF">
            <w:pPr>
              <w:adjustRightInd w:val="0"/>
              <w:snapToGrid w:val="0"/>
              <w:rPr>
                <w:b/>
                <w:szCs w:val="21"/>
              </w:rPr>
            </w:pPr>
          </w:p>
        </w:tc>
        <w:tc>
          <w:tcPr>
            <w:tcW w:w="960" w:type="dxa"/>
            <w:tcBorders>
              <w:top w:val="single" w:sz="4" w:space="0" w:color="auto"/>
              <w:left w:val="single" w:sz="4" w:space="0" w:color="auto"/>
              <w:bottom w:val="single" w:sz="4" w:space="0" w:color="auto"/>
              <w:right w:val="single" w:sz="4" w:space="0" w:color="auto"/>
            </w:tcBorders>
          </w:tcPr>
          <w:p w14:paraId="00F333D4" w14:textId="77777777" w:rsidR="007261B6" w:rsidRDefault="007261B6" w:rsidP="00C60AAF">
            <w:pPr>
              <w:rPr>
                <w:rFonts w:ascii="宋体" w:hAnsi="宋体" w:cs="宋体"/>
                <w:szCs w:val="21"/>
              </w:rPr>
            </w:pPr>
            <w:r>
              <w:rPr>
                <w:rFonts w:ascii="宋体" w:hAnsi="宋体" w:cs="宋体" w:hint="eastAsia"/>
                <w:szCs w:val="21"/>
              </w:rPr>
              <w:t xml:space="preserve">Q5.3 </w:t>
            </w:r>
          </w:p>
          <w:p w14:paraId="0D180CD5" w14:textId="77777777" w:rsidR="007261B6" w:rsidRDefault="007261B6" w:rsidP="00C60AAF">
            <w:pPr>
              <w:rPr>
                <w:b/>
                <w:szCs w:val="21"/>
              </w:rPr>
            </w:pPr>
          </w:p>
        </w:tc>
        <w:tc>
          <w:tcPr>
            <w:tcW w:w="10006" w:type="dxa"/>
            <w:tcBorders>
              <w:top w:val="single" w:sz="4" w:space="0" w:color="auto"/>
              <w:left w:val="single" w:sz="4" w:space="0" w:color="auto"/>
              <w:bottom w:val="single" w:sz="4" w:space="0" w:color="auto"/>
              <w:right w:val="single" w:sz="4" w:space="0" w:color="auto"/>
            </w:tcBorders>
          </w:tcPr>
          <w:p w14:paraId="6EB0FF6D" w14:textId="77777777" w:rsidR="007261B6" w:rsidRDefault="007261B6" w:rsidP="00C60AAF">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Borders>
              <w:top w:val="single" w:sz="4" w:space="0" w:color="auto"/>
              <w:left w:val="single" w:sz="4" w:space="0" w:color="auto"/>
              <w:bottom w:val="single" w:sz="4" w:space="0" w:color="auto"/>
              <w:right w:val="single" w:sz="4" w:space="0" w:color="auto"/>
            </w:tcBorders>
          </w:tcPr>
          <w:p w14:paraId="1743D8D9" w14:textId="77777777" w:rsidR="007261B6" w:rsidRDefault="007261B6" w:rsidP="00C60AAF">
            <w:r>
              <w:rPr>
                <w:rFonts w:hint="eastAsia"/>
              </w:rPr>
              <w:t>符合</w:t>
            </w:r>
          </w:p>
        </w:tc>
      </w:tr>
      <w:tr w:rsidR="007261B6" w14:paraId="35A32442" w14:textId="77777777" w:rsidTr="00C60AAF">
        <w:trPr>
          <w:trHeight w:val="2110"/>
        </w:trPr>
        <w:tc>
          <w:tcPr>
            <w:tcW w:w="2161" w:type="dxa"/>
            <w:tcBorders>
              <w:top w:val="single" w:sz="4" w:space="0" w:color="auto"/>
              <w:left w:val="single" w:sz="4" w:space="0" w:color="auto"/>
              <w:bottom w:val="single" w:sz="4" w:space="0" w:color="auto"/>
              <w:right w:val="single" w:sz="4" w:space="0" w:color="auto"/>
            </w:tcBorders>
          </w:tcPr>
          <w:p w14:paraId="328A2445" w14:textId="77777777" w:rsidR="007261B6" w:rsidRDefault="007261B6" w:rsidP="00C60AAF">
            <w:pPr>
              <w:adjustRightInd w:val="0"/>
              <w:snapToGrid w:val="0"/>
              <w:rPr>
                <w:rFonts w:ascii="宋体" w:hAnsi="宋体" w:cs="宋体"/>
                <w:szCs w:val="21"/>
              </w:rPr>
            </w:pPr>
            <w:r>
              <w:rPr>
                <w:rFonts w:ascii="宋体" w:hAnsi="宋体" w:cs="宋体" w:hint="eastAsia"/>
                <w:szCs w:val="21"/>
              </w:rPr>
              <w:t>应对风险和机遇的措施；</w:t>
            </w:r>
          </w:p>
        </w:tc>
        <w:tc>
          <w:tcPr>
            <w:tcW w:w="960" w:type="dxa"/>
            <w:tcBorders>
              <w:top w:val="single" w:sz="4" w:space="0" w:color="auto"/>
              <w:left w:val="single" w:sz="4" w:space="0" w:color="auto"/>
              <w:bottom w:val="single" w:sz="4" w:space="0" w:color="auto"/>
              <w:right w:val="single" w:sz="4" w:space="0" w:color="auto"/>
            </w:tcBorders>
          </w:tcPr>
          <w:p w14:paraId="789E3FF5" w14:textId="77777777" w:rsidR="007261B6" w:rsidRDefault="007261B6" w:rsidP="00C60AAF">
            <w:pPr>
              <w:rPr>
                <w:rFonts w:ascii="宋体" w:hAnsi="宋体" w:cs="宋体"/>
                <w:szCs w:val="21"/>
              </w:rPr>
            </w:pPr>
            <w:r>
              <w:rPr>
                <w:rFonts w:ascii="宋体" w:hAnsi="宋体" w:cs="宋体" w:hint="eastAsia"/>
                <w:szCs w:val="21"/>
              </w:rPr>
              <w:t xml:space="preserve">Q6.1 </w:t>
            </w:r>
          </w:p>
          <w:p w14:paraId="6A08927D" w14:textId="77777777" w:rsidR="007261B6" w:rsidRDefault="007261B6" w:rsidP="00C60AAF">
            <w:pPr>
              <w:rPr>
                <w:b/>
                <w:szCs w:val="21"/>
              </w:rPr>
            </w:pPr>
          </w:p>
        </w:tc>
        <w:tc>
          <w:tcPr>
            <w:tcW w:w="10006" w:type="dxa"/>
            <w:tcBorders>
              <w:top w:val="single" w:sz="4" w:space="0" w:color="auto"/>
              <w:left w:val="single" w:sz="4" w:space="0" w:color="auto"/>
              <w:bottom w:val="single" w:sz="4" w:space="0" w:color="auto"/>
              <w:right w:val="single" w:sz="4" w:space="0" w:color="auto"/>
            </w:tcBorders>
          </w:tcPr>
          <w:p w14:paraId="65E8A23F" w14:textId="77777777" w:rsidR="007261B6" w:rsidRDefault="007261B6" w:rsidP="00C60AAF">
            <w:pPr>
              <w:spacing w:line="360" w:lineRule="auto"/>
              <w:ind w:firstLineChars="200" w:firstLine="420"/>
              <w:rPr>
                <w:rFonts w:ascii="宋体" w:hAnsi="宋体" w:cs="宋体"/>
                <w:szCs w:val="24"/>
              </w:rPr>
            </w:pPr>
            <w:r>
              <w:rPr>
                <w:rFonts w:ascii="宋体" w:hAnsi="宋体" w:cs="宋体" w:hint="eastAsia"/>
                <w:szCs w:val="24"/>
              </w:rPr>
              <w:t>公司策划并批准实施《</w:t>
            </w:r>
            <w:r w:rsidRPr="00F55DE4">
              <w:rPr>
                <w:rFonts w:ascii="宋体" w:hAnsi="宋体" w:cs="宋体" w:hint="eastAsia"/>
                <w:szCs w:val="24"/>
              </w:rPr>
              <w:t>风险和机遇评估分析表</w:t>
            </w:r>
            <w:r>
              <w:rPr>
                <w:rFonts w:ascii="宋体" w:hAnsi="宋体" w:cs="宋体" w:hint="eastAsia"/>
                <w:szCs w:val="24"/>
              </w:rPr>
              <w:t>》，内容包括风险类型、风险因素、</w:t>
            </w:r>
            <w:r w:rsidRPr="00F55DE4">
              <w:rPr>
                <w:rFonts w:ascii="宋体" w:hAnsi="宋体" w:cs="宋体" w:hint="eastAsia"/>
                <w:szCs w:val="24"/>
              </w:rPr>
              <w:t>应对机遇及措施</w:t>
            </w:r>
            <w:r>
              <w:rPr>
                <w:rFonts w:ascii="宋体" w:hAnsi="宋体" w:cs="宋体" w:hint="eastAsia"/>
                <w:szCs w:val="24"/>
              </w:rPr>
              <w:t>、涉及的场所及部门等；</w:t>
            </w:r>
          </w:p>
          <w:p w14:paraId="28A526C0" w14:textId="77777777" w:rsidR="007261B6" w:rsidRPr="00F55DE4" w:rsidRDefault="007261B6" w:rsidP="00C60AAF">
            <w:pPr>
              <w:spacing w:line="360" w:lineRule="auto"/>
              <w:rPr>
                <w:rFonts w:ascii="宋体" w:hAnsi="宋体" w:cs="宋体"/>
                <w:szCs w:val="24"/>
              </w:rPr>
            </w:pPr>
            <w:r>
              <w:rPr>
                <w:rFonts w:ascii="宋体" w:hAnsi="宋体" w:cs="宋体" w:hint="eastAsia"/>
                <w:szCs w:val="24"/>
              </w:rPr>
              <w:t>查见</w:t>
            </w:r>
            <w:r w:rsidRPr="00F55DE4">
              <w:rPr>
                <w:rFonts w:ascii="宋体" w:hAnsi="宋体" w:cs="宋体" w:hint="eastAsia"/>
                <w:szCs w:val="24"/>
              </w:rPr>
              <w:t>《风险和机遇评估分析表》：</w:t>
            </w:r>
          </w:p>
          <w:p w14:paraId="62CC61C0" w14:textId="77777777" w:rsidR="007261B6" w:rsidRDefault="007261B6" w:rsidP="007261B6">
            <w:pPr>
              <w:numPr>
                <w:ilvl w:val="0"/>
                <w:numId w:val="19"/>
              </w:numPr>
              <w:spacing w:line="360" w:lineRule="auto"/>
              <w:rPr>
                <w:rFonts w:ascii="宋体" w:hAnsi="宋体" w:cs="宋体"/>
                <w:color w:val="000000"/>
                <w:szCs w:val="24"/>
              </w:rPr>
            </w:pPr>
            <w:r>
              <w:rPr>
                <w:rFonts w:ascii="宋体" w:hAnsi="宋体" w:cs="宋体" w:hint="eastAsia"/>
                <w:color w:val="000000"/>
                <w:szCs w:val="24"/>
              </w:rPr>
              <w:t>类型：外部因素；</w:t>
            </w:r>
          </w:p>
          <w:p w14:paraId="55CEDFF6" w14:textId="77777777" w:rsidR="007261B6" w:rsidRDefault="007261B6" w:rsidP="00C60AAF">
            <w:pPr>
              <w:spacing w:line="360" w:lineRule="auto"/>
              <w:rPr>
                <w:rFonts w:ascii="宋体" w:hAnsi="宋体" w:cs="宋体"/>
                <w:color w:val="000000"/>
                <w:szCs w:val="24"/>
              </w:rPr>
            </w:pPr>
            <w:r>
              <w:rPr>
                <w:rFonts w:ascii="宋体" w:hAnsi="宋体" w:cs="宋体" w:hint="eastAsia"/>
                <w:color w:val="000000"/>
                <w:szCs w:val="24"/>
              </w:rPr>
              <w:t xml:space="preserve">   类别：竞争风险。公司目前的主导服务在市场占有率和领先趋势比较明显，，影响公司的领先优势。机遇：</w:t>
            </w:r>
            <w:r>
              <w:rPr>
                <w:rFonts w:ascii="宋体" w:hAnsi="宋体" w:cs="宋体" w:hint="eastAsia"/>
                <w:color w:val="000000"/>
                <w:szCs w:val="24"/>
              </w:rPr>
              <w:lastRenderedPageBreak/>
              <w:t>竞争加剧，发展压力大，但也会带来新的发展机遇。</w:t>
            </w:r>
          </w:p>
          <w:p w14:paraId="7C72B8B4" w14:textId="77777777" w:rsidR="007261B6" w:rsidRDefault="007261B6" w:rsidP="00C60AAF">
            <w:pPr>
              <w:spacing w:line="360" w:lineRule="auto"/>
              <w:ind w:firstLineChars="200" w:firstLine="420"/>
              <w:rPr>
                <w:rFonts w:ascii="宋体" w:hAnsi="宋体" w:cs="宋体"/>
                <w:color w:val="000000"/>
                <w:szCs w:val="24"/>
              </w:rPr>
            </w:pPr>
            <w:r>
              <w:rPr>
                <w:rFonts w:ascii="宋体" w:hAnsi="宋体" w:cs="宋体" w:hint="eastAsia"/>
                <w:color w:val="000000"/>
                <w:szCs w:val="24"/>
              </w:rPr>
              <w:t>应对机遇及措施：及时关注公司服务市场的情况，收集信息及时调整，保持公司产品的竞争力。</w:t>
            </w:r>
          </w:p>
          <w:p w14:paraId="5824D783" w14:textId="77777777" w:rsidR="007261B6" w:rsidRDefault="007261B6" w:rsidP="00C60AAF">
            <w:pPr>
              <w:spacing w:line="360" w:lineRule="auto"/>
              <w:ind w:firstLineChars="200" w:firstLine="420"/>
              <w:rPr>
                <w:rFonts w:ascii="宋体" w:hAnsi="宋体" w:cs="宋体"/>
                <w:color w:val="000000"/>
                <w:szCs w:val="24"/>
              </w:rPr>
            </w:pPr>
            <w:r>
              <w:rPr>
                <w:rFonts w:ascii="宋体" w:hAnsi="宋体" w:cs="宋体" w:hint="eastAsia"/>
                <w:color w:val="000000"/>
                <w:szCs w:val="24"/>
              </w:rPr>
              <w:t>针对外部因素，还分析了市场、采购、文化、社会经济、法律法规的变化等。</w:t>
            </w:r>
          </w:p>
          <w:p w14:paraId="186C9BD4" w14:textId="77777777" w:rsidR="007261B6" w:rsidRDefault="007261B6" w:rsidP="007261B6">
            <w:pPr>
              <w:numPr>
                <w:ilvl w:val="0"/>
                <w:numId w:val="19"/>
              </w:numPr>
              <w:spacing w:line="360" w:lineRule="auto"/>
              <w:rPr>
                <w:rFonts w:ascii="宋体" w:hAnsi="宋体" w:cs="宋体"/>
                <w:color w:val="000000"/>
                <w:szCs w:val="24"/>
              </w:rPr>
            </w:pPr>
            <w:r>
              <w:rPr>
                <w:rFonts w:ascii="宋体" w:hAnsi="宋体" w:cs="宋体" w:hint="eastAsia"/>
                <w:color w:val="000000"/>
                <w:szCs w:val="24"/>
              </w:rPr>
              <w:t>类型：内部因素；</w:t>
            </w:r>
          </w:p>
          <w:p w14:paraId="19A2C253" w14:textId="77777777" w:rsidR="007261B6" w:rsidRDefault="007261B6" w:rsidP="00C60AAF">
            <w:pPr>
              <w:spacing w:line="360" w:lineRule="auto"/>
              <w:rPr>
                <w:rFonts w:ascii="宋体" w:hAnsi="宋体" w:cs="宋体"/>
                <w:color w:val="000000"/>
                <w:szCs w:val="24"/>
              </w:rPr>
            </w:pPr>
            <w:r>
              <w:rPr>
                <w:rFonts w:ascii="宋体" w:hAnsi="宋体" w:cs="宋体" w:hint="eastAsia"/>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14:paraId="1405A75F" w14:textId="77777777" w:rsidR="007261B6" w:rsidRDefault="007261B6" w:rsidP="00C60AAF">
            <w:pPr>
              <w:spacing w:line="360" w:lineRule="auto"/>
              <w:rPr>
                <w:rFonts w:ascii="宋体" w:hAnsi="宋体" w:cs="宋体"/>
                <w:color w:val="000000"/>
                <w:szCs w:val="24"/>
              </w:rPr>
            </w:pPr>
            <w:r>
              <w:rPr>
                <w:rFonts w:ascii="宋体" w:hAnsi="宋体" w:cs="宋体" w:hint="eastAsia"/>
                <w:color w:val="000000"/>
                <w:szCs w:val="24"/>
              </w:rPr>
              <w:t>应对机遇及措施：各部门应及时关注员工的心态变化，注意工作方式，创造良好的工作环境，提高员工的归属感。</w:t>
            </w:r>
          </w:p>
          <w:p w14:paraId="37F2AA59" w14:textId="77777777" w:rsidR="007261B6" w:rsidRDefault="007261B6" w:rsidP="00C60AAF">
            <w:pPr>
              <w:spacing w:line="360" w:lineRule="auto"/>
              <w:rPr>
                <w:rFonts w:ascii="宋体" w:hAnsi="宋体" w:cs="宋体"/>
                <w:color w:val="000000"/>
                <w:szCs w:val="24"/>
              </w:rPr>
            </w:pPr>
            <w:r>
              <w:rPr>
                <w:rFonts w:ascii="宋体" w:hAnsi="宋体" w:cs="宋体" w:hint="eastAsia"/>
                <w:color w:val="000000"/>
                <w:szCs w:val="24"/>
              </w:rPr>
              <w:t>针对内部因素，还分析了财务状况、人力资源、基础设施等。</w:t>
            </w:r>
          </w:p>
          <w:p w14:paraId="737DF311" w14:textId="77777777" w:rsidR="007261B6" w:rsidRDefault="007261B6" w:rsidP="00C60AAF">
            <w:pPr>
              <w:pStyle w:val="1"/>
              <w:spacing w:before="0" w:after="0" w:line="360" w:lineRule="auto"/>
              <w:rPr>
                <w:rFonts w:ascii="宋体" w:hAnsi="宋体" w:cs="宋体"/>
                <w:color w:val="FF0000"/>
                <w:szCs w:val="21"/>
              </w:rPr>
            </w:pPr>
            <w:r>
              <w:rPr>
                <w:rFonts w:ascii="宋体" w:hAnsi="宋体" w:cs="宋体" w:hint="eastAsia"/>
                <w:b w:val="0"/>
                <w:color w:val="000000"/>
                <w:kern w:val="2"/>
                <w:sz w:val="21"/>
                <w:szCs w:val="24"/>
              </w:rPr>
              <w:t>应对风险和机遇的措施与其对于产品和服务符合性的潜在影响相适应。</w:t>
            </w:r>
            <w:r>
              <w:rPr>
                <w:rFonts w:ascii="宋体" w:hAnsi="宋体" w:cs="宋体" w:hint="eastAsia"/>
                <w:color w:val="4F81BD"/>
                <w:szCs w:val="21"/>
              </w:rPr>
              <w:t xml:space="preserve">       </w:t>
            </w:r>
          </w:p>
        </w:tc>
        <w:tc>
          <w:tcPr>
            <w:tcW w:w="1585" w:type="dxa"/>
            <w:tcBorders>
              <w:top w:val="single" w:sz="4" w:space="0" w:color="auto"/>
              <w:left w:val="single" w:sz="4" w:space="0" w:color="auto"/>
              <w:bottom w:val="single" w:sz="4" w:space="0" w:color="auto"/>
              <w:right w:val="single" w:sz="4" w:space="0" w:color="auto"/>
            </w:tcBorders>
          </w:tcPr>
          <w:p w14:paraId="41E2D21B" w14:textId="77777777" w:rsidR="007261B6" w:rsidRDefault="007261B6" w:rsidP="00C60AAF">
            <w:r>
              <w:rPr>
                <w:rFonts w:hint="eastAsia"/>
              </w:rPr>
              <w:lastRenderedPageBreak/>
              <w:t>符合</w:t>
            </w:r>
          </w:p>
        </w:tc>
      </w:tr>
      <w:tr w:rsidR="007261B6" w14:paraId="1596C354" w14:textId="77777777" w:rsidTr="00C60AAF">
        <w:trPr>
          <w:trHeight w:val="804"/>
        </w:trPr>
        <w:tc>
          <w:tcPr>
            <w:tcW w:w="2161" w:type="dxa"/>
            <w:tcBorders>
              <w:top w:val="single" w:sz="4" w:space="0" w:color="auto"/>
              <w:left w:val="single" w:sz="4" w:space="0" w:color="auto"/>
              <w:bottom w:val="single" w:sz="4" w:space="0" w:color="auto"/>
              <w:right w:val="single" w:sz="4" w:space="0" w:color="auto"/>
            </w:tcBorders>
          </w:tcPr>
          <w:p w14:paraId="4EB2D8A2" w14:textId="77777777" w:rsidR="007261B6" w:rsidRDefault="007261B6" w:rsidP="00C60AAF">
            <w:pPr>
              <w:rPr>
                <w:b/>
                <w:szCs w:val="21"/>
              </w:rPr>
            </w:pPr>
            <w:r>
              <w:rPr>
                <w:rFonts w:ascii="宋体" w:hAnsi="宋体" w:hint="eastAsia"/>
                <w:szCs w:val="21"/>
              </w:rPr>
              <w:t>目标及其实现的策划</w:t>
            </w:r>
          </w:p>
        </w:tc>
        <w:tc>
          <w:tcPr>
            <w:tcW w:w="960" w:type="dxa"/>
            <w:tcBorders>
              <w:top w:val="single" w:sz="4" w:space="0" w:color="auto"/>
              <w:left w:val="single" w:sz="4" w:space="0" w:color="auto"/>
              <w:bottom w:val="single" w:sz="4" w:space="0" w:color="auto"/>
              <w:right w:val="single" w:sz="4" w:space="0" w:color="auto"/>
            </w:tcBorders>
          </w:tcPr>
          <w:p w14:paraId="3E2DA4D4" w14:textId="77777777" w:rsidR="007261B6" w:rsidRDefault="007261B6" w:rsidP="00C60AAF">
            <w:pPr>
              <w:rPr>
                <w:rFonts w:ascii="宋体" w:hAnsi="宋体" w:cs="宋体"/>
                <w:szCs w:val="21"/>
              </w:rPr>
            </w:pPr>
            <w:r>
              <w:rPr>
                <w:rFonts w:ascii="宋体" w:hAnsi="宋体" w:cs="宋体" w:hint="eastAsia"/>
                <w:szCs w:val="21"/>
              </w:rPr>
              <w:t xml:space="preserve">Q6.2 </w:t>
            </w:r>
          </w:p>
          <w:p w14:paraId="78193B05" w14:textId="77777777" w:rsidR="007261B6" w:rsidRDefault="007261B6" w:rsidP="00C60AAF">
            <w:pPr>
              <w:rPr>
                <w:rFonts w:ascii="宋体" w:hAnsi="宋体" w:cs="宋体"/>
                <w:szCs w:val="21"/>
              </w:rPr>
            </w:pPr>
          </w:p>
          <w:p w14:paraId="7AFA1F21" w14:textId="77777777" w:rsidR="007261B6" w:rsidRDefault="007261B6" w:rsidP="00C60AAF">
            <w:pPr>
              <w:adjustRightInd w:val="0"/>
              <w:snapToGrid w:val="0"/>
              <w:rPr>
                <w:b/>
                <w:szCs w:val="21"/>
              </w:rPr>
            </w:pPr>
          </w:p>
        </w:tc>
        <w:tc>
          <w:tcPr>
            <w:tcW w:w="10006" w:type="dxa"/>
            <w:tcBorders>
              <w:top w:val="single" w:sz="4" w:space="0" w:color="auto"/>
              <w:left w:val="single" w:sz="4" w:space="0" w:color="auto"/>
              <w:bottom w:val="single" w:sz="4" w:space="0" w:color="auto"/>
              <w:right w:val="single" w:sz="4" w:space="0" w:color="auto"/>
            </w:tcBorders>
          </w:tcPr>
          <w:p w14:paraId="68893FFA" w14:textId="77777777" w:rsidR="007261B6" w:rsidRPr="00E043FD" w:rsidRDefault="007261B6" w:rsidP="00C60AAF">
            <w:pPr>
              <w:rPr>
                <w:rFonts w:ascii="宋体" w:hAnsi="宋体" w:cs="宋体"/>
                <w:color w:val="000000"/>
                <w:szCs w:val="21"/>
              </w:rPr>
            </w:pPr>
            <w:proofErr w:type="gramStart"/>
            <w:r w:rsidRPr="00E043FD">
              <w:rPr>
                <w:rFonts w:ascii="宋体" w:hAnsi="宋体" w:cs="宋体" w:hint="eastAsia"/>
                <w:color w:val="000000"/>
                <w:szCs w:val="21"/>
              </w:rPr>
              <w:t>查公司</w:t>
            </w:r>
            <w:proofErr w:type="gramEnd"/>
            <w:r w:rsidRPr="00E043FD">
              <w:rPr>
                <w:rFonts w:ascii="宋体" w:hAnsi="宋体" w:cs="宋体" w:hint="eastAsia"/>
                <w:color w:val="000000"/>
                <w:szCs w:val="21"/>
              </w:rPr>
              <w:t>总质量目标为：                   实测</w:t>
            </w:r>
          </w:p>
          <w:p w14:paraId="746857EC" w14:textId="77777777" w:rsidR="007261B6" w:rsidRPr="00E043FD" w:rsidRDefault="007261B6" w:rsidP="00C60AAF">
            <w:pPr>
              <w:rPr>
                <w:color w:val="000000"/>
              </w:rPr>
            </w:pPr>
            <w:r w:rsidRPr="00E043FD">
              <w:rPr>
                <w:rFonts w:ascii="宋体" w:hAnsi="宋体" w:cs="宋体" w:hint="eastAsia"/>
                <w:color w:val="000000"/>
                <w:szCs w:val="21"/>
              </w:rPr>
              <w:t>1.采购产品合格率≥98%；             100%</w:t>
            </w:r>
          </w:p>
          <w:p w14:paraId="6201ED79" w14:textId="77777777" w:rsidR="007261B6" w:rsidRPr="00E043FD" w:rsidRDefault="007261B6" w:rsidP="00C60AAF">
            <w:pPr>
              <w:rPr>
                <w:rFonts w:ascii="宋体" w:hAnsi="宋体" w:cs="宋体"/>
                <w:color w:val="000000"/>
                <w:szCs w:val="21"/>
              </w:rPr>
            </w:pPr>
            <w:r w:rsidRPr="00E043FD">
              <w:rPr>
                <w:rFonts w:ascii="宋体" w:hAnsi="宋体" w:cs="宋体" w:hint="eastAsia"/>
                <w:color w:val="000000"/>
                <w:szCs w:val="21"/>
              </w:rPr>
              <w:t>2.顾客满意度≥98%；                  98%</w:t>
            </w:r>
          </w:p>
          <w:p w14:paraId="7F0014CB" w14:textId="77777777" w:rsidR="007261B6" w:rsidRPr="00E043FD" w:rsidRDefault="007261B6" w:rsidP="00C60AAF">
            <w:pPr>
              <w:rPr>
                <w:rFonts w:ascii="宋体" w:hAnsi="宋体" w:cs="宋体" w:hint="eastAsia"/>
                <w:color w:val="000000"/>
                <w:szCs w:val="21"/>
              </w:rPr>
            </w:pPr>
            <w:r w:rsidRPr="00E043FD">
              <w:rPr>
                <w:rFonts w:ascii="宋体" w:hAnsi="宋体" w:cs="宋体" w:hint="eastAsia"/>
                <w:color w:val="000000"/>
                <w:szCs w:val="21"/>
              </w:rPr>
              <w:t>3.顾客投诉：3件以下/月               0</w:t>
            </w:r>
          </w:p>
          <w:p w14:paraId="412AA7C8" w14:textId="77777777" w:rsidR="007261B6" w:rsidRDefault="007261B6" w:rsidP="00C60AAF">
            <w:pPr>
              <w:jc w:val="left"/>
              <w:rPr>
                <w:rFonts w:ascii="宋体" w:hAnsi="宋体"/>
                <w:szCs w:val="21"/>
              </w:rPr>
            </w:pPr>
            <w:r w:rsidRPr="00E043FD">
              <w:rPr>
                <w:rFonts w:ascii="宋体" w:hAnsi="宋体" w:cs="宋体" w:hint="eastAsia"/>
                <w:color w:val="000000"/>
                <w:szCs w:val="21"/>
              </w:rPr>
              <w:t>查《公司及部门管理目标达成统计表》2021年9月-2022年2月对目标进行考核，均达到目标，并将指标进行了分解。</w:t>
            </w:r>
          </w:p>
        </w:tc>
        <w:tc>
          <w:tcPr>
            <w:tcW w:w="1585" w:type="dxa"/>
            <w:tcBorders>
              <w:top w:val="single" w:sz="4" w:space="0" w:color="auto"/>
              <w:left w:val="single" w:sz="4" w:space="0" w:color="auto"/>
              <w:bottom w:val="single" w:sz="4" w:space="0" w:color="auto"/>
              <w:right w:val="single" w:sz="4" w:space="0" w:color="auto"/>
            </w:tcBorders>
          </w:tcPr>
          <w:p w14:paraId="1C737D33" w14:textId="77777777" w:rsidR="007261B6" w:rsidRDefault="007261B6" w:rsidP="00C60AAF">
            <w:r>
              <w:rPr>
                <w:rFonts w:hint="eastAsia"/>
              </w:rPr>
              <w:t>符合</w:t>
            </w:r>
          </w:p>
        </w:tc>
      </w:tr>
      <w:tr w:rsidR="007261B6" w14:paraId="15EA8712" w14:textId="77777777" w:rsidTr="00C60AAF">
        <w:trPr>
          <w:trHeight w:val="2110"/>
        </w:trPr>
        <w:tc>
          <w:tcPr>
            <w:tcW w:w="2161" w:type="dxa"/>
            <w:tcBorders>
              <w:top w:val="single" w:sz="4" w:space="0" w:color="auto"/>
              <w:left w:val="single" w:sz="4" w:space="0" w:color="auto"/>
              <w:bottom w:val="single" w:sz="4" w:space="0" w:color="auto"/>
              <w:right w:val="single" w:sz="4" w:space="0" w:color="auto"/>
            </w:tcBorders>
          </w:tcPr>
          <w:p w14:paraId="53D03106" w14:textId="77777777" w:rsidR="007261B6" w:rsidRDefault="007261B6" w:rsidP="00C60AAF">
            <w:pPr>
              <w:adjustRightInd w:val="0"/>
              <w:snapToGrid w:val="0"/>
              <w:jc w:val="left"/>
              <w:rPr>
                <w:rFonts w:ascii="宋体" w:hAnsi="宋体"/>
                <w:szCs w:val="21"/>
              </w:rPr>
            </w:pPr>
            <w:r>
              <w:rPr>
                <w:rFonts w:ascii="宋体" w:hAnsi="宋体" w:cs="宋体" w:hint="eastAsia"/>
                <w:szCs w:val="21"/>
              </w:rPr>
              <w:lastRenderedPageBreak/>
              <w:t>变更的策划</w:t>
            </w:r>
          </w:p>
        </w:tc>
        <w:tc>
          <w:tcPr>
            <w:tcW w:w="960" w:type="dxa"/>
            <w:tcBorders>
              <w:top w:val="single" w:sz="4" w:space="0" w:color="auto"/>
              <w:left w:val="single" w:sz="4" w:space="0" w:color="auto"/>
              <w:bottom w:val="single" w:sz="4" w:space="0" w:color="auto"/>
              <w:right w:val="single" w:sz="4" w:space="0" w:color="auto"/>
            </w:tcBorders>
          </w:tcPr>
          <w:p w14:paraId="74F5A644" w14:textId="77777777" w:rsidR="007261B6" w:rsidRDefault="007261B6" w:rsidP="00C60AAF">
            <w:pPr>
              <w:rPr>
                <w:rFonts w:ascii="宋体" w:hAnsi="宋体" w:cs="宋体"/>
                <w:szCs w:val="21"/>
              </w:rPr>
            </w:pPr>
            <w:r>
              <w:rPr>
                <w:rFonts w:ascii="宋体" w:hAnsi="宋体" w:cs="宋体" w:hint="eastAsia"/>
                <w:szCs w:val="21"/>
              </w:rPr>
              <w:t xml:space="preserve">Q6.3 </w:t>
            </w:r>
          </w:p>
          <w:p w14:paraId="0EF87EE9" w14:textId="77777777" w:rsidR="007261B6" w:rsidRDefault="007261B6" w:rsidP="00C60AAF">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14:paraId="6E295C07" w14:textId="77777777" w:rsidR="007261B6" w:rsidRDefault="007261B6" w:rsidP="00C60AAF">
            <w:pPr>
              <w:tabs>
                <w:tab w:val="center" w:pos="3169"/>
              </w:tabs>
              <w:spacing w:line="400" w:lineRule="exact"/>
              <w:jc w:val="left"/>
              <w:rPr>
                <w:rFonts w:ascii="宋体" w:hAnsi="宋体" w:cs="宋体"/>
                <w:szCs w:val="21"/>
              </w:rPr>
            </w:pPr>
            <w:r>
              <w:rPr>
                <w:rFonts w:ascii="宋体" w:hAnsi="宋体" w:cs="宋体" w:hint="eastAsia"/>
                <w:szCs w:val="21"/>
              </w:rPr>
              <w:t>公司要求：当公司质量、环境和职业健康安全管理体系变更时，应考虑：</w:t>
            </w:r>
          </w:p>
          <w:p w14:paraId="43BC58E7" w14:textId="77777777" w:rsidR="007261B6" w:rsidRDefault="007261B6" w:rsidP="00C60AAF">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14:paraId="2BAB602C" w14:textId="77777777" w:rsidR="007261B6" w:rsidRDefault="007261B6" w:rsidP="00C60AAF">
            <w:pPr>
              <w:tabs>
                <w:tab w:val="center" w:pos="3169"/>
              </w:tabs>
              <w:spacing w:line="400" w:lineRule="exact"/>
              <w:jc w:val="left"/>
              <w:rPr>
                <w:rFonts w:ascii="宋体" w:hAnsi="宋体" w:cs="宋体"/>
                <w:szCs w:val="21"/>
              </w:rPr>
            </w:pPr>
            <w:r>
              <w:rPr>
                <w:rFonts w:ascii="宋体" w:hAnsi="宋体" w:cs="宋体" w:hint="eastAsia"/>
                <w:szCs w:val="21"/>
              </w:rPr>
              <w:t>2.体系的完整性；</w:t>
            </w:r>
          </w:p>
          <w:p w14:paraId="6895520C" w14:textId="77777777" w:rsidR="007261B6" w:rsidRDefault="007261B6" w:rsidP="00C60AAF">
            <w:pPr>
              <w:tabs>
                <w:tab w:val="center" w:pos="3169"/>
              </w:tabs>
              <w:spacing w:line="400" w:lineRule="exact"/>
              <w:jc w:val="left"/>
              <w:rPr>
                <w:rFonts w:ascii="宋体" w:hAnsi="宋体" w:cs="宋体"/>
                <w:szCs w:val="21"/>
              </w:rPr>
            </w:pPr>
            <w:r>
              <w:rPr>
                <w:rFonts w:ascii="宋体" w:hAnsi="宋体" w:cs="宋体" w:hint="eastAsia"/>
                <w:szCs w:val="21"/>
              </w:rPr>
              <w:t>3.资源的可获得性；</w:t>
            </w:r>
          </w:p>
          <w:p w14:paraId="43797CF0" w14:textId="77777777" w:rsidR="007261B6" w:rsidRDefault="007261B6" w:rsidP="00C60AAF">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14:paraId="26BAD037" w14:textId="77777777" w:rsidR="007261B6" w:rsidRDefault="007261B6" w:rsidP="00C60AAF">
            <w:pPr>
              <w:widowControl/>
              <w:jc w:val="left"/>
              <w:rPr>
                <w:rFonts w:ascii="宋体" w:hAnsi="宋体"/>
                <w:szCs w:val="21"/>
              </w:rPr>
            </w:pPr>
            <w:r>
              <w:rPr>
                <w:rFonts w:ascii="宋体" w:hAnsi="宋体" w:cs="宋体" w:hint="eastAsia"/>
                <w:szCs w:val="21"/>
              </w:rPr>
              <w:t xml:space="preserve">  经查：暂无变更。</w:t>
            </w:r>
          </w:p>
        </w:tc>
        <w:tc>
          <w:tcPr>
            <w:tcW w:w="1585" w:type="dxa"/>
            <w:tcBorders>
              <w:top w:val="single" w:sz="4" w:space="0" w:color="auto"/>
              <w:left w:val="single" w:sz="4" w:space="0" w:color="auto"/>
              <w:bottom w:val="single" w:sz="4" w:space="0" w:color="auto"/>
              <w:right w:val="single" w:sz="4" w:space="0" w:color="auto"/>
            </w:tcBorders>
          </w:tcPr>
          <w:p w14:paraId="67D29D54" w14:textId="77777777" w:rsidR="007261B6" w:rsidRDefault="007261B6" w:rsidP="00C60AAF">
            <w:r>
              <w:rPr>
                <w:rFonts w:hint="eastAsia"/>
              </w:rPr>
              <w:t>符合</w:t>
            </w:r>
          </w:p>
        </w:tc>
      </w:tr>
      <w:tr w:rsidR="007261B6" w14:paraId="6A56B3AB" w14:textId="77777777" w:rsidTr="00C60AAF">
        <w:trPr>
          <w:trHeight w:val="1299"/>
        </w:trPr>
        <w:tc>
          <w:tcPr>
            <w:tcW w:w="2161" w:type="dxa"/>
            <w:tcBorders>
              <w:top w:val="single" w:sz="4" w:space="0" w:color="auto"/>
              <w:left w:val="single" w:sz="4" w:space="0" w:color="auto"/>
              <w:bottom w:val="single" w:sz="4" w:space="0" w:color="auto"/>
              <w:right w:val="single" w:sz="4" w:space="0" w:color="auto"/>
            </w:tcBorders>
          </w:tcPr>
          <w:p w14:paraId="614C7210" w14:textId="77777777" w:rsidR="007261B6" w:rsidRDefault="007261B6" w:rsidP="00C60AAF">
            <w:pPr>
              <w:adjustRightInd w:val="0"/>
              <w:snapToGrid w:val="0"/>
              <w:jc w:val="left"/>
              <w:rPr>
                <w:rFonts w:ascii="宋体" w:hAnsi="宋体"/>
                <w:szCs w:val="21"/>
              </w:rPr>
            </w:pPr>
            <w:r>
              <w:rPr>
                <w:rFonts w:ascii="宋体" w:hAnsi="宋体" w:hint="eastAsia"/>
                <w:szCs w:val="21"/>
              </w:rPr>
              <w:t>资源</w:t>
            </w:r>
          </w:p>
        </w:tc>
        <w:tc>
          <w:tcPr>
            <w:tcW w:w="960" w:type="dxa"/>
            <w:tcBorders>
              <w:top w:val="single" w:sz="4" w:space="0" w:color="auto"/>
              <w:left w:val="single" w:sz="4" w:space="0" w:color="auto"/>
              <w:bottom w:val="single" w:sz="4" w:space="0" w:color="auto"/>
              <w:right w:val="single" w:sz="4" w:space="0" w:color="auto"/>
            </w:tcBorders>
          </w:tcPr>
          <w:p w14:paraId="4CC0B650" w14:textId="77777777" w:rsidR="007261B6" w:rsidRDefault="007261B6" w:rsidP="00C60AAF">
            <w:pPr>
              <w:rPr>
                <w:rFonts w:ascii="宋体" w:hAnsi="宋体"/>
                <w:szCs w:val="21"/>
              </w:rPr>
            </w:pPr>
            <w:r>
              <w:rPr>
                <w:rFonts w:ascii="宋体" w:hAnsi="宋体" w:cs="宋体" w:hint="eastAsia"/>
                <w:szCs w:val="21"/>
              </w:rPr>
              <w:t>Q7.1.1</w:t>
            </w:r>
          </w:p>
        </w:tc>
        <w:tc>
          <w:tcPr>
            <w:tcW w:w="10006" w:type="dxa"/>
            <w:tcBorders>
              <w:top w:val="single" w:sz="4" w:space="0" w:color="auto"/>
              <w:left w:val="single" w:sz="4" w:space="0" w:color="auto"/>
              <w:bottom w:val="single" w:sz="4" w:space="0" w:color="auto"/>
              <w:right w:val="single" w:sz="4" w:space="0" w:color="auto"/>
            </w:tcBorders>
          </w:tcPr>
          <w:p w14:paraId="181F077D" w14:textId="77777777" w:rsidR="007261B6" w:rsidRDefault="007261B6" w:rsidP="00C60AAF">
            <w:pPr>
              <w:ind w:firstLineChars="300" w:firstLine="630"/>
              <w:rPr>
                <w:rFonts w:ascii="宋体" w:hAnsi="宋体" w:cs="宋体"/>
                <w:szCs w:val="21"/>
              </w:rPr>
            </w:pPr>
            <w:r>
              <w:rPr>
                <w:rFonts w:ascii="宋体" w:hAnsi="宋体" w:cs="宋体" w:hint="eastAsia"/>
                <w:szCs w:val="21"/>
              </w:rPr>
              <w:t>询问总经理，企业为了实施质量管理体系，并持续改进其有效性、增强顾客满意度和体系正常运行提供了充足的资金及必要的资源，为提高员工质量意识组织了的培训，目前的资源基本满足策划需要。</w:t>
            </w:r>
          </w:p>
          <w:p w14:paraId="796EF384" w14:textId="77777777" w:rsidR="007261B6" w:rsidRDefault="007261B6" w:rsidP="00C60AAF">
            <w:pPr>
              <w:widowControl/>
              <w:jc w:val="left"/>
              <w:rPr>
                <w:rFonts w:ascii="宋体" w:hAnsi="宋体" w:cs="宋体" w:hint="eastAsia"/>
                <w:szCs w:val="21"/>
              </w:rPr>
            </w:pPr>
            <w:r>
              <w:rPr>
                <w:rFonts w:ascii="宋体" w:hAnsi="宋体" w:cs="宋体" w:hint="eastAsia"/>
                <w:szCs w:val="21"/>
              </w:rPr>
              <w:t>总经理对资源的配备比较重视，人力资源、设备和工作环境等可满足：</w:t>
            </w:r>
            <w:r>
              <w:rPr>
                <w:rFonts w:ascii="宋体" w:hAnsi="宋体" w:cs="宋体"/>
                <w:color w:val="000000"/>
                <w:kern w:val="0"/>
                <w:szCs w:val="21"/>
              </w:rPr>
              <w:t>保洁服务</w:t>
            </w:r>
            <w:r>
              <w:rPr>
                <w:rFonts w:ascii="宋体" w:hAnsi="宋体" w:cs="宋体" w:hint="eastAsia"/>
                <w:color w:val="000000"/>
                <w:kern w:val="0"/>
                <w:szCs w:val="21"/>
              </w:rPr>
              <w:t>的要求</w:t>
            </w:r>
          </w:p>
          <w:p w14:paraId="3080F621" w14:textId="77777777" w:rsidR="007261B6" w:rsidRDefault="007261B6" w:rsidP="00C60AAF">
            <w:pPr>
              <w:rPr>
                <w:rFonts w:ascii="宋体" w:hAnsi="宋体"/>
                <w:szCs w:val="21"/>
              </w:rPr>
            </w:pPr>
          </w:p>
        </w:tc>
        <w:tc>
          <w:tcPr>
            <w:tcW w:w="1585" w:type="dxa"/>
            <w:tcBorders>
              <w:top w:val="single" w:sz="4" w:space="0" w:color="auto"/>
              <w:left w:val="single" w:sz="4" w:space="0" w:color="auto"/>
              <w:bottom w:val="single" w:sz="4" w:space="0" w:color="auto"/>
              <w:right w:val="single" w:sz="4" w:space="0" w:color="auto"/>
            </w:tcBorders>
          </w:tcPr>
          <w:p w14:paraId="5E6F2E79" w14:textId="77777777" w:rsidR="007261B6" w:rsidRDefault="007261B6" w:rsidP="00C60AAF">
            <w:r>
              <w:rPr>
                <w:rFonts w:hint="eastAsia"/>
              </w:rPr>
              <w:t>符合</w:t>
            </w:r>
          </w:p>
        </w:tc>
      </w:tr>
      <w:tr w:rsidR="007261B6" w14:paraId="599326BE" w14:textId="77777777" w:rsidTr="00C60AAF">
        <w:trPr>
          <w:trHeight w:val="1553"/>
        </w:trPr>
        <w:tc>
          <w:tcPr>
            <w:tcW w:w="2161" w:type="dxa"/>
            <w:tcBorders>
              <w:top w:val="single" w:sz="4" w:space="0" w:color="auto"/>
              <w:left w:val="single" w:sz="4" w:space="0" w:color="auto"/>
              <w:bottom w:val="single" w:sz="4" w:space="0" w:color="auto"/>
              <w:right w:val="single" w:sz="4" w:space="0" w:color="auto"/>
            </w:tcBorders>
          </w:tcPr>
          <w:p w14:paraId="1B378D8D" w14:textId="77777777" w:rsidR="007261B6" w:rsidRDefault="007261B6" w:rsidP="00C60AAF">
            <w:pPr>
              <w:adjustRightInd w:val="0"/>
              <w:snapToGrid w:val="0"/>
              <w:jc w:val="left"/>
              <w:rPr>
                <w:rFonts w:ascii="宋体" w:hAnsi="宋体"/>
                <w:szCs w:val="21"/>
              </w:rPr>
            </w:pPr>
            <w:r>
              <w:rPr>
                <w:rFonts w:ascii="宋体" w:hAnsi="宋体" w:cs="宋体" w:hint="eastAsia"/>
                <w:szCs w:val="21"/>
              </w:rPr>
              <w:t>组织知识</w:t>
            </w:r>
          </w:p>
        </w:tc>
        <w:tc>
          <w:tcPr>
            <w:tcW w:w="960" w:type="dxa"/>
            <w:tcBorders>
              <w:top w:val="single" w:sz="4" w:space="0" w:color="auto"/>
              <w:left w:val="single" w:sz="4" w:space="0" w:color="auto"/>
              <w:bottom w:val="single" w:sz="4" w:space="0" w:color="auto"/>
              <w:right w:val="single" w:sz="4" w:space="0" w:color="auto"/>
            </w:tcBorders>
          </w:tcPr>
          <w:p w14:paraId="3D3E1950" w14:textId="77777777" w:rsidR="007261B6" w:rsidRDefault="007261B6" w:rsidP="00C60AAF">
            <w:pPr>
              <w:rPr>
                <w:rFonts w:ascii="宋体" w:hAnsi="宋体" w:cs="宋体"/>
                <w:szCs w:val="21"/>
              </w:rPr>
            </w:pPr>
            <w:r>
              <w:rPr>
                <w:rFonts w:ascii="宋体" w:hAnsi="宋体" w:cs="宋体" w:hint="eastAsia"/>
                <w:szCs w:val="21"/>
              </w:rPr>
              <w:t xml:space="preserve">Q7.1.6 </w:t>
            </w:r>
          </w:p>
          <w:p w14:paraId="125DE9A8" w14:textId="77777777" w:rsidR="007261B6" w:rsidRDefault="007261B6" w:rsidP="00C60AAF">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14:paraId="37D99278" w14:textId="77777777" w:rsidR="007261B6" w:rsidRDefault="007261B6" w:rsidP="00C60AAF">
            <w:pPr>
              <w:ind w:firstLineChars="200" w:firstLine="420"/>
              <w:rPr>
                <w:rFonts w:ascii="宋体" w:hAnsi="宋体" w:cs="宋体"/>
                <w:szCs w:val="21"/>
              </w:rPr>
            </w:pPr>
            <w:r>
              <w:rPr>
                <w:rFonts w:ascii="宋体" w:hAnsi="宋体" w:cs="宋体" w:hint="eastAsia"/>
                <w:szCs w:val="21"/>
              </w:rPr>
              <w:t>公司明确组织知识的概念</w:t>
            </w:r>
            <w:proofErr w:type="gramStart"/>
            <w:r>
              <w:rPr>
                <w:rFonts w:ascii="宋体" w:hAnsi="宋体" w:cs="宋体" w:hint="eastAsia"/>
                <w:szCs w:val="21"/>
              </w:rPr>
              <w:t>及其从</w:t>
            </w:r>
            <w:proofErr w:type="gramEnd"/>
            <w:r>
              <w:rPr>
                <w:rFonts w:ascii="宋体" w:hAnsi="宋体" w:cs="宋体" w:hint="eastAsia"/>
                <w:szCs w:val="21"/>
              </w:rPr>
              <w:t>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顾客或外部供方收集的知识）。</w:t>
            </w:r>
          </w:p>
          <w:p w14:paraId="30D4E787" w14:textId="77777777" w:rsidR="007261B6" w:rsidRDefault="007261B6" w:rsidP="00C60AAF">
            <w:pPr>
              <w:rPr>
                <w:rFonts w:ascii="宋体" w:hAnsi="宋体" w:cs="宋体"/>
                <w:szCs w:val="21"/>
              </w:rPr>
            </w:pPr>
          </w:p>
          <w:p w14:paraId="72C2E907" w14:textId="77777777" w:rsidR="007261B6" w:rsidRDefault="007261B6" w:rsidP="00C60AAF">
            <w:pPr>
              <w:rPr>
                <w:rFonts w:ascii="宋体" w:hAnsi="宋体"/>
                <w:szCs w:val="21"/>
              </w:rPr>
            </w:pPr>
            <w:r>
              <w:rPr>
                <w:rFonts w:ascii="宋体" w:hAnsi="宋体" w:cs="宋体" w:hint="eastAsia"/>
                <w:szCs w:val="21"/>
              </w:rPr>
              <w:t>--公司明确组织知识作为公司的重要资源，按内部文件或外来文件予以受控管理包括必要的分级保密措施。</w:t>
            </w:r>
          </w:p>
        </w:tc>
        <w:tc>
          <w:tcPr>
            <w:tcW w:w="1585" w:type="dxa"/>
            <w:tcBorders>
              <w:top w:val="single" w:sz="4" w:space="0" w:color="auto"/>
              <w:left w:val="single" w:sz="4" w:space="0" w:color="auto"/>
              <w:bottom w:val="single" w:sz="4" w:space="0" w:color="auto"/>
              <w:right w:val="single" w:sz="4" w:space="0" w:color="auto"/>
            </w:tcBorders>
          </w:tcPr>
          <w:p w14:paraId="3A729A38" w14:textId="77777777" w:rsidR="007261B6" w:rsidRDefault="007261B6" w:rsidP="00C60AAF">
            <w:r>
              <w:rPr>
                <w:rFonts w:hint="eastAsia"/>
              </w:rPr>
              <w:t>符合</w:t>
            </w:r>
          </w:p>
        </w:tc>
      </w:tr>
      <w:tr w:rsidR="007261B6" w14:paraId="192A22C9" w14:textId="77777777" w:rsidTr="00C60AAF">
        <w:trPr>
          <w:trHeight w:val="2110"/>
        </w:trPr>
        <w:tc>
          <w:tcPr>
            <w:tcW w:w="2161" w:type="dxa"/>
            <w:tcBorders>
              <w:top w:val="single" w:sz="4" w:space="0" w:color="auto"/>
              <w:left w:val="single" w:sz="4" w:space="0" w:color="auto"/>
              <w:bottom w:val="single" w:sz="4" w:space="0" w:color="auto"/>
              <w:right w:val="single" w:sz="4" w:space="0" w:color="auto"/>
            </w:tcBorders>
          </w:tcPr>
          <w:p w14:paraId="7D421D0A" w14:textId="77777777" w:rsidR="007261B6" w:rsidRDefault="007261B6" w:rsidP="00C60AAF">
            <w:pPr>
              <w:adjustRightInd w:val="0"/>
              <w:snapToGrid w:val="0"/>
              <w:jc w:val="left"/>
              <w:rPr>
                <w:rFonts w:ascii="宋体" w:hAnsi="宋体"/>
                <w:szCs w:val="21"/>
              </w:rPr>
            </w:pPr>
            <w:r>
              <w:rPr>
                <w:rFonts w:ascii="宋体" w:hAnsi="宋体" w:cs="宋体" w:hint="eastAsia"/>
                <w:szCs w:val="21"/>
              </w:rPr>
              <w:t>沟通</w:t>
            </w:r>
          </w:p>
        </w:tc>
        <w:tc>
          <w:tcPr>
            <w:tcW w:w="960" w:type="dxa"/>
            <w:tcBorders>
              <w:top w:val="single" w:sz="4" w:space="0" w:color="auto"/>
              <w:left w:val="single" w:sz="4" w:space="0" w:color="auto"/>
              <w:bottom w:val="single" w:sz="4" w:space="0" w:color="auto"/>
              <w:right w:val="single" w:sz="4" w:space="0" w:color="auto"/>
            </w:tcBorders>
          </w:tcPr>
          <w:p w14:paraId="6C60F68D" w14:textId="77777777" w:rsidR="007261B6" w:rsidRDefault="007261B6" w:rsidP="00C60AAF">
            <w:pPr>
              <w:rPr>
                <w:rFonts w:ascii="宋体" w:hAnsi="宋体" w:cs="宋体"/>
                <w:szCs w:val="21"/>
              </w:rPr>
            </w:pPr>
            <w:r>
              <w:rPr>
                <w:rFonts w:ascii="宋体" w:hAnsi="宋体" w:cs="宋体" w:hint="eastAsia"/>
                <w:szCs w:val="21"/>
              </w:rPr>
              <w:t xml:space="preserve">Q7.4 </w:t>
            </w:r>
          </w:p>
          <w:p w14:paraId="5EDF6B0B" w14:textId="77777777" w:rsidR="007261B6" w:rsidRDefault="007261B6" w:rsidP="00C60AAF">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14:paraId="3C1A6D86" w14:textId="77777777" w:rsidR="007261B6" w:rsidRDefault="007261B6" w:rsidP="00C60AAF">
            <w:pPr>
              <w:ind w:firstLineChars="200" w:firstLine="420"/>
              <w:rPr>
                <w:rFonts w:ascii="宋体" w:hAnsi="宋体" w:cs="宋体"/>
                <w:szCs w:val="21"/>
              </w:rPr>
            </w:pPr>
            <w:r>
              <w:rPr>
                <w:rFonts w:ascii="宋体" w:hAnsi="宋体" w:cs="宋体" w:hint="eastAsia"/>
                <w:szCs w:val="21"/>
              </w:rPr>
              <w:t>部门负责人清楚公司及各部门与质量管理体系相关的内部沟通和外部信息交流的项目、内容等。如：公布、公开质量方针和质量目标、与客户、外部供方等相关产品和服务的沟通等。</w:t>
            </w:r>
          </w:p>
          <w:p w14:paraId="5CE87011" w14:textId="77777777" w:rsidR="007261B6" w:rsidRDefault="007261B6" w:rsidP="00C60AAF">
            <w:pPr>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14:paraId="5C201377" w14:textId="77777777" w:rsidR="007261B6" w:rsidRDefault="007261B6" w:rsidP="00C60AAF">
            <w:pPr>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14:paraId="5597AD85" w14:textId="77777777" w:rsidR="007261B6" w:rsidRDefault="007261B6" w:rsidP="00C60AAF">
            <w:pPr>
              <w:spacing w:line="360" w:lineRule="atLeast"/>
              <w:rPr>
                <w:rFonts w:ascii="宋体" w:hAnsi="宋体"/>
                <w:szCs w:val="21"/>
              </w:rPr>
            </w:pPr>
            <w:r>
              <w:rPr>
                <w:rFonts w:ascii="宋体" w:hAnsi="宋体" w:cs="宋体" w:hint="eastAsia"/>
                <w:szCs w:val="21"/>
              </w:rPr>
              <w:t>--现场查看记录并口头交流确认：公司及综合部负责的相关内、外沟通效果基本满足要求。</w:t>
            </w:r>
          </w:p>
        </w:tc>
        <w:tc>
          <w:tcPr>
            <w:tcW w:w="1585" w:type="dxa"/>
            <w:tcBorders>
              <w:top w:val="single" w:sz="4" w:space="0" w:color="auto"/>
              <w:left w:val="single" w:sz="4" w:space="0" w:color="auto"/>
              <w:bottom w:val="single" w:sz="4" w:space="0" w:color="auto"/>
              <w:right w:val="single" w:sz="4" w:space="0" w:color="auto"/>
            </w:tcBorders>
          </w:tcPr>
          <w:p w14:paraId="36E8B9BC" w14:textId="77777777" w:rsidR="007261B6" w:rsidRDefault="007261B6" w:rsidP="00C60AAF">
            <w:r>
              <w:rPr>
                <w:rFonts w:hint="eastAsia"/>
              </w:rPr>
              <w:t>符合</w:t>
            </w:r>
          </w:p>
        </w:tc>
      </w:tr>
      <w:tr w:rsidR="007261B6" w14:paraId="1437741C" w14:textId="77777777" w:rsidTr="00C60AAF">
        <w:trPr>
          <w:trHeight w:val="2110"/>
        </w:trPr>
        <w:tc>
          <w:tcPr>
            <w:tcW w:w="2161" w:type="dxa"/>
            <w:tcBorders>
              <w:top w:val="single" w:sz="4" w:space="0" w:color="auto"/>
              <w:left w:val="single" w:sz="4" w:space="0" w:color="auto"/>
              <w:bottom w:val="single" w:sz="4" w:space="0" w:color="auto"/>
              <w:right w:val="single" w:sz="4" w:space="0" w:color="auto"/>
            </w:tcBorders>
          </w:tcPr>
          <w:p w14:paraId="0085496C" w14:textId="77777777" w:rsidR="007261B6" w:rsidRDefault="007261B6" w:rsidP="00C60AAF">
            <w:pPr>
              <w:rPr>
                <w:rFonts w:ascii="宋体" w:hAnsi="宋体" w:cs="宋体"/>
                <w:color w:val="000000"/>
                <w:spacing w:val="-4"/>
                <w:szCs w:val="21"/>
              </w:rPr>
            </w:pPr>
            <w:r>
              <w:rPr>
                <w:rFonts w:ascii="宋体" w:hAnsi="宋体" w:hint="eastAsia"/>
                <w:szCs w:val="21"/>
              </w:rPr>
              <w:lastRenderedPageBreak/>
              <w:t>监测、分析和评价总则；</w:t>
            </w:r>
          </w:p>
        </w:tc>
        <w:tc>
          <w:tcPr>
            <w:tcW w:w="960" w:type="dxa"/>
            <w:tcBorders>
              <w:top w:val="single" w:sz="4" w:space="0" w:color="auto"/>
              <w:left w:val="single" w:sz="4" w:space="0" w:color="auto"/>
              <w:bottom w:val="single" w:sz="4" w:space="0" w:color="auto"/>
              <w:right w:val="single" w:sz="4" w:space="0" w:color="auto"/>
            </w:tcBorders>
          </w:tcPr>
          <w:p w14:paraId="145E63E4" w14:textId="77777777" w:rsidR="007261B6" w:rsidRDefault="007261B6" w:rsidP="00C60AAF">
            <w:pPr>
              <w:rPr>
                <w:rFonts w:ascii="宋体" w:hAnsi="宋体" w:cs="宋体"/>
                <w:szCs w:val="21"/>
              </w:rPr>
            </w:pPr>
            <w:r>
              <w:rPr>
                <w:rFonts w:ascii="宋体" w:hAnsi="宋体" w:cs="宋体" w:hint="eastAsia"/>
                <w:szCs w:val="21"/>
              </w:rPr>
              <w:t xml:space="preserve">Q9.1.1， </w:t>
            </w:r>
          </w:p>
          <w:p w14:paraId="042AE964" w14:textId="77777777" w:rsidR="007261B6" w:rsidRDefault="007261B6" w:rsidP="00C60AAF">
            <w:pPr>
              <w:rPr>
                <w:rFonts w:ascii="宋体" w:hAnsi="宋体" w:cs="宋体"/>
                <w:szCs w:val="21"/>
              </w:rPr>
            </w:pPr>
          </w:p>
        </w:tc>
        <w:tc>
          <w:tcPr>
            <w:tcW w:w="10006" w:type="dxa"/>
            <w:tcBorders>
              <w:top w:val="single" w:sz="4" w:space="0" w:color="auto"/>
              <w:left w:val="single" w:sz="4" w:space="0" w:color="auto"/>
              <w:bottom w:val="single" w:sz="4" w:space="0" w:color="auto"/>
              <w:right w:val="single" w:sz="4" w:space="0" w:color="auto"/>
            </w:tcBorders>
          </w:tcPr>
          <w:p w14:paraId="7D484BD9" w14:textId="77777777" w:rsidR="007261B6" w:rsidRDefault="007261B6" w:rsidP="00C60AAF">
            <w:pPr>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14:paraId="5992B3F6" w14:textId="77777777" w:rsidR="007261B6" w:rsidRDefault="007261B6" w:rsidP="00C60AAF">
            <w:pPr>
              <w:rPr>
                <w:rFonts w:ascii="宋体" w:hAnsi="宋体" w:cs="宋体"/>
                <w:szCs w:val="21"/>
              </w:rPr>
            </w:pPr>
            <w:r>
              <w:rPr>
                <w:rFonts w:ascii="宋体" w:hAnsi="宋体" w:cs="宋体" w:hint="eastAsia"/>
                <w:szCs w:val="21"/>
              </w:rPr>
              <w:t>如：</w:t>
            </w:r>
          </w:p>
          <w:p w14:paraId="6C0ECACB" w14:textId="77777777" w:rsidR="007261B6" w:rsidRDefault="007261B6" w:rsidP="00C60AAF">
            <w:pPr>
              <w:rPr>
                <w:rFonts w:ascii="宋体" w:hAnsi="宋体" w:cs="宋体"/>
                <w:szCs w:val="21"/>
              </w:rPr>
            </w:pPr>
            <w:r>
              <w:rPr>
                <w:rFonts w:ascii="宋体" w:hAnsi="宋体" w:cs="宋体" w:hint="eastAsia"/>
                <w:szCs w:val="21"/>
              </w:rPr>
              <w:t>（1）《服务提供控制程序》</w:t>
            </w:r>
          </w:p>
          <w:p w14:paraId="0E86B334" w14:textId="77777777" w:rsidR="007261B6" w:rsidRDefault="007261B6" w:rsidP="00C60AAF">
            <w:pPr>
              <w:rPr>
                <w:rFonts w:ascii="宋体" w:hAnsi="宋体" w:cs="宋体"/>
                <w:szCs w:val="21"/>
              </w:rPr>
            </w:pPr>
            <w:r>
              <w:rPr>
                <w:rFonts w:ascii="宋体" w:hAnsi="宋体" w:cs="宋体" w:hint="eastAsia"/>
                <w:szCs w:val="21"/>
              </w:rPr>
              <w:t>（2）《内部审核控制程序》</w:t>
            </w:r>
          </w:p>
          <w:p w14:paraId="60958344" w14:textId="77777777" w:rsidR="007261B6" w:rsidRDefault="007261B6" w:rsidP="00C60AAF">
            <w:pPr>
              <w:rPr>
                <w:rFonts w:ascii="宋体" w:hAnsi="宋体" w:cs="宋体"/>
                <w:szCs w:val="21"/>
              </w:rPr>
            </w:pPr>
            <w:r>
              <w:rPr>
                <w:rFonts w:ascii="宋体" w:hAnsi="宋体" w:cs="宋体" w:hint="eastAsia"/>
                <w:szCs w:val="21"/>
              </w:rPr>
              <w:t>（3）《管理评审控制程序》</w:t>
            </w:r>
          </w:p>
          <w:p w14:paraId="62D9BC71" w14:textId="77777777" w:rsidR="007261B6" w:rsidRDefault="007261B6" w:rsidP="00C60AAF">
            <w:pPr>
              <w:rPr>
                <w:rFonts w:ascii="宋体" w:hAnsi="宋体" w:cs="宋体"/>
                <w:szCs w:val="21"/>
              </w:rPr>
            </w:pPr>
            <w:r>
              <w:rPr>
                <w:rFonts w:ascii="宋体" w:hAnsi="宋体" w:cs="宋体" w:hint="eastAsia"/>
                <w:szCs w:val="21"/>
              </w:rPr>
              <w:t>（4）《应急准备与响应程序》</w:t>
            </w:r>
          </w:p>
          <w:p w14:paraId="561F14BD" w14:textId="77777777" w:rsidR="007261B6" w:rsidRDefault="007261B6" w:rsidP="00C60AAF">
            <w:pPr>
              <w:spacing w:line="360" w:lineRule="atLeast"/>
              <w:rPr>
                <w:rFonts w:ascii="宋体" w:hAnsi="宋体" w:cs="宋体"/>
                <w:szCs w:val="21"/>
              </w:rPr>
            </w:pPr>
            <w:r>
              <w:rPr>
                <w:rFonts w:ascii="宋体" w:hAnsi="宋体" w:cs="宋体" w:hint="eastAsia"/>
                <w:szCs w:val="21"/>
              </w:rPr>
              <w:t>（5）《合规性评价控制程序》</w:t>
            </w:r>
          </w:p>
        </w:tc>
        <w:tc>
          <w:tcPr>
            <w:tcW w:w="1585" w:type="dxa"/>
            <w:tcBorders>
              <w:top w:val="single" w:sz="4" w:space="0" w:color="auto"/>
              <w:left w:val="single" w:sz="4" w:space="0" w:color="auto"/>
              <w:bottom w:val="single" w:sz="4" w:space="0" w:color="auto"/>
              <w:right w:val="single" w:sz="4" w:space="0" w:color="auto"/>
            </w:tcBorders>
          </w:tcPr>
          <w:p w14:paraId="016B80C3" w14:textId="77777777" w:rsidR="007261B6" w:rsidRDefault="007261B6" w:rsidP="00C60AAF">
            <w:r>
              <w:rPr>
                <w:rFonts w:hint="eastAsia"/>
              </w:rPr>
              <w:t>符合</w:t>
            </w:r>
          </w:p>
        </w:tc>
      </w:tr>
      <w:tr w:rsidR="007261B6" w14:paraId="40C846E7" w14:textId="77777777" w:rsidTr="00C60AAF">
        <w:trPr>
          <w:trHeight w:val="1124"/>
        </w:trPr>
        <w:tc>
          <w:tcPr>
            <w:tcW w:w="2161" w:type="dxa"/>
            <w:tcBorders>
              <w:top w:val="single" w:sz="4" w:space="0" w:color="auto"/>
              <w:left w:val="single" w:sz="4" w:space="0" w:color="auto"/>
              <w:bottom w:val="single" w:sz="4" w:space="0" w:color="auto"/>
              <w:right w:val="single" w:sz="4" w:space="0" w:color="auto"/>
            </w:tcBorders>
          </w:tcPr>
          <w:p w14:paraId="2E6E23A6" w14:textId="77777777" w:rsidR="007261B6" w:rsidRDefault="007261B6" w:rsidP="00C60AAF">
            <w:pPr>
              <w:spacing w:line="360" w:lineRule="auto"/>
              <w:rPr>
                <w:rFonts w:ascii="宋体" w:hAnsi="宋体" w:cs="宋体"/>
                <w:bCs/>
                <w:szCs w:val="24"/>
              </w:rPr>
            </w:pPr>
            <w:r>
              <w:rPr>
                <w:rFonts w:ascii="宋体" w:hAnsi="宋体" w:cs="宋体" w:hint="eastAsia"/>
                <w:bCs/>
                <w:szCs w:val="24"/>
              </w:rPr>
              <w:t>分析和评价</w:t>
            </w:r>
          </w:p>
          <w:p w14:paraId="525A759A" w14:textId="77777777" w:rsidR="007261B6" w:rsidRDefault="007261B6" w:rsidP="00C60AAF">
            <w:pPr>
              <w:spacing w:line="360" w:lineRule="auto"/>
              <w:rPr>
                <w:rFonts w:ascii="宋体" w:hAnsi="宋体" w:cs="宋体"/>
                <w:szCs w:val="24"/>
              </w:rPr>
            </w:pPr>
            <w:r>
              <w:rPr>
                <w:rFonts w:ascii="宋体" w:hAnsi="宋体" w:cs="宋体" w:hint="eastAsia"/>
                <w:szCs w:val="24"/>
              </w:rPr>
              <w:t>#组织如何分析和评价监视和测量获得的数据和信息？</w:t>
            </w:r>
          </w:p>
          <w:p w14:paraId="735E726A" w14:textId="77777777" w:rsidR="007261B6" w:rsidRDefault="007261B6" w:rsidP="00C60AAF">
            <w:pPr>
              <w:spacing w:line="360" w:lineRule="auto"/>
              <w:rPr>
                <w:rFonts w:ascii="宋体" w:hAnsi="宋体" w:cs="宋体"/>
                <w:szCs w:val="24"/>
              </w:rPr>
            </w:pPr>
            <w:r>
              <w:rPr>
                <w:rFonts w:ascii="宋体" w:hAnsi="宋体" w:cs="宋体" w:hint="eastAsia"/>
                <w:szCs w:val="24"/>
              </w:rPr>
              <w:t>.是否利用分析结果予以评价：</w:t>
            </w:r>
          </w:p>
          <w:p w14:paraId="09585063" w14:textId="77777777" w:rsidR="007261B6" w:rsidRDefault="007261B6" w:rsidP="00C60AAF">
            <w:pPr>
              <w:spacing w:line="360" w:lineRule="auto"/>
              <w:rPr>
                <w:rFonts w:ascii="宋体" w:hAnsi="宋体" w:cs="宋体"/>
                <w:szCs w:val="24"/>
              </w:rPr>
            </w:pPr>
            <w:r>
              <w:rPr>
                <w:rFonts w:ascii="宋体" w:hAnsi="宋体" w:cs="宋体" w:hint="eastAsia"/>
                <w:szCs w:val="24"/>
              </w:rPr>
              <w:t>a）产品和服务的符合性；b）顾客满意程度；</w:t>
            </w:r>
          </w:p>
          <w:p w14:paraId="1C108D74" w14:textId="77777777" w:rsidR="007261B6" w:rsidRDefault="007261B6" w:rsidP="00C60AAF">
            <w:pPr>
              <w:spacing w:line="360" w:lineRule="auto"/>
              <w:rPr>
                <w:rFonts w:ascii="宋体" w:hAnsi="宋体" w:cs="宋体"/>
                <w:szCs w:val="24"/>
              </w:rPr>
            </w:pPr>
            <w:r>
              <w:rPr>
                <w:rFonts w:ascii="宋体" w:hAnsi="宋体" w:cs="宋体" w:hint="eastAsia"/>
                <w:szCs w:val="24"/>
              </w:rPr>
              <w:t>c）质量管理体系的绩效和有效性；</w:t>
            </w:r>
          </w:p>
          <w:p w14:paraId="420F6A6A" w14:textId="77777777" w:rsidR="007261B6" w:rsidRDefault="007261B6" w:rsidP="00C60AAF">
            <w:pPr>
              <w:spacing w:line="360" w:lineRule="auto"/>
              <w:rPr>
                <w:rFonts w:ascii="宋体" w:hAnsi="宋体" w:cs="宋体"/>
                <w:szCs w:val="24"/>
              </w:rPr>
            </w:pPr>
            <w:r>
              <w:rPr>
                <w:rFonts w:ascii="宋体" w:hAnsi="宋体" w:cs="宋体" w:hint="eastAsia"/>
                <w:szCs w:val="24"/>
              </w:rPr>
              <w:t>d）策划是否得到有效实施；</w:t>
            </w:r>
          </w:p>
          <w:p w14:paraId="64724517" w14:textId="77777777" w:rsidR="007261B6" w:rsidRDefault="007261B6" w:rsidP="00C60AAF">
            <w:pPr>
              <w:spacing w:line="360" w:lineRule="auto"/>
              <w:rPr>
                <w:rFonts w:ascii="宋体" w:hAnsi="宋体" w:cs="宋体"/>
                <w:szCs w:val="24"/>
              </w:rPr>
            </w:pPr>
            <w:r>
              <w:rPr>
                <w:rFonts w:ascii="宋体" w:hAnsi="宋体" w:cs="宋体" w:hint="eastAsia"/>
                <w:szCs w:val="24"/>
              </w:rPr>
              <w:t>e）针对风险和机遇采</w:t>
            </w:r>
            <w:r>
              <w:rPr>
                <w:rFonts w:ascii="宋体" w:hAnsi="宋体" w:cs="宋体" w:hint="eastAsia"/>
                <w:szCs w:val="24"/>
              </w:rPr>
              <w:lastRenderedPageBreak/>
              <w:t>取措施有效性；</w:t>
            </w:r>
          </w:p>
          <w:p w14:paraId="0ED1625E" w14:textId="77777777" w:rsidR="007261B6" w:rsidRDefault="007261B6" w:rsidP="00C60AAF">
            <w:pPr>
              <w:spacing w:line="360" w:lineRule="auto"/>
              <w:rPr>
                <w:rFonts w:ascii="宋体" w:hAnsi="宋体" w:cs="宋体"/>
                <w:szCs w:val="24"/>
              </w:rPr>
            </w:pPr>
            <w:r>
              <w:rPr>
                <w:rFonts w:ascii="宋体" w:hAnsi="宋体" w:cs="宋体" w:hint="eastAsia"/>
                <w:szCs w:val="24"/>
              </w:rPr>
              <w:t>f）外部供方的绩效；</w:t>
            </w:r>
          </w:p>
          <w:p w14:paraId="11B76FEA" w14:textId="77777777" w:rsidR="007261B6" w:rsidRDefault="007261B6" w:rsidP="00C60AAF">
            <w:pPr>
              <w:rPr>
                <w:rFonts w:ascii="宋体" w:hAnsi="宋体" w:hint="eastAsia"/>
                <w:szCs w:val="21"/>
              </w:rPr>
            </w:pPr>
            <w:r>
              <w:rPr>
                <w:rFonts w:ascii="宋体" w:hAnsi="宋体" w:cs="宋体" w:hint="eastAsia"/>
                <w:szCs w:val="24"/>
              </w:rPr>
              <w:t>g）质量管理体系改进的需求。</w:t>
            </w:r>
          </w:p>
        </w:tc>
        <w:tc>
          <w:tcPr>
            <w:tcW w:w="960" w:type="dxa"/>
            <w:tcBorders>
              <w:top w:val="single" w:sz="4" w:space="0" w:color="auto"/>
              <w:left w:val="single" w:sz="4" w:space="0" w:color="auto"/>
              <w:bottom w:val="single" w:sz="4" w:space="0" w:color="auto"/>
              <w:right w:val="single" w:sz="4" w:space="0" w:color="auto"/>
            </w:tcBorders>
          </w:tcPr>
          <w:p w14:paraId="454D2D96" w14:textId="77777777" w:rsidR="007261B6" w:rsidRDefault="007261B6" w:rsidP="00C60AAF">
            <w:pPr>
              <w:rPr>
                <w:rFonts w:ascii="宋体" w:hAnsi="宋体" w:cs="宋体" w:hint="eastAsia"/>
                <w:szCs w:val="21"/>
              </w:rPr>
            </w:pPr>
            <w:r>
              <w:rPr>
                <w:rFonts w:ascii="宋体" w:hAnsi="宋体" w:cs="宋体" w:hint="eastAsia"/>
                <w:bCs/>
                <w:szCs w:val="21"/>
              </w:rPr>
              <w:lastRenderedPageBreak/>
              <w:t>Q9.1.3</w:t>
            </w:r>
          </w:p>
        </w:tc>
        <w:tc>
          <w:tcPr>
            <w:tcW w:w="10006" w:type="dxa"/>
            <w:tcBorders>
              <w:top w:val="single" w:sz="4" w:space="0" w:color="auto"/>
              <w:left w:val="single" w:sz="4" w:space="0" w:color="auto"/>
              <w:bottom w:val="single" w:sz="4" w:space="0" w:color="auto"/>
              <w:right w:val="single" w:sz="4" w:space="0" w:color="auto"/>
            </w:tcBorders>
          </w:tcPr>
          <w:p w14:paraId="3CDABB91" w14:textId="77777777" w:rsidR="007261B6" w:rsidRDefault="007261B6" w:rsidP="00C60AAF">
            <w:pPr>
              <w:spacing w:line="360" w:lineRule="auto"/>
              <w:ind w:firstLineChars="200" w:firstLine="420"/>
              <w:rPr>
                <w:rFonts w:ascii="宋体" w:hAnsi="宋体" w:cs="宋体"/>
                <w:szCs w:val="24"/>
              </w:rPr>
            </w:pPr>
            <w:r>
              <w:rPr>
                <w:rFonts w:ascii="宋体" w:hAnsi="宋体" w:cs="宋体" w:hint="eastAsia"/>
                <w:szCs w:val="24"/>
              </w:rPr>
              <w:t xml:space="preserve">1.质量手册及相关文件中对收集产品、过程、体系数据的范围、类型、统计方法进行了规定。 </w:t>
            </w:r>
          </w:p>
          <w:p w14:paraId="2E5A8EFB" w14:textId="77777777" w:rsidR="007261B6" w:rsidRDefault="007261B6" w:rsidP="00C60AAF">
            <w:pPr>
              <w:spacing w:line="360" w:lineRule="auto"/>
              <w:ind w:firstLineChars="200" w:firstLine="420"/>
              <w:jc w:val="left"/>
              <w:rPr>
                <w:rFonts w:ascii="宋体" w:hAnsi="宋体" w:cs="宋体"/>
                <w:szCs w:val="24"/>
              </w:rPr>
            </w:pPr>
            <w:r>
              <w:rPr>
                <w:rFonts w:ascii="宋体" w:hAnsi="宋体" w:cs="宋体" w:hint="eastAsia"/>
                <w:szCs w:val="24"/>
              </w:rPr>
              <w:t>2.</w:t>
            </w:r>
            <w:proofErr w:type="gramStart"/>
            <w:r>
              <w:rPr>
                <w:rFonts w:ascii="宋体" w:hAnsi="宋体" w:cs="宋体" w:hint="eastAsia"/>
                <w:szCs w:val="24"/>
              </w:rPr>
              <w:t>查顾客</w:t>
            </w:r>
            <w:proofErr w:type="gramEnd"/>
            <w:r>
              <w:rPr>
                <w:rFonts w:ascii="宋体" w:hAnsi="宋体" w:cs="宋体" w:hint="eastAsia"/>
                <w:szCs w:val="24"/>
              </w:rPr>
              <w:t>满意度调查情况：公司2022年1月以问卷形式对顾客进行了满意度调查，共计发放2份，回收2份。对公司的服务、质量、交付、价格等项进行打分。查《顾客满意程度调查表》对满意度进行了统计；通过统计顾客满意度为98%。现场查，组织不能提供对顾客满意度调查的信息和数据进行了分析、评价的证据。</w:t>
            </w:r>
          </w:p>
          <w:p w14:paraId="632BFCD6" w14:textId="77777777" w:rsidR="007261B6" w:rsidRDefault="007261B6" w:rsidP="00C60AAF">
            <w:pPr>
              <w:spacing w:line="360" w:lineRule="auto"/>
              <w:ind w:firstLineChars="200" w:firstLine="420"/>
              <w:jc w:val="left"/>
              <w:rPr>
                <w:rFonts w:ascii="宋体" w:hAnsi="宋体" w:cs="宋体"/>
                <w:szCs w:val="24"/>
              </w:rPr>
            </w:pPr>
            <w:r>
              <w:rPr>
                <w:rFonts w:ascii="宋体" w:hAnsi="宋体" w:cs="宋体" w:hint="eastAsia"/>
                <w:szCs w:val="24"/>
              </w:rPr>
              <w:t>2.查质量目标统计等记录，公司2021年9月至2022年12月数据统计的结果为：</w:t>
            </w:r>
          </w:p>
          <w:p w14:paraId="298F8CCA" w14:textId="77777777" w:rsidR="007261B6" w:rsidRPr="000E5361" w:rsidRDefault="007261B6" w:rsidP="00C60AAF">
            <w:pPr>
              <w:rPr>
                <w:color w:val="000000"/>
              </w:rPr>
            </w:pPr>
            <w:r w:rsidRPr="000E5361">
              <w:rPr>
                <w:rFonts w:ascii="宋体" w:hAnsi="宋体" w:cs="宋体" w:hint="eastAsia"/>
                <w:color w:val="000000"/>
                <w:szCs w:val="21"/>
              </w:rPr>
              <w:t>1.采购产品合格率≥98%；             100%</w:t>
            </w:r>
          </w:p>
          <w:p w14:paraId="0318DC35" w14:textId="77777777" w:rsidR="007261B6" w:rsidRPr="000E5361" w:rsidRDefault="007261B6" w:rsidP="00C60AAF">
            <w:pPr>
              <w:rPr>
                <w:rFonts w:ascii="宋体" w:hAnsi="宋体" w:cs="宋体"/>
                <w:color w:val="000000"/>
                <w:szCs w:val="21"/>
              </w:rPr>
            </w:pPr>
            <w:r w:rsidRPr="000E5361">
              <w:rPr>
                <w:rFonts w:ascii="宋体" w:hAnsi="宋体" w:cs="宋体" w:hint="eastAsia"/>
                <w:color w:val="000000"/>
                <w:szCs w:val="21"/>
              </w:rPr>
              <w:t>2.顾客满意度≥98%；                  98%</w:t>
            </w:r>
          </w:p>
          <w:p w14:paraId="6BC480EB" w14:textId="77777777" w:rsidR="007261B6" w:rsidRDefault="007261B6" w:rsidP="00C60AAF">
            <w:pPr>
              <w:rPr>
                <w:rFonts w:ascii="宋体" w:hAnsi="宋体" w:cs="宋体"/>
                <w:color w:val="000000"/>
                <w:szCs w:val="21"/>
              </w:rPr>
            </w:pPr>
            <w:r w:rsidRPr="000E5361">
              <w:rPr>
                <w:rFonts w:ascii="宋体" w:hAnsi="宋体" w:cs="宋体" w:hint="eastAsia"/>
                <w:color w:val="000000"/>
                <w:szCs w:val="21"/>
              </w:rPr>
              <w:t>3.顾客投诉：3件以下/月               0</w:t>
            </w:r>
          </w:p>
          <w:p w14:paraId="6C92A2E5" w14:textId="77777777" w:rsidR="007261B6" w:rsidRDefault="007261B6" w:rsidP="00C60AAF">
            <w:r>
              <w:rPr>
                <w:rFonts w:hint="eastAsia"/>
              </w:rPr>
              <w:t>4.</w:t>
            </w:r>
            <w:r>
              <w:rPr>
                <w:rFonts w:ascii="宋体" w:hAnsi="宋体" w:hint="eastAsia"/>
                <w:bCs/>
                <w:szCs w:val="21"/>
              </w:rPr>
              <w:t xml:space="preserve"> 培训及时完成率100%</w:t>
            </w:r>
            <w:r>
              <w:rPr>
                <w:rFonts w:ascii="宋体" w:hAnsi="宋体"/>
                <w:bCs/>
                <w:szCs w:val="21"/>
              </w:rPr>
              <w:t xml:space="preserve">                 </w:t>
            </w:r>
            <w:r>
              <w:rPr>
                <w:rFonts w:ascii="宋体" w:hAnsi="宋体" w:hint="eastAsia"/>
                <w:bCs/>
                <w:szCs w:val="21"/>
              </w:rPr>
              <w:t>100%</w:t>
            </w:r>
          </w:p>
          <w:p w14:paraId="50800EC5" w14:textId="77777777" w:rsidR="007261B6" w:rsidRDefault="007261B6" w:rsidP="00C60AAF">
            <w:r>
              <w:rPr>
                <w:rFonts w:hint="eastAsia"/>
              </w:rPr>
              <w:t>5.</w:t>
            </w:r>
            <w:r>
              <w:rPr>
                <w:rFonts w:ascii="宋体" w:hAnsi="宋体" w:hint="eastAsia"/>
                <w:szCs w:val="21"/>
              </w:rPr>
              <w:t xml:space="preserve"> 月度服务质量检查合格率≧98%</w:t>
            </w:r>
            <w:r>
              <w:rPr>
                <w:rFonts w:ascii="宋体" w:hAnsi="宋体"/>
                <w:szCs w:val="21"/>
              </w:rPr>
              <w:t xml:space="preserve">        </w:t>
            </w:r>
            <w:r>
              <w:rPr>
                <w:rFonts w:ascii="宋体" w:hAnsi="宋体" w:hint="eastAsia"/>
                <w:szCs w:val="21"/>
              </w:rPr>
              <w:t>100%</w:t>
            </w:r>
          </w:p>
          <w:p w14:paraId="5BC384D7" w14:textId="77777777" w:rsidR="007261B6" w:rsidRPr="000E5361" w:rsidRDefault="007261B6" w:rsidP="00C60AAF">
            <w:pPr>
              <w:pStyle w:val="ad"/>
              <w:rPr>
                <w:rFonts w:hint="eastAsia"/>
              </w:rPr>
            </w:pPr>
          </w:p>
          <w:p w14:paraId="76CC0DCF" w14:textId="77777777" w:rsidR="007261B6" w:rsidRDefault="007261B6" w:rsidP="00C60AAF">
            <w:pPr>
              <w:spacing w:line="360" w:lineRule="auto"/>
              <w:ind w:firstLineChars="200" w:firstLine="420"/>
              <w:jc w:val="left"/>
              <w:rPr>
                <w:rFonts w:ascii="宋体" w:hAnsi="宋体" w:cs="宋体"/>
                <w:szCs w:val="24"/>
                <w:lang w:val="zh-CN"/>
              </w:rPr>
            </w:pPr>
            <w:r>
              <w:rPr>
                <w:rFonts w:ascii="宋体" w:hAnsi="宋体" w:cs="宋体" w:hint="eastAsia"/>
                <w:szCs w:val="24"/>
                <w:lang w:val="zh-CN"/>
              </w:rPr>
              <w:t>。。。。。。</w:t>
            </w:r>
          </w:p>
          <w:p w14:paraId="0D3AB903" w14:textId="77777777" w:rsidR="007261B6" w:rsidRDefault="007261B6" w:rsidP="00C60AAF">
            <w:pPr>
              <w:spacing w:line="360" w:lineRule="auto"/>
              <w:ind w:firstLineChars="200" w:firstLine="420"/>
              <w:jc w:val="left"/>
              <w:rPr>
                <w:rFonts w:ascii="宋体" w:hAnsi="宋体" w:cs="宋体"/>
                <w:szCs w:val="24"/>
              </w:rPr>
            </w:pPr>
            <w:r>
              <w:rPr>
                <w:rFonts w:ascii="宋体" w:hAnsi="宋体" w:cs="宋体" w:hint="eastAsia"/>
                <w:szCs w:val="24"/>
              </w:rPr>
              <w:t>3.查《管理评审资料》对过程和产品的特性及趋势、供方、顾客满意、产品的符合性进行了分析，均较满意。</w:t>
            </w:r>
          </w:p>
          <w:p w14:paraId="20D8507A" w14:textId="77777777" w:rsidR="007261B6" w:rsidRDefault="007261B6" w:rsidP="00C60AAF">
            <w:pPr>
              <w:rPr>
                <w:rFonts w:ascii="宋体" w:hAnsi="宋体" w:cs="宋体" w:hint="eastAsia"/>
                <w:szCs w:val="21"/>
              </w:rPr>
            </w:pPr>
            <w:r>
              <w:rPr>
                <w:rFonts w:ascii="宋体" w:hAnsi="宋体" w:cs="宋体" w:hint="eastAsia"/>
                <w:szCs w:val="24"/>
              </w:rPr>
              <w:lastRenderedPageBreak/>
              <w:t xml:space="preserve">  根据组织提供的相关文件资料，数据分析深度不够，缺乏实质性的支持性数据文件，现场已经口头提出。</w:t>
            </w:r>
          </w:p>
        </w:tc>
        <w:tc>
          <w:tcPr>
            <w:tcW w:w="1585" w:type="dxa"/>
            <w:tcBorders>
              <w:top w:val="single" w:sz="4" w:space="0" w:color="auto"/>
              <w:left w:val="single" w:sz="4" w:space="0" w:color="auto"/>
              <w:bottom w:val="single" w:sz="4" w:space="0" w:color="auto"/>
              <w:right w:val="single" w:sz="4" w:space="0" w:color="auto"/>
            </w:tcBorders>
          </w:tcPr>
          <w:p w14:paraId="25942E7D" w14:textId="77777777" w:rsidR="007261B6" w:rsidRDefault="007261B6" w:rsidP="00C60AAF">
            <w:pPr>
              <w:rPr>
                <w:rFonts w:hint="eastAsia"/>
              </w:rPr>
            </w:pPr>
          </w:p>
        </w:tc>
      </w:tr>
      <w:tr w:rsidR="007261B6" w14:paraId="59D131F5" w14:textId="77777777" w:rsidTr="00C60AAF">
        <w:trPr>
          <w:trHeight w:val="90"/>
        </w:trPr>
        <w:tc>
          <w:tcPr>
            <w:tcW w:w="2161" w:type="dxa"/>
            <w:tcBorders>
              <w:top w:val="single" w:sz="4" w:space="0" w:color="auto"/>
              <w:left w:val="single" w:sz="4" w:space="0" w:color="auto"/>
              <w:bottom w:val="single" w:sz="4" w:space="0" w:color="auto"/>
              <w:right w:val="single" w:sz="4" w:space="0" w:color="auto"/>
            </w:tcBorders>
          </w:tcPr>
          <w:p w14:paraId="5E54EF6C" w14:textId="77777777" w:rsidR="007261B6" w:rsidRDefault="007261B6" w:rsidP="00C60AAF">
            <w:pPr>
              <w:adjustRightInd w:val="0"/>
              <w:snapToGrid w:val="0"/>
              <w:jc w:val="left"/>
              <w:rPr>
                <w:rFonts w:ascii="宋体" w:hAnsi="宋体"/>
                <w:szCs w:val="21"/>
              </w:rPr>
            </w:pPr>
            <w:r>
              <w:rPr>
                <w:rFonts w:ascii="宋体" w:hAnsi="宋体" w:cs="宋体" w:hint="eastAsia"/>
                <w:szCs w:val="21"/>
              </w:rPr>
              <w:t>管理评审</w:t>
            </w:r>
          </w:p>
        </w:tc>
        <w:tc>
          <w:tcPr>
            <w:tcW w:w="960" w:type="dxa"/>
            <w:tcBorders>
              <w:top w:val="single" w:sz="4" w:space="0" w:color="auto"/>
              <w:left w:val="single" w:sz="4" w:space="0" w:color="auto"/>
              <w:bottom w:val="single" w:sz="4" w:space="0" w:color="auto"/>
              <w:right w:val="single" w:sz="4" w:space="0" w:color="auto"/>
            </w:tcBorders>
          </w:tcPr>
          <w:p w14:paraId="7B71E476" w14:textId="77777777" w:rsidR="007261B6" w:rsidRDefault="007261B6" w:rsidP="00C60AAF">
            <w:pPr>
              <w:rPr>
                <w:rFonts w:ascii="宋体" w:hAnsi="宋体" w:cs="宋体"/>
                <w:szCs w:val="21"/>
              </w:rPr>
            </w:pPr>
            <w:r>
              <w:rPr>
                <w:rFonts w:ascii="宋体" w:hAnsi="宋体" w:cs="宋体" w:hint="eastAsia"/>
                <w:szCs w:val="21"/>
              </w:rPr>
              <w:t xml:space="preserve">Q9.3 </w:t>
            </w:r>
          </w:p>
          <w:p w14:paraId="5B568817" w14:textId="77777777" w:rsidR="007261B6" w:rsidRDefault="007261B6" w:rsidP="00C60AAF">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14:paraId="21AFB2B3" w14:textId="77777777" w:rsidR="007261B6" w:rsidRDefault="007261B6" w:rsidP="00C60AAF">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14:paraId="6C67366C" w14:textId="77777777" w:rsidR="007261B6" w:rsidRPr="006932A0" w:rsidRDefault="007261B6" w:rsidP="00C60AAF">
            <w:pPr>
              <w:tabs>
                <w:tab w:val="center" w:pos="3169"/>
              </w:tabs>
              <w:spacing w:line="400" w:lineRule="exact"/>
              <w:jc w:val="left"/>
              <w:rPr>
                <w:rFonts w:ascii="宋体" w:hAnsi="宋体" w:cs="宋体" w:hint="eastAsia"/>
                <w:szCs w:val="21"/>
              </w:rPr>
            </w:pPr>
            <w:r>
              <w:rPr>
                <w:rFonts w:ascii="宋体" w:hAnsi="宋体" w:cs="宋体" w:hint="eastAsia"/>
                <w:szCs w:val="21"/>
              </w:rPr>
              <w:t>时间：</w:t>
            </w:r>
            <w:r w:rsidRPr="006932A0">
              <w:rPr>
                <w:rFonts w:ascii="宋体" w:hAnsi="宋体" w:cs="宋体" w:hint="eastAsia"/>
                <w:szCs w:val="21"/>
              </w:rPr>
              <w:t>2022年2月20日</w:t>
            </w:r>
          </w:p>
          <w:p w14:paraId="4E9FAC51" w14:textId="77777777" w:rsidR="007261B6" w:rsidRPr="006932A0" w:rsidRDefault="007261B6" w:rsidP="00C60AAF">
            <w:pPr>
              <w:tabs>
                <w:tab w:val="center" w:pos="3169"/>
              </w:tabs>
              <w:spacing w:line="400" w:lineRule="exact"/>
              <w:jc w:val="left"/>
              <w:rPr>
                <w:rFonts w:ascii="宋体" w:hAnsi="宋体" w:cs="宋体"/>
                <w:szCs w:val="21"/>
              </w:rPr>
            </w:pPr>
            <w:r w:rsidRPr="006932A0">
              <w:rPr>
                <w:rFonts w:ascii="宋体" w:hAnsi="宋体" w:cs="宋体" w:hint="eastAsia"/>
                <w:szCs w:val="21"/>
              </w:rPr>
              <w:t>主持人：张文科总经理</w:t>
            </w:r>
          </w:p>
          <w:p w14:paraId="5EA28C98" w14:textId="77777777" w:rsidR="007261B6" w:rsidRPr="006932A0" w:rsidRDefault="007261B6" w:rsidP="00C60AAF">
            <w:pPr>
              <w:tabs>
                <w:tab w:val="center" w:pos="3169"/>
              </w:tabs>
              <w:spacing w:line="400" w:lineRule="exact"/>
              <w:jc w:val="left"/>
              <w:rPr>
                <w:rFonts w:ascii="宋体" w:hAnsi="宋体" w:cs="宋体" w:hint="eastAsia"/>
                <w:szCs w:val="21"/>
              </w:rPr>
            </w:pPr>
            <w:r>
              <w:rPr>
                <w:rFonts w:ascii="宋体" w:hAnsi="宋体" w:cs="宋体" w:hint="eastAsia"/>
                <w:szCs w:val="21"/>
              </w:rPr>
              <w:t>参加人员：</w:t>
            </w:r>
            <w:r w:rsidRPr="006932A0">
              <w:rPr>
                <w:rFonts w:ascii="宋体" w:hAnsi="宋体" w:cs="宋体" w:hint="eastAsia"/>
                <w:szCs w:val="21"/>
              </w:rPr>
              <w:t>公司各职能部门及各部门负责人</w:t>
            </w:r>
          </w:p>
          <w:p w14:paraId="1CF89603" w14:textId="77777777" w:rsidR="007261B6" w:rsidRDefault="007261B6" w:rsidP="00C60AAF">
            <w:pPr>
              <w:tabs>
                <w:tab w:val="center" w:pos="3169"/>
              </w:tabs>
              <w:spacing w:line="400" w:lineRule="exact"/>
              <w:jc w:val="left"/>
              <w:rPr>
                <w:rFonts w:ascii="宋体" w:hAnsi="宋体" w:cs="宋体" w:hint="eastAsia"/>
                <w:szCs w:val="21"/>
              </w:rPr>
            </w:pPr>
            <w:r>
              <w:rPr>
                <w:rFonts w:ascii="宋体" w:hAnsi="宋体" w:cs="宋体" w:hint="eastAsia"/>
                <w:szCs w:val="21"/>
              </w:rPr>
              <w:t>评审输入内容：</w:t>
            </w:r>
          </w:p>
          <w:p w14:paraId="079FAF0F" w14:textId="77777777" w:rsidR="007261B6" w:rsidRDefault="007261B6" w:rsidP="00C60AAF">
            <w:pPr>
              <w:tabs>
                <w:tab w:val="center" w:pos="3169"/>
              </w:tabs>
              <w:spacing w:line="400" w:lineRule="exact"/>
              <w:jc w:val="left"/>
              <w:rPr>
                <w:rFonts w:ascii="宋体" w:hAnsi="宋体" w:cs="宋体" w:hint="eastAsia"/>
                <w:szCs w:val="21"/>
              </w:rPr>
            </w:pPr>
            <w:r>
              <w:rPr>
                <w:rFonts w:ascii="宋体" w:hAnsi="宋体" w:cs="宋体" w:hint="eastAsia"/>
                <w:szCs w:val="21"/>
              </w:rPr>
              <w:t>质量、环境和职业健康安全目标、指标的完成情况报告及分析，是否取得了预期的环境绩效。</w:t>
            </w:r>
          </w:p>
          <w:p w14:paraId="140B8E3F" w14:textId="77777777" w:rsidR="007261B6" w:rsidRDefault="007261B6" w:rsidP="00C60AAF">
            <w:pPr>
              <w:tabs>
                <w:tab w:val="center" w:pos="3169"/>
              </w:tabs>
              <w:spacing w:line="400" w:lineRule="exact"/>
              <w:jc w:val="left"/>
              <w:rPr>
                <w:rFonts w:ascii="宋体" w:hAnsi="宋体" w:cs="宋体" w:hint="eastAsia"/>
                <w:szCs w:val="21"/>
              </w:rPr>
            </w:pPr>
            <w:r>
              <w:rPr>
                <w:rFonts w:ascii="宋体" w:hAnsi="宋体" w:cs="宋体" w:hint="eastAsia"/>
                <w:szCs w:val="21"/>
              </w:rPr>
              <w:t>重要环境因素、不可风险接受清单的控制状况。</w:t>
            </w:r>
          </w:p>
          <w:p w14:paraId="1A5CB86B" w14:textId="77777777" w:rsidR="007261B6" w:rsidRDefault="007261B6" w:rsidP="00C60AAF">
            <w:pPr>
              <w:tabs>
                <w:tab w:val="center" w:pos="3169"/>
              </w:tabs>
              <w:spacing w:line="400" w:lineRule="exact"/>
              <w:jc w:val="left"/>
              <w:rPr>
                <w:rFonts w:ascii="宋体" w:hAnsi="宋体" w:cs="宋体" w:hint="eastAsia"/>
                <w:szCs w:val="21"/>
              </w:rPr>
            </w:pPr>
            <w:r>
              <w:rPr>
                <w:rFonts w:ascii="宋体" w:hAnsi="宋体" w:cs="宋体" w:hint="eastAsia"/>
                <w:szCs w:val="21"/>
              </w:rPr>
              <w:t>预计调整更新的重要环境因素、不可接受风险和目标、指标、管理方案。</w:t>
            </w:r>
          </w:p>
          <w:p w14:paraId="721B96D1" w14:textId="77777777" w:rsidR="007261B6" w:rsidRDefault="007261B6" w:rsidP="00C60AAF">
            <w:pPr>
              <w:tabs>
                <w:tab w:val="center" w:pos="3169"/>
              </w:tabs>
              <w:spacing w:line="400" w:lineRule="exact"/>
              <w:jc w:val="left"/>
              <w:rPr>
                <w:rFonts w:ascii="宋体" w:hAnsi="宋体" w:cs="宋体" w:hint="eastAsia"/>
                <w:szCs w:val="21"/>
              </w:rPr>
            </w:pPr>
            <w:r>
              <w:rPr>
                <w:rFonts w:ascii="宋体" w:hAnsi="宋体" w:cs="宋体" w:hint="eastAsia"/>
                <w:szCs w:val="21"/>
              </w:rPr>
              <w:t>质量、环境和职业健康安全法律、法规符合性评价报告及新增法律、法规的适用情况。</w:t>
            </w:r>
          </w:p>
          <w:p w14:paraId="2775C7BD" w14:textId="77777777" w:rsidR="007261B6" w:rsidRDefault="007261B6" w:rsidP="00C60AAF">
            <w:pPr>
              <w:tabs>
                <w:tab w:val="center" w:pos="3169"/>
              </w:tabs>
              <w:spacing w:line="400" w:lineRule="exact"/>
              <w:jc w:val="left"/>
              <w:rPr>
                <w:rFonts w:ascii="宋体" w:hAnsi="宋体" w:cs="宋体" w:hint="eastAsia"/>
                <w:szCs w:val="21"/>
              </w:rPr>
            </w:pPr>
            <w:r>
              <w:rPr>
                <w:rFonts w:ascii="宋体" w:hAnsi="宋体" w:cs="宋体" w:hint="eastAsia"/>
                <w:szCs w:val="21"/>
              </w:rPr>
              <w:t xml:space="preserve">在服务提供及相关方对公司和管理处的满意程度、意见、建议及抱怨的问题。 </w:t>
            </w:r>
          </w:p>
          <w:p w14:paraId="6C7C6238" w14:textId="77777777" w:rsidR="007261B6" w:rsidRDefault="007261B6" w:rsidP="00C60AAF">
            <w:pPr>
              <w:tabs>
                <w:tab w:val="center" w:pos="3169"/>
              </w:tabs>
              <w:spacing w:line="400" w:lineRule="exact"/>
              <w:jc w:val="left"/>
              <w:rPr>
                <w:rFonts w:ascii="宋体" w:hAnsi="宋体" w:cs="宋体" w:hint="eastAsia"/>
                <w:szCs w:val="21"/>
              </w:rPr>
            </w:pPr>
            <w:r>
              <w:rPr>
                <w:rFonts w:ascii="宋体" w:hAnsi="宋体" w:cs="宋体" w:hint="eastAsia"/>
                <w:szCs w:val="21"/>
              </w:rPr>
              <w:t>质量、环境和职业健康安全事故报告的跟踪与处理。</w:t>
            </w:r>
          </w:p>
          <w:p w14:paraId="7AD0DFE6" w14:textId="77777777" w:rsidR="007261B6" w:rsidRDefault="007261B6" w:rsidP="00C60AAF">
            <w:pPr>
              <w:tabs>
                <w:tab w:val="center" w:pos="3169"/>
              </w:tabs>
              <w:spacing w:line="400" w:lineRule="exact"/>
              <w:jc w:val="left"/>
              <w:rPr>
                <w:rFonts w:ascii="宋体" w:hAnsi="宋体" w:cs="宋体" w:hint="eastAsia"/>
                <w:szCs w:val="21"/>
              </w:rPr>
            </w:pPr>
            <w:r>
              <w:rPr>
                <w:rFonts w:ascii="宋体" w:hAnsi="宋体" w:cs="宋体" w:hint="eastAsia"/>
                <w:szCs w:val="21"/>
              </w:rPr>
              <w:t>机构、人员的调整是否能满足管理的需要能否保证100%持证上岗，培训工作总结及安排。</w:t>
            </w:r>
          </w:p>
          <w:p w14:paraId="3A2A6793" w14:textId="77777777" w:rsidR="007261B6" w:rsidRDefault="007261B6" w:rsidP="00C60AAF">
            <w:pPr>
              <w:tabs>
                <w:tab w:val="center" w:pos="3169"/>
              </w:tabs>
              <w:spacing w:line="400" w:lineRule="exact"/>
              <w:jc w:val="left"/>
              <w:rPr>
                <w:rFonts w:ascii="宋体" w:hAnsi="宋体" w:cs="宋体" w:hint="eastAsia"/>
                <w:szCs w:val="21"/>
              </w:rPr>
            </w:pPr>
            <w:r>
              <w:rPr>
                <w:rFonts w:ascii="宋体" w:hAnsi="宋体" w:cs="宋体" w:hint="eastAsia"/>
                <w:szCs w:val="21"/>
              </w:rPr>
              <w:t>对供方是否施加足够的环境影响。</w:t>
            </w:r>
          </w:p>
          <w:p w14:paraId="07D45756" w14:textId="77777777" w:rsidR="007261B6" w:rsidRDefault="007261B6" w:rsidP="00C60AAF">
            <w:pPr>
              <w:tabs>
                <w:tab w:val="center" w:pos="3169"/>
              </w:tabs>
              <w:spacing w:line="400" w:lineRule="exact"/>
              <w:jc w:val="left"/>
              <w:rPr>
                <w:rFonts w:ascii="宋体" w:hAnsi="宋体" w:cs="宋体" w:hint="eastAsia"/>
                <w:szCs w:val="21"/>
              </w:rPr>
            </w:pPr>
            <w:r>
              <w:rPr>
                <w:rFonts w:ascii="宋体" w:hAnsi="宋体" w:cs="宋体" w:hint="eastAsia"/>
                <w:szCs w:val="21"/>
              </w:rPr>
              <w:t>为处理风险和机会而采取的措施的有效性；</w:t>
            </w:r>
          </w:p>
          <w:p w14:paraId="7827250D" w14:textId="77777777" w:rsidR="007261B6" w:rsidRDefault="007261B6" w:rsidP="00C60AAF">
            <w:pPr>
              <w:tabs>
                <w:tab w:val="center" w:pos="3169"/>
              </w:tabs>
              <w:spacing w:line="400" w:lineRule="exact"/>
              <w:jc w:val="left"/>
              <w:rPr>
                <w:rFonts w:ascii="宋体" w:hAnsi="宋体" w:cs="宋体" w:hint="eastAsia"/>
                <w:szCs w:val="21"/>
              </w:rPr>
            </w:pPr>
            <w:r>
              <w:rPr>
                <w:rFonts w:ascii="宋体" w:hAnsi="宋体" w:cs="宋体" w:hint="eastAsia"/>
                <w:szCs w:val="21"/>
              </w:rPr>
              <w:t>新的潜在持续改进机会</w:t>
            </w:r>
          </w:p>
          <w:p w14:paraId="10C56760" w14:textId="77777777" w:rsidR="007261B6" w:rsidRDefault="007261B6" w:rsidP="00C60AAF">
            <w:pPr>
              <w:tabs>
                <w:tab w:val="center" w:pos="3169"/>
              </w:tabs>
              <w:spacing w:line="400" w:lineRule="exact"/>
              <w:jc w:val="left"/>
              <w:rPr>
                <w:rFonts w:ascii="宋体" w:hAnsi="宋体" w:cs="宋体" w:hint="eastAsia"/>
                <w:szCs w:val="21"/>
              </w:rPr>
            </w:pPr>
            <w:r>
              <w:rPr>
                <w:rFonts w:ascii="宋体" w:hAnsi="宋体" w:cs="宋体" w:hint="eastAsia"/>
                <w:szCs w:val="21"/>
              </w:rPr>
              <w:t>任何影响公司质量/环境/职业健康安全管理体系变更</w:t>
            </w:r>
          </w:p>
          <w:p w14:paraId="001B86E6" w14:textId="77777777" w:rsidR="007261B6" w:rsidRDefault="007261B6" w:rsidP="00C60AAF">
            <w:pPr>
              <w:tabs>
                <w:tab w:val="center" w:pos="3169"/>
              </w:tabs>
              <w:spacing w:line="400" w:lineRule="exact"/>
              <w:jc w:val="left"/>
              <w:rPr>
                <w:rFonts w:ascii="宋体" w:hAnsi="宋体" w:cs="宋体" w:hint="eastAsia"/>
                <w:szCs w:val="21"/>
              </w:rPr>
            </w:pPr>
            <w:r>
              <w:rPr>
                <w:rFonts w:ascii="宋体" w:hAnsi="宋体" w:cs="宋体" w:hint="eastAsia"/>
                <w:szCs w:val="21"/>
              </w:rPr>
              <w:t>以往管理评审采取措施的情况</w:t>
            </w:r>
          </w:p>
          <w:p w14:paraId="3B12E1CC" w14:textId="77777777" w:rsidR="007261B6" w:rsidRPr="006932A0" w:rsidRDefault="007261B6" w:rsidP="00C60AAF">
            <w:pPr>
              <w:spacing w:line="360" w:lineRule="auto"/>
              <w:rPr>
                <w:rFonts w:ascii="宋体" w:hAnsi="宋体" w:cs="宋体"/>
                <w:szCs w:val="21"/>
              </w:rPr>
            </w:pPr>
            <w:r>
              <w:rPr>
                <w:rFonts w:ascii="宋体" w:hAnsi="宋体" w:cs="宋体" w:hint="eastAsia"/>
                <w:szCs w:val="21"/>
              </w:rPr>
              <w:lastRenderedPageBreak/>
              <w:t>改进的建议：</w:t>
            </w:r>
            <w:r w:rsidRPr="006932A0">
              <w:rPr>
                <w:rFonts w:ascii="宋体" w:hAnsi="宋体" w:cs="宋体" w:hint="eastAsia"/>
                <w:szCs w:val="21"/>
              </w:rPr>
              <w:t>加强现场保洁服务人员的形象礼仪及保洁规范和岗位流程的培训</w:t>
            </w:r>
            <w:r>
              <w:rPr>
                <w:rFonts w:ascii="宋体" w:hAnsi="宋体" w:cs="宋体" w:hint="eastAsia"/>
                <w:szCs w:val="21"/>
              </w:rPr>
              <w:t>，</w:t>
            </w:r>
            <w:r w:rsidRPr="006932A0">
              <w:rPr>
                <w:rFonts w:ascii="宋体" w:hAnsi="宋体" w:cs="宋体" w:hint="eastAsia"/>
                <w:szCs w:val="21"/>
              </w:rPr>
              <w:t>持续提高顾客对现场服务的满意度</w:t>
            </w:r>
          </w:p>
          <w:p w14:paraId="5E6D2A72" w14:textId="77777777" w:rsidR="007261B6" w:rsidRPr="006932A0" w:rsidRDefault="007261B6" w:rsidP="00C60AAF">
            <w:pPr>
              <w:spacing w:line="360" w:lineRule="auto"/>
              <w:rPr>
                <w:rFonts w:ascii="宋体" w:hAnsi="宋体" w:cs="宋体"/>
                <w:szCs w:val="21"/>
              </w:rPr>
            </w:pPr>
            <w:r w:rsidRPr="006932A0">
              <w:rPr>
                <w:rFonts w:ascii="宋体" w:hAnsi="宋体" w:cs="宋体" w:hint="eastAsia"/>
                <w:szCs w:val="21"/>
              </w:rPr>
              <w:t>查</w:t>
            </w:r>
            <w:proofErr w:type="gramStart"/>
            <w:r w:rsidRPr="006932A0">
              <w:rPr>
                <w:rFonts w:ascii="宋体" w:hAnsi="宋体" w:cs="宋体" w:hint="eastAsia"/>
                <w:szCs w:val="21"/>
              </w:rPr>
              <w:t>见管理</w:t>
            </w:r>
            <w:proofErr w:type="gramEnd"/>
            <w:r w:rsidRPr="006932A0">
              <w:rPr>
                <w:rFonts w:ascii="宋体" w:hAnsi="宋体" w:cs="宋体" w:hint="eastAsia"/>
                <w:szCs w:val="21"/>
              </w:rPr>
              <w:t>评审改建建议措施表，由综合部做出安排对保洁部全体员工进行以上培训，计划于3月中旬实施完成。</w:t>
            </w:r>
          </w:p>
          <w:p w14:paraId="1D024FC0" w14:textId="77777777" w:rsidR="007261B6" w:rsidRPr="006932A0" w:rsidRDefault="007261B6" w:rsidP="00C60AAF">
            <w:pPr>
              <w:pStyle w:val="ad"/>
              <w:rPr>
                <w:rFonts w:ascii="宋体" w:hAnsi="宋体" w:cs="宋体"/>
                <w:bCs w:val="0"/>
                <w:spacing w:val="0"/>
                <w:szCs w:val="21"/>
              </w:rPr>
            </w:pPr>
            <w:r w:rsidRPr="006932A0">
              <w:rPr>
                <w:rFonts w:ascii="宋体" w:hAnsi="宋体" w:cs="宋体" w:hint="eastAsia"/>
                <w:bCs w:val="0"/>
                <w:spacing w:val="0"/>
                <w:szCs w:val="21"/>
              </w:rPr>
              <w:t>查</w:t>
            </w:r>
            <w:proofErr w:type="gramStart"/>
            <w:r w:rsidRPr="006932A0">
              <w:rPr>
                <w:rFonts w:ascii="宋体" w:hAnsi="宋体" w:cs="宋体" w:hint="eastAsia"/>
                <w:bCs w:val="0"/>
                <w:spacing w:val="0"/>
                <w:szCs w:val="21"/>
              </w:rPr>
              <w:t>见培训</w:t>
            </w:r>
            <w:proofErr w:type="gramEnd"/>
            <w:r w:rsidRPr="006932A0">
              <w:rPr>
                <w:rFonts w:ascii="宋体" w:hAnsi="宋体" w:cs="宋体" w:hint="eastAsia"/>
                <w:bCs w:val="0"/>
                <w:spacing w:val="0"/>
                <w:szCs w:val="21"/>
              </w:rPr>
              <w:t>记录，提供3月13日-15日对保洁服务人员的形象礼仪及保洁规范和岗位流程的培训记录，并对以上培训进行了有效性评价。</w:t>
            </w:r>
          </w:p>
          <w:p w14:paraId="7CBA47A5" w14:textId="77777777" w:rsidR="007261B6" w:rsidRPr="006932A0" w:rsidRDefault="007261B6" w:rsidP="00C60AAF">
            <w:pPr>
              <w:pStyle w:val="ad"/>
              <w:rPr>
                <w:rFonts w:ascii="宋体" w:hAnsi="宋体" w:cs="宋体"/>
                <w:bCs w:val="0"/>
                <w:spacing w:val="0"/>
                <w:szCs w:val="21"/>
              </w:rPr>
            </w:pPr>
            <w:r w:rsidRPr="006932A0">
              <w:rPr>
                <w:rFonts w:ascii="宋体" w:hAnsi="宋体" w:cs="宋体" w:hint="eastAsia"/>
                <w:bCs w:val="0"/>
                <w:spacing w:val="0"/>
                <w:szCs w:val="21"/>
              </w:rPr>
              <w:t>查管理评审改进措施验证情况：</w:t>
            </w:r>
            <w:r>
              <w:rPr>
                <w:rFonts w:ascii="宋体" w:hAnsi="宋体" w:cs="宋体" w:hint="eastAsia"/>
                <w:bCs w:val="0"/>
                <w:spacing w:val="0"/>
                <w:szCs w:val="21"/>
              </w:rPr>
              <w:t>已</w:t>
            </w:r>
            <w:r w:rsidRPr="006932A0">
              <w:rPr>
                <w:rFonts w:ascii="宋体" w:hAnsi="宋体" w:cs="宋体" w:hint="eastAsia"/>
                <w:bCs w:val="0"/>
                <w:spacing w:val="0"/>
                <w:szCs w:val="21"/>
              </w:rPr>
              <w:t>按计划实施，通过对参培人员的提问考核其措施验证有效-</w:t>
            </w:r>
          </w:p>
          <w:p w14:paraId="115B8F69" w14:textId="77777777" w:rsidR="007261B6" w:rsidRPr="006932A0" w:rsidRDefault="007261B6" w:rsidP="00C60AAF">
            <w:pPr>
              <w:pStyle w:val="ad"/>
              <w:rPr>
                <w:rFonts w:ascii="宋体" w:hAnsi="宋体" w:cs="宋体" w:hint="eastAsia"/>
                <w:bCs w:val="0"/>
                <w:spacing w:val="0"/>
                <w:szCs w:val="21"/>
              </w:rPr>
            </w:pPr>
            <w:r w:rsidRPr="006932A0">
              <w:rPr>
                <w:rFonts w:ascii="宋体" w:hAnsi="宋体" w:cs="宋体" w:hint="eastAsia"/>
                <w:bCs w:val="0"/>
                <w:spacing w:val="0"/>
                <w:szCs w:val="21"/>
              </w:rPr>
              <w:t xml:space="preserve">验证人：张文科 </w:t>
            </w:r>
            <w:r w:rsidRPr="006932A0">
              <w:rPr>
                <w:rFonts w:ascii="宋体" w:hAnsi="宋体" w:cs="宋体"/>
                <w:bCs w:val="0"/>
                <w:spacing w:val="0"/>
                <w:szCs w:val="21"/>
              </w:rPr>
              <w:t xml:space="preserve">  </w:t>
            </w:r>
            <w:r w:rsidRPr="006932A0">
              <w:rPr>
                <w:rFonts w:ascii="宋体" w:hAnsi="宋体" w:cs="宋体" w:hint="eastAsia"/>
                <w:bCs w:val="0"/>
                <w:spacing w:val="0"/>
                <w:szCs w:val="21"/>
              </w:rPr>
              <w:t>2022年3月16日</w:t>
            </w:r>
          </w:p>
          <w:p w14:paraId="00997C66" w14:textId="77777777" w:rsidR="007261B6" w:rsidRPr="006932A0" w:rsidRDefault="007261B6" w:rsidP="00C60AAF">
            <w:pPr>
              <w:tabs>
                <w:tab w:val="center" w:pos="3169"/>
              </w:tabs>
              <w:spacing w:line="400" w:lineRule="exact"/>
              <w:jc w:val="left"/>
              <w:rPr>
                <w:rFonts w:ascii="宋体" w:hAnsi="宋体" w:cs="宋体" w:hint="eastAsia"/>
                <w:szCs w:val="21"/>
              </w:rPr>
            </w:pPr>
            <w:r w:rsidRPr="006932A0">
              <w:rPr>
                <w:rFonts w:ascii="宋体" w:hAnsi="宋体" w:cs="宋体" w:hint="eastAsia"/>
                <w:szCs w:val="21"/>
              </w:rPr>
              <w:t>评审输出结论：</w:t>
            </w:r>
          </w:p>
          <w:p w14:paraId="1B4612F3" w14:textId="77777777" w:rsidR="007261B6" w:rsidRDefault="007261B6" w:rsidP="00C60AAF">
            <w:pPr>
              <w:tabs>
                <w:tab w:val="center" w:pos="3169"/>
              </w:tabs>
              <w:spacing w:line="400" w:lineRule="exact"/>
              <w:ind w:firstLineChars="200" w:firstLine="420"/>
              <w:jc w:val="left"/>
              <w:rPr>
                <w:rFonts w:ascii="宋体" w:hAnsi="宋体" w:cs="宋体"/>
                <w:szCs w:val="21"/>
              </w:rPr>
            </w:pPr>
            <w:r w:rsidRPr="006932A0">
              <w:rPr>
                <w:rFonts w:ascii="宋体" w:hAnsi="宋体" w:cs="宋体" w:hint="eastAsia"/>
                <w:szCs w:val="21"/>
              </w:rPr>
              <w:t>公司各项活动均能按国家、行业、地方、标准规范和其他要求运行，无违反规定的情况发生。公司的质量/环境/职业健康安全管理体系的运行是适宜、充分和有效的，方针和目标是适宜的，应对风险和机遇采取的措施基本有效。</w:t>
            </w:r>
          </w:p>
        </w:tc>
        <w:tc>
          <w:tcPr>
            <w:tcW w:w="1585" w:type="dxa"/>
            <w:tcBorders>
              <w:top w:val="single" w:sz="4" w:space="0" w:color="auto"/>
              <w:left w:val="single" w:sz="4" w:space="0" w:color="auto"/>
              <w:bottom w:val="single" w:sz="4" w:space="0" w:color="auto"/>
              <w:right w:val="single" w:sz="4" w:space="0" w:color="auto"/>
            </w:tcBorders>
          </w:tcPr>
          <w:p w14:paraId="6A51A91A" w14:textId="77777777" w:rsidR="007261B6" w:rsidRDefault="007261B6" w:rsidP="00C60AAF">
            <w:r>
              <w:rPr>
                <w:rFonts w:hint="eastAsia"/>
              </w:rPr>
              <w:lastRenderedPageBreak/>
              <w:t>符合</w:t>
            </w:r>
          </w:p>
        </w:tc>
      </w:tr>
      <w:tr w:rsidR="007261B6" w14:paraId="2599BC17" w14:textId="77777777" w:rsidTr="00C60AAF">
        <w:trPr>
          <w:trHeight w:val="2110"/>
        </w:trPr>
        <w:tc>
          <w:tcPr>
            <w:tcW w:w="2161" w:type="dxa"/>
            <w:tcBorders>
              <w:top w:val="single" w:sz="4" w:space="0" w:color="auto"/>
              <w:left w:val="single" w:sz="4" w:space="0" w:color="auto"/>
              <w:bottom w:val="single" w:sz="4" w:space="0" w:color="auto"/>
              <w:right w:val="single" w:sz="4" w:space="0" w:color="auto"/>
            </w:tcBorders>
          </w:tcPr>
          <w:p w14:paraId="49766E8D" w14:textId="77777777" w:rsidR="007261B6" w:rsidRDefault="007261B6" w:rsidP="00C60AAF">
            <w:pPr>
              <w:tabs>
                <w:tab w:val="center" w:pos="3169"/>
              </w:tabs>
              <w:spacing w:line="400" w:lineRule="exact"/>
              <w:jc w:val="left"/>
              <w:rPr>
                <w:rFonts w:ascii="宋体" w:hAnsi="宋体" w:cs="宋体"/>
                <w:szCs w:val="21"/>
              </w:rPr>
            </w:pPr>
            <w:r>
              <w:rPr>
                <w:rFonts w:ascii="宋体" w:hAnsi="宋体" w:cs="宋体" w:hint="eastAsia"/>
                <w:szCs w:val="21"/>
              </w:rPr>
              <w:t>改进 总则</w:t>
            </w:r>
          </w:p>
          <w:p w14:paraId="5F7BFC4D" w14:textId="77777777" w:rsidR="007261B6" w:rsidRDefault="007261B6" w:rsidP="00C60AAF">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14:paraId="328AF116" w14:textId="77777777" w:rsidR="007261B6" w:rsidRDefault="007261B6" w:rsidP="00C60AAF">
            <w:pPr>
              <w:adjustRightInd w:val="0"/>
              <w:snapToGrid w:val="0"/>
              <w:jc w:val="left"/>
              <w:rPr>
                <w:rFonts w:ascii="宋体" w:hAnsi="宋体" w:cs="宋体"/>
                <w:szCs w:val="21"/>
              </w:rPr>
            </w:pPr>
            <w:r>
              <w:rPr>
                <w:rFonts w:ascii="宋体" w:hAnsi="宋体" w:cs="宋体" w:hint="eastAsia"/>
                <w:szCs w:val="21"/>
              </w:rPr>
              <w:t>持续改进</w:t>
            </w:r>
          </w:p>
        </w:tc>
        <w:tc>
          <w:tcPr>
            <w:tcW w:w="960" w:type="dxa"/>
            <w:tcBorders>
              <w:top w:val="single" w:sz="4" w:space="0" w:color="auto"/>
              <w:left w:val="single" w:sz="4" w:space="0" w:color="auto"/>
              <w:bottom w:val="single" w:sz="4" w:space="0" w:color="auto"/>
              <w:right w:val="single" w:sz="4" w:space="0" w:color="auto"/>
            </w:tcBorders>
          </w:tcPr>
          <w:p w14:paraId="174FAE0A" w14:textId="77777777" w:rsidR="007261B6" w:rsidRDefault="007261B6" w:rsidP="00C60AAF">
            <w:pPr>
              <w:tabs>
                <w:tab w:val="center" w:pos="3169"/>
              </w:tabs>
              <w:spacing w:line="400" w:lineRule="exact"/>
              <w:rPr>
                <w:rFonts w:ascii="宋体" w:hAnsi="宋体"/>
                <w:szCs w:val="21"/>
              </w:rPr>
            </w:pPr>
            <w:r>
              <w:rPr>
                <w:rFonts w:ascii="宋体" w:hAnsi="宋体" w:cs="宋体" w:hint="eastAsia"/>
                <w:szCs w:val="21"/>
              </w:rPr>
              <w:t>Q10.1;10.2;10.3</w:t>
            </w:r>
          </w:p>
        </w:tc>
        <w:tc>
          <w:tcPr>
            <w:tcW w:w="10006" w:type="dxa"/>
            <w:tcBorders>
              <w:top w:val="single" w:sz="4" w:space="0" w:color="auto"/>
              <w:left w:val="single" w:sz="4" w:space="0" w:color="auto"/>
              <w:bottom w:val="single" w:sz="4" w:space="0" w:color="auto"/>
              <w:right w:val="single" w:sz="4" w:space="0" w:color="auto"/>
            </w:tcBorders>
          </w:tcPr>
          <w:p w14:paraId="66D46F53" w14:textId="77777777" w:rsidR="007261B6" w:rsidRDefault="007261B6" w:rsidP="00C60AAF">
            <w:pPr>
              <w:ind w:firstLineChars="200" w:firstLine="420"/>
              <w:rPr>
                <w:rFonts w:ascii="宋体" w:hAnsi="宋体" w:cs="宋体"/>
                <w:szCs w:val="21"/>
              </w:rPr>
            </w:pPr>
            <w:r>
              <w:rPr>
                <w:rFonts w:ascii="宋体" w:hAnsi="宋体" w:cs="宋体" w:hint="eastAsia"/>
                <w:szCs w:val="21"/>
              </w:rPr>
              <w:t>公司制定系列程序文件《管理评审控制程序》、《事故、事件、不符合纠正与预防措施控制程序》、《过程测量和监控</w:t>
            </w:r>
            <w:r>
              <w:rPr>
                <w:rFonts w:hint="eastAsia"/>
                <w:szCs w:val="21"/>
              </w:rPr>
              <w:t>程序</w:t>
            </w:r>
            <w:r>
              <w:rPr>
                <w:rFonts w:ascii="宋体" w:hAnsi="宋体" w:cs="宋体" w:hint="eastAsia"/>
                <w:szCs w:val="21"/>
              </w:rPr>
              <w:t>》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14:paraId="7EBFBE1B" w14:textId="77777777" w:rsidR="007261B6" w:rsidRDefault="007261B6" w:rsidP="00C60AAF">
            <w:pPr>
              <w:rPr>
                <w:rFonts w:ascii="宋体" w:hAnsi="宋体" w:cs="宋体"/>
                <w:szCs w:val="21"/>
              </w:rPr>
            </w:pPr>
            <w:r>
              <w:rPr>
                <w:rFonts w:ascii="宋体" w:hAnsi="宋体" w:cs="宋体" w:hint="eastAsia"/>
                <w:szCs w:val="21"/>
              </w:rPr>
              <w:t>公司通过质量方针、目标的达成分析、内部质量审核结果、数据资料统计分析、纠正和预防措施和管理评审等方式，以推动质量管理体系的持续改进。</w:t>
            </w:r>
          </w:p>
          <w:p w14:paraId="1CED14C9" w14:textId="77777777" w:rsidR="007261B6" w:rsidRDefault="007261B6" w:rsidP="00C60AAF">
            <w:pPr>
              <w:rPr>
                <w:rFonts w:ascii="宋体" w:hAnsi="宋体" w:cs="宋体"/>
                <w:szCs w:val="21"/>
              </w:rPr>
            </w:pPr>
            <w:r>
              <w:rPr>
                <w:rFonts w:ascii="宋体" w:hAnsi="宋体" w:cs="宋体" w:hint="eastAsia"/>
                <w:szCs w:val="21"/>
              </w:rPr>
              <w:t>公司制定</w:t>
            </w:r>
            <w:proofErr w:type="gramStart"/>
            <w:r>
              <w:rPr>
                <w:rFonts w:ascii="宋体" w:hAnsi="宋体" w:cs="宋体" w:hint="eastAsia"/>
                <w:szCs w:val="21"/>
              </w:rPr>
              <w:t>《《</w:t>
            </w:r>
            <w:proofErr w:type="gramEnd"/>
            <w:r>
              <w:rPr>
                <w:rFonts w:ascii="宋体" w:hAnsi="宋体" w:cs="宋体" w:hint="eastAsia"/>
                <w:szCs w:val="21"/>
              </w:rPr>
              <w:t>事故、事件、不符合纠正与预防措施控制程序</w:t>
            </w:r>
            <w:proofErr w:type="gramStart"/>
            <w:r>
              <w:rPr>
                <w:rFonts w:ascii="宋体" w:hAnsi="宋体" w:cs="宋体" w:hint="eastAsia"/>
                <w:szCs w:val="21"/>
              </w:rPr>
              <w:t>》</w:t>
            </w:r>
            <w:proofErr w:type="gramEnd"/>
            <w:r>
              <w:rPr>
                <w:rFonts w:ascii="宋体" w:hAnsi="宋体" w:cs="宋体" w:hint="eastAsia"/>
                <w:szCs w:val="21"/>
              </w:rPr>
              <w:t>及《 顾客投诉及满意测量控制程序》，实施纠正措施，消除不合格的原因，以防止其再发生。在不合格品控制程序文件中规定了对不合格品的处理要求，对采购产品发现不合格一般进行退货或报废，如需降级使用或改变用途时，报总经理批准实施；服务过程的不符合由保洁部组织评审，按评审结果进行处置。不合格品处理程序和机构健全。</w:t>
            </w:r>
          </w:p>
          <w:p w14:paraId="4E4329FA" w14:textId="77777777" w:rsidR="007261B6" w:rsidRDefault="007261B6" w:rsidP="00C60AAF">
            <w:pPr>
              <w:rPr>
                <w:rFonts w:ascii="宋体" w:hAnsi="宋体" w:cs="宋体"/>
                <w:szCs w:val="21"/>
              </w:rPr>
            </w:pPr>
            <w:r>
              <w:rPr>
                <w:rFonts w:ascii="宋体" w:hAnsi="宋体" w:cs="宋体" w:hint="eastAsia"/>
                <w:szCs w:val="21"/>
              </w:rPr>
              <w:t>现场查见《纠正预防措施处理单》</w:t>
            </w:r>
          </w:p>
          <w:p w14:paraId="01AE3630" w14:textId="77777777" w:rsidR="007261B6" w:rsidRDefault="007261B6" w:rsidP="00C60AAF">
            <w:pPr>
              <w:pStyle w:val="ad"/>
            </w:pPr>
            <w:r>
              <w:rPr>
                <w:rFonts w:hint="eastAsia"/>
              </w:rPr>
              <w:t>时间：</w:t>
            </w:r>
            <w:r>
              <w:rPr>
                <w:rFonts w:hint="eastAsia"/>
              </w:rPr>
              <w:t>2022</w:t>
            </w:r>
            <w:r>
              <w:rPr>
                <w:rFonts w:hint="eastAsia"/>
              </w:rPr>
              <w:t>年</w:t>
            </w:r>
            <w:r>
              <w:rPr>
                <w:rFonts w:hint="eastAsia"/>
              </w:rPr>
              <w:t>2</w:t>
            </w:r>
            <w:r>
              <w:rPr>
                <w:rFonts w:hint="eastAsia"/>
              </w:rPr>
              <w:t>月</w:t>
            </w:r>
            <w:r>
              <w:rPr>
                <w:rFonts w:hint="eastAsia"/>
              </w:rPr>
              <w:t>19</w:t>
            </w:r>
            <w:r>
              <w:rPr>
                <w:rFonts w:hint="eastAsia"/>
              </w:rPr>
              <w:t>日</w:t>
            </w:r>
          </w:p>
          <w:p w14:paraId="1361852A" w14:textId="77777777" w:rsidR="007261B6" w:rsidRDefault="007261B6" w:rsidP="00C60AAF">
            <w:pPr>
              <w:pStyle w:val="ad"/>
            </w:pPr>
            <w:r>
              <w:rPr>
                <w:rFonts w:hint="eastAsia"/>
              </w:rPr>
              <w:t>不合格情况：</w:t>
            </w:r>
            <w:r>
              <w:rPr>
                <w:rFonts w:hint="eastAsia"/>
                <w:color w:val="000000"/>
              </w:rPr>
              <w:t>新加坡创新中心清洁服务</w:t>
            </w:r>
            <w:r>
              <w:rPr>
                <w:rFonts w:hint="eastAsia"/>
              </w:rPr>
              <w:t>项目对大堂石材地面进行每周清洗，在清洗作业过程中未按</w:t>
            </w:r>
            <w:r>
              <w:rPr>
                <w:rFonts w:hint="eastAsia"/>
              </w:rPr>
              <w:lastRenderedPageBreak/>
              <w:t>方案要求设立警示标识。</w:t>
            </w:r>
          </w:p>
          <w:p w14:paraId="1F3E58CE" w14:textId="77777777" w:rsidR="007261B6" w:rsidRDefault="007261B6" w:rsidP="00C60AAF">
            <w:pPr>
              <w:pStyle w:val="ad"/>
            </w:pPr>
            <w:r>
              <w:rPr>
                <w:rFonts w:hint="eastAsia"/>
              </w:rPr>
              <w:t>纠正预防措施：立即责令相关人员设置警示标识，并对作业人员实施教育培训，杜绝此类事件再次发生。</w:t>
            </w:r>
          </w:p>
          <w:p w14:paraId="35E19853" w14:textId="77777777" w:rsidR="007261B6" w:rsidRDefault="007261B6" w:rsidP="00C60AAF">
            <w:pPr>
              <w:pStyle w:val="ad"/>
              <w:rPr>
                <w:rFonts w:hint="eastAsia"/>
              </w:rPr>
            </w:pPr>
            <w:r>
              <w:rPr>
                <w:rFonts w:hint="eastAsia"/>
              </w:rPr>
              <w:t>验证情况：以按纠正措施实施。</w:t>
            </w:r>
          </w:p>
          <w:p w14:paraId="2A9D788D" w14:textId="77777777" w:rsidR="007261B6" w:rsidRPr="009A393F" w:rsidRDefault="007261B6" w:rsidP="00C60AAF">
            <w:pPr>
              <w:pStyle w:val="ad"/>
              <w:rPr>
                <w:rFonts w:hint="eastAsia"/>
              </w:rPr>
            </w:pPr>
            <w:r>
              <w:rPr>
                <w:rFonts w:hint="eastAsia"/>
              </w:rPr>
              <w:t>验证人：张俊</w:t>
            </w:r>
            <w:r>
              <w:rPr>
                <w:rFonts w:hint="eastAsia"/>
              </w:rPr>
              <w:t xml:space="preserve"> </w:t>
            </w:r>
            <w:r>
              <w:t xml:space="preserve">  </w:t>
            </w:r>
            <w:r>
              <w:rPr>
                <w:rFonts w:hint="eastAsia"/>
              </w:rPr>
              <w:t>2022</w:t>
            </w:r>
            <w:r>
              <w:rPr>
                <w:rFonts w:hint="eastAsia"/>
              </w:rPr>
              <w:t>年</w:t>
            </w:r>
            <w:r>
              <w:rPr>
                <w:rFonts w:hint="eastAsia"/>
              </w:rPr>
              <w:t>2</w:t>
            </w:r>
            <w:r>
              <w:rPr>
                <w:rFonts w:hint="eastAsia"/>
              </w:rPr>
              <w:t>月</w:t>
            </w:r>
            <w:r>
              <w:rPr>
                <w:rFonts w:hint="eastAsia"/>
              </w:rPr>
              <w:t>19</w:t>
            </w:r>
            <w:r>
              <w:rPr>
                <w:rFonts w:hint="eastAsia"/>
              </w:rPr>
              <w:t>日</w:t>
            </w:r>
          </w:p>
          <w:p w14:paraId="76268F3D" w14:textId="77777777" w:rsidR="007261B6" w:rsidRDefault="007261B6" w:rsidP="00C60AAF">
            <w:pPr>
              <w:ind w:firstLineChars="200" w:firstLine="420"/>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Borders>
              <w:top w:val="single" w:sz="4" w:space="0" w:color="auto"/>
              <w:left w:val="single" w:sz="4" w:space="0" w:color="auto"/>
              <w:bottom w:val="single" w:sz="4" w:space="0" w:color="auto"/>
              <w:right w:val="single" w:sz="4" w:space="0" w:color="auto"/>
            </w:tcBorders>
          </w:tcPr>
          <w:p w14:paraId="40520515" w14:textId="77777777" w:rsidR="007261B6" w:rsidRDefault="007261B6" w:rsidP="00C60AAF">
            <w:r>
              <w:rPr>
                <w:rFonts w:hint="eastAsia"/>
              </w:rPr>
              <w:lastRenderedPageBreak/>
              <w:t>符合</w:t>
            </w:r>
          </w:p>
        </w:tc>
      </w:tr>
    </w:tbl>
    <w:p w14:paraId="15D18072" w14:textId="77777777" w:rsidR="007261B6" w:rsidRPr="008629B5" w:rsidRDefault="007261B6" w:rsidP="007261B6">
      <w:pPr>
        <w:pStyle w:val="a5"/>
        <w:jc w:val="both"/>
        <w:rPr>
          <w:rFonts w:hint="eastAsia"/>
        </w:rPr>
      </w:pPr>
      <w:r>
        <w:rPr>
          <w:rFonts w:hint="eastAsia"/>
        </w:rPr>
        <w:t>说明：不符合标注</w:t>
      </w:r>
      <w:r>
        <w:t>N</w:t>
      </w:r>
    </w:p>
    <w:p w14:paraId="213950D6" w14:textId="77777777" w:rsidR="007261B6" w:rsidRDefault="007261B6" w:rsidP="007261B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6"/>
        <w:gridCol w:w="965"/>
        <w:gridCol w:w="10081"/>
        <w:gridCol w:w="1595"/>
      </w:tblGrid>
      <w:tr w:rsidR="007261B6" w14:paraId="4B9F1DF5" w14:textId="77777777" w:rsidTr="00C60AAF">
        <w:trPr>
          <w:trHeight w:val="252"/>
        </w:trPr>
        <w:tc>
          <w:tcPr>
            <w:tcW w:w="2176" w:type="dxa"/>
            <w:vMerge w:val="restart"/>
            <w:tcBorders>
              <w:top w:val="single" w:sz="4" w:space="0" w:color="auto"/>
              <w:left w:val="single" w:sz="4" w:space="0" w:color="auto"/>
              <w:bottom w:val="single" w:sz="4" w:space="0" w:color="auto"/>
              <w:right w:val="single" w:sz="4" w:space="0" w:color="auto"/>
            </w:tcBorders>
            <w:vAlign w:val="center"/>
          </w:tcPr>
          <w:p w14:paraId="2EDED6CB" w14:textId="77777777" w:rsidR="007261B6" w:rsidRDefault="007261B6" w:rsidP="00C60AAF">
            <w:pPr>
              <w:spacing w:before="120"/>
              <w:jc w:val="center"/>
              <w:rPr>
                <w:sz w:val="24"/>
                <w:szCs w:val="24"/>
              </w:rPr>
            </w:pPr>
            <w:r>
              <w:rPr>
                <w:rFonts w:hint="eastAsia"/>
                <w:sz w:val="24"/>
                <w:szCs w:val="24"/>
              </w:rPr>
              <w:t>过程与活动、</w:t>
            </w:r>
          </w:p>
          <w:p w14:paraId="35E2F44D" w14:textId="77777777" w:rsidR="007261B6" w:rsidRDefault="007261B6" w:rsidP="00C60AAF">
            <w:pPr>
              <w:jc w:val="center"/>
            </w:pPr>
            <w:r>
              <w:rPr>
                <w:rFonts w:hint="eastAsia"/>
                <w:sz w:val="24"/>
                <w:szCs w:val="24"/>
              </w:rPr>
              <w:t>抽样计划</w:t>
            </w:r>
          </w:p>
        </w:tc>
        <w:tc>
          <w:tcPr>
            <w:tcW w:w="965" w:type="dxa"/>
            <w:vMerge w:val="restart"/>
            <w:tcBorders>
              <w:top w:val="single" w:sz="4" w:space="0" w:color="auto"/>
              <w:left w:val="single" w:sz="4" w:space="0" w:color="auto"/>
              <w:bottom w:val="single" w:sz="4" w:space="0" w:color="auto"/>
              <w:right w:val="single" w:sz="4" w:space="0" w:color="auto"/>
            </w:tcBorders>
            <w:vAlign w:val="center"/>
          </w:tcPr>
          <w:p w14:paraId="5EC2FD8C" w14:textId="77777777" w:rsidR="007261B6" w:rsidRDefault="007261B6" w:rsidP="00C60AAF">
            <w:pPr>
              <w:rPr>
                <w:sz w:val="24"/>
                <w:szCs w:val="24"/>
              </w:rPr>
            </w:pPr>
            <w:r>
              <w:rPr>
                <w:rFonts w:hint="eastAsia"/>
                <w:sz w:val="24"/>
                <w:szCs w:val="24"/>
              </w:rPr>
              <w:t>涉及</w:t>
            </w:r>
          </w:p>
          <w:p w14:paraId="7985B9F3" w14:textId="77777777" w:rsidR="007261B6" w:rsidRDefault="007261B6" w:rsidP="00C60AAF">
            <w:r>
              <w:rPr>
                <w:rFonts w:hint="eastAsia"/>
                <w:sz w:val="24"/>
                <w:szCs w:val="24"/>
              </w:rPr>
              <w:t>条款</w:t>
            </w:r>
          </w:p>
        </w:tc>
        <w:tc>
          <w:tcPr>
            <w:tcW w:w="10081" w:type="dxa"/>
            <w:tcBorders>
              <w:top w:val="single" w:sz="4" w:space="0" w:color="auto"/>
              <w:left w:val="single" w:sz="4" w:space="0" w:color="auto"/>
              <w:bottom w:val="single" w:sz="4" w:space="0" w:color="auto"/>
              <w:right w:val="single" w:sz="4" w:space="0" w:color="auto"/>
            </w:tcBorders>
            <w:vAlign w:val="center"/>
          </w:tcPr>
          <w:p w14:paraId="1A3B942B" w14:textId="77777777" w:rsidR="007261B6" w:rsidRDefault="007261B6" w:rsidP="00C60AAF">
            <w:pPr>
              <w:rPr>
                <w:rFonts w:hint="eastAsia"/>
                <w:sz w:val="24"/>
                <w:szCs w:val="24"/>
              </w:rPr>
            </w:pPr>
            <w:r>
              <w:rPr>
                <w:rFonts w:hint="eastAsia"/>
                <w:sz w:val="24"/>
                <w:szCs w:val="24"/>
              </w:rPr>
              <w:t>受审核部门：管理层，主管领导：张文科，陪同人员：徐玉</w:t>
            </w:r>
          </w:p>
        </w:tc>
        <w:tc>
          <w:tcPr>
            <w:tcW w:w="1595" w:type="dxa"/>
            <w:vMerge w:val="restart"/>
            <w:tcBorders>
              <w:top w:val="single" w:sz="4" w:space="0" w:color="auto"/>
              <w:left w:val="single" w:sz="4" w:space="0" w:color="auto"/>
              <w:bottom w:val="single" w:sz="4" w:space="0" w:color="auto"/>
              <w:right w:val="single" w:sz="4" w:space="0" w:color="auto"/>
            </w:tcBorders>
            <w:vAlign w:val="center"/>
          </w:tcPr>
          <w:p w14:paraId="7AAFF6E1" w14:textId="77777777" w:rsidR="007261B6" w:rsidRDefault="007261B6" w:rsidP="00C60AAF">
            <w:pPr>
              <w:rPr>
                <w:sz w:val="24"/>
                <w:szCs w:val="24"/>
              </w:rPr>
            </w:pPr>
            <w:r>
              <w:rPr>
                <w:rFonts w:hint="eastAsia"/>
                <w:sz w:val="24"/>
                <w:szCs w:val="24"/>
              </w:rPr>
              <w:t>判定</w:t>
            </w:r>
          </w:p>
        </w:tc>
      </w:tr>
      <w:tr w:rsidR="007261B6" w14:paraId="1E8DE6D9" w14:textId="77777777" w:rsidTr="00C60AAF">
        <w:trPr>
          <w:trHeight w:val="345"/>
        </w:trPr>
        <w:tc>
          <w:tcPr>
            <w:tcW w:w="2176" w:type="dxa"/>
            <w:vMerge/>
            <w:tcBorders>
              <w:top w:val="single" w:sz="4" w:space="0" w:color="auto"/>
              <w:left w:val="single" w:sz="4" w:space="0" w:color="auto"/>
              <w:bottom w:val="single" w:sz="4" w:space="0" w:color="auto"/>
              <w:right w:val="single" w:sz="4" w:space="0" w:color="auto"/>
            </w:tcBorders>
            <w:vAlign w:val="center"/>
          </w:tcPr>
          <w:p w14:paraId="324D2289" w14:textId="77777777" w:rsidR="007261B6" w:rsidRDefault="007261B6" w:rsidP="00C60AAF">
            <w:pPr>
              <w:widowControl/>
              <w:jc w:val="left"/>
            </w:pPr>
          </w:p>
        </w:tc>
        <w:tc>
          <w:tcPr>
            <w:tcW w:w="965" w:type="dxa"/>
            <w:vMerge/>
            <w:tcBorders>
              <w:top w:val="single" w:sz="4" w:space="0" w:color="auto"/>
              <w:left w:val="single" w:sz="4" w:space="0" w:color="auto"/>
              <w:bottom w:val="single" w:sz="4" w:space="0" w:color="auto"/>
              <w:right w:val="single" w:sz="4" w:space="0" w:color="auto"/>
            </w:tcBorders>
            <w:vAlign w:val="center"/>
          </w:tcPr>
          <w:p w14:paraId="5432B623" w14:textId="77777777" w:rsidR="007261B6" w:rsidRDefault="007261B6" w:rsidP="00C60AAF">
            <w:pPr>
              <w:widowControl/>
              <w:jc w:val="left"/>
            </w:pPr>
          </w:p>
        </w:tc>
        <w:tc>
          <w:tcPr>
            <w:tcW w:w="10081" w:type="dxa"/>
            <w:tcBorders>
              <w:top w:val="single" w:sz="4" w:space="0" w:color="auto"/>
              <w:left w:val="single" w:sz="4" w:space="0" w:color="auto"/>
              <w:bottom w:val="single" w:sz="4" w:space="0" w:color="auto"/>
              <w:right w:val="single" w:sz="4" w:space="0" w:color="auto"/>
            </w:tcBorders>
            <w:vAlign w:val="center"/>
          </w:tcPr>
          <w:p w14:paraId="38824AC9" w14:textId="77777777" w:rsidR="007261B6" w:rsidRDefault="007261B6" w:rsidP="00C60AAF">
            <w:pPr>
              <w:spacing w:before="120"/>
            </w:pPr>
            <w:r>
              <w:rPr>
                <w:rFonts w:hint="eastAsia"/>
                <w:sz w:val="24"/>
                <w:szCs w:val="24"/>
              </w:rPr>
              <w:t>审核员：文平、杨庆，审核时间：</w:t>
            </w:r>
            <w:r>
              <w:rPr>
                <w:sz w:val="24"/>
                <w:szCs w:val="24"/>
              </w:rPr>
              <w:t>202</w:t>
            </w:r>
            <w:r>
              <w:rPr>
                <w:rFonts w:hint="eastAsia"/>
                <w:sz w:val="24"/>
                <w:szCs w:val="24"/>
              </w:rPr>
              <w:t>2.3.25</w:t>
            </w:r>
          </w:p>
        </w:tc>
        <w:tc>
          <w:tcPr>
            <w:tcW w:w="1595" w:type="dxa"/>
            <w:vMerge/>
            <w:tcBorders>
              <w:top w:val="single" w:sz="4" w:space="0" w:color="auto"/>
              <w:left w:val="single" w:sz="4" w:space="0" w:color="auto"/>
              <w:bottom w:val="single" w:sz="4" w:space="0" w:color="auto"/>
              <w:right w:val="single" w:sz="4" w:space="0" w:color="auto"/>
            </w:tcBorders>
            <w:vAlign w:val="center"/>
          </w:tcPr>
          <w:p w14:paraId="797BD456" w14:textId="77777777" w:rsidR="007261B6" w:rsidRDefault="007261B6" w:rsidP="00C60AAF">
            <w:pPr>
              <w:widowControl/>
              <w:jc w:val="left"/>
              <w:rPr>
                <w:sz w:val="24"/>
                <w:szCs w:val="24"/>
              </w:rPr>
            </w:pPr>
          </w:p>
        </w:tc>
      </w:tr>
      <w:tr w:rsidR="007261B6" w14:paraId="619DB1A9" w14:textId="77777777" w:rsidTr="00C60AAF">
        <w:trPr>
          <w:trHeight w:val="306"/>
        </w:trPr>
        <w:tc>
          <w:tcPr>
            <w:tcW w:w="2176" w:type="dxa"/>
            <w:vMerge/>
            <w:tcBorders>
              <w:top w:val="single" w:sz="4" w:space="0" w:color="auto"/>
              <w:left w:val="single" w:sz="4" w:space="0" w:color="auto"/>
              <w:bottom w:val="single" w:sz="4" w:space="0" w:color="auto"/>
              <w:right w:val="single" w:sz="4" w:space="0" w:color="auto"/>
            </w:tcBorders>
            <w:vAlign w:val="center"/>
          </w:tcPr>
          <w:p w14:paraId="44DDD332" w14:textId="77777777" w:rsidR="007261B6" w:rsidRDefault="007261B6" w:rsidP="00C60AAF">
            <w:pPr>
              <w:widowControl/>
              <w:jc w:val="left"/>
            </w:pPr>
          </w:p>
        </w:tc>
        <w:tc>
          <w:tcPr>
            <w:tcW w:w="965" w:type="dxa"/>
            <w:vMerge/>
            <w:tcBorders>
              <w:top w:val="single" w:sz="4" w:space="0" w:color="auto"/>
              <w:left w:val="single" w:sz="4" w:space="0" w:color="auto"/>
              <w:bottom w:val="single" w:sz="4" w:space="0" w:color="auto"/>
              <w:right w:val="single" w:sz="4" w:space="0" w:color="auto"/>
            </w:tcBorders>
            <w:vAlign w:val="center"/>
          </w:tcPr>
          <w:p w14:paraId="0CFC0021" w14:textId="77777777" w:rsidR="007261B6" w:rsidRDefault="007261B6" w:rsidP="00C60AAF">
            <w:pPr>
              <w:widowControl/>
              <w:jc w:val="left"/>
            </w:pPr>
          </w:p>
        </w:tc>
        <w:tc>
          <w:tcPr>
            <w:tcW w:w="10081" w:type="dxa"/>
            <w:tcBorders>
              <w:top w:val="single" w:sz="4" w:space="0" w:color="auto"/>
              <w:left w:val="single" w:sz="4" w:space="0" w:color="auto"/>
              <w:bottom w:val="single" w:sz="4" w:space="0" w:color="auto"/>
              <w:right w:val="single" w:sz="4" w:space="0" w:color="auto"/>
            </w:tcBorders>
            <w:vAlign w:val="center"/>
          </w:tcPr>
          <w:p w14:paraId="3A9DB919" w14:textId="77777777" w:rsidR="007261B6" w:rsidRDefault="007261B6" w:rsidP="00C60AAF">
            <w:pPr>
              <w:rPr>
                <w:rFonts w:hint="eastAsia"/>
              </w:rPr>
            </w:pPr>
            <w:r>
              <w:rPr>
                <w:rFonts w:hint="eastAsia"/>
              </w:rPr>
              <w:t>审核条款：</w:t>
            </w:r>
          </w:p>
        </w:tc>
        <w:tc>
          <w:tcPr>
            <w:tcW w:w="1595" w:type="dxa"/>
            <w:vMerge/>
            <w:tcBorders>
              <w:top w:val="single" w:sz="4" w:space="0" w:color="auto"/>
              <w:left w:val="single" w:sz="4" w:space="0" w:color="auto"/>
              <w:bottom w:val="single" w:sz="4" w:space="0" w:color="auto"/>
              <w:right w:val="single" w:sz="4" w:space="0" w:color="auto"/>
            </w:tcBorders>
            <w:vAlign w:val="center"/>
          </w:tcPr>
          <w:p w14:paraId="4FD2B605" w14:textId="77777777" w:rsidR="007261B6" w:rsidRDefault="007261B6" w:rsidP="00C60AAF">
            <w:pPr>
              <w:widowControl/>
              <w:jc w:val="left"/>
              <w:rPr>
                <w:sz w:val="24"/>
                <w:szCs w:val="24"/>
              </w:rPr>
            </w:pPr>
          </w:p>
        </w:tc>
      </w:tr>
      <w:tr w:rsidR="007261B6" w14:paraId="0BB36EB7" w14:textId="77777777" w:rsidTr="00C60AAF">
        <w:trPr>
          <w:trHeight w:val="50"/>
        </w:trPr>
        <w:tc>
          <w:tcPr>
            <w:tcW w:w="2176" w:type="dxa"/>
            <w:tcBorders>
              <w:top w:val="single" w:sz="4" w:space="0" w:color="auto"/>
              <w:left w:val="single" w:sz="4" w:space="0" w:color="auto"/>
              <w:bottom w:val="single" w:sz="4" w:space="0" w:color="auto"/>
              <w:right w:val="single" w:sz="4" w:space="0" w:color="auto"/>
            </w:tcBorders>
          </w:tcPr>
          <w:p w14:paraId="79B5840C" w14:textId="77777777" w:rsidR="007261B6" w:rsidRDefault="007261B6" w:rsidP="00C60AAF">
            <w:pPr>
              <w:rPr>
                <w:rFonts w:ascii="宋体" w:hAnsi="宋体" w:cs="宋体"/>
                <w:szCs w:val="21"/>
              </w:rPr>
            </w:pPr>
            <w:r>
              <w:rPr>
                <w:rFonts w:ascii="宋体" w:hAnsi="宋体" w:cs="宋体" w:hint="eastAsia"/>
                <w:szCs w:val="21"/>
              </w:rPr>
              <w:t>组织及其环境;</w:t>
            </w:r>
          </w:p>
          <w:p w14:paraId="4397B087" w14:textId="77777777" w:rsidR="007261B6" w:rsidRDefault="007261B6" w:rsidP="00C60AAF">
            <w:pPr>
              <w:rPr>
                <w:rFonts w:ascii="宋体" w:hAnsi="宋体" w:cs="宋体"/>
                <w:szCs w:val="21"/>
              </w:rPr>
            </w:pPr>
            <w:r>
              <w:rPr>
                <w:rFonts w:ascii="宋体" w:hAnsi="宋体" w:cs="宋体" w:hint="eastAsia"/>
                <w:szCs w:val="21"/>
              </w:rPr>
              <w:t>相关</w:t>
            </w:r>
            <w:proofErr w:type="gramStart"/>
            <w:r>
              <w:rPr>
                <w:rFonts w:ascii="宋体" w:hAnsi="宋体" w:cs="宋体" w:hint="eastAsia"/>
                <w:szCs w:val="21"/>
              </w:rPr>
              <w:t>方需求</w:t>
            </w:r>
            <w:proofErr w:type="gramEnd"/>
            <w:r>
              <w:rPr>
                <w:rFonts w:ascii="宋体" w:hAnsi="宋体" w:cs="宋体" w:hint="eastAsia"/>
                <w:szCs w:val="21"/>
              </w:rPr>
              <w:t>与期望;</w:t>
            </w:r>
          </w:p>
          <w:p w14:paraId="2D5C01BD" w14:textId="77777777" w:rsidR="007261B6" w:rsidRDefault="007261B6" w:rsidP="00C60AAF">
            <w:pPr>
              <w:rPr>
                <w:rFonts w:ascii="宋体" w:hAnsi="宋体" w:cs="宋体"/>
                <w:szCs w:val="21"/>
              </w:rPr>
            </w:pPr>
            <w:r>
              <w:rPr>
                <w:rFonts w:ascii="宋体" w:hAnsi="宋体" w:cs="宋体" w:hint="eastAsia"/>
                <w:szCs w:val="21"/>
              </w:rPr>
              <w:t>确定体系范围;</w:t>
            </w:r>
          </w:p>
          <w:p w14:paraId="3DBB6935" w14:textId="77777777" w:rsidR="007261B6" w:rsidRDefault="007261B6" w:rsidP="00C60AAF">
            <w:pPr>
              <w:rPr>
                <w:rFonts w:ascii="宋体" w:hAnsi="宋体" w:cs="宋体"/>
                <w:szCs w:val="21"/>
              </w:rPr>
            </w:pPr>
            <w:r>
              <w:rPr>
                <w:rFonts w:ascii="宋体" w:hAnsi="宋体" w:cs="宋体" w:hint="eastAsia"/>
                <w:szCs w:val="21"/>
              </w:rPr>
              <w:t>体系及其过程;</w:t>
            </w:r>
          </w:p>
          <w:p w14:paraId="59BFDCE9" w14:textId="77777777" w:rsidR="007261B6" w:rsidRDefault="007261B6" w:rsidP="00C60AAF">
            <w:pPr>
              <w:rPr>
                <w:rFonts w:ascii="宋体" w:hAnsi="宋体" w:cs="宋体"/>
                <w:szCs w:val="21"/>
              </w:rPr>
            </w:pPr>
            <w:r>
              <w:rPr>
                <w:rFonts w:ascii="宋体" w:hAnsi="宋体" w:cs="宋体" w:hint="eastAsia"/>
                <w:szCs w:val="21"/>
              </w:rPr>
              <w:t>总要求</w:t>
            </w:r>
          </w:p>
          <w:p w14:paraId="308ABB80" w14:textId="77777777" w:rsidR="007261B6" w:rsidRDefault="007261B6" w:rsidP="00C60AAF"/>
        </w:tc>
        <w:tc>
          <w:tcPr>
            <w:tcW w:w="965" w:type="dxa"/>
            <w:tcBorders>
              <w:top w:val="single" w:sz="4" w:space="0" w:color="auto"/>
              <w:left w:val="single" w:sz="4" w:space="0" w:color="auto"/>
              <w:bottom w:val="single" w:sz="4" w:space="0" w:color="auto"/>
              <w:right w:val="single" w:sz="4" w:space="0" w:color="auto"/>
            </w:tcBorders>
          </w:tcPr>
          <w:p w14:paraId="5547E3B5" w14:textId="77777777" w:rsidR="007261B6" w:rsidRDefault="007261B6" w:rsidP="00C60AAF">
            <w:pPr>
              <w:adjustRightInd w:val="0"/>
              <w:snapToGrid w:val="0"/>
              <w:rPr>
                <w:rFonts w:ascii="宋体" w:hAnsi="宋体" w:cs="宋体"/>
                <w:szCs w:val="21"/>
              </w:rPr>
            </w:pPr>
            <w:r>
              <w:rPr>
                <w:rFonts w:ascii="宋体" w:hAnsi="宋体" w:cs="宋体" w:hint="eastAsia"/>
                <w:szCs w:val="21"/>
              </w:rPr>
              <w:t>E:</w:t>
            </w:r>
          </w:p>
          <w:p w14:paraId="41F77829" w14:textId="77777777" w:rsidR="007261B6" w:rsidRDefault="007261B6" w:rsidP="00C60AAF">
            <w:pPr>
              <w:adjustRightInd w:val="0"/>
              <w:snapToGrid w:val="0"/>
              <w:rPr>
                <w:rFonts w:ascii="宋体" w:hAnsi="宋体" w:cs="宋体"/>
                <w:szCs w:val="21"/>
              </w:rPr>
            </w:pPr>
            <w:r>
              <w:rPr>
                <w:rFonts w:ascii="宋体" w:hAnsi="宋体" w:cs="宋体" w:hint="eastAsia"/>
                <w:szCs w:val="21"/>
              </w:rPr>
              <w:t>4.1</w:t>
            </w:r>
          </w:p>
          <w:p w14:paraId="4DC99BD4" w14:textId="77777777" w:rsidR="007261B6" w:rsidRDefault="007261B6" w:rsidP="00C60AAF">
            <w:pPr>
              <w:adjustRightInd w:val="0"/>
              <w:snapToGrid w:val="0"/>
              <w:rPr>
                <w:rFonts w:ascii="宋体" w:hAnsi="宋体" w:cs="宋体"/>
                <w:szCs w:val="21"/>
              </w:rPr>
            </w:pPr>
            <w:r>
              <w:rPr>
                <w:rFonts w:ascii="宋体" w:hAnsi="宋体" w:cs="宋体" w:hint="eastAsia"/>
                <w:szCs w:val="21"/>
              </w:rPr>
              <w:t>4.2;</w:t>
            </w:r>
          </w:p>
          <w:p w14:paraId="4A6BF32D" w14:textId="77777777" w:rsidR="007261B6" w:rsidRDefault="007261B6" w:rsidP="00C60AAF">
            <w:pPr>
              <w:adjustRightInd w:val="0"/>
              <w:snapToGrid w:val="0"/>
              <w:rPr>
                <w:rFonts w:ascii="宋体" w:hAnsi="宋体" w:cs="宋体"/>
                <w:szCs w:val="21"/>
              </w:rPr>
            </w:pPr>
            <w:r>
              <w:rPr>
                <w:rFonts w:ascii="宋体" w:hAnsi="宋体" w:cs="宋体" w:hint="eastAsia"/>
                <w:szCs w:val="21"/>
              </w:rPr>
              <w:t>4.3;</w:t>
            </w:r>
          </w:p>
          <w:p w14:paraId="2A5CD30D" w14:textId="77777777" w:rsidR="007261B6" w:rsidRDefault="007261B6" w:rsidP="00C60AAF">
            <w:pPr>
              <w:adjustRightInd w:val="0"/>
              <w:snapToGrid w:val="0"/>
              <w:rPr>
                <w:rFonts w:ascii="宋体" w:hAnsi="宋体" w:cs="宋体"/>
                <w:szCs w:val="21"/>
              </w:rPr>
            </w:pPr>
            <w:r>
              <w:rPr>
                <w:rFonts w:ascii="宋体" w:hAnsi="宋体" w:cs="宋体" w:hint="eastAsia"/>
                <w:szCs w:val="21"/>
              </w:rPr>
              <w:t>4.4</w:t>
            </w:r>
          </w:p>
          <w:p w14:paraId="46195B0F" w14:textId="77777777" w:rsidR="007261B6" w:rsidRDefault="007261B6" w:rsidP="00C60AAF"/>
        </w:tc>
        <w:tc>
          <w:tcPr>
            <w:tcW w:w="10081" w:type="dxa"/>
            <w:tcBorders>
              <w:top w:val="single" w:sz="4" w:space="0" w:color="auto"/>
              <w:left w:val="single" w:sz="4" w:space="0" w:color="auto"/>
              <w:bottom w:val="single" w:sz="4" w:space="0" w:color="auto"/>
              <w:right w:val="single" w:sz="4" w:space="0" w:color="auto"/>
            </w:tcBorders>
          </w:tcPr>
          <w:p w14:paraId="55C73746" w14:textId="77777777" w:rsidR="007261B6" w:rsidRDefault="007261B6" w:rsidP="00C60AAF">
            <w:pPr>
              <w:ind w:firstLineChars="200" w:firstLine="420"/>
              <w:rPr>
                <w:rFonts w:ascii="宋体" w:hAnsi="宋体" w:cs="宋体"/>
                <w:szCs w:val="21"/>
              </w:rPr>
            </w:pPr>
            <w:r>
              <w:rPr>
                <w:rFonts w:ascii="宋体" w:hAnsi="宋体" w:cs="宋体" w:hint="eastAsia"/>
                <w:szCs w:val="21"/>
              </w:rPr>
              <w:t>公司制定有《风险和机遇的应对措施控制程序》，明确风险和机遇事件的识别方法/途径、风险和机遇事件的评估方式、制定主要风险和机遇事件的应对措施的要求：公司全体员工的质量意识比较强，产品质量在同行业中比较领先。公司的设备和服务的技术水平比较先进。</w:t>
            </w:r>
          </w:p>
          <w:p w14:paraId="56A056B0" w14:textId="77777777" w:rsidR="007261B6" w:rsidRDefault="007261B6" w:rsidP="00C60AAF">
            <w:pPr>
              <w:rPr>
                <w:rFonts w:ascii="宋体" w:hAnsi="宋体" w:cs="宋体"/>
                <w:szCs w:val="21"/>
              </w:rPr>
            </w:pPr>
            <w:r>
              <w:rPr>
                <w:rFonts w:ascii="宋体" w:hAnsi="宋体" w:cs="宋体" w:hint="eastAsia"/>
                <w:szCs w:val="21"/>
              </w:rPr>
              <w:t>对公司不利的内、外部因素有：市场竞争非常激烈，资源、能源较大消耗。</w:t>
            </w:r>
          </w:p>
          <w:p w14:paraId="602A8B1B" w14:textId="77777777" w:rsidR="007261B6" w:rsidRDefault="007261B6" w:rsidP="00C60AAF">
            <w:pPr>
              <w:rPr>
                <w:rFonts w:ascii="宋体" w:hAnsi="宋体" w:cs="宋体"/>
                <w:szCs w:val="21"/>
              </w:rPr>
            </w:pPr>
            <w:r>
              <w:rPr>
                <w:rFonts w:ascii="宋体" w:hAnsi="宋体" w:cs="宋体" w:hint="eastAsia"/>
                <w:szCs w:val="21"/>
              </w:rPr>
              <w:t>公司同行交流、工作例会、QQ、</w:t>
            </w:r>
            <w:proofErr w:type="gramStart"/>
            <w:r>
              <w:rPr>
                <w:rFonts w:ascii="宋体" w:hAnsi="宋体" w:cs="宋体" w:hint="eastAsia"/>
                <w:szCs w:val="21"/>
              </w:rPr>
              <w:t>微信等</w:t>
            </w:r>
            <w:proofErr w:type="gramEnd"/>
            <w:r>
              <w:rPr>
                <w:rFonts w:ascii="宋体" w:hAnsi="宋体" w:cs="宋体" w:hint="eastAsia"/>
                <w:szCs w:val="21"/>
              </w:rPr>
              <w:t>进行内外部沟通，并定期进行评审，形成会议记录。</w:t>
            </w:r>
          </w:p>
          <w:p w14:paraId="5B277D99" w14:textId="77777777" w:rsidR="007261B6" w:rsidRDefault="007261B6" w:rsidP="00C60AAF">
            <w:pPr>
              <w:rPr>
                <w:rFonts w:ascii="宋体" w:hAnsi="宋体" w:cs="宋体"/>
                <w:szCs w:val="21"/>
              </w:rPr>
            </w:pPr>
            <w:r>
              <w:rPr>
                <w:rFonts w:ascii="宋体" w:hAnsi="宋体" w:cs="宋体" w:hint="eastAsia"/>
                <w:szCs w:val="21"/>
              </w:rPr>
              <w:t>抽查组织内外部环境要素识别表，记录清晰。</w:t>
            </w:r>
          </w:p>
          <w:p w14:paraId="150A3AEA" w14:textId="77777777" w:rsidR="007261B6" w:rsidRDefault="007261B6" w:rsidP="00C60AAF">
            <w:pPr>
              <w:rPr>
                <w:rFonts w:ascii="宋体" w:hAnsi="宋体" w:cs="宋体" w:hint="eastAsia"/>
                <w:szCs w:val="21"/>
              </w:rPr>
            </w:pPr>
          </w:p>
          <w:p w14:paraId="4482DECD" w14:textId="77777777" w:rsidR="007261B6" w:rsidRDefault="007261B6" w:rsidP="00C60AAF">
            <w:pPr>
              <w:rPr>
                <w:rFonts w:ascii="宋体" w:hAnsi="宋体" w:cs="宋体"/>
                <w:szCs w:val="21"/>
              </w:rPr>
            </w:pPr>
            <w:r>
              <w:rPr>
                <w:rFonts w:ascii="宋体" w:hAnsi="宋体" w:cs="宋体" w:hint="eastAsia"/>
                <w:szCs w:val="21"/>
              </w:rPr>
              <w:t>公司确定的相关方有员工、顾客、股东或投资人、外部供方等。</w:t>
            </w:r>
          </w:p>
          <w:p w14:paraId="6BAA365C" w14:textId="77777777" w:rsidR="007261B6" w:rsidRDefault="007261B6" w:rsidP="00C60AAF">
            <w:pPr>
              <w:rPr>
                <w:rFonts w:ascii="宋体" w:hAnsi="宋体" w:cs="宋体"/>
                <w:szCs w:val="21"/>
              </w:rPr>
            </w:pPr>
            <w:r>
              <w:rPr>
                <w:rFonts w:ascii="宋体" w:hAnsi="宋体" w:cs="宋体" w:hint="eastAsia"/>
                <w:szCs w:val="21"/>
              </w:rPr>
              <w:t>理解员工诉求的形式为面谈、会议等；理解银行等相关方的形式主要为电话沟通、上门拜访等；</w:t>
            </w:r>
          </w:p>
          <w:p w14:paraId="7BF46A18" w14:textId="77777777" w:rsidR="007261B6" w:rsidRDefault="007261B6" w:rsidP="00C60AAF">
            <w:pPr>
              <w:rPr>
                <w:rFonts w:ascii="宋体" w:hAnsi="宋体" w:cs="宋体"/>
                <w:szCs w:val="21"/>
              </w:rPr>
            </w:pPr>
            <w:r>
              <w:rPr>
                <w:rFonts w:ascii="宋体" w:hAnsi="宋体" w:cs="宋体" w:hint="eastAsia"/>
                <w:szCs w:val="21"/>
              </w:rPr>
              <w:t>员工关注的主要问题有工资、待遇、晋升机制、福利等，供应</w:t>
            </w:r>
            <w:proofErr w:type="gramStart"/>
            <w:r>
              <w:rPr>
                <w:rFonts w:ascii="宋体" w:hAnsi="宋体" w:cs="宋体" w:hint="eastAsia"/>
                <w:szCs w:val="21"/>
              </w:rPr>
              <w:t>商关注</w:t>
            </w:r>
            <w:proofErr w:type="gramEnd"/>
            <w:r>
              <w:rPr>
                <w:rFonts w:ascii="宋体" w:hAnsi="宋体" w:cs="宋体" w:hint="eastAsia"/>
                <w:szCs w:val="21"/>
              </w:rPr>
              <w:t>的主要问题是回款时间等。</w:t>
            </w:r>
          </w:p>
          <w:p w14:paraId="6A971287" w14:textId="77777777" w:rsidR="007261B6" w:rsidRDefault="007261B6" w:rsidP="00C60AAF">
            <w:pPr>
              <w:rPr>
                <w:rFonts w:ascii="宋体" w:hAnsi="宋体" w:cs="宋体"/>
                <w:szCs w:val="21"/>
              </w:rPr>
            </w:pPr>
            <w:r>
              <w:rPr>
                <w:rFonts w:ascii="宋体" w:hAnsi="宋体" w:cs="宋体" w:hint="eastAsia"/>
                <w:szCs w:val="21"/>
              </w:rPr>
              <w:t>对相关方的要求的监视和评审的方法多样，通过QQ</w:t>
            </w:r>
            <w:proofErr w:type="gramStart"/>
            <w:r>
              <w:rPr>
                <w:rFonts w:ascii="宋体" w:hAnsi="宋体" w:cs="宋体" w:hint="eastAsia"/>
                <w:szCs w:val="21"/>
              </w:rPr>
              <w:t>和微信等</w:t>
            </w:r>
            <w:proofErr w:type="gramEnd"/>
            <w:r>
              <w:rPr>
                <w:rFonts w:ascii="宋体" w:hAnsi="宋体" w:cs="宋体" w:hint="eastAsia"/>
                <w:szCs w:val="21"/>
              </w:rPr>
              <w:t>现代通讯手段是常用的便捷而又高效主要方法。</w:t>
            </w:r>
          </w:p>
          <w:p w14:paraId="40AEAFF7" w14:textId="77777777" w:rsidR="007261B6" w:rsidRDefault="007261B6" w:rsidP="00C60AAF">
            <w:pPr>
              <w:rPr>
                <w:rFonts w:ascii="宋体" w:hAnsi="宋体" w:cs="宋体"/>
                <w:szCs w:val="21"/>
              </w:rPr>
            </w:pPr>
          </w:p>
          <w:p w14:paraId="08A1784A" w14:textId="77777777" w:rsidR="007261B6" w:rsidRPr="00A55A00" w:rsidRDefault="007261B6" w:rsidP="00C60AAF">
            <w:pPr>
              <w:rPr>
                <w:sz w:val="20"/>
              </w:rPr>
            </w:pPr>
            <w:r>
              <w:rPr>
                <w:rFonts w:ascii="宋体" w:hAnsi="宋体" w:cs="宋体" w:hint="eastAsia"/>
                <w:szCs w:val="21"/>
              </w:rPr>
              <w:t>公司环境管理体系的范围是：</w:t>
            </w:r>
            <w:r>
              <w:rPr>
                <w:sz w:val="20"/>
              </w:rPr>
              <w:t>保洁服务所涉及场所的相关环境管理活动</w:t>
            </w:r>
            <w:r>
              <w:rPr>
                <w:rFonts w:ascii="宋体" w:hAnsi="宋体" w:cs="宋体" w:hint="eastAsia"/>
                <w:szCs w:val="21"/>
              </w:rPr>
              <w:t>；</w:t>
            </w:r>
          </w:p>
          <w:p w14:paraId="35907564" w14:textId="77777777" w:rsidR="007261B6" w:rsidRDefault="007261B6" w:rsidP="00C60AAF">
            <w:pPr>
              <w:rPr>
                <w:rFonts w:ascii="宋体" w:hAnsi="宋体" w:cs="宋体"/>
                <w:szCs w:val="21"/>
              </w:rPr>
            </w:pPr>
            <w:r>
              <w:rPr>
                <w:rFonts w:ascii="宋体" w:hAnsi="宋体" w:cs="宋体" w:hint="eastAsia"/>
                <w:szCs w:val="21"/>
              </w:rPr>
              <w:t>经识别，组织依据标准的要求建立、实施、维护管理体系，符合标准要求。</w:t>
            </w:r>
          </w:p>
          <w:p w14:paraId="01F45440" w14:textId="77777777" w:rsidR="007261B6" w:rsidRDefault="007261B6" w:rsidP="00C60AAF">
            <w:pPr>
              <w:pStyle w:val="ad"/>
              <w:rPr>
                <w:rFonts w:ascii="宋体" w:hAnsi="宋体" w:cs="宋体" w:hint="eastAsia"/>
                <w:szCs w:val="21"/>
              </w:rPr>
            </w:pPr>
            <w:r>
              <w:rPr>
                <w:rFonts w:ascii="宋体" w:hAnsi="宋体" w:cs="宋体" w:hint="eastAsia"/>
                <w:szCs w:val="21"/>
              </w:rPr>
              <w:lastRenderedPageBreak/>
              <w:t>公司经营地址：成都市双流区空港国际城一期一栋一单元618</w:t>
            </w:r>
          </w:p>
          <w:p w14:paraId="1550C357" w14:textId="77777777" w:rsidR="007261B6" w:rsidRDefault="007261B6" w:rsidP="00C60AAF">
            <w:pPr>
              <w:rPr>
                <w:rFonts w:ascii="宋体" w:hAnsi="宋体" w:cs="宋体"/>
                <w:szCs w:val="21"/>
              </w:rPr>
            </w:pPr>
          </w:p>
          <w:p w14:paraId="56629AE7" w14:textId="77777777" w:rsidR="007261B6" w:rsidRDefault="007261B6" w:rsidP="00C60AAF">
            <w:pPr>
              <w:spacing w:line="400" w:lineRule="exact"/>
              <w:ind w:firstLineChars="200" w:firstLine="420"/>
              <w:jc w:val="left"/>
              <w:rPr>
                <w:rFonts w:ascii="宋体" w:hAnsi="宋体" w:cs="宋体"/>
                <w:szCs w:val="21"/>
              </w:rPr>
            </w:pPr>
            <w:r>
              <w:rPr>
                <w:rFonts w:ascii="宋体" w:hAnsi="宋体" w:cs="宋体" w:hint="eastAsia"/>
                <w:szCs w:val="21"/>
              </w:rPr>
              <w:t>公司通过请咨询专家到公司来宣传、培训、结合</w:t>
            </w:r>
            <w:proofErr w:type="gramStart"/>
            <w:r>
              <w:rPr>
                <w:rFonts w:ascii="宋体" w:hAnsi="宋体" w:cs="宋体" w:hint="eastAsia"/>
                <w:szCs w:val="21"/>
              </w:rPr>
              <w:t>原已经</w:t>
            </w:r>
            <w:proofErr w:type="gramEnd"/>
            <w:r>
              <w:rPr>
                <w:rFonts w:ascii="宋体" w:hAnsi="宋体" w:cs="宋体" w:hint="eastAsia"/>
                <w:szCs w:val="21"/>
              </w:rPr>
              <w:t>形成的质量、环境和职业健康安全管理体系文件，修订整合建立了质量、环境和职业健康安全管理一体化的管理体系，以GB/T19001-2016标准为主线，以“过程方法”为基础，融入了GB/T24001-2016及GB/T28001-2011标准要求，并明确了过程顺序和相互作用以及过程有效运作和控制所需的准则和方法。制定有《风险和机遇控制程序》，确定产生非预期的输出或过程失效对产品和顾客满意带来的风险，以及应对措施。组织制定管理评审控制程序，定期进行评审，必要时变更过程，以确保过程持续产生公司期望的结果。</w:t>
            </w:r>
          </w:p>
        </w:tc>
        <w:tc>
          <w:tcPr>
            <w:tcW w:w="1595" w:type="dxa"/>
            <w:tcBorders>
              <w:top w:val="single" w:sz="4" w:space="0" w:color="auto"/>
              <w:left w:val="single" w:sz="4" w:space="0" w:color="auto"/>
              <w:bottom w:val="single" w:sz="4" w:space="0" w:color="auto"/>
              <w:right w:val="single" w:sz="4" w:space="0" w:color="auto"/>
            </w:tcBorders>
          </w:tcPr>
          <w:p w14:paraId="1FDD668A" w14:textId="77777777" w:rsidR="007261B6" w:rsidRDefault="007261B6" w:rsidP="00C60AAF">
            <w:r>
              <w:rPr>
                <w:rFonts w:hint="eastAsia"/>
              </w:rPr>
              <w:lastRenderedPageBreak/>
              <w:t>符合</w:t>
            </w:r>
          </w:p>
        </w:tc>
      </w:tr>
      <w:tr w:rsidR="007261B6" w14:paraId="7F0F9FD2" w14:textId="77777777" w:rsidTr="00C60AAF">
        <w:trPr>
          <w:trHeight w:val="3751"/>
        </w:trPr>
        <w:tc>
          <w:tcPr>
            <w:tcW w:w="2176" w:type="dxa"/>
            <w:tcBorders>
              <w:top w:val="single" w:sz="4" w:space="0" w:color="auto"/>
              <w:left w:val="single" w:sz="4" w:space="0" w:color="auto"/>
              <w:bottom w:val="single" w:sz="4" w:space="0" w:color="auto"/>
              <w:right w:val="single" w:sz="4" w:space="0" w:color="auto"/>
            </w:tcBorders>
          </w:tcPr>
          <w:p w14:paraId="7DAB06E4" w14:textId="77777777" w:rsidR="007261B6" w:rsidRDefault="007261B6" w:rsidP="00C60AAF">
            <w:pPr>
              <w:rPr>
                <w:rFonts w:ascii="宋体" w:hAnsi="宋体" w:cs="宋体"/>
                <w:szCs w:val="21"/>
              </w:rPr>
            </w:pPr>
            <w:r>
              <w:rPr>
                <w:rFonts w:ascii="宋体" w:hAnsi="宋体" w:cs="宋体" w:hint="eastAsia"/>
                <w:szCs w:val="21"/>
              </w:rPr>
              <w:t>领导作用与承诺</w:t>
            </w:r>
          </w:p>
          <w:p w14:paraId="253463AC" w14:textId="77777777" w:rsidR="007261B6" w:rsidRDefault="007261B6" w:rsidP="00C60AAF"/>
        </w:tc>
        <w:tc>
          <w:tcPr>
            <w:tcW w:w="965" w:type="dxa"/>
            <w:tcBorders>
              <w:top w:val="single" w:sz="4" w:space="0" w:color="auto"/>
              <w:left w:val="single" w:sz="4" w:space="0" w:color="auto"/>
              <w:bottom w:val="single" w:sz="4" w:space="0" w:color="auto"/>
              <w:right w:val="single" w:sz="4" w:space="0" w:color="auto"/>
            </w:tcBorders>
          </w:tcPr>
          <w:p w14:paraId="65E08749" w14:textId="77777777" w:rsidR="007261B6" w:rsidRDefault="007261B6" w:rsidP="00C60AAF">
            <w:pPr>
              <w:jc w:val="left"/>
              <w:rPr>
                <w:b/>
                <w:szCs w:val="21"/>
              </w:rPr>
            </w:pPr>
            <w:r>
              <w:rPr>
                <w:rFonts w:ascii="宋体" w:hAnsi="宋体" w:cs="宋体" w:hint="eastAsia"/>
                <w:szCs w:val="21"/>
              </w:rPr>
              <w:t>E5.1</w:t>
            </w:r>
          </w:p>
        </w:tc>
        <w:tc>
          <w:tcPr>
            <w:tcW w:w="10081" w:type="dxa"/>
            <w:tcBorders>
              <w:top w:val="single" w:sz="4" w:space="0" w:color="auto"/>
              <w:left w:val="single" w:sz="4" w:space="0" w:color="auto"/>
              <w:bottom w:val="single" w:sz="4" w:space="0" w:color="auto"/>
              <w:right w:val="single" w:sz="4" w:space="0" w:color="auto"/>
            </w:tcBorders>
          </w:tcPr>
          <w:p w14:paraId="71B2F87F"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 xml:space="preserve">总经理：张文科； </w:t>
            </w:r>
            <w:r>
              <w:rPr>
                <w:rFonts w:ascii="宋体" w:hAnsi="宋体" w:cs="宋体"/>
                <w:szCs w:val="21"/>
              </w:rPr>
              <w:t xml:space="preserve">    </w:t>
            </w:r>
            <w:r>
              <w:rPr>
                <w:rFonts w:ascii="宋体" w:hAnsi="宋体" w:cs="宋体" w:hint="eastAsia"/>
                <w:szCs w:val="21"/>
              </w:rPr>
              <w:t>管代：张文科</w:t>
            </w:r>
          </w:p>
          <w:p w14:paraId="79F41F70"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14:paraId="2566FCE8"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14:paraId="7B011570"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14:paraId="73A05CA0"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14:paraId="6A0E588A"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14:paraId="43678E0F" w14:textId="77777777" w:rsidR="007261B6" w:rsidRDefault="007261B6" w:rsidP="00C60AAF">
            <w:pPr>
              <w:spacing w:line="400" w:lineRule="exact"/>
              <w:jc w:val="left"/>
              <w:rPr>
                <w:rFonts w:ascii="宋体" w:hAnsi="宋体" w:cs="宋体" w:hint="eastAsia"/>
                <w:szCs w:val="21"/>
              </w:rPr>
            </w:pPr>
            <w:r>
              <w:rPr>
                <w:rFonts w:ascii="宋体" w:hAnsi="宋体" w:cs="宋体" w:hint="eastAsia"/>
                <w:szCs w:val="21"/>
              </w:rPr>
              <w:t xml:space="preserve">5、为确保建立、运行和持续改进管理体系所需的一切资源得到满足，公司提供了信息、技术、人力、设备、环境和资金等必要资源。 </w:t>
            </w:r>
          </w:p>
        </w:tc>
        <w:tc>
          <w:tcPr>
            <w:tcW w:w="1595" w:type="dxa"/>
            <w:tcBorders>
              <w:top w:val="single" w:sz="4" w:space="0" w:color="auto"/>
              <w:left w:val="single" w:sz="4" w:space="0" w:color="auto"/>
              <w:bottom w:val="single" w:sz="4" w:space="0" w:color="auto"/>
              <w:right w:val="single" w:sz="4" w:space="0" w:color="auto"/>
            </w:tcBorders>
          </w:tcPr>
          <w:p w14:paraId="76C1ACD0" w14:textId="77777777" w:rsidR="007261B6" w:rsidRDefault="007261B6" w:rsidP="00C60AAF">
            <w:r>
              <w:rPr>
                <w:rFonts w:hint="eastAsia"/>
              </w:rPr>
              <w:t>符合</w:t>
            </w:r>
          </w:p>
        </w:tc>
      </w:tr>
      <w:tr w:rsidR="007261B6" w14:paraId="1530F01D" w14:textId="77777777" w:rsidTr="00C60AAF">
        <w:trPr>
          <w:trHeight w:val="5467"/>
        </w:trPr>
        <w:tc>
          <w:tcPr>
            <w:tcW w:w="2176" w:type="dxa"/>
            <w:tcBorders>
              <w:top w:val="single" w:sz="4" w:space="0" w:color="auto"/>
              <w:left w:val="single" w:sz="4" w:space="0" w:color="auto"/>
              <w:bottom w:val="single" w:sz="4" w:space="0" w:color="auto"/>
              <w:right w:val="single" w:sz="4" w:space="0" w:color="auto"/>
            </w:tcBorders>
          </w:tcPr>
          <w:p w14:paraId="157329A9" w14:textId="77777777" w:rsidR="007261B6" w:rsidRDefault="007261B6" w:rsidP="00C60AAF">
            <w:pPr>
              <w:rPr>
                <w:b/>
                <w:szCs w:val="21"/>
              </w:rPr>
            </w:pPr>
            <w:r>
              <w:rPr>
                <w:rFonts w:ascii="宋体" w:hAnsi="宋体" w:cs="宋体" w:hint="eastAsia"/>
                <w:szCs w:val="21"/>
              </w:rPr>
              <w:lastRenderedPageBreak/>
              <w:t>方针</w:t>
            </w:r>
          </w:p>
        </w:tc>
        <w:tc>
          <w:tcPr>
            <w:tcW w:w="965" w:type="dxa"/>
            <w:tcBorders>
              <w:top w:val="single" w:sz="4" w:space="0" w:color="auto"/>
              <w:left w:val="single" w:sz="4" w:space="0" w:color="auto"/>
              <w:bottom w:val="single" w:sz="4" w:space="0" w:color="auto"/>
              <w:right w:val="single" w:sz="4" w:space="0" w:color="auto"/>
            </w:tcBorders>
          </w:tcPr>
          <w:p w14:paraId="7E12014C" w14:textId="77777777" w:rsidR="007261B6" w:rsidRDefault="007261B6" w:rsidP="00C60AAF">
            <w:pPr>
              <w:rPr>
                <w:rFonts w:ascii="宋体" w:hAnsi="宋体" w:cs="宋体"/>
                <w:szCs w:val="21"/>
              </w:rPr>
            </w:pPr>
            <w:r>
              <w:rPr>
                <w:rFonts w:ascii="宋体" w:hAnsi="宋体" w:cs="宋体" w:hint="eastAsia"/>
                <w:szCs w:val="21"/>
              </w:rPr>
              <w:t xml:space="preserve">E5.2 </w:t>
            </w:r>
          </w:p>
          <w:p w14:paraId="13C8B6B3" w14:textId="77777777" w:rsidR="007261B6" w:rsidRDefault="007261B6" w:rsidP="00C60AAF">
            <w:pPr>
              <w:adjustRightInd w:val="0"/>
              <w:snapToGrid w:val="0"/>
              <w:rPr>
                <w:b/>
                <w:szCs w:val="21"/>
              </w:rPr>
            </w:pPr>
          </w:p>
        </w:tc>
        <w:tc>
          <w:tcPr>
            <w:tcW w:w="10081" w:type="dxa"/>
            <w:tcBorders>
              <w:top w:val="single" w:sz="4" w:space="0" w:color="auto"/>
              <w:left w:val="single" w:sz="4" w:space="0" w:color="auto"/>
              <w:bottom w:val="single" w:sz="4" w:space="0" w:color="auto"/>
              <w:right w:val="single" w:sz="4" w:space="0" w:color="auto"/>
            </w:tcBorders>
          </w:tcPr>
          <w:p w14:paraId="1615AEB2"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公司管理方针:</w:t>
            </w:r>
          </w:p>
          <w:p w14:paraId="58DBA8F2" w14:textId="77777777" w:rsidR="007261B6" w:rsidRDefault="007261B6" w:rsidP="00C60AAF">
            <w:pPr>
              <w:spacing w:line="500" w:lineRule="exact"/>
              <w:rPr>
                <w:rFonts w:ascii="宋体" w:hAnsi="宋体"/>
                <w:szCs w:val="21"/>
              </w:rPr>
            </w:pPr>
            <w:r>
              <w:rPr>
                <w:rFonts w:ascii="宋体" w:hAnsi="宋体" w:hint="eastAsia"/>
                <w:szCs w:val="21"/>
              </w:rPr>
              <w:t>“保证质量   重视环保  安全健康  风险预控</w:t>
            </w:r>
          </w:p>
          <w:p w14:paraId="7DED3449" w14:textId="77777777" w:rsidR="007261B6" w:rsidRDefault="007261B6" w:rsidP="00C60AAF">
            <w:pPr>
              <w:spacing w:line="500" w:lineRule="exact"/>
              <w:rPr>
                <w:rFonts w:ascii="宋体" w:hAnsi="宋体" w:cs="宋体"/>
                <w:szCs w:val="21"/>
              </w:rPr>
            </w:pPr>
            <w:r>
              <w:rPr>
                <w:rFonts w:ascii="宋体" w:hAnsi="宋体" w:hint="eastAsia"/>
                <w:szCs w:val="21"/>
              </w:rPr>
              <w:t>优化管理   诚信守法  顾客满意  持续改进</w:t>
            </w:r>
            <w:proofErr w:type="gramStart"/>
            <w:r>
              <w:rPr>
                <w:rFonts w:ascii="宋体" w:hAnsi="宋体" w:hint="eastAsia"/>
                <w:szCs w:val="21"/>
              </w:rPr>
              <w:t>”</w:t>
            </w:r>
            <w:proofErr w:type="gramEnd"/>
            <w:r>
              <w:rPr>
                <w:rFonts w:ascii="宋体" w:hAnsi="宋体" w:cs="宋体" w:hint="eastAsia"/>
                <w:szCs w:val="21"/>
              </w:rPr>
              <w:t>。</w:t>
            </w:r>
          </w:p>
          <w:p w14:paraId="0FFBD5B3"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其内涵包含了：</w:t>
            </w:r>
          </w:p>
          <w:p w14:paraId="4B41ED33"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14:paraId="3B3587B5"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14:paraId="0FA3FDDA"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员工是企业的重要资源，</w:t>
            </w:r>
            <w:proofErr w:type="gramStart"/>
            <w:r>
              <w:rPr>
                <w:rFonts w:ascii="宋体" w:hAnsi="宋体" w:cs="宋体" w:hint="eastAsia"/>
                <w:szCs w:val="21"/>
              </w:rPr>
              <w:t>关爱员工</w:t>
            </w:r>
            <w:proofErr w:type="gramEnd"/>
            <w:r>
              <w:rPr>
                <w:rFonts w:ascii="宋体" w:hAnsi="宋体" w:cs="宋体" w:hint="eastAsia"/>
                <w:szCs w:val="21"/>
              </w:rPr>
              <w:t>是企业义不容辞的义务；</w:t>
            </w:r>
          </w:p>
          <w:p w14:paraId="214E5888"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诚信经营是企业永久经营的法宝，守法是公司的生存底线。</w:t>
            </w:r>
          </w:p>
          <w:p w14:paraId="55A7260F"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公司只有在质量上获得客户的认可、经营上坚持诚信守法、强化安全、环保义务和责任，企业才能持续发展。</w:t>
            </w:r>
          </w:p>
          <w:p w14:paraId="086BE053"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14:paraId="2D897F95"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QEO管理方针在手册上进行了确定和发布，并通过文件发放的形式发放至各部门、给员工进行了宣传培训。</w:t>
            </w:r>
          </w:p>
          <w:p w14:paraId="0EF05026"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 xml:space="preserve">     QES方针未对外进行了发布。</w:t>
            </w:r>
          </w:p>
          <w:p w14:paraId="343F6D30"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14:paraId="004CAACD"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企业的QES方针的内容和管理基本符合标准和法规要求。</w:t>
            </w:r>
          </w:p>
        </w:tc>
        <w:tc>
          <w:tcPr>
            <w:tcW w:w="1595" w:type="dxa"/>
            <w:tcBorders>
              <w:top w:val="single" w:sz="4" w:space="0" w:color="auto"/>
              <w:left w:val="single" w:sz="4" w:space="0" w:color="auto"/>
              <w:bottom w:val="single" w:sz="4" w:space="0" w:color="auto"/>
              <w:right w:val="single" w:sz="4" w:space="0" w:color="auto"/>
            </w:tcBorders>
          </w:tcPr>
          <w:p w14:paraId="18411E37" w14:textId="77777777" w:rsidR="007261B6" w:rsidRDefault="007261B6" w:rsidP="00C60AAF">
            <w:r>
              <w:rPr>
                <w:rFonts w:hint="eastAsia"/>
              </w:rPr>
              <w:t>符合</w:t>
            </w:r>
          </w:p>
        </w:tc>
      </w:tr>
      <w:tr w:rsidR="007261B6" w14:paraId="74434C56" w14:textId="77777777" w:rsidTr="00C60AAF">
        <w:trPr>
          <w:trHeight w:val="1108"/>
        </w:trPr>
        <w:tc>
          <w:tcPr>
            <w:tcW w:w="2176" w:type="dxa"/>
            <w:tcBorders>
              <w:top w:val="single" w:sz="4" w:space="0" w:color="auto"/>
              <w:left w:val="single" w:sz="4" w:space="0" w:color="auto"/>
              <w:bottom w:val="single" w:sz="4" w:space="0" w:color="auto"/>
              <w:right w:val="single" w:sz="4" w:space="0" w:color="auto"/>
            </w:tcBorders>
          </w:tcPr>
          <w:p w14:paraId="11783900" w14:textId="77777777" w:rsidR="007261B6" w:rsidRDefault="007261B6" w:rsidP="00C60AAF">
            <w:pPr>
              <w:adjustRightInd w:val="0"/>
              <w:snapToGrid w:val="0"/>
              <w:rPr>
                <w:rFonts w:ascii="宋体" w:hAnsi="宋体" w:cs="宋体"/>
                <w:szCs w:val="21"/>
              </w:rPr>
            </w:pPr>
            <w:r>
              <w:rPr>
                <w:rFonts w:ascii="宋体" w:hAnsi="宋体" w:cs="宋体" w:hint="eastAsia"/>
                <w:szCs w:val="21"/>
              </w:rPr>
              <w:t>组织的角色、职责和权限；</w:t>
            </w:r>
          </w:p>
          <w:p w14:paraId="4C2F5DF7" w14:textId="77777777" w:rsidR="007261B6" w:rsidRDefault="007261B6" w:rsidP="00C60AAF">
            <w:pPr>
              <w:rPr>
                <w:rFonts w:ascii="宋体" w:hAnsi="宋体" w:cs="宋体"/>
                <w:szCs w:val="21"/>
              </w:rPr>
            </w:pPr>
            <w:r>
              <w:rPr>
                <w:rFonts w:ascii="宋体" w:hAnsi="宋体" w:cs="宋体" w:hint="eastAsia"/>
                <w:szCs w:val="21"/>
              </w:rPr>
              <w:t>资源、角色、职责、责任与权限</w:t>
            </w:r>
          </w:p>
          <w:p w14:paraId="5034BC21" w14:textId="77777777" w:rsidR="007261B6" w:rsidRDefault="007261B6" w:rsidP="00C60AAF">
            <w:pPr>
              <w:adjustRightInd w:val="0"/>
              <w:snapToGrid w:val="0"/>
              <w:rPr>
                <w:b/>
                <w:szCs w:val="21"/>
              </w:rPr>
            </w:pPr>
          </w:p>
        </w:tc>
        <w:tc>
          <w:tcPr>
            <w:tcW w:w="965" w:type="dxa"/>
            <w:tcBorders>
              <w:top w:val="single" w:sz="4" w:space="0" w:color="auto"/>
              <w:left w:val="single" w:sz="4" w:space="0" w:color="auto"/>
              <w:bottom w:val="single" w:sz="4" w:space="0" w:color="auto"/>
              <w:right w:val="single" w:sz="4" w:space="0" w:color="auto"/>
            </w:tcBorders>
          </w:tcPr>
          <w:p w14:paraId="12222385" w14:textId="77777777" w:rsidR="007261B6" w:rsidRDefault="007261B6" w:rsidP="00C60AAF">
            <w:pPr>
              <w:rPr>
                <w:rFonts w:ascii="宋体" w:hAnsi="宋体" w:cs="宋体"/>
                <w:szCs w:val="21"/>
              </w:rPr>
            </w:pPr>
            <w:r>
              <w:rPr>
                <w:rFonts w:ascii="宋体" w:hAnsi="宋体" w:cs="宋体" w:hint="eastAsia"/>
                <w:szCs w:val="21"/>
              </w:rPr>
              <w:t xml:space="preserve">E5.3 </w:t>
            </w:r>
          </w:p>
          <w:p w14:paraId="42B95D83" w14:textId="77777777" w:rsidR="007261B6" w:rsidRDefault="007261B6" w:rsidP="00C60AAF">
            <w:pPr>
              <w:rPr>
                <w:b/>
                <w:szCs w:val="21"/>
              </w:rPr>
            </w:pPr>
          </w:p>
        </w:tc>
        <w:tc>
          <w:tcPr>
            <w:tcW w:w="10081" w:type="dxa"/>
            <w:tcBorders>
              <w:top w:val="single" w:sz="4" w:space="0" w:color="auto"/>
              <w:left w:val="single" w:sz="4" w:space="0" w:color="auto"/>
              <w:bottom w:val="single" w:sz="4" w:space="0" w:color="auto"/>
              <w:right w:val="single" w:sz="4" w:space="0" w:color="auto"/>
            </w:tcBorders>
          </w:tcPr>
          <w:p w14:paraId="5C454D45" w14:textId="77777777" w:rsidR="007261B6" w:rsidRDefault="007261B6" w:rsidP="00C60AAF">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95" w:type="dxa"/>
            <w:tcBorders>
              <w:top w:val="single" w:sz="4" w:space="0" w:color="auto"/>
              <w:left w:val="single" w:sz="4" w:space="0" w:color="auto"/>
              <w:bottom w:val="single" w:sz="4" w:space="0" w:color="auto"/>
              <w:right w:val="single" w:sz="4" w:space="0" w:color="auto"/>
            </w:tcBorders>
          </w:tcPr>
          <w:p w14:paraId="69B2325F" w14:textId="77777777" w:rsidR="007261B6" w:rsidRDefault="007261B6" w:rsidP="00C60AAF">
            <w:r>
              <w:rPr>
                <w:rFonts w:hint="eastAsia"/>
              </w:rPr>
              <w:t>符合</w:t>
            </w:r>
          </w:p>
        </w:tc>
      </w:tr>
      <w:tr w:rsidR="007261B6" w14:paraId="247F09EE" w14:textId="77777777" w:rsidTr="00C60AAF">
        <w:trPr>
          <w:trHeight w:val="4032"/>
        </w:trPr>
        <w:tc>
          <w:tcPr>
            <w:tcW w:w="2176" w:type="dxa"/>
            <w:tcBorders>
              <w:top w:val="single" w:sz="4" w:space="0" w:color="auto"/>
              <w:left w:val="single" w:sz="4" w:space="0" w:color="auto"/>
              <w:bottom w:val="single" w:sz="4" w:space="0" w:color="auto"/>
              <w:right w:val="single" w:sz="4" w:space="0" w:color="auto"/>
            </w:tcBorders>
          </w:tcPr>
          <w:p w14:paraId="54D479AD" w14:textId="77777777" w:rsidR="007261B6" w:rsidRDefault="007261B6" w:rsidP="00C60AAF">
            <w:pPr>
              <w:adjustRightInd w:val="0"/>
              <w:snapToGrid w:val="0"/>
              <w:rPr>
                <w:rFonts w:ascii="宋体" w:hAnsi="宋体" w:cs="宋体"/>
                <w:szCs w:val="21"/>
              </w:rPr>
            </w:pPr>
            <w:r>
              <w:rPr>
                <w:rFonts w:ascii="宋体" w:hAnsi="宋体" w:cs="宋体" w:hint="eastAsia"/>
                <w:szCs w:val="21"/>
              </w:rPr>
              <w:lastRenderedPageBreak/>
              <w:t>应对风险和机遇的措施；</w:t>
            </w:r>
          </w:p>
        </w:tc>
        <w:tc>
          <w:tcPr>
            <w:tcW w:w="965" w:type="dxa"/>
            <w:tcBorders>
              <w:top w:val="single" w:sz="4" w:space="0" w:color="auto"/>
              <w:left w:val="single" w:sz="4" w:space="0" w:color="auto"/>
              <w:bottom w:val="single" w:sz="4" w:space="0" w:color="auto"/>
              <w:right w:val="single" w:sz="4" w:space="0" w:color="auto"/>
            </w:tcBorders>
          </w:tcPr>
          <w:p w14:paraId="764CB431" w14:textId="77777777" w:rsidR="007261B6" w:rsidRDefault="007261B6" w:rsidP="00C60AAF">
            <w:pPr>
              <w:rPr>
                <w:rFonts w:ascii="宋体" w:hAnsi="宋体" w:cs="宋体"/>
                <w:szCs w:val="21"/>
              </w:rPr>
            </w:pPr>
            <w:r>
              <w:rPr>
                <w:rFonts w:ascii="宋体" w:hAnsi="宋体" w:cs="宋体" w:hint="eastAsia"/>
                <w:szCs w:val="21"/>
              </w:rPr>
              <w:t>E6.1 6.1.4</w:t>
            </w:r>
          </w:p>
          <w:p w14:paraId="77A9AD8A" w14:textId="77777777" w:rsidR="007261B6" w:rsidRDefault="007261B6" w:rsidP="00C60AAF">
            <w:pPr>
              <w:rPr>
                <w:b/>
                <w:szCs w:val="21"/>
              </w:rPr>
            </w:pPr>
          </w:p>
        </w:tc>
        <w:tc>
          <w:tcPr>
            <w:tcW w:w="10081" w:type="dxa"/>
            <w:tcBorders>
              <w:top w:val="single" w:sz="4" w:space="0" w:color="auto"/>
              <w:left w:val="single" w:sz="4" w:space="0" w:color="auto"/>
              <w:bottom w:val="single" w:sz="4" w:space="0" w:color="auto"/>
              <w:right w:val="single" w:sz="4" w:space="0" w:color="auto"/>
            </w:tcBorders>
          </w:tcPr>
          <w:p w14:paraId="43737D25" w14:textId="77777777" w:rsidR="007261B6" w:rsidRDefault="007261B6" w:rsidP="00C60AAF">
            <w:pPr>
              <w:tabs>
                <w:tab w:val="left" w:pos="1800"/>
              </w:tabs>
              <w:spacing w:line="360" w:lineRule="exact"/>
              <w:ind w:rightChars="-95" w:right="-199"/>
              <w:jc w:val="left"/>
              <w:rPr>
                <w:rFonts w:ascii="宋体" w:hAnsi="宋体" w:cs="宋体"/>
                <w:szCs w:val="21"/>
              </w:rPr>
            </w:pPr>
            <w:r>
              <w:rPr>
                <w:rFonts w:ascii="宋体" w:hAnsi="宋体" w:cs="宋体" w:hint="eastAsia"/>
                <w:szCs w:val="21"/>
              </w:rPr>
              <w:t>提供有《环境因素识别与评价程序》、</w:t>
            </w:r>
            <w:r w:rsidRPr="00A55A00">
              <w:rPr>
                <w:rFonts w:ascii="宋体" w:hAnsi="宋体" w:cs="宋体" w:hint="eastAsia"/>
                <w:szCs w:val="21"/>
              </w:rPr>
              <w:t>《重要环境因素清单</w:t>
            </w:r>
            <w:r>
              <w:rPr>
                <w:rFonts w:ascii="宋体" w:hAnsi="宋体" w:cs="宋体" w:hint="eastAsia"/>
                <w:szCs w:val="21"/>
              </w:rPr>
              <w:t>》、</w:t>
            </w:r>
            <w:r w:rsidRPr="00A55A00">
              <w:rPr>
                <w:rFonts w:ascii="宋体" w:hAnsi="宋体" w:cs="宋体" w:hint="eastAsia"/>
                <w:szCs w:val="21"/>
              </w:rPr>
              <w:t>《环境目标指标和管理方案</w:t>
            </w:r>
            <w:r>
              <w:rPr>
                <w:rFonts w:ascii="宋体" w:hAnsi="宋体" w:cs="宋体" w:hint="eastAsia"/>
                <w:szCs w:val="21"/>
              </w:rPr>
              <w:t>》，内容包括环境因素的识别、确认、汇总、评价和重要环境因素的确定、登记、清单发放及更新控制。</w:t>
            </w:r>
          </w:p>
          <w:p w14:paraId="4094D194" w14:textId="77777777" w:rsidR="007261B6" w:rsidRDefault="007261B6" w:rsidP="00C60AAF">
            <w:pPr>
              <w:adjustRightInd w:val="0"/>
              <w:snapToGrid w:val="0"/>
              <w:spacing w:line="400" w:lineRule="atLeast"/>
              <w:jc w:val="left"/>
              <w:rPr>
                <w:rFonts w:ascii="宋体" w:hAnsi="宋体" w:cs="宋体"/>
                <w:szCs w:val="21"/>
              </w:rPr>
            </w:pPr>
            <w:r>
              <w:rPr>
                <w:rFonts w:ascii="宋体" w:hAnsi="宋体" w:cs="宋体" w:hint="eastAsia"/>
                <w:szCs w:val="21"/>
              </w:rPr>
              <w:t>公司重要环境因素有以下4项：</w:t>
            </w:r>
          </w:p>
          <w:p w14:paraId="2838EC24" w14:textId="77777777" w:rsidR="007261B6" w:rsidRDefault="007261B6" w:rsidP="00C60AAF">
            <w:pPr>
              <w:spacing w:line="360" w:lineRule="exact"/>
              <w:rPr>
                <w:rFonts w:ascii="宋体" w:hAnsi="宋体" w:cs="宋体" w:hint="eastAsia"/>
                <w:szCs w:val="21"/>
              </w:rPr>
            </w:pPr>
            <w:r>
              <w:rPr>
                <w:rFonts w:ascii="宋体" w:hAnsi="宋体" w:cs="宋体" w:hint="eastAsia"/>
                <w:szCs w:val="21"/>
              </w:rPr>
              <w:t>1.潜在火灾；保洁服务作业活动：办公/服务活动。产生的环境影响为污染大气。控制方式：方案、管理措施：对人员进行定期的</w:t>
            </w:r>
            <w:r w:rsidRPr="00A55A00">
              <w:rPr>
                <w:rFonts w:ascii="宋体" w:hAnsi="宋体" w:cs="宋体" w:hint="eastAsia"/>
                <w:szCs w:val="21"/>
              </w:rPr>
              <w:t>安全、消防知识学习；更换接线插座；定期巡检电路；购买安全标识张贴；消防演习每年至少一次；</w:t>
            </w:r>
          </w:p>
          <w:p w14:paraId="2AC7DE99" w14:textId="77777777" w:rsidR="007261B6" w:rsidRPr="00030A7F" w:rsidRDefault="007261B6" w:rsidP="00C60AAF">
            <w:pPr>
              <w:spacing w:line="360" w:lineRule="exact"/>
              <w:rPr>
                <w:rFonts w:ascii="宋体" w:hAnsi="宋体" w:cs="宋体" w:hint="eastAsia"/>
                <w:szCs w:val="21"/>
              </w:rPr>
            </w:pPr>
            <w:r>
              <w:rPr>
                <w:rFonts w:ascii="宋体" w:hAnsi="宋体" w:cs="宋体" w:hint="eastAsia"/>
                <w:szCs w:val="21"/>
              </w:rPr>
              <w:t>2.固废废弃物；保洁服务作业活动：办公/服务活动。产生的环境影响为水土污染。控制方式：方案、制度。管理措施：</w:t>
            </w:r>
            <w:r w:rsidRPr="00030A7F">
              <w:rPr>
                <w:rFonts w:ascii="宋体" w:hAnsi="宋体" w:cs="宋体" w:hint="eastAsia"/>
                <w:szCs w:val="21"/>
              </w:rPr>
              <w:t>固废收集集中处置；购买有盖垃圾箱/桶，分类贮存固废，集中送至有</w:t>
            </w:r>
            <w:r>
              <w:rPr>
                <w:rFonts w:ascii="宋体" w:hAnsi="宋体" w:cs="宋体" w:hint="eastAsia"/>
                <w:szCs w:val="21"/>
              </w:rPr>
              <w:t>市政分类回收</w:t>
            </w:r>
            <w:r w:rsidRPr="00030A7F">
              <w:rPr>
                <w:rFonts w:ascii="宋体" w:hAnsi="宋体" w:cs="宋体" w:hint="eastAsia"/>
                <w:szCs w:val="21"/>
              </w:rPr>
              <w:t>。</w:t>
            </w:r>
          </w:p>
          <w:p w14:paraId="50B34BED" w14:textId="77777777" w:rsidR="007261B6" w:rsidRDefault="007261B6" w:rsidP="00C60AAF">
            <w:pPr>
              <w:spacing w:line="360" w:lineRule="exact"/>
              <w:rPr>
                <w:rFonts w:ascii="宋体" w:hAnsi="宋体" w:hint="eastAsia"/>
                <w:szCs w:val="21"/>
              </w:rPr>
            </w:pPr>
            <w:r>
              <w:rPr>
                <w:rFonts w:hint="eastAsia"/>
                <w:sz w:val="24"/>
              </w:rPr>
              <w:t>3.</w:t>
            </w:r>
            <w:r>
              <w:rPr>
                <w:rFonts w:ascii="宋体" w:hAnsi="宋体" w:cs="宋体" w:hint="eastAsia"/>
                <w:szCs w:val="21"/>
              </w:rPr>
              <w:t>粉尘排放；保洁服务作业活动：办公/服务活动。产生的环境影响为污染大气。控制方式：方案、制度。管理措施：湿法作业，</w:t>
            </w:r>
            <w:r>
              <w:rPr>
                <w:rFonts w:ascii="宋体" w:hAnsi="宋体" w:hint="eastAsia"/>
                <w:szCs w:val="21"/>
              </w:rPr>
              <w:t>设备定期维护和保养。</w:t>
            </w:r>
          </w:p>
          <w:p w14:paraId="0974B3B8" w14:textId="77777777" w:rsidR="007261B6" w:rsidRPr="00030A7F" w:rsidRDefault="007261B6" w:rsidP="00C60AAF">
            <w:pPr>
              <w:rPr>
                <w:rFonts w:ascii="宋体" w:hAnsi="宋体" w:cs="宋体" w:hint="eastAsia"/>
                <w:szCs w:val="21"/>
              </w:rPr>
            </w:pPr>
            <w:r>
              <w:rPr>
                <w:rFonts w:ascii="宋体" w:hAnsi="宋体" w:hint="eastAsia"/>
                <w:szCs w:val="21"/>
              </w:rPr>
              <w:t>4.噪声排放；</w:t>
            </w:r>
            <w:r>
              <w:rPr>
                <w:rFonts w:ascii="宋体" w:hAnsi="宋体" w:cs="宋体" w:hint="eastAsia"/>
                <w:szCs w:val="21"/>
              </w:rPr>
              <w:t>保洁服务作业活动：办公/服务活动。产生的环境影响为噪声污染。控制方式：方案、制度。管理措施：在清洁现场使用的设施设备功率都不大，作业时不会产生较大的噪声。要产生噪声的作业均在上班时间进行，避免对周边人员休息造成影响。对设备定期进行维保，避免因设备异常造成的声音。</w:t>
            </w:r>
          </w:p>
          <w:p w14:paraId="5D1F4D8B" w14:textId="77777777" w:rsidR="007261B6" w:rsidRDefault="007261B6" w:rsidP="00C60AAF">
            <w:pPr>
              <w:adjustRightInd w:val="0"/>
              <w:snapToGrid w:val="0"/>
              <w:spacing w:line="400" w:lineRule="atLeast"/>
              <w:jc w:val="left"/>
              <w:rPr>
                <w:rFonts w:ascii="宋体" w:hAnsi="宋体" w:cs="宋体"/>
                <w:szCs w:val="21"/>
              </w:rPr>
            </w:pPr>
            <w:r>
              <w:rPr>
                <w:rFonts w:ascii="宋体" w:hAnsi="宋体" w:cs="宋体" w:hint="eastAsia"/>
                <w:szCs w:val="21"/>
              </w:rPr>
              <w:t>应对风险和机遇的措施应与其对于产品和服务符合性的潜在影响相适应。</w:t>
            </w:r>
          </w:p>
        </w:tc>
        <w:tc>
          <w:tcPr>
            <w:tcW w:w="1595" w:type="dxa"/>
            <w:tcBorders>
              <w:top w:val="single" w:sz="4" w:space="0" w:color="auto"/>
              <w:left w:val="single" w:sz="4" w:space="0" w:color="auto"/>
              <w:bottom w:val="single" w:sz="4" w:space="0" w:color="auto"/>
              <w:right w:val="single" w:sz="4" w:space="0" w:color="auto"/>
            </w:tcBorders>
          </w:tcPr>
          <w:p w14:paraId="14EEB413" w14:textId="77777777" w:rsidR="007261B6" w:rsidRDefault="007261B6" w:rsidP="00C60AAF">
            <w:r>
              <w:rPr>
                <w:rFonts w:hint="eastAsia"/>
              </w:rPr>
              <w:t>符合</w:t>
            </w:r>
          </w:p>
        </w:tc>
      </w:tr>
      <w:tr w:rsidR="007261B6" w14:paraId="1C9550EE" w14:textId="77777777" w:rsidTr="00C60AAF">
        <w:trPr>
          <w:trHeight w:val="1225"/>
        </w:trPr>
        <w:tc>
          <w:tcPr>
            <w:tcW w:w="2176" w:type="dxa"/>
            <w:tcBorders>
              <w:top w:val="single" w:sz="4" w:space="0" w:color="auto"/>
              <w:left w:val="single" w:sz="4" w:space="0" w:color="auto"/>
              <w:bottom w:val="single" w:sz="4" w:space="0" w:color="auto"/>
              <w:right w:val="single" w:sz="4" w:space="0" w:color="auto"/>
            </w:tcBorders>
          </w:tcPr>
          <w:p w14:paraId="38ACBED0" w14:textId="77777777" w:rsidR="007261B6" w:rsidRDefault="007261B6" w:rsidP="00C60AAF">
            <w:pPr>
              <w:rPr>
                <w:b/>
                <w:szCs w:val="21"/>
              </w:rPr>
            </w:pPr>
            <w:r>
              <w:rPr>
                <w:rFonts w:ascii="宋体" w:hAnsi="宋体" w:hint="eastAsia"/>
                <w:szCs w:val="21"/>
              </w:rPr>
              <w:t>目标及其实现的策划</w:t>
            </w:r>
          </w:p>
        </w:tc>
        <w:tc>
          <w:tcPr>
            <w:tcW w:w="965" w:type="dxa"/>
            <w:tcBorders>
              <w:top w:val="single" w:sz="4" w:space="0" w:color="auto"/>
              <w:left w:val="single" w:sz="4" w:space="0" w:color="auto"/>
              <w:bottom w:val="single" w:sz="4" w:space="0" w:color="auto"/>
              <w:right w:val="single" w:sz="4" w:space="0" w:color="auto"/>
            </w:tcBorders>
          </w:tcPr>
          <w:p w14:paraId="5620F2C0" w14:textId="77777777" w:rsidR="007261B6" w:rsidRDefault="007261B6" w:rsidP="00C60AAF">
            <w:pPr>
              <w:rPr>
                <w:rFonts w:ascii="宋体" w:hAnsi="宋体" w:cs="宋体"/>
                <w:szCs w:val="21"/>
              </w:rPr>
            </w:pPr>
            <w:r>
              <w:rPr>
                <w:rFonts w:ascii="宋体" w:hAnsi="宋体" w:cs="宋体" w:hint="eastAsia"/>
                <w:szCs w:val="21"/>
              </w:rPr>
              <w:t xml:space="preserve">E6.2 </w:t>
            </w:r>
          </w:p>
          <w:p w14:paraId="490D8AA3" w14:textId="77777777" w:rsidR="007261B6" w:rsidRDefault="007261B6" w:rsidP="00C60AAF">
            <w:pPr>
              <w:rPr>
                <w:rFonts w:ascii="宋体" w:hAnsi="宋体" w:cs="宋体"/>
                <w:szCs w:val="21"/>
              </w:rPr>
            </w:pPr>
          </w:p>
          <w:p w14:paraId="278C75B8" w14:textId="77777777" w:rsidR="007261B6" w:rsidRDefault="007261B6" w:rsidP="00C60AAF">
            <w:pPr>
              <w:adjustRightInd w:val="0"/>
              <w:snapToGrid w:val="0"/>
              <w:rPr>
                <w:b/>
                <w:szCs w:val="21"/>
              </w:rPr>
            </w:pPr>
          </w:p>
        </w:tc>
        <w:tc>
          <w:tcPr>
            <w:tcW w:w="10081" w:type="dxa"/>
            <w:tcBorders>
              <w:top w:val="single" w:sz="4" w:space="0" w:color="auto"/>
              <w:left w:val="single" w:sz="4" w:space="0" w:color="auto"/>
              <w:bottom w:val="single" w:sz="4" w:space="0" w:color="auto"/>
              <w:right w:val="single" w:sz="4" w:space="0" w:color="auto"/>
            </w:tcBorders>
          </w:tcPr>
          <w:p w14:paraId="528CD9E7" w14:textId="77777777" w:rsidR="007261B6" w:rsidRDefault="007261B6" w:rsidP="00C60AAF">
            <w:pPr>
              <w:rPr>
                <w:rFonts w:ascii="宋体" w:hAnsi="宋体" w:cs="宋体"/>
                <w:szCs w:val="21"/>
              </w:rPr>
            </w:pPr>
            <w:r>
              <w:rPr>
                <w:rFonts w:ascii="宋体" w:hAnsi="宋体" w:cs="宋体" w:hint="eastAsia"/>
                <w:szCs w:val="21"/>
              </w:rPr>
              <w:t>1、</w:t>
            </w:r>
            <w:proofErr w:type="gramStart"/>
            <w:r>
              <w:rPr>
                <w:rFonts w:ascii="宋体" w:hAnsi="宋体" w:cs="宋体" w:hint="eastAsia"/>
                <w:szCs w:val="21"/>
              </w:rPr>
              <w:t>查公司</w:t>
            </w:r>
            <w:proofErr w:type="gramEnd"/>
            <w:r>
              <w:rPr>
                <w:rFonts w:ascii="宋体" w:hAnsi="宋体" w:cs="宋体" w:hint="eastAsia"/>
                <w:szCs w:val="21"/>
              </w:rPr>
              <w:t xml:space="preserve">环境目标为： </w:t>
            </w:r>
            <w:r>
              <w:rPr>
                <w:rFonts w:ascii="宋体" w:hAnsi="宋体" w:cs="宋体"/>
                <w:szCs w:val="21"/>
              </w:rPr>
              <w:t xml:space="preserve">                                  </w:t>
            </w:r>
            <w:r>
              <w:rPr>
                <w:rFonts w:ascii="宋体" w:hAnsi="宋体" w:hint="eastAsia"/>
                <w:szCs w:val="21"/>
              </w:rPr>
              <w:t>实测</w:t>
            </w:r>
          </w:p>
          <w:p w14:paraId="00904664" w14:textId="77777777" w:rsidR="007261B6" w:rsidRDefault="007261B6" w:rsidP="00C60AAF">
            <w:pPr>
              <w:rPr>
                <w:rFonts w:ascii="宋体" w:hAnsi="宋体"/>
                <w:szCs w:val="21"/>
              </w:rPr>
            </w:pPr>
            <w:r>
              <w:rPr>
                <w:rFonts w:ascii="宋体" w:hAnsi="宋体" w:hint="eastAsia"/>
                <w:szCs w:val="21"/>
              </w:rPr>
              <w:t xml:space="preserve">1）、固体废弃物100%分类收集，统一处理； </w:t>
            </w:r>
            <w:r>
              <w:rPr>
                <w:rFonts w:ascii="宋体" w:hAnsi="宋体"/>
                <w:szCs w:val="21"/>
              </w:rPr>
              <w:t xml:space="preserve">                 </w:t>
            </w:r>
            <w:r>
              <w:rPr>
                <w:rFonts w:ascii="宋体" w:hAnsi="宋体" w:hint="eastAsia"/>
                <w:szCs w:val="21"/>
              </w:rPr>
              <w:t>100%</w:t>
            </w:r>
          </w:p>
          <w:p w14:paraId="39E92B24" w14:textId="77777777" w:rsidR="007261B6" w:rsidRDefault="007261B6" w:rsidP="00C60AAF">
            <w:pPr>
              <w:rPr>
                <w:rFonts w:ascii="宋体" w:hAnsi="宋体"/>
                <w:szCs w:val="21"/>
              </w:rPr>
            </w:pPr>
            <w:r>
              <w:rPr>
                <w:rFonts w:ascii="宋体" w:hAnsi="宋体" w:hint="eastAsia"/>
                <w:szCs w:val="21"/>
              </w:rPr>
              <w:t xml:space="preserve">2）、火灾发生率为零 </w:t>
            </w:r>
            <w:r>
              <w:rPr>
                <w:rFonts w:ascii="宋体" w:hAnsi="宋体"/>
                <w:szCs w:val="21"/>
              </w:rPr>
              <w:t xml:space="preserve">                                       </w:t>
            </w:r>
            <w:r>
              <w:rPr>
                <w:rFonts w:ascii="宋体" w:hAnsi="宋体" w:hint="eastAsia"/>
                <w:szCs w:val="21"/>
              </w:rPr>
              <w:t>0</w:t>
            </w:r>
            <w:r>
              <w:rPr>
                <w:rFonts w:ascii="宋体" w:hAnsi="宋体"/>
                <w:szCs w:val="21"/>
              </w:rPr>
              <w:t xml:space="preserve"> </w:t>
            </w:r>
          </w:p>
          <w:p w14:paraId="4128E27D" w14:textId="77777777" w:rsidR="007261B6" w:rsidRDefault="007261B6" w:rsidP="00C60AAF">
            <w:pPr>
              <w:rPr>
                <w:rFonts w:ascii="宋体" w:hAnsi="宋体"/>
                <w:szCs w:val="21"/>
              </w:rPr>
            </w:pPr>
            <w:r>
              <w:rPr>
                <w:rFonts w:ascii="宋体" w:hAnsi="宋体" w:cs="宋体" w:hint="eastAsia"/>
                <w:szCs w:val="21"/>
              </w:rPr>
              <w:t>查《公司及部门管理目标达成统计表》</w:t>
            </w:r>
            <w:r w:rsidRPr="00030A7F">
              <w:rPr>
                <w:rFonts w:ascii="宋体" w:hAnsi="宋体" w:cs="宋体" w:hint="eastAsia"/>
                <w:szCs w:val="21"/>
              </w:rPr>
              <w:t>2021年9月-2021年12月</w:t>
            </w:r>
            <w:r>
              <w:rPr>
                <w:rFonts w:ascii="宋体" w:hAnsi="宋体" w:cs="宋体" w:hint="eastAsia"/>
                <w:szCs w:val="21"/>
              </w:rPr>
              <w:t>对目标进行考核，均达到目标，并将指标进行了分解。</w:t>
            </w:r>
          </w:p>
        </w:tc>
        <w:tc>
          <w:tcPr>
            <w:tcW w:w="1595" w:type="dxa"/>
            <w:tcBorders>
              <w:top w:val="single" w:sz="4" w:space="0" w:color="auto"/>
              <w:left w:val="single" w:sz="4" w:space="0" w:color="auto"/>
              <w:bottom w:val="single" w:sz="4" w:space="0" w:color="auto"/>
              <w:right w:val="single" w:sz="4" w:space="0" w:color="auto"/>
            </w:tcBorders>
          </w:tcPr>
          <w:p w14:paraId="5885B59E" w14:textId="77777777" w:rsidR="007261B6" w:rsidRDefault="007261B6" w:rsidP="00C60AAF">
            <w:r>
              <w:rPr>
                <w:rFonts w:hint="eastAsia"/>
              </w:rPr>
              <w:t>符合</w:t>
            </w:r>
          </w:p>
        </w:tc>
      </w:tr>
      <w:tr w:rsidR="007261B6" w14:paraId="672DCB55" w14:textId="77777777" w:rsidTr="00C60AAF">
        <w:trPr>
          <w:trHeight w:val="1225"/>
        </w:trPr>
        <w:tc>
          <w:tcPr>
            <w:tcW w:w="2176" w:type="dxa"/>
            <w:tcBorders>
              <w:top w:val="single" w:sz="4" w:space="0" w:color="auto"/>
              <w:left w:val="single" w:sz="4" w:space="0" w:color="auto"/>
              <w:bottom w:val="single" w:sz="4" w:space="0" w:color="auto"/>
              <w:right w:val="single" w:sz="4" w:space="0" w:color="auto"/>
            </w:tcBorders>
          </w:tcPr>
          <w:p w14:paraId="274E8ED5" w14:textId="77777777" w:rsidR="007261B6" w:rsidRDefault="007261B6" w:rsidP="00C60AAF">
            <w:pPr>
              <w:adjustRightInd w:val="0"/>
              <w:snapToGrid w:val="0"/>
              <w:jc w:val="left"/>
              <w:rPr>
                <w:rFonts w:ascii="宋体" w:hAnsi="宋体" w:hint="eastAsia"/>
                <w:szCs w:val="21"/>
              </w:rPr>
            </w:pPr>
            <w:r>
              <w:rPr>
                <w:rFonts w:ascii="宋体" w:hAnsi="宋体" w:hint="eastAsia"/>
                <w:szCs w:val="21"/>
              </w:rPr>
              <w:t>资源</w:t>
            </w:r>
          </w:p>
        </w:tc>
        <w:tc>
          <w:tcPr>
            <w:tcW w:w="965" w:type="dxa"/>
            <w:tcBorders>
              <w:top w:val="single" w:sz="4" w:space="0" w:color="auto"/>
              <w:left w:val="single" w:sz="4" w:space="0" w:color="auto"/>
              <w:bottom w:val="single" w:sz="4" w:space="0" w:color="auto"/>
              <w:right w:val="single" w:sz="4" w:space="0" w:color="auto"/>
            </w:tcBorders>
          </w:tcPr>
          <w:p w14:paraId="0BCA4917" w14:textId="77777777" w:rsidR="007261B6" w:rsidRDefault="007261B6" w:rsidP="00C60AAF">
            <w:pPr>
              <w:rPr>
                <w:rFonts w:ascii="宋体" w:hAnsi="宋体" w:cs="宋体"/>
                <w:szCs w:val="21"/>
              </w:rPr>
            </w:pPr>
            <w:r>
              <w:rPr>
                <w:rFonts w:ascii="宋体" w:hAnsi="宋体" w:cs="宋体" w:hint="eastAsia"/>
                <w:szCs w:val="21"/>
              </w:rPr>
              <w:t>E7.1</w:t>
            </w:r>
          </w:p>
          <w:p w14:paraId="6A62A44F" w14:textId="77777777" w:rsidR="007261B6" w:rsidRDefault="007261B6" w:rsidP="00C60AAF">
            <w:pPr>
              <w:rPr>
                <w:rFonts w:ascii="宋体" w:hAnsi="宋体"/>
                <w:szCs w:val="21"/>
              </w:rPr>
            </w:pPr>
          </w:p>
        </w:tc>
        <w:tc>
          <w:tcPr>
            <w:tcW w:w="10081" w:type="dxa"/>
            <w:tcBorders>
              <w:top w:val="single" w:sz="4" w:space="0" w:color="auto"/>
              <w:left w:val="single" w:sz="4" w:space="0" w:color="auto"/>
              <w:bottom w:val="single" w:sz="4" w:space="0" w:color="auto"/>
              <w:right w:val="single" w:sz="4" w:space="0" w:color="auto"/>
            </w:tcBorders>
          </w:tcPr>
          <w:p w14:paraId="65466A4D" w14:textId="77777777" w:rsidR="007261B6" w:rsidRDefault="007261B6" w:rsidP="00C60AAF">
            <w:pPr>
              <w:ind w:firstLineChars="200" w:firstLine="420"/>
              <w:rPr>
                <w:rFonts w:ascii="宋体" w:hAnsi="宋体" w:cs="宋体"/>
                <w:szCs w:val="21"/>
              </w:rPr>
            </w:pPr>
            <w:r>
              <w:rPr>
                <w:rFonts w:ascii="宋体" w:hAnsi="宋体" w:cs="宋体" w:hint="eastAsia"/>
                <w:szCs w:val="21"/>
              </w:rPr>
              <w:t>询问总经理，企业为了实施环境管理体系，并持续改进其有效性、增强顾客满意度和体系正常运行提供了充足的资金及必要的资源，为提高员工质量意识组织了的培训，目前的资源基本满足策划需要。</w:t>
            </w:r>
          </w:p>
          <w:p w14:paraId="5968F2A0" w14:textId="77777777" w:rsidR="007261B6" w:rsidRPr="00030A7F" w:rsidRDefault="007261B6" w:rsidP="00C60AAF">
            <w:pPr>
              <w:widowControl/>
              <w:jc w:val="left"/>
              <w:rPr>
                <w:rFonts w:ascii="宋体" w:hAnsi="宋体" w:cs="宋体"/>
                <w:szCs w:val="21"/>
              </w:rPr>
            </w:pPr>
            <w:r>
              <w:rPr>
                <w:rFonts w:ascii="宋体" w:hAnsi="宋体" w:cs="宋体" w:hint="eastAsia"/>
                <w:szCs w:val="21"/>
              </w:rPr>
              <w:t>总经理对资源的配备比较重视，人力资源、设备和工作环境等可满足资质范围内的保洁</w:t>
            </w:r>
            <w:r w:rsidRPr="00030A7F">
              <w:rPr>
                <w:rFonts w:ascii="宋体" w:hAnsi="宋体" w:cs="宋体" w:hint="eastAsia"/>
                <w:szCs w:val="21"/>
              </w:rPr>
              <w:t>服务需要。</w:t>
            </w:r>
          </w:p>
          <w:p w14:paraId="2A30B81F" w14:textId="77777777" w:rsidR="007261B6" w:rsidRDefault="007261B6" w:rsidP="00C60AAF">
            <w:pPr>
              <w:rPr>
                <w:rFonts w:ascii="宋体" w:hAnsi="宋体" w:hint="eastAsia"/>
                <w:szCs w:val="21"/>
              </w:rPr>
            </w:pPr>
          </w:p>
        </w:tc>
        <w:tc>
          <w:tcPr>
            <w:tcW w:w="1595" w:type="dxa"/>
            <w:tcBorders>
              <w:top w:val="single" w:sz="4" w:space="0" w:color="auto"/>
              <w:left w:val="single" w:sz="4" w:space="0" w:color="auto"/>
              <w:bottom w:val="single" w:sz="4" w:space="0" w:color="auto"/>
              <w:right w:val="single" w:sz="4" w:space="0" w:color="auto"/>
            </w:tcBorders>
          </w:tcPr>
          <w:p w14:paraId="2A14487E" w14:textId="77777777" w:rsidR="007261B6" w:rsidRDefault="007261B6" w:rsidP="00C60AAF">
            <w:pPr>
              <w:rPr>
                <w:rFonts w:hint="eastAsia"/>
              </w:rPr>
            </w:pPr>
            <w:r>
              <w:rPr>
                <w:rFonts w:hint="eastAsia"/>
              </w:rPr>
              <w:t>符合</w:t>
            </w:r>
          </w:p>
        </w:tc>
      </w:tr>
      <w:tr w:rsidR="007261B6" w14:paraId="659CBDAC" w14:textId="77777777" w:rsidTr="00C60AAF">
        <w:trPr>
          <w:trHeight w:val="1749"/>
        </w:trPr>
        <w:tc>
          <w:tcPr>
            <w:tcW w:w="2176" w:type="dxa"/>
            <w:tcBorders>
              <w:top w:val="single" w:sz="4" w:space="0" w:color="auto"/>
              <w:left w:val="single" w:sz="4" w:space="0" w:color="auto"/>
              <w:bottom w:val="single" w:sz="4" w:space="0" w:color="auto"/>
              <w:right w:val="single" w:sz="4" w:space="0" w:color="auto"/>
            </w:tcBorders>
          </w:tcPr>
          <w:p w14:paraId="62DE799B" w14:textId="77777777" w:rsidR="007261B6" w:rsidRDefault="007261B6" w:rsidP="00C60AAF">
            <w:pPr>
              <w:adjustRightInd w:val="0"/>
              <w:snapToGrid w:val="0"/>
              <w:jc w:val="left"/>
              <w:rPr>
                <w:rFonts w:ascii="宋体" w:hAnsi="宋体"/>
                <w:szCs w:val="21"/>
              </w:rPr>
            </w:pPr>
            <w:r>
              <w:rPr>
                <w:rFonts w:ascii="宋体" w:hAnsi="宋体" w:cs="宋体" w:hint="eastAsia"/>
                <w:szCs w:val="21"/>
              </w:rPr>
              <w:lastRenderedPageBreak/>
              <w:t>沟通</w:t>
            </w:r>
          </w:p>
        </w:tc>
        <w:tc>
          <w:tcPr>
            <w:tcW w:w="965" w:type="dxa"/>
            <w:tcBorders>
              <w:top w:val="single" w:sz="4" w:space="0" w:color="auto"/>
              <w:left w:val="single" w:sz="4" w:space="0" w:color="auto"/>
              <w:bottom w:val="single" w:sz="4" w:space="0" w:color="auto"/>
              <w:right w:val="single" w:sz="4" w:space="0" w:color="auto"/>
            </w:tcBorders>
          </w:tcPr>
          <w:p w14:paraId="0BEC2792" w14:textId="77777777" w:rsidR="007261B6" w:rsidRDefault="007261B6" w:rsidP="00C60AAF">
            <w:pPr>
              <w:rPr>
                <w:rFonts w:ascii="宋体" w:hAnsi="宋体" w:cs="宋体"/>
                <w:szCs w:val="21"/>
              </w:rPr>
            </w:pPr>
            <w:r>
              <w:rPr>
                <w:rFonts w:ascii="宋体" w:hAnsi="宋体" w:cs="宋体" w:hint="eastAsia"/>
                <w:szCs w:val="21"/>
              </w:rPr>
              <w:t xml:space="preserve">E7.4 </w:t>
            </w:r>
          </w:p>
          <w:p w14:paraId="7DB6D3F7" w14:textId="77777777" w:rsidR="007261B6" w:rsidRDefault="007261B6" w:rsidP="00C60AAF">
            <w:pPr>
              <w:rPr>
                <w:rFonts w:ascii="宋体" w:hAnsi="宋体"/>
                <w:szCs w:val="21"/>
              </w:rPr>
            </w:pPr>
          </w:p>
        </w:tc>
        <w:tc>
          <w:tcPr>
            <w:tcW w:w="10081" w:type="dxa"/>
            <w:tcBorders>
              <w:top w:val="single" w:sz="4" w:space="0" w:color="auto"/>
              <w:left w:val="single" w:sz="4" w:space="0" w:color="auto"/>
              <w:bottom w:val="single" w:sz="4" w:space="0" w:color="auto"/>
              <w:right w:val="single" w:sz="4" w:space="0" w:color="auto"/>
            </w:tcBorders>
          </w:tcPr>
          <w:p w14:paraId="69EEB951" w14:textId="77777777" w:rsidR="007261B6" w:rsidRDefault="007261B6" w:rsidP="00C60AAF">
            <w:pPr>
              <w:ind w:firstLineChars="200" w:firstLine="420"/>
              <w:rPr>
                <w:rFonts w:ascii="宋体" w:hAnsi="宋体" w:cs="宋体"/>
                <w:szCs w:val="21"/>
              </w:rPr>
            </w:pPr>
            <w:r>
              <w:rPr>
                <w:rFonts w:ascii="宋体" w:hAnsi="宋体" w:cs="宋体" w:hint="eastAsia"/>
                <w:szCs w:val="21"/>
              </w:rPr>
              <w:t>部门负责人清楚公司及各部门与QES相关的内部沟通和外部信息交流的项目、内容等。如：公布、公开质量方针和质量目标、与客户、外部供方等相关产品和服务的沟通等。</w:t>
            </w:r>
          </w:p>
          <w:p w14:paraId="06484BBF" w14:textId="77777777" w:rsidR="007261B6" w:rsidRDefault="007261B6" w:rsidP="00C60AAF">
            <w:pPr>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14:paraId="1E8E8068" w14:textId="77777777" w:rsidR="007261B6" w:rsidRDefault="007261B6" w:rsidP="00C60AAF">
            <w:pPr>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14:paraId="5BE0DB17" w14:textId="77777777" w:rsidR="007261B6" w:rsidRDefault="007261B6" w:rsidP="00C60AAF">
            <w:pPr>
              <w:spacing w:line="360" w:lineRule="atLeast"/>
              <w:rPr>
                <w:rFonts w:ascii="宋体" w:hAnsi="宋体"/>
                <w:szCs w:val="21"/>
              </w:rPr>
            </w:pPr>
            <w:r>
              <w:rPr>
                <w:rFonts w:ascii="宋体" w:hAnsi="宋体" w:cs="宋体" w:hint="eastAsia"/>
                <w:szCs w:val="21"/>
              </w:rPr>
              <w:t>--现场查看记录并口头交流确认：公司及综合部负责的相关内、外沟通效果基本满足要求。</w:t>
            </w:r>
          </w:p>
        </w:tc>
        <w:tc>
          <w:tcPr>
            <w:tcW w:w="1595" w:type="dxa"/>
            <w:tcBorders>
              <w:top w:val="single" w:sz="4" w:space="0" w:color="auto"/>
              <w:left w:val="single" w:sz="4" w:space="0" w:color="auto"/>
              <w:bottom w:val="single" w:sz="4" w:space="0" w:color="auto"/>
              <w:right w:val="single" w:sz="4" w:space="0" w:color="auto"/>
            </w:tcBorders>
          </w:tcPr>
          <w:p w14:paraId="5C41DBDE" w14:textId="77777777" w:rsidR="007261B6" w:rsidRDefault="007261B6" w:rsidP="00C60AAF">
            <w:r>
              <w:rPr>
                <w:rFonts w:hint="eastAsia"/>
              </w:rPr>
              <w:t>符合</w:t>
            </w:r>
          </w:p>
        </w:tc>
      </w:tr>
      <w:tr w:rsidR="007261B6" w14:paraId="0CF883B6" w14:textId="77777777" w:rsidTr="00C60AAF">
        <w:trPr>
          <w:trHeight w:val="2235"/>
        </w:trPr>
        <w:tc>
          <w:tcPr>
            <w:tcW w:w="2176" w:type="dxa"/>
            <w:tcBorders>
              <w:top w:val="single" w:sz="4" w:space="0" w:color="auto"/>
              <w:left w:val="single" w:sz="4" w:space="0" w:color="auto"/>
              <w:bottom w:val="single" w:sz="4" w:space="0" w:color="auto"/>
              <w:right w:val="single" w:sz="4" w:space="0" w:color="auto"/>
            </w:tcBorders>
          </w:tcPr>
          <w:p w14:paraId="49254A26" w14:textId="77777777" w:rsidR="007261B6" w:rsidRDefault="007261B6" w:rsidP="00C60AAF">
            <w:pPr>
              <w:rPr>
                <w:rFonts w:ascii="宋体" w:hAnsi="宋体" w:cs="宋体"/>
                <w:color w:val="000000"/>
                <w:spacing w:val="-4"/>
                <w:szCs w:val="21"/>
              </w:rPr>
            </w:pPr>
            <w:r>
              <w:rPr>
                <w:rFonts w:ascii="宋体" w:hAnsi="宋体" w:hint="eastAsia"/>
                <w:szCs w:val="21"/>
              </w:rPr>
              <w:t>监测、分析和评价总则；</w:t>
            </w:r>
          </w:p>
        </w:tc>
        <w:tc>
          <w:tcPr>
            <w:tcW w:w="965" w:type="dxa"/>
            <w:tcBorders>
              <w:top w:val="single" w:sz="4" w:space="0" w:color="auto"/>
              <w:left w:val="single" w:sz="4" w:space="0" w:color="auto"/>
              <w:bottom w:val="single" w:sz="4" w:space="0" w:color="auto"/>
              <w:right w:val="single" w:sz="4" w:space="0" w:color="auto"/>
            </w:tcBorders>
          </w:tcPr>
          <w:p w14:paraId="369A6567" w14:textId="77777777" w:rsidR="007261B6" w:rsidRDefault="007261B6" w:rsidP="00C60AAF">
            <w:pPr>
              <w:rPr>
                <w:rFonts w:ascii="宋体" w:hAnsi="宋体" w:cs="宋体"/>
                <w:szCs w:val="21"/>
              </w:rPr>
            </w:pPr>
            <w:r>
              <w:rPr>
                <w:rFonts w:ascii="宋体" w:hAnsi="宋体" w:cs="宋体" w:hint="eastAsia"/>
                <w:szCs w:val="21"/>
              </w:rPr>
              <w:t>E9.1.1</w:t>
            </w:r>
          </w:p>
          <w:p w14:paraId="5C30F2D6" w14:textId="77777777" w:rsidR="007261B6" w:rsidRDefault="007261B6" w:rsidP="00C60AAF">
            <w:pPr>
              <w:rPr>
                <w:rFonts w:ascii="宋体" w:hAnsi="宋体" w:cs="宋体"/>
                <w:szCs w:val="21"/>
              </w:rPr>
            </w:pPr>
          </w:p>
        </w:tc>
        <w:tc>
          <w:tcPr>
            <w:tcW w:w="10081" w:type="dxa"/>
            <w:tcBorders>
              <w:top w:val="single" w:sz="4" w:space="0" w:color="auto"/>
              <w:left w:val="single" w:sz="4" w:space="0" w:color="auto"/>
              <w:bottom w:val="single" w:sz="4" w:space="0" w:color="auto"/>
              <w:right w:val="single" w:sz="4" w:space="0" w:color="auto"/>
            </w:tcBorders>
          </w:tcPr>
          <w:p w14:paraId="5CE0F473" w14:textId="77777777" w:rsidR="007261B6" w:rsidRDefault="007261B6" w:rsidP="00C60AAF">
            <w:pPr>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14:paraId="3D0ED185" w14:textId="77777777" w:rsidR="007261B6" w:rsidRDefault="007261B6" w:rsidP="00C60AAF">
            <w:pPr>
              <w:rPr>
                <w:rFonts w:ascii="宋体" w:hAnsi="宋体" w:cs="宋体"/>
                <w:szCs w:val="21"/>
              </w:rPr>
            </w:pPr>
            <w:r>
              <w:rPr>
                <w:rFonts w:ascii="宋体" w:hAnsi="宋体" w:cs="宋体" w:hint="eastAsia"/>
                <w:szCs w:val="21"/>
              </w:rPr>
              <w:t>如：</w:t>
            </w:r>
          </w:p>
          <w:p w14:paraId="7C88AAD0" w14:textId="77777777" w:rsidR="007261B6" w:rsidRDefault="007261B6" w:rsidP="00C60AAF">
            <w:pPr>
              <w:rPr>
                <w:rFonts w:ascii="宋体" w:hAnsi="宋体" w:cs="宋体"/>
                <w:szCs w:val="21"/>
              </w:rPr>
            </w:pPr>
            <w:r>
              <w:rPr>
                <w:rFonts w:ascii="宋体" w:hAnsi="宋体" w:cs="宋体" w:hint="eastAsia"/>
                <w:szCs w:val="21"/>
              </w:rPr>
              <w:t>（1）《 服务提供控制程序》</w:t>
            </w:r>
          </w:p>
          <w:p w14:paraId="220DE30D" w14:textId="77777777" w:rsidR="007261B6" w:rsidRDefault="007261B6" w:rsidP="00C60AAF">
            <w:pPr>
              <w:rPr>
                <w:rFonts w:ascii="宋体" w:hAnsi="宋体" w:cs="宋体"/>
                <w:szCs w:val="21"/>
              </w:rPr>
            </w:pPr>
            <w:r>
              <w:rPr>
                <w:rFonts w:ascii="宋体" w:hAnsi="宋体" w:cs="宋体" w:hint="eastAsia"/>
                <w:szCs w:val="21"/>
              </w:rPr>
              <w:t>（2）《内部审核控制程序》</w:t>
            </w:r>
          </w:p>
          <w:p w14:paraId="09CC3C5F" w14:textId="77777777" w:rsidR="007261B6" w:rsidRDefault="007261B6" w:rsidP="00C60AAF">
            <w:pPr>
              <w:rPr>
                <w:rFonts w:ascii="宋体" w:hAnsi="宋体" w:cs="宋体"/>
                <w:szCs w:val="21"/>
              </w:rPr>
            </w:pPr>
            <w:r>
              <w:rPr>
                <w:rFonts w:ascii="宋体" w:hAnsi="宋体" w:cs="宋体" w:hint="eastAsia"/>
                <w:szCs w:val="21"/>
              </w:rPr>
              <w:t>（3）《管理评审控制程序》</w:t>
            </w:r>
          </w:p>
          <w:p w14:paraId="7B34C965" w14:textId="77777777" w:rsidR="007261B6" w:rsidRDefault="007261B6" w:rsidP="00C60AAF">
            <w:pPr>
              <w:rPr>
                <w:rFonts w:ascii="宋体" w:hAnsi="宋体" w:cs="宋体"/>
                <w:szCs w:val="21"/>
              </w:rPr>
            </w:pPr>
            <w:r>
              <w:rPr>
                <w:rFonts w:ascii="宋体" w:hAnsi="宋体" w:cs="宋体" w:hint="eastAsia"/>
                <w:szCs w:val="21"/>
              </w:rPr>
              <w:t>（4）《应急准备与响应程序》</w:t>
            </w:r>
          </w:p>
          <w:p w14:paraId="331F336F" w14:textId="77777777" w:rsidR="007261B6" w:rsidRDefault="007261B6" w:rsidP="00C60AAF">
            <w:pPr>
              <w:spacing w:line="360" w:lineRule="atLeast"/>
              <w:rPr>
                <w:rFonts w:ascii="宋体" w:hAnsi="宋体" w:cs="宋体"/>
                <w:szCs w:val="21"/>
              </w:rPr>
            </w:pPr>
            <w:r>
              <w:rPr>
                <w:rFonts w:ascii="宋体" w:hAnsi="宋体" w:cs="宋体" w:hint="eastAsia"/>
                <w:szCs w:val="21"/>
              </w:rPr>
              <w:t>（5）《合规性评价控制程序》</w:t>
            </w:r>
          </w:p>
        </w:tc>
        <w:tc>
          <w:tcPr>
            <w:tcW w:w="1595" w:type="dxa"/>
            <w:tcBorders>
              <w:top w:val="single" w:sz="4" w:space="0" w:color="auto"/>
              <w:left w:val="single" w:sz="4" w:space="0" w:color="auto"/>
              <w:bottom w:val="single" w:sz="4" w:space="0" w:color="auto"/>
              <w:right w:val="single" w:sz="4" w:space="0" w:color="auto"/>
            </w:tcBorders>
          </w:tcPr>
          <w:p w14:paraId="4F04FA05" w14:textId="77777777" w:rsidR="007261B6" w:rsidRDefault="007261B6" w:rsidP="00C60AAF">
            <w:r>
              <w:rPr>
                <w:rFonts w:hint="eastAsia"/>
              </w:rPr>
              <w:t>符合</w:t>
            </w:r>
          </w:p>
        </w:tc>
      </w:tr>
      <w:tr w:rsidR="007261B6" w14:paraId="26033F50" w14:textId="77777777" w:rsidTr="00C60AAF">
        <w:trPr>
          <w:trHeight w:val="2815"/>
        </w:trPr>
        <w:tc>
          <w:tcPr>
            <w:tcW w:w="2176" w:type="dxa"/>
            <w:tcBorders>
              <w:top w:val="single" w:sz="4" w:space="0" w:color="auto"/>
              <w:left w:val="single" w:sz="4" w:space="0" w:color="auto"/>
              <w:bottom w:val="single" w:sz="4" w:space="0" w:color="auto"/>
              <w:right w:val="single" w:sz="4" w:space="0" w:color="auto"/>
            </w:tcBorders>
          </w:tcPr>
          <w:p w14:paraId="34E19431" w14:textId="77777777" w:rsidR="007261B6" w:rsidRDefault="007261B6" w:rsidP="00C60AAF">
            <w:pPr>
              <w:adjustRightInd w:val="0"/>
              <w:snapToGrid w:val="0"/>
              <w:jc w:val="left"/>
              <w:rPr>
                <w:rFonts w:ascii="宋体" w:hAnsi="宋体"/>
                <w:szCs w:val="21"/>
              </w:rPr>
            </w:pPr>
            <w:r>
              <w:rPr>
                <w:rFonts w:ascii="宋体" w:hAnsi="宋体" w:cs="宋体" w:hint="eastAsia"/>
                <w:szCs w:val="21"/>
              </w:rPr>
              <w:t>管理评审</w:t>
            </w:r>
          </w:p>
        </w:tc>
        <w:tc>
          <w:tcPr>
            <w:tcW w:w="965" w:type="dxa"/>
            <w:tcBorders>
              <w:top w:val="single" w:sz="4" w:space="0" w:color="auto"/>
              <w:left w:val="single" w:sz="4" w:space="0" w:color="auto"/>
              <w:bottom w:val="single" w:sz="4" w:space="0" w:color="auto"/>
              <w:right w:val="single" w:sz="4" w:space="0" w:color="auto"/>
            </w:tcBorders>
          </w:tcPr>
          <w:p w14:paraId="4CFEE2AF" w14:textId="77777777" w:rsidR="007261B6" w:rsidRDefault="007261B6" w:rsidP="00C60AAF">
            <w:pPr>
              <w:rPr>
                <w:rFonts w:ascii="宋体" w:hAnsi="宋体" w:cs="宋体"/>
                <w:szCs w:val="21"/>
              </w:rPr>
            </w:pPr>
            <w:r>
              <w:rPr>
                <w:rFonts w:ascii="宋体" w:hAnsi="宋体" w:cs="宋体" w:hint="eastAsia"/>
                <w:szCs w:val="21"/>
              </w:rPr>
              <w:t xml:space="preserve">E9.3 </w:t>
            </w:r>
          </w:p>
          <w:p w14:paraId="694B26F8" w14:textId="77777777" w:rsidR="007261B6" w:rsidRDefault="007261B6" w:rsidP="00C60AAF">
            <w:pPr>
              <w:rPr>
                <w:rFonts w:ascii="宋体" w:hAnsi="宋体"/>
                <w:szCs w:val="21"/>
              </w:rPr>
            </w:pPr>
          </w:p>
        </w:tc>
        <w:tc>
          <w:tcPr>
            <w:tcW w:w="10081" w:type="dxa"/>
            <w:tcBorders>
              <w:top w:val="single" w:sz="4" w:space="0" w:color="auto"/>
              <w:left w:val="single" w:sz="4" w:space="0" w:color="auto"/>
              <w:bottom w:val="single" w:sz="4" w:space="0" w:color="auto"/>
              <w:right w:val="single" w:sz="4" w:space="0" w:color="auto"/>
            </w:tcBorders>
          </w:tcPr>
          <w:p w14:paraId="0322D84E" w14:textId="77777777" w:rsidR="007261B6" w:rsidRDefault="007261B6" w:rsidP="00C60AAF">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14:paraId="6AD0E480" w14:textId="77777777" w:rsidR="007261B6" w:rsidRPr="006932A0" w:rsidRDefault="007261B6" w:rsidP="00C60AAF">
            <w:pPr>
              <w:tabs>
                <w:tab w:val="center" w:pos="3169"/>
              </w:tabs>
              <w:spacing w:line="400" w:lineRule="exact"/>
              <w:jc w:val="left"/>
              <w:rPr>
                <w:rFonts w:ascii="宋体" w:hAnsi="宋体" w:cs="宋体" w:hint="eastAsia"/>
                <w:szCs w:val="21"/>
              </w:rPr>
            </w:pPr>
            <w:r>
              <w:rPr>
                <w:rFonts w:ascii="宋体" w:hAnsi="宋体" w:cs="宋体" w:hint="eastAsia"/>
                <w:szCs w:val="21"/>
              </w:rPr>
              <w:t>时间：</w:t>
            </w:r>
            <w:r w:rsidRPr="006932A0">
              <w:rPr>
                <w:rFonts w:ascii="宋体" w:hAnsi="宋体" w:cs="宋体" w:hint="eastAsia"/>
                <w:szCs w:val="21"/>
              </w:rPr>
              <w:t>2022年2月20日</w:t>
            </w:r>
          </w:p>
          <w:p w14:paraId="6ADAFD3C" w14:textId="77777777" w:rsidR="007261B6" w:rsidRPr="006932A0" w:rsidRDefault="007261B6" w:rsidP="00C60AAF">
            <w:pPr>
              <w:tabs>
                <w:tab w:val="center" w:pos="3169"/>
              </w:tabs>
              <w:spacing w:line="400" w:lineRule="exact"/>
              <w:jc w:val="left"/>
              <w:rPr>
                <w:rFonts w:ascii="宋体" w:hAnsi="宋体" w:cs="宋体"/>
                <w:szCs w:val="21"/>
              </w:rPr>
            </w:pPr>
            <w:r w:rsidRPr="006932A0">
              <w:rPr>
                <w:rFonts w:ascii="宋体" w:hAnsi="宋体" w:cs="宋体" w:hint="eastAsia"/>
                <w:szCs w:val="21"/>
              </w:rPr>
              <w:t>主持人：张文科总经理</w:t>
            </w:r>
          </w:p>
          <w:p w14:paraId="6E31C594" w14:textId="77777777" w:rsidR="007261B6" w:rsidRPr="006932A0" w:rsidRDefault="007261B6" w:rsidP="00C60AAF">
            <w:pPr>
              <w:tabs>
                <w:tab w:val="center" w:pos="3169"/>
              </w:tabs>
              <w:spacing w:line="400" w:lineRule="exact"/>
              <w:jc w:val="left"/>
              <w:rPr>
                <w:rFonts w:ascii="宋体" w:hAnsi="宋体" w:cs="宋体" w:hint="eastAsia"/>
                <w:szCs w:val="21"/>
              </w:rPr>
            </w:pPr>
            <w:r>
              <w:rPr>
                <w:rFonts w:ascii="宋体" w:hAnsi="宋体" w:cs="宋体" w:hint="eastAsia"/>
                <w:szCs w:val="21"/>
              </w:rPr>
              <w:t>参加人员：</w:t>
            </w:r>
            <w:r w:rsidRPr="006932A0">
              <w:rPr>
                <w:rFonts w:ascii="宋体" w:hAnsi="宋体" w:cs="宋体" w:hint="eastAsia"/>
                <w:szCs w:val="21"/>
              </w:rPr>
              <w:t>公司各职能部门及各部门负责人</w:t>
            </w:r>
          </w:p>
          <w:p w14:paraId="0675B66E" w14:textId="77777777" w:rsidR="007261B6" w:rsidRDefault="007261B6" w:rsidP="00C60AAF">
            <w:pPr>
              <w:tabs>
                <w:tab w:val="center" w:pos="3169"/>
              </w:tabs>
              <w:spacing w:line="400" w:lineRule="exact"/>
              <w:jc w:val="left"/>
              <w:rPr>
                <w:rFonts w:ascii="宋体" w:hAnsi="宋体" w:cs="宋体" w:hint="eastAsia"/>
                <w:szCs w:val="21"/>
              </w:rPr>
            </w:pPr>
            <w:r>
              <w:rPr>
                <w:rFonts w:ascii="宋体" w:hAnsi="宋体" w:cs="宋体" w:hint="eastAsia"/>
                <w:szCs w:val="21"/>
              </w:rPr>
              <w:t>评审输入内容：</w:t>
            </w:r>
          </w:p>
          <w:p w14:paraId="6CE45095" w14:textId="77777777" w:rsidR="007261B6" w:rsidRDefault="007261B6" w:rsidP="00C60AAF">
            <w:pPr>
              <w:tabs>
                <w:tab w:val="center" w:pos="3169"/>
              </w:tabs>
              <w:spacing w:line="400" w:lineRule="exact"/>
              <w:jc w:val="left"/>
              <w:rPr>
                <w:rFonts w:ascii="宋体" w:hAnsi="宋体" w:cs="宋体" w:hint="eastAsia"/>
                <w:szCs w:val="21"/>
              </w:rPr>
            </w:pPr>
            <w:r>
              <w:rPr>
                <w:rFonts w:ascii="宋体" w:hAnsi="宋体" w:cs="宋体" w:hint="eastAsia"/>
                <w:szCs w:val="21"/>
              </w:rPr>
              <w:t>质量、环境和职业健康安全目标、指标的完成情况报告及分析，是否取得了预期的环境绩效。</w:t>
            </w:r>
          </w:p>
          <w:p w14:paraId="0DF44DEE" w14:textId="77777777" w:rsidR="007261B6" w:rsidRDefault="007261B6" w:rsidP="00C60AAF">
            <w:pPr>
              <w:tabs>
                <w:tab w:val="center" w:pos="3169"/>
              </w:tabs>
              <w:spacing w:line="400" w:lineRule="exact"/>
              <w:jc w:val="left"/>
              <w:rPr>
                <w:rFonts w:ascii="宋体" w:hAnsi="宋体" w:cs="宋体" w:hint="eastAsia"/>
                <w:szCs w:val="21"/>
              </w:rPr>
            </w:pPr>
            <w:r>
              <w:rPr>
                <w:rFonts w:ascii="宋体" w:hAnsi="宋体" w:cs="宋体" w:hint="eastAsia"/>
                <w:szCs w:val="21"/>
              </w:rPr>
              <w:t>重要环境因素、不可风险接受清单的控制状况。</w:t>
            </w:r>
          </w:p>
          <w:p w14:paraId="705E6937" w14:textId="77777777" w:rsidR="007261B6" w:rsidRDefault="007261B6" w:rsidP="00C60AAF">
            <w:pPr>
              <w:tabs>
                <w:tab w:val="center" w:pos="3169"/>
              </w:tabs>
              <w:spacing w:line="400" w:lineRule="exact"/>
              <w:jc w:val="left"/>
              <w:rPr>
                <w:rFonts w:ascii="宋体" w:hAnsi="宋体" w:cs="宋体" w:hint="eastAsia"/>
                <w:szCs w:val="21"/>
              </w:rPr>
            </w:pPr>
            <w:r>
              <w:rPr>
                <w:rFonts w:ascii="宋体" w:hAnsi="宋体" w:cs="宋体" w:hint="eastAsia"/>
                <w:szCs w:val="21"/>
              </w:rPr>
              <w:t>预计调整更新的重要环境因素、不可接受风险和目标、指标、管理方案。</w:t>
            </w:r>
          </w:p>
          <w:p w14:paraId="70F7674D" w14:textId="77777777" w:rsidR="007261B6" w:rsidRDefault="007261B6" w:rsidP="00C60AAF">
            <w:pPr>
              <w:tabs>
                <w:tab w:val="center" w:pos="3169"/>
              </w:tabs>
              <w:spacing w:line="400" w:lineRule="exact"/>
              <w:jc w:val="left"/>
              <w:rPr>
                <w:rFonts w:ascii="宋体" w:hAnsi="宋体" w:cs="宋体" w:hint="eastAsia"/>
                <w:szCs w:val="21"/>
              </w:rPr>
            </w:pPr>
            <w:r>
              <w:rPr>
                <w:rFonts w:ascii="宋体" w:hAnsi="宋体" w:cs="宋体" w:hint="eastAsia"/>
                <w:szCs w:val="21"/>
              </w:rPr>
              <w:lastRenderedPageBreak/>
              <w:t>质量、环境和职业健康安全法律、法规符合性评价报告及新增法律、法规的适用情况。</w:t>
            </w:r>
          </w:p>
          <w:p w14:paraId="5E42ECC8" w14:textId="77777777" w:rsidR="007261B6" w:rsidRDefault="007261B6" w:rsidP="00C60AAF">
            <w:pPr>
              <w:tabs>
                <w:tab w:val="center" w:pos="3169"/>
              </w:tabs>
              <w:spacing w:line="400" w:lineRule="exact"/>
              <w:jc w:val="left"/>
              <w:rPr>
                <w:rFonts w:ascii="宋体" w:hAnsi="宋体" w:cs="宋体" w:hint="eastAsia"/>
                <w:szCs w:val="21"/>
              </w:rPr>
            </w:pPr>
            <w:r>
              <w:rPr>
                <w:rFonts w:ascii="宋体" w:hAnsi="宋体" w:cs="宋体" w:hint="eastAsia"/>
                <w:szCs w:val="21"/>
              </w:rPr>
              <w:t xml:space="preserve">在服务提供及相关方对公司和管理处的满意程度、意见、建议及抱怨的问题。 </w:t>
            </w:r>
          </w:p>
          <w:p w14:paraId="48829F94" w14:textId="77777777" w:rsidR="007261B6" w:rsidRDefault="007261B6" w:rsidP="00C60AAF">
            <w:pPr>
              <w:tabs>
                <w:tab w:val="center" w:pos="3169"/>
              </w:tabs>
              <w:spacing w:line="400" w:lineRule="exact"/>
              <w:jc w:val="left"/>
              <w:rPr>
                <w:rFonts w:ascii="宋体" w:hAnsi="宋体" w:cs="宋体" w:hint="eastAsia"/>
                <w:szCs w:val="21"/>
              </w:rPr>
            </w:pPr>
            <w:r>
              <w:rPr>
                <w:rFonts w:ascii="宋体" w:hAnsi="宋体" w:cs="宋体" w:hint="eastAsia"/>
                <w:szCs w:val="21"/>
              </w:rPr>
              <w:t>质量、环境和职业健康安全事故报告的跟踪与处理。</w:t>
            </w:r>
          </w:p>
          <w:p w14:paraId="5630D252" w14:textId="77777777" w:rsidR="007261B6" w:rsidRDefault="007261B6" w:rsidP="00C60AAF">
            <w:pPr>
              <w:tabs>
                <w:tab w:val="center" w:pos="3169"/>
              </w:tabs>
              <w:spacing w:line="400" w:lineRule="exact"/>
              <w:jc w:val="left"/>
              <w:rPr>
                <w:rFonts w:ascii="宋体" w:hAnsi="宋体" w:cs="宋体" w:hint="eastAsia"/>
                <w:szCs w:val="21"/>
              </w:rPr>
            </w:pPr>
            <w:r>
              <w:rPr>
                <w:rFonts w:ascii="宋体" w:hAnsi="宋体" w:cs="宋体" w:hint="eastAsia"/>
                <w:szCs w:val="21"/>
              </w:rPr>
              <w:t>机构、人员的调整是否能满足管理的需要能否保证100%持证上岗，培训工作总结及安排。</w:t>
            </w:r>
          </w:p>
          <w:p w14:paraId="2A0180A9" w14:textId="77777777" w:rsidR="007261B6" w:rsidRDefault="007261B6" w:rsidP="00C60AAF">
            <w:pPr>
              <w:tabs>
                <w:tab w:val="center" w:pos="3169"/>
              </w:tabs>
              <w:spacing w:line="400" w:lineRule="exact"/>
              <w:jc w:val="left"/>
              <w:rPr>
                <w:rFonts w:ascii="宋体" w:hAnsi="宋体" w:cs="宋体" w:hint="eastAsia"/>
                <w:szCs w:val="21"/>
              </w:rPr>
            </w:pPr>
            <w:r>
              <w:rPr>
                <w:rFonts w:ascii="宋体" w:hAnsi="宋体" w:cs="宋体" w:hint="eastAsia"/>
                <w:szCs w:val="21"/>
              </w:rPr>
              <w:t>对供方是否施加足够的环境影响。</w:t>
            </w:r>
          </w:p>
          <w:p w14:paraId="16B1AA50" w14:textId="77777777" w:rsidR="007261B6" w:rsidRDefault="007261B6" w:rsidP="00C60AAF">
            <w:pPr>
              <w:tabs>
                <w:tab w:val="center" w:pos="3169"/>
              </w:tabs>
              <w:spacing w:line="400" w:lineRule="exact"/>
              <w:jc w:val="left"/>
              <w:rPr>
                <w:rFonts w:ascii="宋体" w:hAnsi="宋体" w:cs="宋体" w:hint="eastAsia"/>
                <w:szCs w:val="21"/>
              </w:rPr>
            </w:pPr>
            <w:r>
              <w:rPr>
                <w:rFonts w:ascii="宋体" w:hAnsi="宋体" w:cs="宋体" w:hint="eastAsia"/>
                <w:szCs w:val="21"/>
              </w:rPr>
              <w:t>为处理风险和机会而采取的措施的有效性；</w:t>
            </w:r>
          </w:p>
          <w:p w14:paraId="38DF8D83" w14:textId="77777777" w:rsidR="007261B6" w:rsidRDefault="007261B6" w:rsidP="00C60AAF">
            <w:pPr>
              <w:tabs>
                <w:tab w:val="center" w:pos="3169"/>
              </w:tabs>
              <w:spacing w:line="400" w:lineRule="exact"/>
              <w:jc w:val="left"/>
              <w:rPr>
                <w:rFonts w:ascii="宋体" w:hAnsi="宋体" w:cs="宋体" w:hint="eastAsia"/>
                <w:szCs w:val="21"/>
              </w:rPr>
            </w:pPr>
            <w:r>
              <w:rPr>
                <w:rFonts w:ascii="宋体" w:hAnsi="宋体" w:cs="宋体" w:hint="eastAsia"/>
                <w:szCs w:val="21"/>
              </w:rPr>
              <w:t>新的潜在持续改进机会</w:t>
            </w:r>
          </w:p>
          <w:p w14:paraId="7344BB3F" w14:textId="77777777" w:rsidR="007261B6" w:rsidRDefault="007261B6" w:rsidP="00C60AAF">
            <w:pPr>
              <w:tabs>
                <w:tab w:val="center" w:pos="3169"/>
              </w:tabs>
              <w:spacing w:line="400" w:lineRule="exact"/>
              <w:jc w:val="left"/>
              <w:rPr>
                <w:rFonts w:ascii="宋体" w:hAnsi="宋体" w:cs="宋体" w:hint="eastAsia"/>
                <w:szCs w:val="21"/>
              </w:rPr>
            </w:pPr>
            <w:r>
              <w:rPr>
                <w:rFonts w:ascii="宋体" w:hAnsi="宋体" w:cs="宋体" w:hint="eastAsia"/>
                <w:szCs w:val="21"/>
              </w:rPr>
              <w:t>任何影响公司质量/环境/职业健康安全管理体系变更</w:t>
            </w:r>
          </w:p>
          <w:p w14:paraId="2ED045DE" w14:textId="77777777" w:rsidR="007261B6" w:rsidRDefault="007261B6" w:rsidP="00C60AAF">
            <w:pPr>
              <w:tabs>
                <w:tab w:val="center" w:pos="3169"/>
              </w:tabs>
              <w:spacing w:line="400" w:lineRule="exact"/>
              <w:jc w:val="left"/>
              <w:rPr>
                <w:rFonts w:ascii="宋体" w:hAnsi="宋体" w:cs="宋体" w:hint="eastAsia"/>
                <w:szCs w:val="21"/>
              </w:rPr>
            </w:pPr>
            <w:r>
              <w:rPr>
                <w:rFonts w:ascii="宋体" w:hAnsi="宋体" w:cs="宋体" w:hint="eastAsia"/>
                <w:szCs w:val="21"/>
              </w:rPr>
              <w:t>以往管理评审采取措施的情况</w:t>
            </w:r>
          </w:p>
          <w:p w14:paraId="0715115F" w14:textId="77777777" w:rsidR="007261B6" w:rsidRPr="006932A0" w:rsidRDefault="007261B6" w:rsidP="00C60AAF">
            <w:pPr>
              <w:spacing w:line="360" w:lineRule="auto"/>
              <w:rPr>
                <w:rFonts w:ascii="宋体" w:hAnsi="宋体" w:cs="宋体"/>
                <w:szCs w:val="21"/>
              </w:rPr>
            </w:pPr>
            <w:r>
              <w:rPr>
                <w:rFonts w:ascii="宋体" w:hAnsi="宋体" w:cs="宋体" w:hint="eastAsia"/>
                <w:szCs w:val="21"/>
              </w:rPr>
              <w:t>改进的建议：</w:t>
            </w:r>
            <w:r w:rsidRPr="006932A0">
              <w:rPr>
                <w:rFonts w:ascii="宋体" w:hAnsi="宋体" w:cs="宋体" w:hint="eastAsia"/>
                <w:szCs w:val="21"/>
              </w:rPr>
              <w:t>加强现场保洁服务人员的形象礼仪及保洁规范和岗位流程的培训</w:t>
            </w:r>
            <w:r>
              <w:rPr>
                <w:rFonts w:ascii="宋体" w:hAnsi="宋体" w:cs="宋体" w:hint="eastAsia"/>
                <w:szCs w:val="21"/>
              </w:rPr>
              <w:t>，</w:t>
            </w:r>
            <w:r w:rsidRPr="006932A0">
              <w:rPr>
                <w:rFonts w:ascii="宋体" w:hAnsi="宋体" w:cs="宋体" w:hint="eastAsia"/>
                <w:szCs w:val="21"/>
              </w:rPr>
              <w:t>持续提高顾客对现场服务的满意度</w:t>
            </w:r>
          </w:p>
          <w:p w14:paraId="4E481412" w14:textId="77777777" w:rsidR="007261B6" w:rsidRPr="006932A0" w:rsidRDefault="007261B6" w:rsidP="00C60AAF">
            <w:pPr>
              <w:spacing w:line="360" w:lineRule="auto"/>
              <w:rPr>
                <w:rFonts w:ascii="宋体" w:hAnsi="宋体" w:cs="宋体"/>
                <w:szCs w:val="21"/>
              </w:rPr>
            </w:pPr>
            <w:r w:rsidRPr="006932A0">
              <w:rPr>
                <w:rFonts w:ascii="宋体" w:hAnsi="宋体" w:cs="宋体" w:hint="eastAsia"/>
                <w:szCs w:val="21"/>
              </w:rPr>
              <w:t>查</w:t>
            </w:r>
            <w:proofErr w:type="gramStart"/>
            <w:r w:rsidRPr="006932A0">
              <w:rPr>
                <w:rFonts w:ascii="宋体" w:hAnsi="宋体" w:cs="宋体" w:hint="eastAsia"/>
                <w:szCs w:val="21"/>
              </w:rPr>
              <w:t>见管理</w:t>
            </w:r>
            <w:proofErr w:type="gramEnd"/>
            <w:r w:rsidRPr="006932A0">
              <w:rPr>
                <w:rFonts w:ascii="宋体" w:hAnsi="宋体" w:cs="宋体" w:hint="eastAsia"/>
                <w:szCs w:val="21"/>
              </w:rPr>
              <w:t>评审改建建议措施表，由综合部做出安排对保洁部全体员工进行以上培训，计划于3月中旬实施完成。</w:t>
            </w:r>
          </w:p>
          <w:p w14:paraId="3E36D6F9" w14:textId="77777777" w:rsidR="007261B6" w:rsidRPr="006932A0" w:rsidRDefault="007261B6" w:rsidP="00C60AAF">
            <w:pPr>
              <w:pStyle w:val="ad"/>
              <w:rPr>
                <w:rFonts w:ascii="宋体" w:hAnsi="宋体" w:cs="宋体"/>
                <w:bCs w:val="0"/>
                <w:spacing w:val="0"/>
                <w:szCs w:val="21"/>
              </w:rPr>
            </w:pPr>
            <w:r w:rsidRPr="006932A0">
              <w:rPr>
                <w:rFonts w:ascii="宋体" w:hAnsi="宋体" w:cs="宋体" w:hint="eastAsia"/>
                <w:bCs w:val="0"/>
                <w:spacing w:val="0"/>
                <w:szCs w:val="21"/>
              </w:rPr>
              <w:t>查</w:t>
            </w:r>
            <w:proofErr w:type="gramStart"/>
            <w:r w:rsidRPr="006932A0">
              <w:rPr>
                <w:rFonts w:ascii="宋体" w:hAnsi="宋体" w:cs="宋体" w:hint="eastAsia"/>
                <w:bCs w:val="0"/>
                <w:spacing w:val="0"/>
                <w:szCs w:val="21"/>
              </w:rPr>
              <w:t>见培训</w:t>
            </w:r>
            <w:proofErr w:type="gramEnd"/>
            <w:r w:rsidRPr="006932A0">
              <w:rPr>
                <w:rFonts w:ascii="宋体" w:hAnsi="宋体" w:cs="宋体" w:hint="eastAsia"/>
                <w:bCs w:val="0"/>
                <w:spacing w:val="0"/>
                <w:szCs w:val="21"/>
              </w:rPr>
              <w:t>记录，提供3月13日-15日对保洁服务人员的形象礼仪及保洁规范和岗位流程的培训记录，并对以上培训进行了有效性评价。</w:t>
            </w:r>
          </w:p>
          <w:p w14:paraId="58E1DF87" w14:textId="77777777" w:rsidR="007261B6" w:rsidRPr="006932A0" w:rsidRDefault="007261B6" w:rsidP="00C60AAF">
            <w:pPr>
              <w:pStyle w:val="ad"/>
              <w:rPr>
                <w:rFonts w:ascii="宋体" w:hAnsi="宋体" w:cs="宋体"/>
                <w:bCs w:val="0"/>
                <w:spacing w:val="0"/>
                <w:szCs w:val="21"/>
              </w:rPr>
            </w:pPr>
            <w:r w:rsidRPr="006932A0">
              <w:rPr>
                <w:rFonts w:ascii="宋体" w:hAnsi="宋体" w:cs="宋体" w:hint="eastAsia"/>
                <w:bCs w:val="0"/>
                <w:spacing w:val="0"/>
                <w:szCs w:val="21"/>
              </w:rPr>
              <w:t>查管理评审改进措施验证情况：</w:t>
            </w:r>
            <w:r>
              <w:rPr>
                <w:rFonts w:ascii="宋体" w:hAnsi="宋体" w:cs="宋体" w:hint="eastAsia"/>
                <w:bCs w:val="0"/>
                <w:spacing w:val="0"/>
                <w:szCs w:val="21"/>
              </w:rPr>
              <w:t>已</w:t>
            </w:r>
            <w:r w:rsidRPr="006932A0">
              <w:rPr>
                <w:rFonts w:ascii="宋体" w:hAnsi="宋体" w:cs="宋体" w:hint="eastAsia"/>
                <w:bCs w:val="0"/>
                <w:spacing w:val="0"/>
                <w:szCs w:val="21"/>
              </w:rPr>
              <w:t>按计划实施，通过对参培人员的提问考核其措施验证有效-</w:t>
            </w:r>
          </w:p>
          <w:p w14:paraId="6C492C69" w14:textId="77777777" w:rsidR="007261B6" w:rsidRPr="006932A0" w:rsidRDefault="007261B6" w:rsidP="00C60AAF">
            <w:pPr>
              <w:pStyle w:val="ad"/>
              <w:rPr>
                <w:rFonts w:ascii="宋体" w:hAnsi="宋体" w:cs="宋体" w:hint="eastAsia"/>
                <w:bCs w:val="0"/>
                <w:spacing w:val="0"/>
                <w:szCs w:val="21"/>
              </w:rPr>
            </w:pPr>
            <w:r w:rsidRPr="006932A0">
              <w:rPr>
                <w:rFonts w:ascii="宋体" w:hAnsi="宋体" w:cs="宋体" w:hint="eastAsia"/>
                <w:bCs w:val="0"/>
                <w:spacing w:val="0"/>
                <w:szCs w:val="21"/>
              </w:rPr>
              <w:t xml:space="preserve">验证人：张文科 </w:t>
            </w:r>
            <w:r w:rsidRPr="006932A0">
              <w:rPr>
                <w:rFonts w:ascii="宋体" w:hAnsi="宋体" w:cs="宋体"/>
                <w:bCs w:val="0"/>
                <w:spacing w:val="0"/>
                <w:szCs w:val="21"/>
              </w:rPr>
              <w:t xml:space="preserve">  </w:t>
            </w:r>
            <w:r w:rsidRPr="006932A0">
              <w:rPr>
                <w:rFonts w:ascii="宋体" w:hAnsi="宋体" w:cs="宋体" w:hint="eastAsia"/>
                <w:bCs w:val="0"/>
                <w:spacing w:val="0"/>
                <w:szCs w:val="21"/>
              </w:rPr>
              <w:t>2022年3月16日</w:t>
            </w:r>
          </w:p>
          <w:p w14:paraId="4E39A756" w14:textId="77777777" w:rsidR="007261B6" w:rsidRPr="006932A0" w:rsidRDefault="007261B6" w:rsidP="00C60AAF">
            <w:pPr>
              <w:tabs>
                <w:tab w:val="center" w:pos="3169"/>
              </w:tabs>
              <w:spacing w:line="400" w:lineRule="exact"/>
              <w:jc w:val="left"/>
              <w:rPr>
                <w:rFonts w:ascii="宋体" w:hAnsi="宋体" w:cs="宋体" w:hint="eastAsia"/>
                <w:szCs w:val="21"/>
              </w:rPr>
            </w:pPr>
            <w:r w:rsidRPr="006932A0">
              <w:rPr>
                <w:rFonts w:ascii="宋体" w:hAnsi="宋体" w:cs="宋体" w:hint="eastAsia"/>
                <w:szCs w:val="21"/>
              </w:rPr>
              <w:t>评审输出结论：</w:t>
            </w:r>
          </w:p>
          <w:p w14:paraId="14D57D5D" w14:textId="77777777" w:rsidR="007261B6" w:rsidRDefault="007261B6" w:rsidP="00C60AAF">
            <w:pPr>
              <w:pStyle w:val="ad"/>
              <w:rPr>
                <w:rFonts w:ascii="宋体" w:hAnsi="宋体" w:cs="宋体"/>
                <w:szCs w:val="21"/>
              </w:rPr>
            </w:pPr>
            <w:r w:rsidRPr="006932A0">
              <w:rPr>
                <w:rFonts w:ascii="宋体" w:hAnsi="宋体" w:cs="宋体" w:hint="eastAsia"/>
                <w:szCs w:val="21"/>
              </w:rPr>
              <w:t>公司各项活动均能按国家、行业、地方、标准规范和其他要求运行，无违反规定的情况发生。公司的质量/环境/职业健康安全管理体系的运行是适宜、充分和有效的，方针和目标是适宜的，应对风险和机遇采取的措施基本有效。</w:t>
            </w:r>
          </w:p>
        </w:tc>
        <w:tc>
          <w:tcPr>
            <w:tcW w:w="1595" w:type="dxa"/>
            <w:tcBorders>
              <w:top w:val="single" w:sz="4" w:space="0" w:color="auto"/>
              <w:left w:val="single" w:sz="4" w:space="0" w:color="auto"/>
              <w:bottom w:val="single" w:sz="4" w:space="0" w:color="auto"/>
              <w:right w:val="single" w:sz="4" w:space="0" w:color="auto"/>
            </w:tcBorders>
          </w:tcPr>
          <w:p w14:paraId="5D371A92" w14:textId="77777777" w:rsidR="007261B6" w:rsidRDefault="007261B6" w:rsidP="00C60AAF">
            <w:r>
              <w:rPr>
                <w:rFonts w:hint="eastAsia"/>
              </w:rPr>
              <w:lastRenderedPageBreak/>
              <w:t>符合</w:t>
            </w:r>
          </w:p>
        </w:tc>
      </w:tr>
      <w:tr w:rsidR="007261B6" w14:paraId="0FF491C3" w14:textId="77777777" w:rsidTr="00C60AAF">
        <w:trPr>
          <w:trHeight w:val="1132"/>
        </w:trPr>
        <w:tc>
          <w:tcPr>
            <w:tcW w:w="2176" w:type="dxa"/>
            <w:tcBorders>
              <w:top w:val="single" w:sz="4" w:space="0" w:color="auto"/>
              <w:left w:val="single" w:sz="4" w:space="0" w:color="auto"/>
              <w:bottom w:val="single" w:sz="4" w:space="0" w:color="auto"/>
              <w:right w:val="single" w:sz="4" w:space="0" w:color="auto"/>
            </w:tcBorders>
          </w:tcPr>
          <w:p w14:paraId="65A0A598" w14:textId="77777777" w:rsidR="007261B6" w:rsidRDefault="007261B6" w:rsidP="00C60AAF">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14:paraId="5EFDA7A3" w14:textId="77777777" w:rsidR="007261B6" w:rsidRDefault="007261B6" w:rsidP="00C60AAF">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14:paraId="4414F5E0" w14:textId="77777777" w:rsidR="007261B6" w:rsidRDefault="007261B6" w:rsidP="00C60AAF">
            <w:pPr>
              <w:adjustRightInd w:val="0"/>
              <w:snapToGrid w:val="0"/>
              <w:jc w:val="left"/>
              <w:rPr>
                <w:rFonts w:ascii="宋体" w:hAnsi="宋体" w:cs="宋体"/>
                <w:szCs w:val="21"/>
              </w:rPr>
            </w:pPr>
            <w:r>
              <w:rPr>
                <w:rFonts w:ascii="宋体" w:hAnsi="宋体" w:cs="宋体" w:hint="eastAsia"/>
                <w:szCs w:val="21"/>
              </w:rPr>
              <w:t>持续改进</w:t>
            </w:r>
          </w:p>
        </w:tc>
        <w:tc>
          <w:tcPr>
            <w:tcW w:w="965" w:type="dxa"/>
            <w:tcBorders>
              <w:top w:val="single" w:sz="4" w:space="0" w:color="auto"/>
              <w:left w:val="single" w:sz="4" w:space="0" w:color="auto"/>
              <w:bottom w:val="single" w:sz="4" w:space="0" w:color="auto"/>
              <w:right w:val="single" w:sz="4" w:space="0" w:color="auto"/>
            </w:tcBorders>
          </w:tcPr>
          <w:p w14:paraId="73296E29" w14:textId="77777777" w:rsidR="007261B6" w:rsidRDefault="007261B6" w:rsidP="00C60AAF">
            <w:pPr>
              <w:tabs>
                <w:tab w:val="center" w:pos="3169"/>
              </w:tabs>
              <w:spacing w:line="400" w:lineRule="exact"/>
              <w:rPr>
                <w:rFonts w:ascii="宋体" w:hAnsi="宋体" w:cs="宋体"/>
                <w:szCs w:val="21"/>
              </w:rPr>
            </w:pPr>
            <w:r>
              <w:rPr>
                <w:rFonts w:ascii="宋体" w:hAnsi="宋体" w:cs="宋体" w:hint="eastAsia"/>
                <w:szCs w:val="21"/>
              </w:rPr>
              <w:t>E10.1;10.</w:t>
            </w:r>
            <w:proofErr w:type="gramStart"/>
            <w:r>
              <w:rPr>
                <w:rFonts w:ascii="宋体" w:hAnsi="宋体" w:cs="宋体" w:hint="eastAsia"/>
                <w:szCs w:val="21"/>
              </w:rPr>
              <w:t>3 ;</w:t>
            </w:r>
            <w:proofErr w:type="gramEnd"/>
          </w:p>
          <w:p w14:paraId="1774084B" w14:textId="77777777" w:rsidR="007261B6" w:rsidRDefault="007261B6" w:rsidP="00C60AAF">
            <w:pPr>
              <w:tabs>
                <w:tab w:val="center" w:pos="3169"/>
              </w:tabs>
              <w:spacing w:line="400" w:lineRule="exact"/>
              <w:rPr>
                <w:rFonts w:ascii="宋体" w:hAnsi="宋体"/>
                <w:szCs w:val="21"/>
              </w:rPr>
            </w:pPr>
          </w:p>
        </w:tc>
        <w:tc>
          <w:tcPr>
            <w:tcW w:w="10081" w:type="dxa"/>
            <w:tcBorders>
              <w:top w:val="single" w:sz="4" w:space="0" w:color="auto"/>
              <w:left w:val="single" w:sz="4" w:space="0" w:color="auto"/>
              <w:bottom w:val="single" w:sz="4" w:space="0" w:color="auto"/>
              <w:right w:val="single" w:sz="4" w:space="0" w:color="auto"/>
            </w:tcBorders>
          </w:tcPr>
          <w:p w14:paraId="596EE037" w14:textId="77777777" w:rsidR="007261B6" w:rsidRDefault="007261B6" w:rsidP="00C60AAF">
            <w:pPr>
              <w:ind w:firstLineChars="200" w:firstLine="420"/>
              <w:rPr>
                <w:rFonts w:ascii="宋体" w:hAnsi="宋体" w:cs="宋体"/>
                <w:szCs w:val="21"/>
              </w:rPr>
            </w:pPr>
            <w:r>
              <w:rPr>
                <w:rFonts w:ascii="宋体" w:hAnsi="宋体" w:cs="宋体" w:hint="eastAsia"/>
                <w:szCs w:val="21"/>
              </w:rPr>
              <w:t>公司制定系列程序文件《管理评审控制程序》、《事故、事件、不符合纠正与预防措施控制程序》、《过程测量和监控</w:t>
            </w:r>
            <w:r>
              <w:rPr>
                <w:rFonts w:hint="eastAsia"/>
                <w:szCs w:val="21"/>
              </w:rPr>
              <w:t>程序</w:t>
            </w:r>
            <w:r>
              <w:rPr>
                <w:rFonts w:ascii="宋体" w:hAnsi="宋体" w:cs="宋体" w:hint="eastAsia"/>
                <w:szCs w:val="21"/>
              </w:rPr>
              <w:t>》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14:paraId="0D9C75F3" w14:textId="77777777" w:rsidR="007261B6" w:rsidRDefault="007261B6" w:rsidP="00C60AAF">
            <w:pPr>
              <w:rPr>
                <w:rFonts w:ascii="宋体" w:hAnsi="宋体" w:cs="宋体"/>
                <w:szCs w:val="21"/>
              </w:rPr>
            </w:pPr>
            <w:r>
              <w:rPr>
                <w:rFonts w:ascii="宋体" w:hAnsi="宋体" w:cs="宋体" w:hint="eastAsia"/>
                <w:szCs w:val="21"/>
              </w:rPr>
              <w:t>公司通过质量方针、目标的达成分析、内部质量审核结果、数据资料统计分析、纠正和预防措施和管理评审等方式，以推动质量、环境和职业健康安全管理体系的持续改进。</w:t>
            </w:r>
          </w:p>
          <w:p w14:paraId="4665A832" w14:textId="77777777" w:rsidR="007261B6" w:rsidRDefault="007261B6" w:rsidP="00C60AAF">
            <w:pPr>
              <w:rPr>
                <w:rFonts w:ascii="宋体" w:hAnsi="宋体" w:cs="宋体"/>
                <w:szCs w:val="21"/>
              </w:rPr>
            </w:pPr>
          </w:p>
          <w:p w14:paraId="44F2537D" w14:textId="77777777" w:rsidR="007261B6" w:rsidRDefault="007261B6" w:rsidP="00C60AAF">
            <w:pPr>
              <w:rPr>
                <w:rFonts w:ascii="宋体" w:hAnsi="宋体" w:cs="宋体"/>
                <w:szCs w:val="21"/>
              </w:rPr>
            </w:pPr>
            <w:r>
              <w:rPr>
                <w:rFonts w:ascii="宋体" w:hAnsi="宋体" w:cs="宋体" w:hint="eastAsia"/>
                <w:szCs w:val="21"/>
              </w:rPr>
              <w:t>公司制定《事故、事件、不符合纠正与预防措施控制程序》及《 顾客投诉及满意测量控制程序》，实施纠正措施，消除不合格的原因，以防止其再发生。在不合格品控制程序文件中规定了对不合格品的处理要求，对采购产品发现不合格一般进行退货或报废，如需降级使用或改变用途时，报总经理批准实施；半成品、成品发现的不合格品由市场部组织评审，职能部门按评审结果进行处置。不合格品处理程序和机构健全。现场</w:t>
            </w:r>
          </w:p>
          <w:p w14:paraId="1F79CDA3" w14:textId="77777777" w:rsidR="007261B6" w:rsidRDefault="007261B6" w:rsidP="00C60AAF">
            <w:pPr>
              <w:ind w:firstLineChars="200" w:firstLine="420"/>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95" w:type="dxa"/>
            <w:tcBorders>
              <w:top w:val="single" w:sz="4" w:space="0" w:color="auto"/>
              <w:left w:val="single" w:sz="4" w:space="0" w:color="auto"/>
              <w:bottom w:val="single" w:sz="4" w:space="0" w:color="auto"/>
              <w:right w:val="single" w:sz="4" w:space="0" w:color="auto"/>
            </w:tcBorders>
          </w:tcPr>
          <w:p w14:paraId="1ED296EC" w14:textId="77777777" w:rsidR="007261B6" w:rsidRDefault="007261B6" w:rsidP="00C60AAF">
            <w:r>
              <w:rPr>
                <w:rFonts w:hint="eastAsia"/>
              </w:rPr>
              <w:t>符合</w:t>
            </w:r>
          </w:p>
        </w:tc>
      </w:tr>
    </w:tbl>
    <w:p w14:paraId="348897E5" w14:textId="77777777" w:rsidR="007261B6" w:rsidRDefault="007261B6" w:rsidP="007261B6">
      <w:pPr>
        <w:pStyle w:val="a5"/>
        <w:jc w:val="both"/>
      </w:pPr>
      <w:r>
        <w:rPr>
          <w:rFonts w:hint="eastAsia"/>
        </w:rPr>
        <w:t>说明：不符合标注</w:t>
      </w:r>
      <w:r>
        <w:t>N</w:t>
      </w:r>
    </w:p>
    <w:p w14:paraId="7737EC8D" w14:textId="77777777" w:rsidR="007261B6" w:rsidRDefault="007261B6" w:rsidP="007261B6">
      <w:pPr>
        <w:pStyle w:val="a5"/>
      </w:pPr>
    </w:p>
    <w:p w14:paraId="377ADE8D" w14:textId="77777777" w:rsidR="007261B6" w:rsidRDefault="007261B6" w:rsidP="007261B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960"/>
        <w:gridCol w:w="10006"/>
        <w:gridCol w:w="1585"/>
      </w:tblGrid>
      <w:tr w:rsidR="007261B6" w14:paraId="662F4B3D" w14:textId="77777777" w:rsidTr="00C60AAF">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14:paraId="7FB88E7A" w14:textId="77777777" w:rsidR="007261B6" w:rsidRDefault="007261B6" w:rsidP="00C60AAF">
            <w:pPr>
              <w:spacing w:before="120"/>
              <w:jc w:val="center"/>
              <w:rPr>
                <w:sz w:val="24"/>
                <w:szCs w:val="24"/>
              </w:rPr>
            </w:pPr>
            <w:r>
              <w:rPr>
                <w:rFonts w:hint="eastAsia"/>
                <w:sz w:val="24"/>
                <w:szCs w:val="24"/>
              </w:rPr>
              <w:t>过程与活动、</w:t>
            </w:r>
          </w:p>
          <w:p w14:paraId="663ED48E" w14:textId="77777777" w:rsidR="007261B6" w:rsidRDefault="007261B6" w:rsidP="00C60AAF">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14:paraId="136D3DB4" w14:textId="77777777" w:rsidR="007261B6" w:rsidRDefault="007261B6" w:rsidP="00C60AAF">
            <w:pPr>
              <w:rPr>
                <w:sz w:val="24"/>
                <w:szCs w:val="24"/>
              </w:rPr>
            </w:pPr>
            <w:r>
              <w:rPr>
                <w:rFonts w:hint="eastAsia"/>
                <w:sz w:val="24"/>
                <w:szCs w:val="24"/>
              </w:rPr>
              <w:t>涉及</w:t>
            </w:r>
          </w:p>
          <w:p w14:paraId="60E4EE5E" w14:textId="77777777" w:rsidR="007261B6" w:rsidRDefault="007261B6" w:rsidP="00C60AAF">
            <w:r>
              <w:rPr>
                <w:rFonts w:hint="eastAsia"/>
                <w:sz w:val="24"/>
                <w:szCs w:val="24"/>
              </w:rPr>
              <w:t>条款</w:t>
            </w:r>
          </w:p>
        </w:tc>
        <w:tc>
          <w:tcPr>
            <w:tcW w:w="10006" w:type="dxa"/>
            <w:tcBorders>
              <w:top w:val="single" w:sz="4" w:space="0" w:color="auto"/>
              <w:left w:val="single" w:sz="4" w:space="0" w:color="auto"/>
              <w:bottom w:val="single" w:sz="4" w:space="0" w:color="auto"/>
              <w:right w:val="single" w:sz="4" w:space="0" w:color="auto"/>
            </w:tcBorders>
            <w:vAlign w:val="center"/>
          </w:tcPr>
          <w:p w14:paraId="49996D08" w14:textId="77777777" w:rsidR="007261B6" w:rsidRDefault="007261B6" w:rsidP="00C60AAF">
            <w:pPr>
              <w:rPr>
                <w:sz w:val="24"/>
                <w:szCs w:val="24"/>
              </w:rPr>
            </w:pPr>
            <w:r>
              <w:rPr>
                <w:rFonts w:hint="eastAsia"/>
                <w:sz w:val="24"/>
                <w:szCs w:val="24"/>
              </w:rPr>
              <w:t>受审核部门：管理层，主管领导：张文科，陪同人员：张文科</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14:paraId="1DF8A06E" w14:textId="77777777" w:rsidR="007261B6" w:rsidRDefault="007261B6" w:rsidP="00C60AAF">
            <w:pPr>
              <w:rPr>
                <w:sz w:val="24"/>
                <w:szCs w:val="24"/>
              </w:rPr>
            </w:pPr>
            <w:r>
              <w:rPr>
                <w:rFonts w:hint="eastAsia"/>
                <w:sz w:val="24"/>
                <w:szCs w:val="24"/>
              </w:rPr>
              <w:t>判定</w:t>
            </w:r>
          </w:p>
        </w:tc>
      </w:tr>
      <w:tr w:rsidR="007261B6" w14:paraId="4D401CEE" w14:textId="77777777" w:rsidTr="00C60AAF">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14:paraId="3F66549A" w14:textId="77777777" w:rsidR="007261B6" w:rsidRDefault="007261B6" w:rsidP="00C60AAF">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14:paraId="53C871EF" w14:textId="77777777" w:rsidR="007261B6" w:rsidRDefault="007261B6" w:rsidP="00C60AAF">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14:paraId="4BC7BD6F" w14:textId="77777777" w:rsidR="007261B6" w:rsidRDefault="007261B6" w:rsidP="00C60AAF">
            <w:pPr>
              <w:spacing w:before="120"/>
            </w:pPr>
            <w:r>
              <w:rPr>
                <w:rFonts w:hint="eastAsia"/>
                <w:sz w:val="24"/>
                <w:szCs w:val="24"/>
              </w:rPr>
              <w:t>审核员：冉景洲，审核时间：</w:t>
            </w:r>
            <w:r>
              <w:rPr>
                <w:sz w:val="24"/>
                <w:szCs w:val="24"/>
              </w:rPr>
              <w:t>202</w:t>
            </w:r>
            <w:r>
              <w:rPr>
                <w:rFonts w:hint="eastAsia"/>
                <w:sz w:val="24"/>
                <w:szCs w:val="24"/>
              </w:rPr>
              <w:t>2.3.25</w:t>
            </w:r>
          </w:p>
        </w:tc>
        <w:tc>
          <w:tcPr>
            <w:tcW w:w="1585" w:type="dxa"/>
            <w:vMerge/>
            <w:tcBorders>
              <w:top w:val="single" w:sz="4" w:space="0" w:color="auto"/>
              <w:left w:val="single" w:sz="4" w:space="0" w:color="auto"/>
              <w:bottom w:val="single" w:sz="4" w:space="0" w:color="auto"/>
              <w:right w:val="single" w:sz="4" w:space="0" w:color="auto"/>
            </w:tcBorders>
            <w:vAlign w:val="center"/>
          </w:tcPr>
          <w:p w14:paraId="48BB1C79" w14:textId="77777777" w:rsidR="007261B6" w:rsidRDefault="007261B6" w:rsidP="00C60AAF">
            <w:pPr>
              <w:widowControl/>
              <w:jc w:val="left"/>
              <w:rPr>
                <w:sz w:val="24"/>
                <w:szCs w:val="24"/>
              </w:rPr>
            </w:pPr>
          </w:p>
        </w:tc>
      </w:tr>
      <w:tr w:rsidR="007261B6" w14:paraId="5DAD9483" w14:textId="77777777" w:rsidTr="00C60AAF">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14:paraId="2FA2C189" w14:textId="77777777" w:rsidR="007261B6" w:rsidRDefault="007261B6" w:rsidP="00C60AAF">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14:paraId="11E76DE7" w14:textId="77777777" w:rsidR="007261B6" w:rsidRDefault="007261B6" w:rsidP="00C60AAF">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14:paraId="766FF52E" w14:textId="77777777" w:rsidR="007261B6" w:rsidRDefault="007261B6" w:rsidP="00C60AAF">
            <w:pPr>
              <w:rPr>
                <w:sz w:val="24"/>
                <w:szCs w:val="24"/>
              </w:rPr>
            </w:pPr>
            <w:r>
              <w:rPr>
                <w:rFonts w:hint="eastAsia"/>
                <w:sz w:val="24"/>
                <w:szCs w:val="24"/>
              </w:rPr>
              <w:t>审核条款：</w:t>
            </w:r>
            <w:r>
              <w:rPr>
                <w:sz w:val="24"/>
                <w:szCs w:val="24"/>
              </w:rPr>
              <w:t xml:space="preserve"> </w:t>
            </w:r>
          </w:p>
          <w:p w14:paraId="401DE3BE" w14:textId="77777777" w:rsidR="007261B6" w:rsidRDefault="007261B6" w:rsidP="00C60AAF">
            <w:pPr>
              <w:rPr>
                <w:rFonts w:hint="eastAsia"/>
                <w:sz w:val="24"/>
                <w:szCs w:val="24"/>
              </w:rPr>
            </w:pPr>
          </w:p>
        </w:tc>
        <w:tc>
          <w:tcPr>
            <w:tcW w:w="1585" w:type="dxa"/>
            <w:vMerge/>
            <w:tcBorders>
              <w:top w:val="single" w:sz="4" w:space="0" w:color="auto"/>
              <w:left w:val="single" w:sz="4" w:space="0" w:color="auto"/>
              <w:bottom w:val="single" w:sz="4" w:space="0" w:color="auto"/>
              <w:right w:val="single" w:sz="4" w:space="0" w:color="auto"/>
            </w:tcBorders>
            <w:vAlign w:val="center"/>
          </w:tcPr>
          <w:p w14:paraId="55B6B794" w14:textId="77777777" w:rsidR="007261B6" w:rsidRDefault="007261B6" w:rsidP="00C60AAF">
            <w:pPr>
              <w:widowControl/>
              <w:jc w:val="left"/>
              <w:rPr>
                <w:sz w:val="24"/>
                <w:szCs w:val="24"/>
              </w:rPr>
            </w:pPr>
          </w:p>
        </w:tc>
      </w:tr>
      <w:tr w:rsidR="007261B6" w14:paraId="55286DFB" w14:textId="77777777" w:rsidTr="00C60AAF">
        <w:trPr>
          <w:trHeight w:val="1255"/>
        </w:trPr>
        <w:tc>
          <w:tcPr>
            <w:tcW w:w="2161" w:type="dxa"/>
            <w:tcBorders>
              <w:top w:val="single" w:sz="4" w:space="0" w:color="auto"/>
              <w:left w:val="single" w:sz="4" w:space="0" w:color="auto"/>
              <w:bottom w:val="single" w:sz="4" w:space="0" w:color="auto"/>
              <w:right w:val="single" w:sz="4" w:space="0" w:color="auto"/>
            </w:tcBorders>
          </w:tcPr>
          <w:p w14:paraId="67274712" w14:textId="77777777" w:rsidR="007261B6" w:rsidRDefault="007261B6" w:rsidP="00C60AAF">
            <w:pPr>
              <w:rPr>
                <w:rFonts w:ascii="宋体" w:hAnsi="宋体" w:cs="宋体"/>
                <w:szCs w:val="21"/>
              </w:rPr>
            </w:pPr>
            <w:r>
              <w:rPr>
                <w:rFonts w:ascii="宋体" w:hAnsi="宋体" w:cs="宋体" w:hint="eastAsia"/>
                <w:szCs w:val="21"/>
              </w:rPr>
              <w:t>组织及其环境;</w:t>
            </w:r>
          </w:p>
          <w:p w14:paraId="68DE6370" w14:textId="77777777" w:rsidR="007261B6" w:rsidRDefault="007261B6" w:rsidP="00C60AAF">
            <w:pPr>
              <w:rPr>
                <w:rFonts w:ascii="宋体" w:hAnsi="宋体" w:cs="宋体"/>
                <w:szCs w:val="21"/>
              </w:rPr>
            </w:pPr>
            <w:r>
              <w:rPr>
                <w:rFonts w:ascii="宋体" w:hAnsi="宋体" w:cs="宋体" w:hint="eastAsia"/>
                <w:szCs w:val="21"/>
              </w:rPr>
              <w:t>相关</w:t>
            </w:r>
            <w:proofErr w:type="gramStart"/>
            <w:r>
              <w:rPr>
                <w:rFonts w:ascii="宋体" w:hAnsi="宋体" w:cs="宋体" w:hint="eastAsia"/>
                <w:szCs w:val="21"/>
              </w:rPr>
              <w:t>方需求</w:t>
            </w:r>
            <w:proofErr w:type="gramEnd"/>
            <w:r>
              <w:rPr>
                <w:rFonts w:ascii="宋体" w:hAnsi="宋体" w:cs="宋体" w:hint="eastAsia"/>
                <w:szCs w:val="21"/>
              </w:rPr>
              <w:t>与期望;</w:t>
            </w:r>
          </w:p>
          <w:p w14:paraId="3699C117" w14:textId="77777777" w:rsidR="007261B6" w:rsidRDefault="007261B6" w:rsidP="00C60AAF">
            <w:pPr>
              <w:rPr>
                <w:rFonts w:ascii="宋体" w:hAnsi="宋体" w:cs="宋体"/>
                <w:szCs w:val="21"/>
              </w:rPr>
            </w:pPr>
            <w:r>
              <w:rPr>
                <w:rFonts w:ascii="宋体" w:hAnsi="宋体" w:cs="宋体" w:hint="eastAsia"/>
                <w:szCs w:val="21"/>
              </w:rPr>
              <w:t>确定体系范围;</w:t>
            </w:r>
          </w:p>
          <w:p w14:paraId="43915D6E" w14:textId="77777777" w:rsidR="007261B6" w:rsidRDefault="007261B6" w:rsidP="00C60AAF">
            <w:pPr>
              <w:rPr>
                <w:rFonts w:ascii="宋体" w:hAnsi="宋体" w:cs="宋体"/>
                <w:szCs w:val="21"/>
              </w:rPr>
            </w:pPr>
            <w:r>
              <w:rPr>
                <w:rFonts w:ascii="宋体" w:hAnsi="宋体" w:cs="宋体" w:hint="eastAsia"/>
                <w:szCs w:val="21"/>
              </w:rPr>
              <w:t>体系及其过程;</w:t>
            </w:r>
          </w:p>
          <w:p w14:paraId="3ABA2924" w14:textId="77777777" w:rsidR="007261B6" w:rsidRDefault="007261B6" w:rsidP="00C60AAF">
            <w:pPr>
              <w:rPr>
                <w:rFonts w:ascii="宋体" w:hAnsi="宋体" w:cs="宋体"/>
                <w:szCs w:val="21"/>
              </w:rPr>
            </w:pPr>
            <w:r>
              <w:rPr>
                <w:rFonts w:ascii="宋体" w:hAnsi="宋体" w:cs="宋体" w:hint="eastAsia"/>
                <w:szCs w:val="21"/>
              </w:rPr>
              <w:t>总要求</w:t>
            </w:r>
          </w:p>
          <w:p w14:paraId="12C91E4D" w14:textId="77777777" w:rsidR="007261B6" w:rsidRPr="00EC745B" w:rsidRDefault="007261B6" w:rsidP="00C60AAF">
            <w:pPr>
              <w:rPr>
                <w:rFonts w:ascii="宋体" w:hAnsi="宋体" w:cs="宋体"/>
                <w:szCs w:val="21"/>
              </w:rPr>
            </w:pPr>
          </w:p>
        </w:tc>
        <w:tc>
          <w:tcPr>
            <w:tcW w:w="960" w:type="dxa"/>
            <w:tcBorders>
              <w:top w:val="single" w:sz="4" w:space="0" w:color="auto"/>
              <w:left w:val="single" w:sz="4" w:space="0" w:color="auto"/>
              <w:bottom w:val="single" w:sz="4" w:space="0" w:color="auto"/>
              <w:right w:val="single" w:sz="4" w:space="0" w:color="auto"/>
            </w:tcBorders>
          </w:tcPr>
          <w:p w14:paraId="489C29BE" w14:textId="77777777" w:rsidR="007261B6" w:rsidRDefault="007261B6" w:rsidP="00C60AAF">
            <w:pPr>
              <w:adjustRightInd w:val="0"/>
              <w:snapToGrid w:val="0"/>
              <w:rPr>
                <w:rFonts w:ascii="宋体" w:hAnsi="宋体" w:cs="宋体"/>
                <w:szCs w:val="21"/>
              </w:rPr>
            </w:pPr>
            <w:r>
              <w:rPr>
                <w:rFonts w:ascii="宋体" w:hAnsi="宋体" w:cs="宋体" w:hint="eastAsia"/>
                <w:szCs w:val="21"/>
              </w:rPr>
              <w:t>O:4.1;4.2;4.3;4.4</w:t>
            </w:r>
          </w:p>
          <w:p w14:paraId="29FA3996" w14:textId="77777777" w:rsidR="007261B6" w:rsidRPr="00EC745B" w:rsidRDefault="007261B6" w:rsidP="00C60AAF">
            <w:pPr>
              <w:rPr>
                <w:rFonts w:ascii="宋体" w:hAnsi="宋体" w:cs="宋体"/>
                <w:szCs w:val="21"/>
              </w:rPr>
            </w:pPr>
          </w:p>
        </w:tc>
        <w:tc>
          <w:tcPr>
            <w:tcW w:w="10006" w:type="dxa"/>
            <w:tcBorders>
              <w:top w:val="single" w:sz="4" w:space="0" w:color="auto"/>
              <w:left w:val="single" w:sz="4" w:space="0" w:color="auto"/>
              <w:bottom w:val="single" w:sz="4" w:space="0" w:color="auto"/>
              <w:right w:val="single" w:sz="4" w:space="0" w:color="auto"/>
            </w:tcBorders>
          </w:tcPr>
          <w:p w14:paraId="7F8007FB" w14:textId="77777777" w:rsidR="007261B6" w:rsidRPr="00EC745B" w:rsidRDefault="007261B6" w:rsidP="00C60AAF">
            <w:pPr>
              <w:ind w:firstLineChars="200" w:firstLine="420"/>
              <w:rPr>
                <w:rFonts w:ascii="宋体" w:hAnsi="宋体" w:cs="宋体" w:hint="eastAsia"/>
                <w:szCs w:val="21"/>
              </w:rPr>
            </w:pPr>
            <w:r w:rsidRPr="00EC745B">
              <w:rPr>
                <w:rFonts w:ascii="宋体" w:hAnsi="宋体" w:cs="宋体" w:hint="eastAsia"/>
                <w:szCs w:val="21"/>
              </w:rPr>
              <w:t>公司制定有《风险和机遇的应对措施控制程序》，明确风险和机遇事件的识别方法/途径、风险和机遇事件的评估方式、制定主要风险和机遇事件的应对措施的要求：公司全体员工的质量意识比较强，服务质量在同行业中比较领先。公司的设备和服务的技术水平比较先进。</w:t>
            </w:r>
          </w:p>
          <w:p w14:paraId="6DBF15E0" w14:textId="77777777" w:rsidR="007261B6" w:rsidRPr="00EC745B" w:rsidRDefault="007261B6" w:rsidP="00C60AAF">
            <w:pPr>
              <w:rPr>
                <w:rFonts w:ascii="宋体" w:hAnsi="宋体" w:cs="宋体" w:hint="eastAsia"/>
                <w:szCs w:val="21"/>
              </w:rPr>
            </w:pPr>
            <w:r w:rsidRPr="00EC745B">
              <w:rPr>
                <w:rFonts w:ascii="宋体" w:hAnsi="宋体" w:cs="宋体" w:hint="eastAsia"/>
                <w:szCs w:val="21"/>
              </w:rPr>
              <w:t>对公司不利的内、外部因素有：市场竞争非常激烈，资源、能源较大消耗。</w:t>
            </w:r>
          </w:p>
          <w:p w14:paraId="56B72F94" w14:textId="77777777" w:rsidR="007261B6" w:rsidRPr="00EC745B" w:rsidRDefault="007261B6" w:rsidP="00C60AAF">
            <w:pPr>
              <w:rPr>
                <w:rFonts w:ascii="宋体" w:hAnsi="宋体" w:cs="宋体" w:hint="eastAsia"/>
                <w:szCs w:val="21"/>
              </w:rPr>
            </w:pPr>
            <w:r w:rsidRPr="00EC745B">
              <w:rPr>
                <w:rFonts w:ascii="宋体" w:hAnsi="宋体" w:cs="宋体" w:hint="eastAsia"/>
                <w:szCs w:val="21"/>
              </w:rPr>
              <w:t>公司通过同行交流、工作例会、QQ、</w:t>
            </w:r>
            <w:proofErr w:type="gramStart"/>
            <w:r w:rsidRPr="00EC745B">
              <w:rPr>
                <w:rFonts w:ascii="宋体" w:hAnsi="宋体" w:cs="宋体" w:hint="eastAsia"/>
                <w:szCs w:val="21"/>
              </w:rPr>
              <w:t>微信等</w:t>
            </w:r>
            <w:proofErr w:type="gramEnd"/>
            <w:r w:rsidRPr="00EC745B">
              <w:rPr>
                <w:rFonts w:ascii="宋体" w:hAnsi="宋体" w:cs="宋体" w:hint="eastAsia"/>
                <w:szCs w:val="21"/>
              </w:rPr>
              <w:t>进行内外部沟通，并定期进行评审，形成会议记录。</w:t>
            </w:r>
          </w:p>
          <w:p w14:paraId="4CA92EAF" w14:textId="77777777" w:rsidR="007261B6" w:rsidRPr="00EC745B" w:rsidRDefault="007261B6" w:rsidP="00C60AAF">
            <w:pPr>
              <w:rPr>
                <w:rFonts w:ascii="宋体" w:hAnsi="宋体" w:cs="宋体" w:hint="eastAsia"/>
                <w:szCs w:val="21"/>
              </w:rPr>
            </w:pPr>
            <w:r w:rsidRPr="00EC745B">
              <w:rPr>
                <w:rFonts w:ascii="宋体" w:hAnsi="宋体" w:cs="宋体" w:hint="eastAsia"/>
                <w:szCs w:val="21"/>
              </w:rPr>
              <w:t>抽查组织内外部环境要素识别表，记录清晰。</w:t>
            </w:r>
          </w:p>
          <w:p w14:paraId="1170DB53" w14:textId="77777777" w:rsidR="007261B6" w:rsidRPr="00EC745B" w:rsidRDefault="007261B6" w:rsidP="00C60AAF">
            <w:pPr>
              <w:rPr>
                <w:rFonts w:ascii="宋体" w:hAnsi="宋体" w:cs="宋体" w:hint="eastAsia"/>
                <w:szCs w:val="21"/>
              </w:rPr>
            </w:pPr>
            <w:r w:rsidRPr="00EC745B">
              <w:rPr>
                <w:rFonts w:ascii="宋体" w:hAnsi="宋体" w:cs="宋体" w:hint="eastAsia"/>
                <w:szCs w:val="21"/>
              </w:rPr>
              <w:lastRenderedPageBreak/>
              <w:t>公司确定的相关方有员工、顾客、股东或投资人、外部供方等。</w:t>
            </w:r>
          </w:p>
          <w:p w14:paraId="319ABA46" w14:textId="77777777" w:rsidR="007261B6" w:rsidRPr="00EC745B" w:rsidRDefault="007261B6" w:rsidP="00C60AAF">
            <w:pPr>
              <w:rPr>
                <w:rFonts w:ascii="宋体" w:hAnsi="宋体" w:cs="宋体" w:hint="eastAsia"/>
                <w:szCs w:val="21"/>
              </w:rPr>
            </w:pPr>
            <w:r w:rsidRPr="00EC745B">
              <w:rPr>
                <w:rFonts w:ascii="宋体" w:hAnsi="宋体" w:cs="宋体" w:hint="eastAsia"/>
                <w:szCs w:val="21"/>
              </w:rPr>
              <w:t>理解员工诉求的形式为谈心、茶话会等；理解银行等相关方的形式主要为电话沟通、上门拜访等；</w:t>
            </w:r>
          </w:p>
          <w:p w14:paraId="17E8CEF9" w14:textId="77777777" w:rsidR="007261B6" w:rsidRPr="00EC745B" w:rsidRDefault="007261B6" w:rsidP="00C60AAF">
            <w:pPr>
              <w:rPr>
                <w:rFonts w:ascii="宋体" w:hAnsi="宋体" w:cs="宋体" w:hint="eastAsia"/>
                <w:szCs w:val="21"/>
              </w:rPr>
            </w:pPr>
            <w:r w:rsidRPr="00EC745B">
              <w:rPr>
                <w:rFonts w:ascii="宋体" w:hAnsi="宋体" w:cs="宋体" w:hint="eastAsia"/>
                <w:szCs w:val="21"/>
              </w:rPr>
              <w:t>员工关注的主要问题有工资、待遇、晋升机制、福利等，供应</w:t>
            </w:r>
            <w:proofErr w:type="gramStart"/>
            <w:r w:rsidRPr="00EC745B">
              <w:rPr>
                <w:rFonts w:ascii="宋体" w:hAnsi="宋体" w:cs="宋体" w:hint="eastAsia"/>
                <w:szCs w:val="21"/>
              </w:rPr>
              <w:t>商关注</w:t>
            </w:r>
            <w:proofErr w:type="gramEnd"/>
            <w:r w:rsidRPr="00EC745B">
              <w:rPr>
                <w:rFonts w:ascii="宋体" w:hAnsi="宋体" w:cs="宋体" w:hint="eastAsia"/>
                <w:szCs w:val="21"/>
              </w:rPr>
              <w:t>的主要问题是回款时间等。</w:t>
            </w:r>
          </w:p>
          <w:p w14:paraId="5958DB21" w14:textId="77777777" w:rsidR="007261B6" w:rsidRPr="00EC745B" w:rsidRDefault="007261B6" w:rsidP="00C60AAF">
            <w:pPr>
              <w:rPr>
                <w:rFonts w:ascii="宋体" w:hAnsi="宋体" w:cs="宋体" w:hint="eastAsia"/>
                <w:szCs w:val="21"/>
              </w:rPr>
            </w:pPr>
            <w:r w:rsidRPr="00EC745B">
              <w:rPr>
                <w:rFonts w:ascii="宋体" w:hAnsi="宋体" w:cs="宋体" w:hint="eastAsia"/>
                <w:szCs w:val="21"/>
              </w:rPr>
              <w:t>对相关方的要求的监视和评审的方法多样，通过QQ</w:t>
            </w:r>
            <w:proofErr w:type="gramStart"/>
            <w:r w:rsidRPr="00EC745B">
              <w:rPr>
                <w:rFonts w:ascii="宋体" w:hAnsi="宋体" w:cs="宋体" w:hint="eastAsia"/>
                <w:szCs w:val="21"/>
              </w:rPr>
              <w:t>和微信等</w:t>
            </w:r>
            <w:proofErr w:type="gramEnd"/>
            <w:r w:rsidRPr="00EC745B">
              <w:rPr>
                <w:rFonts w:ascii="宋体" w:hAnsi="宋体" w:cs="宋体" w:hint="eastAsia"/>
                <w:szCs w:val="21"/>
              </w:rPr>
              <w:t>现代通讯手段是常用的便捷而又高效主要方法。</w:t>
            </w:r>
          </w:p>
          <w:p w14:paraId="40DB756D" w14:textId="77777777" w:rsidR="007261B6" w:rsidRPr="00EC745B" w:rsidRDefault="007261B6" w:rsidP="00C60AAF">
            <w:pPr>
              <w:rPr>
                <w:rFonts w:ascii="宋体" w:hAnsi="宋体" w:cs="宋体" w:hint="eastAsia"/>
                <w:szCs w:val="21"/>
              </w:rPr>
            </w:pPr>
          </w:p>
          <w:p w14:paraId="3E34BAC7" w14:textId="77777777" w:rsidR="007261B6" w:rsidRPr="00EC745B" w:rsidRDefault="007261B6" w:rsidP="00C60AAF">
            <w:pPr>
              <w:rPr>
                <w:rFonts w:ascii="宋体" w:hAnsi="宋体" w:cs="宋体"/>
                <w:szCs w:val="21"/>
              </w:rPr>
            </w:pPr>
            <w:r w:rsidRPr="00EC745B">
              <w:rPr>
                <w:rFonts w:ascii="宋体" w:hAnsi="宋体" w:cs="宋体" w:hint="eastAsia"/>
                <w:szCs w:val="21"/>
              </w:rPr>
              <w:t>公司职业健康安全管理体系的范围是：</w:t>
            </w:r>
            <w:r w:rsidRPr="00EC745B">
              <w:rPr>
                <w:rFonts w:ascii="宋体" w:hAnsi="宋体" w:cs="宋体"/>
                <w:szCs w:val="21"/>
              </w:rPr>
              <w:t>保洁服务所涉及场所的相关职业健康安全管理活动</w:t>
            </w:r>
            <w:r w:rsidRPr="00EC745B">
              <w:rPr>
                <w:rFonts w:ascii="宋体" w:hAnsi="宋体" w:cs="宋体" w:hint="eastAsia"/>
                <w:szCs w:val="21"/>
              </w:rPr>
              <w:t>；</w:t>
            </w:r>
          </w:p>
          <w:p w14:paraId="07EE3884" w14:textId="77777777" w:rsidR="007261B6" w:rsidRPr="00EC745B" w:rsidRDefault="007261B6" w:rsidP="00C60AAF">
            <w:pPr>
              <w:rPr>
                <w:rFonts w:ascii="宋体" w:hAnsi="宋体" w:cs="宋体" w:hint="eastAsia"/>
                <w:szCs w:val="21"/>
              </w:rPr>
            </w:pPr>
            <w:r w:rsidRPr="00EC745B">
              <w:rPr>
                <w:rFonts w:ascii="宋体" w:hAnsi="宋体" w:cs="宋体" w:hint="eastAsia"/>
                <w:szCs w:val="21"/>
              </w:rPr>
              <w:t>经识别，组织依据标准的要求建立、实施、维护管理体系，符合标准要求。</w:t>
            </w:r>
          </w:p>
          <w:p w14:paraId="58FAD9B9" w14:textId="77777777" w:rsidR="007261B6" w:rsidRPr="00EC745B" w:rsidRDefault="007261B6" w:rsidP="00C60AAF">
            <w:pPr>
              <w:pStyle w:val="ad"/>
              <w:rPr>
                <w:rFonts w:ascii="宋体" w:hAnsi="宋体" w:cs="宋体" w:hint="eastAsia"/>
                <w:bCs w:val="0"/>
                <w:spacing w:val="0"/>
                <w:szCs w:val="21"/>
              </w:rPr>
            </w:pPr>
          </w:p>
          <w:p w14:paraId="2A7F69C5" w14:textId="77777777" w:rsidR="007261B6" w:rsidRPr="00EC745B" w:rsidRDefault="007261B6" w:rsidP="00C60AAF">
            <w:pPr>
              <w:rPr>
                <w:rFonts w:ascii="宋体" w:hAnsi="宋体" w:cs="宋体" w:hint="eastAsia"/>
                <w:szCs w:val="21"/>
              </w:rPr>
            </w:pPr>
            <w:r w:rsidRPr="00EC745B">
              <w:rPr>
                <w:rFonts w:ascii="宋体" w:hAnsi="宋体" w:cs="宋体" w:hint="eastAsia"/>
                <w:szCs w:val="21"/>
              </w:rPr>
              <w:t>公司经营地址：成都市双流区空港国际城一期一栋一单元618</w:t>
            </w:r>
          </w:p>
          <w:p w14:paraId="7509830E" w14:textId="77777777" w:rsidR="007261B6" w:rsidRPr="00EC745B" w:rsidRDefault="007261B6" w:rsidP="00C60AAF">
            <w:pPr>
              <w:rPr>
                <w:rFonts w:ascii="宋体" w:hAnsi="宋体" w:cs="宋体" w:hint="eastAsia"/>
                <w:szCs w:val="21"/>
              </w:rPr>
            </w:pPr>
          </w:p>
          <w:p w14:paraId="08F59DC9" w14:textId="77777777" w:rsidR="007261B6" w:rsidRPr="00EC745B" w:rsidRDefault="007261B6" w:rsidP="00C60AAF">
            <w:pPr>
              <w:rPr>
                <w:rFonts w:ascii="宋体" w:hAnsi="宋体" w:cs="宋体" w:hint="eastAsia"/>
                <w:szCs w:val="21"/>
              </w:rPr>
            </w:pPr>
            <w:r w:rsidRPr="00EC745B">
              <w:rPr>
                <w:rFonts w:ascii="宋体" w:hAnsi="宋体" w:cs="宋体" w:hint="eastAsia"/>
                <w:szCs w:val="21"/>
              </w:rPr>
              <w:t>公司通过请咨询专家到公司来宣传、培训、结合</w:t>
            </w:r>
            <w:proofErr w:type="gramStart"/>
            <w:r w:rsidRPr="00EC745B">
              <w:rPr>
                <w:rFonts w:ascii="宋体" w:hAnsi="宋体" w:cs="宋体" w:hint="eastAsia"/>
                <w:szCs w:val="21"/>
              </w:rPr>
              <w:t>原已经</w:t>
            </w:r>
            <w:proofErr w:type="gramEnd"/>
            <w:r w:rsidRPr="00EC745B">
              <w:rPr>
                <w:rFonts w:ascii="宋体" w:hAnsi="宋体" w:cs="宋体" w:hint="eastAsia"/>
                <w:szCs w:val="21"/>
              </w:rPr>
              <w:t>形成的质量、环境和职业健康安全管理体系文件，修订整合建立了质量、环境和职业健康安全管理一体化的管理体系，以GB/T19001-2016标准为主线，以“过程方法”为基础，融入了GB/T24001-2016及GB/T28001-2011标准要求，并明确了过程顺序和相互作用以及过程有效运作和控制所需的准则和方法。制定有《风险和机遇控制程序》，确定产生非预期的输出或过程失效对产品和顾客满意带来的风险，以及应对措施。组织制定管理评审控制程序，定期进行评审，必要时变更过程，以确保过程持续产生公司期望的结果。</w:t>
            </w:r>
          </w:p>
        </w:tc>
        <w:tc>
          <w:tcPr>
            <w:tcW w:w="1585" w:type="dxa"/>
            <w:tcBorders>
              <w:top w:val="single" w:sz="4" w:space="0" w:color="auto"/>
              <w:left w:val="single" w:sz="4" w:space="0" w:color="auto"/>
              <w:bottom w:val="single" w:sz="4" w:space="0" w:color="auto"/>
              <w:right w:val="single" w:sz="4" w:space="0" w:color="auto"/>
            </w:tcBorders>
          </w:tcPr>
          <w:p w14:paraId="51B2D87F" w14:textId="77777777" w:rsidR="007261B6" w:rsidRDefault="007261B6" w:rsidP="00C60AAF">
            <w:r>
              <w:rPr>
                <w:rFonts w:hint="eastAsia"/>
              </w:rPr>
              <w:lastRenderedPageBreak/>
              <w:t>符合</w:t>
            </w:r>
          </w:p>
        </w:tc>
      </w:tr>
      <w:tr w:rsidR="007261B6" w14:paraId="7947837D" w14:textId="77777777" w:rsidTr="00C60AAF">
        <w:trPr>
          <w:trHeight w:val="529"/>
        </w:trPr>
        <w:tc>
          <w:tcPr>
            <w:tcW w:w="2161" w:type="dxa"/>
            <w:tcBorders>
              <w:top w:val="single" w:sz="4" w:space="0" w:color="auto"/>
              <w:left w:val="single" w:sz="4" w:space="0" w:color="auto"/>
              <w:bottom w:val="single" w:sz="4" w:space="0" w:color="auto"/>
              <w:right w:val="single" w:sz="4" w:space="0" w:color="auto"/>
            </w:tcBorders>
          </w:tcPr>
          <w:p w14:paraId="0B101AF7" w14:textId="77777777" w:rsidR="007261B6" w:rsidRDefault="007261B6" w:rsidP="00C60AAF">
            <w:pPr>
              <w:rPr>
                <w:rFonts w:ascii="宋体" w:hAnsi="宋体" w:cs="宋体"/>
                <w:szCs w:val="21"/>
              </w:rPr>
            </w:pPr>
            <w:r>
              <w:rPr>
                <w:rFonts w:ascii="宋体" w:hAnsi="宋体" w:cs="宋体" w:hint="eastAsia"/>
                <w:szCs w:val="21"/>
              </w:rPr>
              <w:t>领导作用与承诺</w:t>
            </w:r>
          </w:p>
          <w:p w14:paraId="03E734F9" w14:textId="77777777" w:rsidR="007261B6" w:rsidRDefault="007261B6" w:rsidP="00C60AAF"/>
        </w:tc>
        <w:tc>
          <w:tcPr>
            <w:tcW w:w="960" w:type="dxa"/>
            <w:tcBorders>
              <w:top w:val="single" w:sz="4" w:space="0" w:color="auto"/>
              <w:left w:val="single" w:sz="4" w:space="0" w:color="auto"/>
              <w:bottom w:val="single" w:sz="4" w:space="0" w:color="auto"/>
              <w:right w:val="single" w:sz="4" w:space="0" w:color="auto"/>
            </w:tcBorders>
          </w:tcPr>
          <w:p w14:paraId="57E7F39F" w14:textId="77777777" w:rsidR="007261B6" w:rsidRDefault="007261B6" w:rsidP="00C60AAF">
            <w:pPr>
              <w:jc w:val="left"/>
              <w:rPr>
                <w:b/>
                <w:szCs w:val="21"/>
              </w:rPr>
            </w:pPr>
            <w:r>
              <w:rPr>
                <w:rFonts w:ascii="宋体" w:hAnsi="宋体" w:cs="宋体" w:hint="eastAsia"/>
                <w:szCs w:val="21"/>
              </w:rPr>
              <w:t>O5.1</w:t>
            </w:r>
          </w:p>
        </w:tc>
        <w:tc>
          <w:tcPr>
            <w:tcW w:w="10006" w:type="dxa"/>
            <w:tcBorders>
              <w:top w:val="single" w:sz="4" w:space="0" w:color="auto"/>
              <w:left w:val="single" w:sz="4" w:space="0" w:color="auto"/>
              <w:bottom w:val="single" w:sz="4" w:space="0" w:color="auto"/>
              <w:right w:val="single" w:sz="4" w:space="0" w:color="auto"/>
            </w:tcBorders>
          </w:tcPr>
          <w:p w14:paraId="7879F951"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 xml:space="preserve">总经理：张文科；管代：张文科 </w:t>
            </w:r>
            <w:r>
              <w:rPr>
                <w:rFonts w:ascii="宋体" w:hAnsi="宋体" w:cs="宋体"/>
                <w:szCs w:val="21"/>
              </w:rPr>
              <w:t xml:space="preserve"> </w:t>
            </w:r>
            <w:r>
              <w:rPr>
                <w:rFonts w:ascii="宋体" w:hAnsi="宋体" w:cs="宋体" w:hint="eastAsia"/>
                <w:szCs w:val="21"/>
              </w:rPr>
              <w:t>员工代表：徐玉</w:t>
            </w:r>
          </w:p>
          <w:p w14:paraId="7A5EA177"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14:paraId="1B655AFA"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14:paraId="1A5FEF55"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14:paraId="6D6D406E"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14:paraId="134DB0C7"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14:paraId="26837CAA" w14:textId="77777777" w:rsidR="007261B6" w:rsidRDefault="007261B6" w:rsidP="00C60AAF">
            <w:pPr>
              <w:spacing w:line="400" w:lineRule="exact"/>
              <w:jc w:val="left"/>
              <w:rPr>
                <w:rFonts w:ascii="宋体" w:hAnsi="宋体" w:cs="宋体" w:hint="eastAsia"/>
                <w:szCs w:val="21"/>
              </w:rPr>
            </w:pPr>
            <w:r>
              <w:rPr>
                <w:rFonts w:ascii="宋体" w:hAnsi="宋体" w:cs="宋体" w:hint="eastAsia"/>
                <w:szCs w:val="21"/>
              </w:rPr>
              <w:lastRenderedPageBreak/>
              <w:t xml:space="preserve">5、为确保建立、运行和持续改进管理体系所需的一切资源得到满足，公司提供了信息、技术、人力、设备、环境和资金等必要资源。 </w:t>
            </w:r>
          </w:p>
        </w:tc>
        <w:tc>
          <w:tcPr>
            <w:tcW w:w="1585" w:type="dxa"/>
            <w:tcBorders>
              <w:top w:val="single" w:sz="4" w:space="0" w:color="auto"/>
              <w:left w:val="single" w:sz="4" w:space="0" w:color="auto"/>
              <w:bottom w:val="single" w:sz="4" w:space="0" w:color="auto"/>
              <w:right w:val="single" w:sz="4" w:space="0" w:color="auto"/>
            </w:tcBorders>
          </w:tcPr>
          <w:p w14:paraId="1D524C58" w14:textId="77777777" w:rsidR="007261B6" w:rsidRDefault="007261B6" w:rsidP="00C60AAF">
            <w:r>
              <w:rPr>
                <w:rFonts w:hint="eastAsia"/>
              </w:rPr>
              <w:lastRenderedPageBreak/>
              <w:t>符合</w:t>
            </w:r>
          </w:p>
        </w:tc>
      </w:tr>
      <w:tr w:rsidR="007261B6" w14:paraId="043F9D33" w14:textId="77777777" w:rsidTr="00C60AAF">
        <w:trPr>
          <w:trHeight w:val="132"/>
        </w:trPr>
        <w:tc>
          <w:tcPr>
            <w:tcW w:w="2161" w:type="dxa"/>
            <w:tcBorders>
              <w:top w:val="single" w:sz="4" w:space="0" w:color="auto"/>
              <w:left w:val="single" w:sz="4" w:space="0" w:color="auto"/>
              <w:bottom w:val="single" w:sz="4" w:space="0" w:color="auto"/>
              <w:right w:val="single" w:sz="4" w:space="0" w:color="auto"/>
            </w:tcBorders>
          </w:tcPr>
          <w:p w14:paraId="478C431A" w14:textId="77777777" w:rsidR="007261B6" w:rsidRDefault="007261B6" w:rsidP="00C60AAF">
            <w:pPr>
              <w:rPr>
                <w:b/>
                <w:szCs w:val="21"/>
              </w:rPr>
            </w:pPr>
            <w:r>
              <w:rPr>
                <w:rFonts w:ascii="宋体" w:hAnsi="宋体" w:cs="宋体" w:hint="eastAsia"/>
                <w:szCs w:val="21"/>
              </w:rPr>
              <w:t>方针</w:t>
            </w:r>
          </w:p>
        </w:tc>
        <w:tc>
          <w:tcPr>
            <w:tcW w:w="960" w:type="dxa"/>
            <w:tcBorders>
              <w:top w:val="single" w:sz="4" w:space="0" w:color="auto"/>
              <w:left w:val="single" w:sz="4" w:space="0" w:color="auto"/>
              <w:bottom w:val="single" w:sz="4" w:space="0" w:color="auto"/>
              <w:right w:val="single" w:sz="4" w:space="0" w:color="auto"/>
            </w:tcBorders>
          </w:tcPr>
          <w:p w14:paraId="6AF71D7A" w14:textId="77777777" w:rsidR="007261B6" w:rsidRDefault="007261B6" w:rsidP="00C60AAF">
            <w:pPr>
              <w:rPr>
                <w:rFonts w:ascii="宋体" w:hAnsi="宋体" w:cs="宋体"/>
                <w:szCs w:val="21"/>
              </w:rPr>
            </w:pPr>
            <w:r>
              <w:rPr>
                <w:rFonts w:ascii="宋体" w:hAnsi="宋体" w:cs="宋体" w:hint="eastAsia"/>
                <w:szCs w:val="21"/>
              </w:rPr>
              <w:t xml:space="preserve">O5.2 </w:t>
            </w:r>
          </w:p>
          <w:p w14:paraId="2532B3C7" w14:textId="77777777" w:rsidR="007261B6" w:rsidRDefault="007261B6" w:rsidP="00C60AAF">
            <w:pPr>
              <w:adjustRightInd w:val="0"/>
              <w:snapToGrid w:val="0"/>
              <w:rPr>
                <w:b/>
                <w:szCs w:val="21"/>
              </w:rPr>
            </w:pPr>
          </w:p>
        </w:tc>
        <w:tc>
          <w:tcPr>
            <w:tcW w:w="10006" w:type="dxa"/>
            <w:tcBorders>
              <w:top w:val="single" w:sz="4" w:space="0" w:color="auto"/>
              <w:left w:val="single" w:sz="4" w:space="0" w:color="auto"/>
              <w:bottom w:val="single" w:sz="4" w:space="0" w:color="auto"/>
              <w:right w:val="single" w:sz="4" w:space="0" w:color="auto"/>
            </w:tcBorders>
          </w:tcPr>
          <w:p w14:paraId="2527A6D9"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公司管理方针:</w:t>
            </w:r>
          </w:p>
          <w:p w14:paraId="7D38863B" w14:textId="77777777" w:rsidR="007261B6" w:rsidRDefault="007261B6" w:rsidP="00C60AAF">
            <w:pPr>
              <w:spacing w:line="500" w:lineRule="exact"/>
              <w:rPr>
                <w:rFonts w:ascii="宋体" w:hAnsi="宋体"/>
                <w:szCs w:val="21"/>
              </w:rPr>
            </w:pPr>
            <w:r>
              <w:rPr>
                <w:rFonts w:ascii="宋体" w:hAnsi="宋体" w:hint="eastAsia"/>
                <w:szCs w:val="21"/>
              </w:rPr>
              <w:t>“保证质量   重视环保  安全健康  风险预控</w:t>
            </w:r>
          </w:p>
          <w:p w14:paraId="7C82767F" w14:textId="77777777" w:rsidR="007261B6" w:rsidRDefault="007261B6" w:rsidP="00C60AAF">
            <w:pPr>
              <w:spacing w:line="500" w:lineRule="exact"/>
              <w:rPr>
                <w:rFonts w:ascii="宋体" w:hAnsi="宋体" w:cs="宋体"/>
                <w:szCs w:val="21"/>
              </w:rPr>
            </w:pPr>
            <w:r>
              <w:rPr>
                <w:rFonts w:ascii="宋体" w:hAnsi="宋体" w:hint="eastAsia"/>
                <w:szCs w:val="21"/>
              </w:rPr>
              <w:t>优化管理   诚信守法  顾客满意  持续改进</w:t>
            </w:r>
            <w:proofErr w:type="gramStart"/>
            <w:r>
              <w:rPr>
                <w:rFonts w:ascii="宋体" w:hAnsi="宋体" w:hint="eastAsia"/>
                <w:szCs w:val="21"/>
              </w:rPr>
              <w:t>”</w:t>
            </w:r>
            <w:proofErr w:type="gramEnd"/>
            <w:r>
              <w:rPr>
                <w:rFonts w:ascii="宋体" w:hAnsi="宋体" w:cs="宋体" w:hint="eastAsia"/>
                <w:szCs w:val="21"/>
              </w:rPr>
              <w:t>。</w:t>
            </w:r>
          </w:p>
          <w:p w14:paraId="3408EA16"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其内涵包含了：</w:t>
            </w:r>
          </w:p>
          <w:p w14:paraId="550922E3"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14:paraId="5A8C3096"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14:paraId="4F30C754"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员工是企业的重要资源，</w:t>
            </w:r>
            <w:proofErr w:type="gramStart"/>
            <w:r>
              <w:rPr>
                <w:rFonts w:ascii="宋体" w:hAnsi="宋体" w:cs="宋体" w:hint="eastAsia"/>
                <w:szCs w:val="21"/>
              </w:rPr>
              <w:t>关爱员工</w:t>
            </w:r>
            <w:proofErr w:type="gramEnd"/>
            <w:r>
              <w:rPr>
                <w:rFonts w:ascii="宋体" w:hAnsi="宋体" w:cs="宋体" w:hint="eastAsia"/>
                <w:szCs w:val="21"/>
              </w:rPr>
              <w:t>是企业义不容辞的义务；</w:t>
            </w:r>
          </w:p>
          <w:p w14:paraId="1D5BBD61"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诚信经营是企业永久经营的法宝，守法是公司的生存底线。</w:t>
            </w:r>
          </w:p>
          <w:p w14:paraId="637D003D"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公司只有在质量上获得客户的认可、经营上坚持诚信守法、强化安全、环保义务和责任，企业才能持续发展。</w:t>
            </w:r>
          </w:p>
          <w:p w14:paraId="4D7F015F"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14:paraId="1C6471DB"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QEO管理方针在手册上进行了确定和发布，并通过文件发放的形式发放至各部门、给员工进行了宣传培训。</w:t>
            </w:r>
          </w:p>
          <w:p w14:paraId="547097F4"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 xml:space="preserve">     QES方针未对外进行了发布。</w:t>
            </w:r>
          </w:p>
          <w:p w14:paraId="7E824AB9"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14:paraId="6779884D"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企业的QES方针的内容和管理基本符合标准和法规要求。</w:t>
            </w:r>
          </w:p>
        </w:tc>
        <w:tc>
          <w:tcPr>
            <w:tcW w:w="1585" w:type="dxa"/>
            <w:tcBorders>
              <w:top w:val="single" w:sz="4" w:space="0" w:color="auto"/>
              <w:left w:val="single" w:sz="4" w:space="0" w:color="auto"/>
              <w:bottom w:val="single" w:sz="4" w:space="0" w:color="auto"/>
              <w:right w:val="single" w:sz="4" w:space="0" w:color="auto"/>
            </w:tcBorders>
          </w:tcPr>
          <w:p w14:paraId="3C6EDDCC" w14:textId="77777777" w:rsidR="007261B6" w:rsidRDefault="007261B6" w:rsidP="00C60AAF">
            <w:r>
              <w:rPr>
                <w:rFonts w:hint="eastAsia"/>
              </w:rPr>
              <w:t>符合</w:t>
            </w:r>
          </w:p>
        </w:tc>
      </w:tr>
      <w:tr w:rsidR="007261B6" w14:paraId="053B0B57" w14:textId="77777777" w:rsidTr="00C60AAF">
        <w:trPr>
          <w:trHeight w:val="1303"/>
        </w:trPr>
        <w:tc>
          <w:tcPr>
            <w:tcW w:w="2161" w:type="dxa"/>
            <w:tcBorders>
              <w:top w:val="single" w:sz="4" w:space="0" w:color="auto"/>
              <w:left w:val="single" w:sz="4" w:space="0" w:color="auto"/>
              <w:bottom w:val="single" w:sz="4" w:space="0" w:color="auto"/>
              <w:right w:val="single" w:sz="4" w:space="0" w:color="auto"/>
            </w:tcBorders>
          </w:tcPr>
          <w:p w14:paraId="177E68F3" w14:textId="77777777" w:rsidR="007261B6" w:rsidRDefault="007261B6" w:rsidP="00C60AAF">
            <w:pPr>
              <w:adjustRightInd w:val="0"/>
              <w:snapToGrid w:val="0"/>
              <w:rPr>
                <w:rFonts w:ascii="宋体" w:hAnsi="宋体" w:cs="宋体"/>
                <w:szCs w:val="21"/>
              </w:rPr>
            </w:pPr>
            <w:r>
              <w:rPr>
                <w:rFonts w:ascii="宋体" w:hAnsi="宋体" w:cs="宋体" w:hint="eastAsia"/>
                <w:szCs w:val="21"/>
              </w:rPr>
              <w:lastRenderedPageBreak/>
              <w:t>组织的角色、职责和权限；</w:t>
            </w:r>
          </w:p>
          <w:p w14:paraId="678CE753" w14:textId="77777777" w:rsidR="007261B6" w:rsidRDefault="007261B6" w:rsidP="00C60AAF">
            <w:pPr>
              <w:rPr>
                <w:rFonts w:ascii="宋体" w:hAnsi="宋体" w:cs="宋体"/>
                <w:szCs w:val="21"/>
              </w:rPr>
            </w:pPr>
            <w:r>
              <w:rPr>
                <w:rFonts w:ascii="宋体" w:hAnsi="宋体" w:cs="宋体" w:hint="eastAsia"/>
                <w:szCs w:val="21"/>
              </w:rPr>
              <w:t>资源、角色、职责、责任与权限</w:t>
            </w:r>
          </w:p>
          <w:p w14:paraId="23934C12" w14:textId="77777777" w:rsidR="007261B6" w:rsidRDefault="007261B6" w:rsidP="00C60AAF">
            <w:pPr>
              <w:adjustRightInd w:val="0"/>
              <w:snapToGrid w:val="0"/>
              <w:rPr>
                <w:b/>
                <w:szCs w:val="21"/>
              </w:rPr>
            </w:pPr>
          </w:p>
        </w:tc>
        <w:tc>
          <w:tcPr>
            <w:tcW w:w="960" w:type="dxa"/>
            <w:tcBorders>
              <w:top w:val="single" w:sz="4" w:space="0" w:color="auto"/>
              <w:left w:val="single" w:sz="4" w:space="0" w:color="auto"/>
              <w:bottom w:val="single" w:sz="4" w:space="0" w:color="auto"/>
              <w:right w:val="single" w:sz="4" w:space="0" w:color="auto"/>
            </w:tcBorders>
          </w:tcPr>
          <w:p w14:paraId="64DA1E1C" w14:textId="77777777" w:rsidR="007261B6" w:rsidRDefault="007261B6" w:rsidP="00C60AAF">
            <w:pPr>
              <w:rPr>
                <w:rFonts w:ascii="宋体" w:hAnsi="宋体" w:cs="宋体"/>
                <w:szCs w:val="21"/>
              </w:rPr>
            </w:pPr>
            <w:r>
              <w:rPr>
                <w:rFonts w:ascii="宋体" w:hAnsi="宋体" w:cs="宋体" w:hint="eastAsia"/>
                <w:szCs w:val="21"/>
              </w:rPr>
              <w:t xml:space="preserve">O5.3 </w:t>
            </w:r>
          </w:p>
          <w:p w14:paraId="1EC214A1" w14:textId="77777777" w:rsidR="007261B6" w:rsidRDefault="007261B6" w:rsidP="00C60AAF">
            <w:pPr>
              <w:rPr>
                <w:b/>
                <w:szCs w:val="21"/>
              </w:rPr>
            </w:pPr>
          </w:p>
        </w:tc>
        <w:tc>
          <w:tcPr>
            <w:tcW w:w="10006" w:type="dxa"/>
            <w:tcBorders>
              <w:top w:val="single" w:sz="4" w:space="0" w:color="auto"/>
              <w:left w:val="single" w:sz="4" w:space="0" w:color="auto"/>
              <w:bottom w:val="single" w:sz="4" w:space="0" w:color="auto"/>
              <w:right w:val="single" w:sz="4" w:space="0" w:color="auto"/>
            </w:tcBorders>
          </w:tcPr>
          <w:p w14:paraId="169E3304" w14:textId="77777777" w:rsidR="007261B6" w:rsidRDefault="007261B6" w:rsidP="00C60AAF">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Borders>
              <w:top w:val="single" w:sz="4" w:space="0" w:color="auto"/>
              <w:left w:val="single" w:sz="4" w:space="0" w:color="auto"/>
              <w:bottom w:val="single" w:sz="4" w:space="0" w:color="auto"/>
              <w:right w:val="single" w:sz="4" w:space="0" w:color="auto"/>
            </w:tcBorders>
          </w:tcPr>
          <w:p w14:paraId="4E17E1B7" w14:textId="77777777" w:rsidR="007261B6" w:rsidRDefault="007261B6" w:rsidP="00C60AAF">
            <w:r>
              <w:rPr>
                <w:rFonts w:hint="eastAsia"/>
              </w:rPr>
              <w:t>符合</w:t>
            </w:r>
          </w:p>
        </w:tc>
      </w:tr>
      <w:tr w:rsidR="007261B6" w14:paraId="0F5F8C2C" w14:textId="77777777" w:rsidTr="00C60AAF">
        <w:trPr>
          <w:trHeight w:val="2110"/>
        </w:trPr>
        <w:tc>
          <w:tcPr>
            <w:tcW w:w="2161" w:type="dxa"/>
            <w:tcBorders>
              <w:top w:val="single" w:sz="4" w:space="0" w:color="auto"/>
              <w:left w:val="single" w:sz="4" w:space="0" w:color="auto"/>
              <w:bottom w:val="single" w:sz="4" w:space="0" w:color="auto"/>
              <w:right w:val="single" w:sz="4" w:space="0" w:color="auto"/>
            </w:tcBorders>
          </w:tcPr>
          <w:p w14:paraId="452EC49F" w14:textId="77777777" w:rsidR="007261B6" w:rsidRDefault="007261B6" w:rsidP="00C60AAF">
            <w:pPr>
              <w:adjustRightInd w:val="0"/>
              <w:snapToGrid w:val="0"/>
              <w:rPr>
                <w:rFonts w:ascii="宋体" w:hAnsi="宋体" w:cs="宋体"/>
                <w:szCs w:val="21"/>
              </w:rPr>
            </w:pPr>
            <w:r>
              <w:rPr>
                <w:rFonts w:ascii="宋体" w:hAnsi="宋体" w:cs="宋体" w:hint="eastAsia"/>
                <w:szCs w:val="21"/>
              </w:rPr>
              <w:t>应对风险和机遇的措施；</w:t>
            </w:r>
          </w:p>
        </w:tc>
        <w:tc>
          <w:tcPr>
            <w:tcW w:w="960" w:type="dxa"/>
            <w:tcBorders>
              <w:top w:val="single" w:sz="4" w:space="0" w:color="auto"/>
              <w:left w:val="single" w:sz="4" w:space="0" w:color="auto"/>
              <w:bottom w:val="single" w:sz="4" w:space="0" w:color="auto"/>
              <w:right w:val="single" w:sz="4" w:space="0" w:color="auto"/>
            </w:tcBorders>
          </w:tcPr>
          <w:p w14:paraId="2E39F48F" w14:textId="77777777" w:rsidR="007261B6" w:rsidRDefault="007261B6" w:rsidP="00C60AAF">
            <w:pPr>
              <w:rPr>
                <w:rFonts w:ascii="宋体" w:hAnsi="宋体" w:cs="宋体"/>
                <w:szCs w:val="21"/>
              </w:rPr>
            </w:pPr>
            <w:r>
              <w:rPr>
                <w:rFonts w:ascii="宋体" w:hAnsi="宋体" w:cs="宋体" w:hint="eastAsia"/>
                <w:szCs w:val="21"/>
              </w:rPr>
              <w:t xml:space="preserve">O6.1 </w:t>
            </w:r>
          </w:p>
          <w:p w14:paraId="0067E1E7" w14:textId="77777777" w:rsidR="007261B6" w:rsidRDefault="007261B6" w:rsidP="00C60AAF">
            <w:pPr>
              <w:rPr>
                <w:b/>
                <w:szCs w:val="21"/>
              </w:rPr>
            </w:pPr>
            <w:r>
              <w:rPr>
                <w:rFonts w:ascii="宋体" w:hAnsi="宋体" w:cs="宋体" w:hint="eastAsia"/>
                <w:szCs w:val="21"/>
              </w:rPr>
              <w:t>6.1.4</w:t>
            </w:r>
          </w:p>
        </w:tc>
        <w:tc>
          <w:tcPr>
            <w:tcW w:w="10006" w:type="dxa"/>
            <w:tcBorders>
              <w:top w:val="single" w:sz="4" w:space="0" w:color="auto"/>
              <w:left w:val="single" w:sz="4" w:space="0" w:color="auto"/>
              <w:bottom w:val="single" w:sz="4" w:space="0" w:color="auto"/>
              <w:right w:val="single" w:sz="4" w:space="0" w:color="auto"/>
            </w:tcBorders>
          </w:tcPr>
          <w:p w14:paraId="2C520721" w14:textId="77777777" w:rsidR="007261B6" w:rsidRDefault="007261B6" w:rsidP="00C60AAF">
            <w:pPr>
              <w:pStyle w:val="1"/>
              <w:spacing w:before="0" w:after="0" w:line="360" w:lineRule="auto"/>
              <w:rPr>
                <w:rFonts w:ascii="宋体" w:hAnsi="宋体" w:cs="宋体" w:hint="eastAsia"/>
                <w:b w:val="0"/>
                <w:kern w:val="2"/>
                <w:sz w:val="21"/>
                <w:szCs w:val="21"/>
              </w:rPr>
            </w:pPr>
            <w:r>
              <w:rPr>
                <w:rFonts w:ascii="宋体" w:hAnsi="宋体" w:cs="宋体" w:hint="eastAsia"/>
                <w:b w:val="0"/>
                <w:kern w:val="2"/>
                <w:sz w:val="21"/>
                <w:szCs w:val="21"/>
              </w:rPr>
              <w:t>提供有《危险源辨识、风险评价和控制程序》和《重大危险源清单》，《职业健康目标、指标及管理方案》内容包括危险源的目标、识别、确认、汇总、管理方案、评价等。</w:t>
            </w:r>
          </w:p>
          <w:p w14:paraId="61E836E8" w14:textId="77777777" w:rsidR="007261B6" w:rsidRDefault="007261B6" w:rsidP="00C60AAF">
            <w:pPr>
              <w:adjustRightInd w:val="0"/>
              <w:snapToGrid w:val="0"/>
              <w:spacing w:line="400" w:lineRule="atLeast"/>
              <w:jc w:val="left"/>
              <w:rPr>
                <w:rFonts w:ascii="宋体" w:hAnsi="宋体" w:cs="宋体" w:hint="eastAsia"/>
                <w:szCs w:val="21"/>
              </w:rPr>
            </w:pPr>
            <w:r>
              <w:rPr>
                <w:rFonts w:ascii="宋体" w:hAnsi="宋体" w:cs="宋体" w:hint="eastAsia"/>
                <w:szCs w:val="21"/>
              </w:rPr>
              <w:t>公司重要危险源有以下3项：</w:t>
            </w:r>
          </w:p>
          <w:p w14:paraId="248F5A2B" w14:textId="77777777" w:rsidR="007261B6" w:rsidRDefault="007261B6" w:rsidP="00C60AAF">
            <w:pPr>
              <w:pStyle w:val="ad"/>
              <w:rPr>
                <w:rFonts w:hint="eastAsia"/>
              </w:rPr>
            </w:pPr>
            <w:r>
              <w:rPr>
                <w:rFonts w:hint="eastAsia"/>
              </w:rPr>
              <w:t>1.</w:t>
            </w:r>
            <w:r>
              <w:rPr>
                <w:rFonts w:hint="eastAsia"/>
              </w:rPr>
              <w:t>火灾</w:t>
            </w:r>
          </w:p>
          <w:p w14:paraId="2A82EF13" w14:textId="77777777" w:rsidR="007261B6" w:rsidRDefault="007261B6" w:rsidP="00C60AAF">
            <w:pPr>
              <w:pStyle w:val="ad"/>
              <w:rPr>
                <w:rFonts w:hint="eastAsia"/>
              </w:rPr>
            </w:pPr>
            <w:r>
              <w:rPr>
                <w:rFonts w:hint="eastAsia"/>
              </w:rPr>
              <w:t>作业活动：设备电器短路产生的火灾；</w:t>
            </w:r>
            <w:r>
              <w:rPr>
                <w:rFonts w:hint="eastAsia"/>
              </w:rPr>
              <w:t>.</w:t>
            </w:r>
            <w:r>
              <w:rPr>
                <w:rFonts w:hint="eastAsia"/>
              </w:rPr>
              <w:t>办公室吸烟产生的火灾；</w:t>
            </w:r>
          </w:p>
          <w:p w14:paraId="7C1A825E" w14:textId="77777777" w:rsidR="007261B6" w:rsidRDefault="007261B6" w:rsidP="00C60AAF">
            <w:pPr>
              <w:pStyle w:val="ad"/>
              <w:rPr>
                <w:rFonts w:hint="eastAsia"/>
              </w:rPr>
            </w:pPr>
            <w:r>
              <w:rPr>
                <w:rFonts w:hint="eastAsia"/>
              </w:rPr>
              <w:t>控制措施：综合部全面负责公司的防火安全工作</w:t>
            </w:r>
            <w:r>
              <w:rPr>
                <w:rFonts w:hint="eastAsia"/>
              </w:rPr>
              <w:t>.</w:t>
            </w:r>
            <w:r>
              <w:rPr>
                <w:rFonts w:hint="eastAsia"/>
              </w:rPr>
              <w:t>；综合部建立健全防火检查</w:t>
            </w:r>
            <w:r>
              <w:rPr>
                <w:rFonts w:hint="eastAsia"/>
              </w:rPr>
              <w:t>,</w:t>
            </w:r>
            <w:r>
              <w:rPr>
                <w:rFonts w:hint="eastAsia"/>
              </w:rPr>
              <w:t>事故应急制度</w:t>
            </w:r>
            <w:r>
              <w:rPr>
                <w:rFonts w:hint="eastAsia"/>
              </w:rPr>
              <w:t>,</w:t>
            </w:r>
            <w:r>
              <w:rPr>
                <w:rFonts w:hint="eastAsia"/>
              </w:rPr>
              <w:t>发现火险隐患</w:t>
            </w:r>
            <w:r>
              <w:rPr>
                <w:rFonts w:hint="eastAsia"/>
              </w:rPr>
              <w:t>,</w:t>
            </w:r>
            <w:r>
              <w:rPr>
                <w:rFonts w:hint="eastAsia"/>
              </w:rPr>
              <w:t>必须立即消除</w:t>
            </w:r>
            <w:r>
              <w:rPr>
                <w:rFonts w:hint="eastAsia"/>
              </w:rPr>
              <w:t>,</w:t>
            </w:r>
            <w:r>
              <w:rPr>
                <w:rFonts w:hint="eastAsia"/>
              </w:rPr>
              <w:t>不能立即消除的要限时整改；</w:t>
            </w:r>
            <w:r>
              <w:rPr>
                <w:rFonts w:hint="eastAsia"/>
              </w:rPr>
              <w:t>.</w:t>
            </w:r>
            <w:r>
              <w:rPr>
                <w:rFonts w:hint="eastAsia"/>
              </w:rPr>
              <w:t>办公区域内严禁抽烟，对于吸烟情况严禁随意丢烟头；配备消防灭火设施，对员工进行消防培训并每年最少组织一次消防演习；严禁非电工人员随意接连电线。</w:t>
            </w:r>
          </w:p>
          <w:p w14:paraId="20084184" w14:textId="77777777" w:rsidR="007261B6" w:rsidRDefault="007261B6" w:rsidP="007261B6">
            <w:pPr>
              <w:pStyle w:val="ad"/>
              <w:numPr>
                <w:ilvl w:val="0"/>
                <w:numId w:val="21"/>
              </w:numPr>
              <w:rPr>
                <w:rFonts w:hint="eastAsia"/>
                <w:szCs w:val="21"/>
              </w:rPr>
            </w:pPr>
            <w:r>
              <w:rPr>
                <w:rFonts w:hint="eastAsia"/>
              </w:rPr>
              <w:t>意外伤害（触电、摔伤、交通事故等）</w:t>
            </w:r>
          </w:p>
          <w:p w14:paraId="77C6380C" w14:textId="77777777" w:rsidR="007261B6" w:rsidRDefault="007261B6" w:rsidP="00C60AAF">
            <w:pPr>
              <w:pStyle w:val="ad"/>
              <w:ind w:firstLineChars="100" w:firstLine="230"/>
              <w:rPr>
                <w:rFonts w:hint="eastAsia"/>
                <w:szCs w:val="21"/>
              </w:rPr>
            </w:pPr>
            <w:r>
              <w:rPr>
                <w:rFonts w:ascii="宋体" w:hAnsi="宋体" w:cs="宋体" w:hint="eastAsia"/>
                <w:szCs w:val="21"/>
              </w:rPr>
              <w:t>作业活动：</w:t>
            </w:r>
            <w:r>
              <w:rPr>
                <w:rFonts w:hint="eastAsia"/>
                <w:szCs w:val="21"/>
              </w:rPr>
              <w:t>触电、摔伤、交通事故等</w:t>
            </w:r>
          </w:p>
          <w:p w14:paraId="0A610F10" w14:textId="77777777" w:rsidR="007261B6" w:rsidRDefault="007261B6" w:rsidP="00C60AAF">
            <w:pPr>
              <w:pStyle w:val="ad"/>
              <w:ind w:firstLineChars="100" w:firstLine="230"/>
            </w:pPr>
            <w:r>
              <w:rPr>
                <w:rFonts w:ascii="宋体" w:hAnsi="宋体" w:cs="宋体" w:hint="eastAsia"/>
                <w:szCs w:val="21"/>
              </w:rPr>
              <w:t>控制措施：</w:t>
            </w:r>
            <w:r>
              <w:rPr>
                <w:rFonts w:hint="eastAsia"/>
                <w:szCs w:val="21"/>
              </w:rPr>
              <w:t>加强对员工的职业健康安全教育；需持证上岗；</w:t>
            </w:r>
            <w:r>
              <w:rPr>
                <w:rFonts w:ascii="Arial" w:hAnsi="Arial" w:cs="Arial" w:hint="eastAsia"/>
                <w:color w:val="333333"/>
                <w:spacing w:val="0"/>
                <w:szCs w:val="21"/>
                <w:shd w:val="clear" w:color="auto" w:fill="FFFFFF"/>
              </w:rPr>
              <w:t>制定应急预案；定期检查设施设备，要求作业人员按要求佩戴劳保防护用品，作业现场设置警示标识等。</w:t>
            </w:r>
          </w:p>
          <w:p w14:paraId="488B7F1A" w14:textId="77777777" w:rsidR="007261B6" w:rsidRDefault="007261B6" w:rsidP="007261B6">
            <w:pPr>
              <w:pStyle w:val="ad"/>
              <w:numPr>
                <w:ilvl w:val="0"/>
                <w:numId w:val="21"/>
              </w:numPr>
              <w:rPr>
                <w:rFonts w:hint="eastAsia"/>
              </w:rPr>
            </w:pPr>
            <w:r>
              <w:rPr>
                <w:rFonts w:hint="eastAsia"/>
              </w:rPr>
              <w:t>中暑</w:t>
            </w:r>
          </w:p>
          <w:p w14:paraId="2A97DB51" w14:textId="77777777" w:rsidR="007261B6" w:rsidRDefault="007261B6" w:rsidP="00C60AAF">
            <w:pPr>
              <w:pStyle w:val="ad"/>
              <w:ind w:firstLineChars="100" w:firstLine="230"/>
              <w:rPr>
                <w:rFonts w:hint="eastAsia"/>
              </w:rPr>
            </w:pPr>
            <w:r>
              <w:rPr>
                <w:rFonts w:hint="eastAsia"/>
              </w:rPr>
              <w:t>作业活动：高温作业</w:t>
            </w:r>
          </w:p>
          <w:p w14:paraId="1EC58839" w14:textId="77777777" w:rsidR="007261B6" w:rsidRDefault="007261B6" w:rsidP="00C60AAF">
            <w:pPr>
              <w:pStyle w:val="ad"/>
              <w:ind w:firstLineChars="100" w:firstLine="230"/>
              <w:rPr>
                <w:rFonts w:ascii="宋体" w:hAnsi="宋体" w:cs="宋体"/>
                <w:szCs w:val="21"/>
              </w:rPr>
            </w:pPr>
            <w:r>
              <w:rPr>
                <w:rFonts w:hint="eastAsia"/>
              </w:rPr>
              <w:t>控制措施：进行预防中暑知识教育，有效预防中暑；合理调整作息时间，避开高温时段作业；配备防暑降温设施、物品；</w:t>
            </w:r>
            <w:r>
              <w:rPr>
                <w:rFonts w:hint="eastAsia"/>
              </w:rPr>
              <w:t xml:space="preserve"> </w:t>
            </w:r>
            <w:r>
              <w:rPr>
                <w:rFonts w:hint="eastAsia"/>
              </w:rPr>
              <w:t>加强高温作业现场监督检查，发现有中暑征兆，立即采取措施</w:t>
            </w:r>
            <w:r>
              <w:rPr>
                <w:rFonts w:ascii="宋体" w:hAnsi="宋体" w:cs="宋体" w:hint="eastAsia"/>
                <w:szCs w:val="21"/>
              </w:rPr>
              <w:t xml:space="preserve">                  应对风险和机遇的措施应与其对于产品和服务符合性的潜在影响相适应。</w:t>
            </w:r>
          </w:p>
        </w:tc>
        <w:tc>
          <w:tcPr>
            <w:tcW w:w="1585" w:type="dxa"/>
            <w:tcBorders>
              <w:top w:val="single" w:sz="4" w:space="0" w:color="auto"/>
              <w:left w:val="single" w:sz="4" w:space="0" w:color="auto"/>
              <w:bottom w:val="single" w:sz="4" w:space="0" w:color="auto"/>
              <w:right w:val="single" w:sz="4" w:space="0" w:color="auto"/>
            </w:tcBorders>
          </w:tcPr>
          <w:p w14:paraId="1B07A55C" w14:textId="77777777" w:rsidR="007261B6" w:rsidRDefault="007261B6" w:rsidP="00C60AAF">
            <w:r>
              <w:rPr>
                <w:rFonts w:hint="eastAsia"/>
              </w:rPr>
              <w:t>符合</w:t>
            </w:r>
          </w:p>
        </w:tc>
      </w:tr>
      <w:tr w:rsidR="007261B6" w14:paraId="7224BBC4" w14:textId="77777777" w:rsidTr="00C60AAF">
        <w:trPr>
          <w:trHeight w:val="804"/>
        </w:trPr>
        <w:tc>
          <w:tcPr>
            <w:tcW w:w="2161" w:type="dxa"/>
            <w:tcBorders>
              <w:top w:val="single" w:sz="4" w:space="0" w:color="auto"/>
              <w:left w:val="single" w:sz="4" w:space="0" w:color="auto"/>
              <w:bottom w:val="single" w:sz="4" w:space="0" w:color="auto"/>
              <w:right w:val="single" w:sz="4" w:space="0" w:color="auto"/>
            </w:tcBorders>
          </w:tcPr>
          <w:p w14:paraId="5F912DFA" w14:textId="77777777" w:rsidR="007261B6" w:rsidRDefault="007261B6" w:rsidP="00C60AAF">
            <w:pPr>
              <w:rPr>
                <w:b/>
                <w:szCs w:val="21"/>
              </w:rPr>
            </w:pPr>
            <w:r>
              <w:rPr>
                <w:rFonts w:ascii="宋体" w:hAnsi="宋体" w:hint="eastAsia"/>
                <w:szCs w:val="21"/>
              </w:rPr>
              <w:t>目标及其实现的策划</w:t>
            </w:r>
          </w:p>
        </w:tc>
        <w:tc>
          <w:tcPr>
            <w:tcW w:w="960" w:type="dxa"/>
            <w:tcBorders>
              <w:top w:val="single" w:sz="4" w:space="0" w:color="auto"/>
              <w:left w:val="single" w:sz="4" w:space="0" w:color="auto"/>
              <w:bottom w:val="single" w:sz="4" w:space="0" w:color="auto"/>
              <w:right w:val="single" w:sz="4" w:space="0" w:color="auto"/>
            </w:tcBorders>
          </w:tcPr>
          <w:p w14:paraId="5F9DC049" w14:textId="77777777" w:rsidR="007261B6" w:rsidRDefault="007261B6" w:rsidP="00C60AAF">
            <w:pPr>
              <w:rPr>
                <w:rFonts w:ascii="宋体" w:hAnsi="宋体" w:cs="宋体"/>
                <w:szCs w:val="21"/>
              </w:rPr>
            </w:pPr>
            <w:r>
              <w:rPr>
                <w:rFonts w:ascii="宋体" w:hAnsi="宋体" w:cs="宋体" w:hint="eastAsia"/>
                <w:szCs w:val="21"/>
              </w:rPr>
              <w:t xml:space="preserve">O6.2 </w:t>
            </w:r>
          </w:p>
          <w:p w14:paraId="41E6A303" w14:textId="77777777" w:rsidR="007261B6" w:rsidRDefault="007261B6" w:rsidP="00C60AAF">
            <w:pPr>
              <w:rPr>
                <w:rFonts w:ascii="宋体" w:hAnsi="宋体" w:cs="宋体"/>
                <w:szCs w:val="21"/>
              </w:rPr>
            </w:pPr>
          </w:p>
          <w:p w14:paraId="4808728C" w14:textId="77777777" w:rsidR="007261B6" w:rsidRDefault="007261B6" w:rsidP="00C60AAF">
            <w:pPr>
              <w:adjustRightInd w:val="0"/>
              <w:snapToGrid w:val="0"/>
              <w:rPr>
                <w:b/>
                <w:szCs w:val="21"/>
              </w:rPr>
            </w:pPr>
          </w:p>
        </w:tc>
        <w:tc>
          <w:tcPr>
            <w:tcW w:w="10006" w:type="dxa"/>
            <w:tcBorders>
              <w:top w:val="single" w:sz="4" w:space="0" w:color="auto"/>
              <w:left w:val="single" w:sz="4" w:space="0" w:color="auto"/>
              <w:bottom w:val="single" w:sz="4" w:space="0" w:color="auto"/>
              <w:right w:val="single" w:sz="4" w:space="0" w:color="auto"/>
            </w:tcBorders>
          </w:tcPr>
          <w:p w14:paraId="071F3124" w14:textId="77777777" w:rsidR="007261B6" w:rsidRDefault="007261B6" w:rsidP="00C60AAF">
            <w:pPr>
              <w:rPr>
                <w:rFonts w:ascii="宋体" w:hAnsi="宋体" w:cs="宋体"/>
                <w:szCs w:val="21"/>
              </w:rPr>
            </w:pPr>
            <w:r>
              <w:rPr>
                <w:rFonts w:ascii="宋体" w:hAnsi="宋体" w:cs="宋体" w:hint="eastAsia"/>
                <w:szCs w:val="21"/>
              </w:rPr>
              <w:t xml:space="preserve">1、职业健康安全目标： </w:t>
            </w:r>
            <w:r>
              <w:rPr>
                <w:rFonts w:ascii="宋体" w:hAnsi="宋体" w:cs="宋体"/>
                <w:szCs w:val="21"/>
              </w:rPr>
              <w:t xml:space="preserve">    </w:t>
            </w:r>
            <w:r>
              <w:rPr>
                <w:rFonts w:ascii="宋体" w:hAnsi="宋体" w:cs="宋体" w:hint="eastAsia"/>
                <w:szCs w:val="21"/>
              </w:rPr>
              <w:t>实测</w:t>
            </w:r>
          </w:p>
          <w:p w14:paraId="52ACE21B" w14:textId="77777777" w:rsidR="007261B6" w:rsidRDefault="007261B6" w:rsidP="00C60AAF">
            <w:pPr>
              <w:rPr>
                <w:rFonts w:ascii="宋体" w:hAnsi="宋体"/>
                <w:szCs w:val="21"/>
              </w:rPr>
            </w:pPr>
            <w:r>
              <w:rPr>
                <w:rFonts w:ascii="宋体" w:hAnsi="宋体" w:hint="eastAsia"/>
                <w:szCs w:val="21"/>
              </w:rPr>
              <w:t xml:space="preserve">1）、火灾事故为零； </w:t>
            </w:r>
            <w:r>
              <w:rPr>
                <w:rFonts w:ascii="宋体" w:hAnsi="宋体"/>
                <w:szCs w:val="21"/>
              </w:rPr>
              <w:t xml:space="preserve">        </w:t>
            </w:r>
            <w:r>
              <w:rPr>
                <w:rFonts w:ascii="宋体" w:hAnsi="宋体" w:hint="eastAsia"/>
                <w:szCs w:val="21"/>
              </w:rPr>
              <w:t>0</w:t>
            </w:r>
          </w:p>
          <w:p w14:paraId="4D6B1035" w14:textId="77777777" w:rsidR="007261B6" w:rsidRDefault="007261B6" w:rsidP="00C60AAF">
            <w:pPr>
              <w:rPr>
                <w:rFonts w:ascii="宋体" w:hAnsi="宋体"/>
                <w:szCs w:val="21"/>
              </w:rPr>
            </w:pPr>
            <w:r>
              <w:rPr>
                <w:rFonts w:ascii="宋体" w:hAnsi="宋体" w:hint="eastAsia"/>
                <w:szCs w:val="21"/>
              </w:rPr>
              <w:t>2）、交通事故控制全公司不超过1次/年；</w:t>
            </w:r>
            <w:r>
              <w:rPr>
                <w:rFonts w:ascii="宋体" w:hAnsi="宋体"/>
                <w:szCs w:val="21"/>
              </w:rPr>
              <w:t xml:space="preserve">                </w:t>
            </w:r>
            <w:r>
              <w:rPr>
                <w:rFonts w:ascii="宋体" w:hAnsi="宋体" w:hint="eastAsia"/>
                <w:szCs w:val="21"/>
              </w:rPr>
              <w:t>0</w:t>
            </w:r>
          </w:p>
          <w:p w14:paraId="1F599866" w14:textId="77777777" w:rsidR="007261B6" w:rsidRDefault="007261B6" w:rsidP="00C60AAF">
            <w:pPr>
              <w:rPr>
                <w:rFonts w:ascii="宋体" w:hAnsi="宋体"/>
                <w:szCs w:val="21"/>
              </w:rPr>
            </w:pPr>
            <w:r>
              <w:rPr>
                <w:rFonts w:ascii="宋体" w:hAnsi="宋体" w:hint="eastAsia"/>
                <w:szCs w:val="21"/>
              </w:rPr>
              <w:t xml:space="preserve">3）、中暑发生率为零； </w:t>
            </w:r>
            <w:r>
              <w:rPr>
                <w:rFonts w:ascii="宋体" w:hAnsi="宋体"/>
                <w:szCs w:val="21"/>
              </w:rPr>
              <w:t xml:space="preserve">                                </w:t>
            </w:r>
            <w:r>
              <w:rPr>
                <w:rFonts w:ascii="宋体" w:hAnsi="宋体" w:hint="eastAsia"/>
                <w:szCs w:val="21"/>
              </w:rPr>
              <w:t>0</w:t>
            </w:r>
          </w:p>
          <w:p w14:paraId="4B383E0C" w14:textId="77777777" w:rsidR="007261B6" w:rsidRDefault="007261B6" w:rsidP="00C60AAF">
            <w:pPr>
              <w:rPr>
                <w:rFonts w:ascii="宋体" w:hAnsi="宋体"/>
                <w:szCs w:val="21"/>
              </w:rPr>
            </w:pPr>
            <w:r>
              <w:rPr>
                <w:rFonts w:ascii="宋体" w:hAnsi="宋体" w:cs="宋体" w:hint="eastAsia"/>
                <w:szCs w:val="21"/>
              </w:rPr>
              <w:lastRenderedPageBreak/>
              <w:t>查《公司及部门管理目标达成统计表》2021年9月-2022年2月对目标进行考核，均达到目标，并将指标进行了分解。</w:t>
            </w:r>
          </w:p>
        </w:tc>
        <w:tc>
          <w:tcPr>
            <w:tcW w:w="1585" w:type="dxa"/>
            <w:tcBorders>
              <w:top w:val="single" w:sz="4" w:space="0" w:color="auto"/>
              <w:left w:val="single" w:sz="4" w:space="0" w:color="auto"/>
              <w:bottom w:val="single" w:sz="4" w:space="0" w:color="auto"/>
              <w:right w:val="single" w:sz="4" w:space="0" w:color="auto"/>
            </w:tcBorders>
          </w:tcPr>
          <w:p w14:paraId="47B126A7" w14:textId="77777777" w:rsidR="007261B6" w:rsidRDefault="007261B6" w:rsidP="00C60AAF">
            <w:r>
              <w:rPr>
                <w:rFonts w:hint="eastAsia"/>
              </w:rPr>
              <w:lastRenderedPageBreak/>
              <w:t>符合</w:t>
            </w:r>
          </w:p>
        </w:tc>
      </w:tr>
      <w:tr w:rsidR="007261B6" w14:paraId="384FD842" w14:textId="77777777" w:rsidTr="00C60AAF">
        <w:trPr>
          <w:trHeight w:val="804"/>
        </w:trPr>
        <w:tc>
          <w:tcPr>
            <w:tcW w:w="2161" w:type="dxa"/>
            <w:tcBorders>
              <w:top w:val="single" w:sz="4" w:space="0" w:color="auto"/>
              <w:left w:val="single" w:sz="4" w:space="0" w:color="auto"/>
              <w:bottom w:val="single" w:sz="4" w:space="0" w:color="auto"/>
              <w:right w:val="single" w:sz="4" w:space="0" w:color="auto"/>
            </w:tcBorders>
          </w:tcPr>
          <w:p w14:paraId="06444C03" w14:textId="77777777" w:rsidR="007261B6" w:rsidRDefault="007261B6" w:rsidP="00C60AAF">
            <w:pPr>
              <w:adjustRightInd w:val="0"/>
              <w:snapToGrid w:val="0"/>
              <w:jc w:val="left"/>
              <w:rPr>
                <w:rFonts w:ascii="宋体" w:hAnsi="宋体" w:hint="eastAsia"/>
                <w:szCs w:val="21"/>
              </w:rPr>
            </w:pPr>
            <w:r>
              <w:rPr>
                <w:rFonts w:ascii="宋体" w:hAnsi="宋体" w:hint="eastAsia"/>
                <w:szCs w:val="21"/>
              </w:rPr>
              <w:t>资源</w:t>
            </w:r>
          </w:p>
        </w:tc>
        <w:tc>
          <w:tcPr>
            <w:tcW w:w="960" w:type="dxa"/>
            <w:tcBorders>
              <w:top w:val="single" w:sz="4" w:space="0" w:color="auto"/>
              <w:left w:val="single" w:sz="4" w:space="0" w:color="auto"/>
              <w:bottom w:val="single" w:sz="4" w:space="0" w:color="auto"/>
              <w:right w:val="single" w:sz="4" w:space="0" w:color="auto"/>
            </w:tcBorders>
          </w:tcPr>
          <w:p w14:paraId="0524C1AC" w14:textId="77777777" w:rsidR="007261B6" w:rsidRDefault="007261B6" w:rsidP="00C60AAF">
            <w:pPr>
              <w:rPr>
                <w:rFonts w:ascii="宋体" w:hAnsi="宋体" w:cs="宋体"/>
                <w:szCs w:val="21"/>
              </w:rPr>
            </w:pPr>
            <w:r>
              <w:rPr>
                <w:rFonts w:ascii="宋体" w:hAnsi="宋体" w:cs="宋体" w:hint="eastAsia"/>
                <w:szCs w:val="21"/>
              </w:rPr>
              <w:t>O7.1</w:t>
            </w:r>
          </w:p>
          <w:p w14:paraId="6E2687E6" w14:textId="77777777" w:rsidR="007261B6" w:rsidRDefault="007261B6" w:rsidP="00C60AAF">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14:paraId="57386708" w14:textId="77777777" w:rsidR="007261B6" w:rsidRDefault="007261B6" w:rsidP="00C60AAF">
            <w:pPr>
              <w:ind w:firstLineChars="200" w:firstLine="420"/>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14:paraId="29D58E13" w14:textId="77777777" w:rsidR="007261B6" w:rsidRDefault="007261B6" w:rsidP="00C60AAF">
            <w:pPr>
              <w:widowControl/>
              <w:jc w:val="left"/>
              <w:rPr>
                <w:rFonts w:ascii="宋体" w:hAnsi="宋体" w:hint="eastAsia"/>
                <w:szCs w:val="21"/>
              </w:rPr>
            </w:pPr>
            <w:r>
              <w:rPr>
                <w:rFonts w:ascii="宋体" w:hAnsi="宋体" w:cs="宋体" w:hint="eastAsia"/>
                <w:szCs w:val="21"/>
              </w:rPr>
              <w:t>总经理对资源的配备比较重视，人力资源、设备和工作环境等可满足资质范围内的</w:t>
            </w:r>
            <w:r w:rsidRPr="003103B3">
              <w:rPr>
                <w:rFonts w:ascii="宋体" w:hAnsi="宋体" w:cs="宋体" w:hint="eastAsia"/>
                <w:szCs w:val="21"/>
              </w:rPr>
              <w:t>保洁服务需要。</w:t>
            </w:r>
          </w:p>
        </w:tc>
        <w:tc>
          <w:tcPr>
            <w:tcW w:w="1585" w:type="dxa"/>
            <w:tcBorders>
              <w:top w:val="single" w:sz="4" w:space="0" w:color="auto"/>
              <w:left w:val="single" w:sz="4" w:space="0" w:color="auto"/>
              <w:bottom w:val="single" w:sz="4" w:space="0" w:color="auto"/>
              <w:right w:val="single" w:sz="4" w:space="0" w:color="auto"/>
            </w:tcBorders>
          </w:tcPr>
          <w:p w14:paraId="00B84586" w14:textId="77777777" w:rsidR="007261B6" w:rsidRDefault="007261B6" w:rsidP="00C60AAF">
            <w:pPr>
              <w:rPr>
                <w:rFonts w:hint="eastAsia"/>
              </w:rPr>
            </w:pPr>
            <w:r>
              <w:rPr>
                <w:rFonts w:hint="eastAsia"/>
              </w:rPr>
              <w:t>符合</w:t>
            </w:r>
          </w:p>
        </w:tc>
      </w:tr>
      <w:tr w:rsidR="007261B6" w14:paraId="3B639464" w14:textId="77777777" w:rsidTr="00C60AAF">
        <w:trPr>
          <w:trHeight w:val="2110"/>
        </w:trPr>
        <w:tc>
          <w:tcPr>
            <w:tcW w:w="2161" w:type="dxa"/>
            <w:tcBorders>
              <w:top w:val="single" w:sz="4" w:space="0" w:color="auto"/>
              <w:left w:val="single" w:sz="4" w:space="0" w:color="auto"/>
              <w:bottom w:val="single" w:sz="4" w:space="0" w:color="auto"/>
              <w:right w:val="single" w:sz="4" w:space="0" w:color="auto"/>
            </w:tcBorders>
          </w:tcPr>
          <w:p w14:paraId="6A2826C1" w14:textId="77777777" w:rsidR="007261B6" w:rsidRDefault="007261B6" w:rsidP="00C60AAF">
            <w:pPr>
              <w:adjustRightInd w:val="0"/>
              <w:snapToGrid w:val="0"/>
              <w:jc w:val="left"/>
              <w:rPr>
                <w:rFonts w:ascii="宋体" w:hAnsi="宋体"/>
                <w:szCs w:val="21"/>
              </w:rPr>
            </w:pPr>
            <w:r>
              <w:rPr>
                <w:rFonts w:ascii="宋体" w:hAnsi="宋体" w:cs="宋体" w:hint="eastAsia"/>
                <w:szCs w:val="21"/>
              </w:rPr>
              <w:t>沟通</w:t>
            </w:r>
          </w:p>
        </w:tc>
        <w:tc>
          <w:tcPr>
            <w:tcW w:w="960" w:type="dxa"/>
            <w:tcBorders>
              <w:top w:val="single" w:sz="4" w:space="0" w:color="auto"/>
              <w:left w:val="single" w:sz="4" w:space="0" w:color="auto"/>
              <w:bottom w:val="single" w:sz="4" w:space="0" w:color="auto"/>
              <w:right w:val="single" w:sz="4" w:space="0" w:color="auto"/>
            </w:tcBorders>
          </w:tcPr>
          <w:p w14:paraId="2163AA0F" w14:textId="77777777" w:rsidR="007261B6" w:rsidRDefault="007261B6" w:rsidP="00C60AAF">
            <w:pPr>
              <w:rPr>
                <w:rFonts w:ascii="宋体" w:hAnsi="宋体" w:cs="宋体"/>
                <w:szCs w:val="21"/>
              </w:rPr>
            </w:pPr>
            <w:r>
              <w:rPr>
                <w:rFonts w:ascii="宋体" w:hAnsi="宋体" w:cs="宋体" w:hint="eastAsia"/>
                <w:szCs w:val="21"/>
              </w:rPr>
              <w:t xml:space="preserve">O7.4 </w:t>
            </w:r>
          </w:p>
          <w:p w14:paraId="077FC32A" w14:textId="77777777" w:rsidR="007261B6" w:rsidRDefault="007261B6" w:rsidP="00C60AAF">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14:paraId="4B6EE132" w14:textId="77777777" w:rsidR="007261B6" w:rsidRDefault="007261B6" w:rsidP="00C60AAF">
            <w:pPr>
              <w:ind w:firstLineChars="200" w:firstLine="420"/>
              <w:rPr>
                <w:rFonts w:ascii="宋体" w:hAnsi="宋体" w:cs="宋体"/>
                <w:szCs w:val="21"/>
              </w:rPr>
            </w:pPr>
            <w:r>
              <w:rPr>
                <w:rFonts w:ascii="宋体" w:hAnsi="宋体" w:cs="宋体" w:hint="eastAsia"/>
                <w:szCs w:val="21"/>
              </w:rPr>
              <w:t>部门负责人清楚公司及各部门与QES相关的内部沟通和外部信息交流的项目、内容等。如：公布、公开质量方针和质量目标、与客户、外部供方等相关产品和服务的沟通等。</w:t>
            </w:r>
          </w:p>
          <w:p w14:paraId="77C22B2E" w14:textId="77777777" w:rsidR="007261B6" w:rsidRDefault="007261B6" w:rsidP="00C60AAF">
            <w:pPr>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14:paraId="6EFF72C1" w14:textId="77777777" w:rsidR="007261B6" w:rsidRDefault="007261B6" w:rsidP="00C60AAF">
            <w:pPr>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14:paraId="58E23772" w14:textId="77777777" w:rsidR="007261B6" w:rsidRDefault="007261B6" w:rsidP="00C60AAF">
            <w:pPr>
              <w:spacing w:line="360" w:lineRule="atLeast"/>
              <w:rPr>
                <w:rFonts w:ascii="宋体" w:hAnsi="宋体"/>
                <w:szCs w:val="21"/>
              </w:rPr>
            </w:pPr>
            <w:r>
              <w:rPr>
                <w:rFonts w:ascii="宋体" w:hAnsi="宋体" w:cs="宋体" w:hint="eastAsia"/>
                <w:szCs w:val="21"/>
              </w:rPr>
              <w:t>--现场查看记录并口头交流确认：公司及综合部负责的相关内、外沟通效果基本满足要求。</w:t>
            </w:r>
          </w:p>
        </w:tc>
        <w:tc>
          <w:tcPr>
            <w:tcW w:w="1585" w:type="dxa"/>
            <w:tcBorders>
              <w:top w:val="single" w:sz="4" w:space="0" w:color="auto"/>
              <w:left w:val="single" w:sz="4" w:space="0" w:color="auto"/>
              <w:bottom w:val="single" w:sz="4" w:space="0" w:color="auto"/>
              <w:right w:val="single" w:sz="4" w:space="0" w:color="auto"/>
            </w:tcBorders>
          </w:tcPr>
          <w:p w14:paraId="7975E874" w14:textId="77777777" w:rsidR="007261B6" w:rsidRDefault="007261B6" w:rsidP="00C60AAF">
            <w:r>
              <w:rPr>
                <w:rFonts w:hint="eastAsia"/>
              </w:rPr>
              <w:t>符合</w:t>
            </w:r>
          </w:p>
        </w:tc>
      </w:tr>
      <w:tr w:rsidR="007261B6" w14:paraId="3BF3ADA4" w14:textId="77777777" w:rsidTr="00C60AAF">
        <w:trPr>
          <w:trHeight w:val="2110"/>
        </w:trPr>
        <w:tc>
          <w:tcPr>
            <w:tcW w:w="2161" w:type="dxa"/>
            <w:tcBorders>
              <w:top w:val="single" w:sz="4" w:space="0" w:color="auto"/>
              <w:left w:val="single" w:sz="4" w:space="0" w:color="auto"/>
              <w:bottom w:val="single" w:sz="4" w:space="0" w:color="auto"/>
              <w:right w:val="single" w:sz="4" w:space="0" w:color="auto"/>
            </w:tcBorders>
          </w:tcPr>
          <w:p w14:paraId="764089AE" w14:textId="77777777" w:rsidR="007261B6" w:rsidRDefault="007261B6" w:rsidP="00C60AAF">
            <w:pPr>
              <w:rPr>
                <w:rFonts w:ascii="宋体" w:hAnsi="宋体" w:cs="宋体"/>
                <w:color w:val="000000"/>
                <w:spacing w:val="-4"/>
                <w:szCs w:val="21"/>
              </w:rPr>
            </w:pPr>
            <w:r>
              <w:rPr>
                <w:rFonts w:ascii="宋体" w:hAnsi="宋体" w:hint="eastAsia"/>
                <w:szCs w:val="21"/>
              </w:rPr>
              <w:t>监测、分析和评价总则；</w:t>
            </w:r>
          </w:p>
        </w:tc>
        <w:tc>
          <w:tcPr>
            <w:tcW w:w="960" w:type="dxa"/>
            <w:tcBorders>
              <w:top w:val="single" w:sz="4" w:space="0" w:color="auto"/>
              <w:left w:val="single" w:sz="4" w:space="0" w:color="auto"/>
              <w:bottom w:val="single" w:sz="4" w:space="0" w:color="auto"/>
              <w:right w:val="single" w:sz="4" w:space="0" w:color="auto"/>
            </w:tcBorders>
          </w:tcPr>
          <w:p w14:paraId="24EED1BF" w14:textId="77777777" w:rsidR="007261B6" w:rsidRDefault="007261B6" w:rsidP="00C60AAF">
            <w:pPr>
              <w:rPr>
                <w:rFonts w:ascii="宋体" w:hAnsi="宋体" w:cs="宋体"/>
                <w:szCs w:val="21"/>
              </w:rPr>
            </w:pPr>
            <w:r>
              <w:rPr>
                <w:rFonts w:ascii="宋体" w:hAnsi="宋体" w:cs="宋体" w:hint="eastAsia"/>
                <w:szCs w:val="21"/>
              </w:rPr>
              <w:t>O9.1</w:t>
            </w:r>
          </w:p>
          <w:p w14:paraId="78F157D6" w14:textId="77777777" w:rsidR="007261B6" w:rsidRDefault="007261B6" w:rsidP="00C60AAF">
            <w:pPr>
              <w:rPr>
                <w:rFonts w:ascii="宋体" w:hAnsi="宋体" w:cs="宋体"/>
                <w:szCs w:val="21"/>
              </w:rPr>
            </w:pPr>
          </w:p>
        </w:tc>
        <w:tc>
          <w:tcPr>
            <w:tcW w:w="10006" w:type="dxa"/>
            <w:tcBorders>
              <w:top w:val="single" w:sz="4" w:space="0" w:color="auto"/>
              <w:left w:val="single" w:sz="4" w:space="0" w:color="auto"/>
              <w:bottom w:val="single" w:sz="4" w:space="0" w:color="auto"/>
              <w:right w:val="single" w:sz="4" w:space="0" w:color="auto"/>
            </w:tcBorders>
          </w:tcPr>
          <w:p w14:paraId="5DC3A992" w14:textId="77777777" w:rsidR="007261B6" w:rsidRDefault="007261B6" w:rsidP="00C60AAF">
            <w:r>
              <w:rPr>
                <w:rFonts w:hint="eastAsia"/>
              </w:rPr>
              <w:t>公司对需要监视和测量的对象的确定，监视、测量、分析和评价方法的选择，实施监视和测量的时机、实施分析和评价的时机界定，</w:t>
            </w:r>
            <w:r>
              <w:rPr>
                <w:rFonts w:hint="eastAsia"/>
              </w:rPr>
              <w:t>QMS</w:t>
            </w:r>
            <w:r>
              <w:rPr>
                <w:rFonts w:hint="eastAsia"/>
              </w:rPr>
              <w:t>的绩效和有效性的评价方法的采用及有关监视和测量记录的保留等要求予以较清楚的策划和确定，详见相关程序文件及监视、测量、分析和评价的实施计划。</w:t>
            </w:r>
          </w:p>
          <w:p w14:paraId="364D378E" w14:textId="77777777" w:rsidR="007261B6" w:rsidRDefault="007261B6" w:rsidP="00C60AAF">
            <w:r>
              <w:rPr>
                <w:rFonts w:hint="eastAsia"/>
              </w:rPr>
              <w:t>如：</w:t>
            </w:r>
          </w:p>
          <w:p w14:paraId="4B59238B" w14:textId="77777777" w:rsidR="007261B6" w:rsidRDefault="007261B6" w:rsidP="00C60AAF">
            <w:r>
              <w:rPr>
                <w:rFonts w:hint="eastAsia"/>
              </w:rPr>
              <w:t>（</w:t>
            </w:r>
            <w:r>
              <w:rPr>
                <w:rFonts w:hint="eastAsia"/>
              </w:rPr>
              <w:t>1</w:t>
            </w:r>
            <w:r>
              <w:rPr>
                <w:rFonts w:hint="eastAsia"/>
              </w:rPr>
              <w:t>）《</w:t>
            </w:r>
            <w:r>
              <w:rPr>
                <w:rFonts w:hint="eastAsia"/>
              </w:rPr>
              <w:t xml:space="preserve"> </w:t>
            </w:r>
            <w:r>
              <w:rPr>
                <w:rFonts w:hint="eastAsia"/>
              </w:rPr>
              <w:t>服务提供控制程序》</w:t>
            </w:r>
          </w:p>
          <w:p w14:paraId="35B566FC" w14:textId="77777777" w:rsidR="007261B6" w:rsidRDefault="007261B6" w:rsidP="00C60AAF">
            <w:r>
              <w:rPr>
                <w:rFonts w:hint="eastAsia"/>
              </w:rPr>
              <w:t>（</w:t>
            </w:r>
            <w:r>
              <w:rPr>
                <w:rFonts w:hint="eastAsia"/>
              </w:rPr>
              <w:t>2</w:t>
            </w:r>
            <w:r>
              <w:rPr>
                <w:rFonts w:hint="eastAsia"/>
              </w:rPr>
              <w:t>）《内部审核控制程序》</w:t>
            </w:r>
          </w:p>
          <w:p w14:paraId="0B3CA313" w14:textId="77777777" w:rsidR="007261B6" w:rsidRDefault="007261B6" w:rsidP="00C60AAF">
            <w:r>
              <w:rPr>
                <w:rFonts w:hint="eastAsia"/>
              </w:rPr>
              <w:t>（</w:t>
            </w:r>
            <w:r>
              <w:rPr>
                <w:rFonts w:hint="eastAsia"/>
              </w:rPr>
              <w:t>3</w:t>
            </w:r>
            <w:r>
              <w:rPr>
                <w:rFonts w:hint="eastAsia"/>
              </w:rPr>
              <w:t>）《管理评审控制程序》</w:t>
            </w:r>
          </w:p>
          <w:p w14:paraId="3048B4FE" w14:textId="77777777" w:rsidR="007261B6" w:rsidRDefault="007261B6" w:rsidP="00C60AAF">
            <w:r>
              <w:rPr>
                <w:rFonts w:hint="eastAsia"/>
              </w:rPr>
              <w:t>（</w:t>
            </w:r>
            <w:r>
              <w:rPr>
                <w:rFonts w:hint="eastAsia"/>
              </w:rPr>
              <w:t>4</w:t>
            </w:r>
            <w:r>
              <w:rPr>
                <w:rFonts w:hint="eastAsia"/>
              </w:rPr>
              <w:t>）《应急准备与响应程序》</w:t>
            </w:r>
          </w:p>
          <w:p w14:paraId="70544ABD" w14:textId="77777777" w:rsidR="007261B6" w:rsidRDefault="007261B6" w:rsidP="00C60AAF">
            <w:pPr>
              <w:spacing w:line="360" w:lineRule="atLeast"/>
            </w:pPr>
            <w:r>
              <w:rPr>
                <w:rFonts w:hint="eastAsia"/>
              </w:rPr>
              <w:t>（</w:t>
            </w:r>
            <w:r>
              <w:rPr>
                <w:rFonts w:hint="eastAsia"/>
              </w:rPr>
              <w:t>5</w:t>
            </w:r>
            <w:r>
              <w:rPr>
                <w:rFonts w:hint="eastAsia"/>
              </w:rPr>
              <w:t>）《合规性评价控制程序》</w:t>
            </w:r>
          </w:p>
        </w:tc>
        <w:tc>
          <w:tcPr>
            <w:tcW w:w="1585" w:type="dxa"/>
            <w:tcBorders>
              <w:top w:val="single" w:sz="4" w:space="0" w:color="auto"/>
              <w:left w:val="single" w:sz="4" w:space="0" w:color="auto"/>
              <w:bottom w:val="single" w:sz="4" w:space="0" w:color="auto"/>
              <w:right w:val="single" w:sz="4" w:space="0" w:color="auto"/>
            </w:tcBorders>
          </w:tcPr>
          <w:p w14:paraId="6CC42606" w14:textId="77777777" w:rsidR="007261B6" w:rsidRDefault="007261B6" w:rsidP="00C60AAF">
            <w:r>
              <w:rPr>
                <w:rFonts w:hint="eastAsia"/>
              </w:rPr>
              <w:t>符合</w:t>
            </w:r>
          </w:p>
        </w:tc>
      </w:tr>
      <w:tr w:rsidR="007261B6" w14:paraId="7381CDB0" w14:textId="77777777" w:rsidTr="00C60AAF">
        <w:trPr>
          <w:trHeight w:val="1922"/>
        </w:trPr>
        <w:tc>
          <w:tcPr>
            <w:tcW w:w="2161" w:type="dxa"/>
            <w:tcBorders>
              <w:top w:val="single" w:sz="4" w:space="0" w:color="auto"/>
              <w:left w:val="single" w:sz="4" w:space="0" w:color="auto"/>
              <w:bottom w:val="single" w:sz="4" w:space="0" w:color="auto"/>
              <w:right w:val="single" w:sz="4" w:space="0" w:color="auto"/>
            </w:tcBorders>
          </w:tcPr>
          <w:p w14:paraId="0E5930FE" w14:textId="77777777" w:rsidR="007261B6" w:rsidRDefault="007261B6" w:rsidP="00C60AAF">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Borders>
              <w:top w:val="single" w:sz="4" w:space="0" w:color="auto"/>
              <w:left w:val="single" w:sz="4" w:space="0" w:color="auto"/>
              <w:bottom w:val="single" w:sz="4" w:space="0" w:color="auto"/>
              <w:right w:val="single" w:sz="4" w:space="0" w:color="auto"/>
            </w:tcBorders>
          </w:tcPr>
          <w:p w14:paraId="0EB92D89" w14:textId="77777777" w:rsidR="007261B6" w:rsidRDefault="007261B6" w:rsidP="00C60AAF">
            <w:pPr>
              <w:rPr>
                <w:rFonts w:ascii="宋体" w:hAnsi="宋体" w:cs="宋体"/>
                <w:szCs w:val="21"/>
              </w:rPr>
            </w:pPr>
            <w:r>
              <w:rPr>
                <w:rFonts w:ascii="宋体" w:hAnsi="宋体" w:cs="宋体" w:hint="eastAsia"/>
                <w:szCs w:val="21"/>
              </w:rPr>
              <w:t xml:space="preserve">O9.3 </w:t>
            </w:r>
          </w:p>
          <w:p w14:paraId="71148927" w14:textId="77777777" w:rsidR="007261B6" w:rsidRDefault="007261B6" w:rsidP="00C60AAF">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14:paraId="3BDE99B3" w14:textId="77777777" w:rsidR="007261B6" w:rsidRDefault="007261B6" w:rsidP="00C60AAF">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14:paraId="65BB3DAB" w14:textId="77777777" w:rsidR="007261B6" w:rsidRPr="006932A0" w:rsidRDefault="007261B6" w:rsidP="00C60AAF">
            <w:pPr>
              <w:tabs>
                <w:tab w:val="center" w:pos="3169"/>
              </w:tabs>
              <w:spacing w:line="400" w:lineRule="exact"/>
              <w:jc w:val="left"/>
              <w:rPr>
                <w:rFonts w:ascii="宋体" w:hAnsi="宋体" w:cs="宋体" w:hint="eastAsia"/>
                <w:szCs w:val="21"/>
              </w:rPr>
            </w:pPr>
            <w:r>
              <w:rPr>
                <w:rFonts w:ascii="宋体" w:hAnsi="宋体" w:cs="宋体" w:hint="eastAsia"/>
                <w:szCs w:val="21"/>
              </w:rPr>
              <w:t>时间：</w:t>
            </w:r>
            <w:r w:rsidRPr="006932A0">
              <w:rPr>
                <w:rFonts w:ascii="宋体" w:hAnsi="宋体" w:cs="宋体" w:hint="eastAsia"/>
                <w:szCs w:val="21"/>
              </w:rPr>
              <w:t>2022年2月20日</w:t>
            </w:r>
          </w:p>
          <w:p w14:paraId="5B39BA90" w14:textId="77777777" w:rsidR="007261B6" w:rsidRPr="006932A0" w:rsidRDefault="007261B6" w:rsidP="00C60AAF">
            <w:pPr>
              <w:tabs>
                <w:tab w:val="center" w:pos="3169"/>
              </w:tabs>
              <w:spacing w:line="400" w:lineRule="exact"/>
              <w:jc w:val="left"/>
              <w:rPr>
                <w:rFonts w:ascii="宋体" w:hAnsi="宋体" w:cs="宋体"/>
                <w:szCs w:val="21"/>
              </w:rPr>
            </w:pPr>
            <w:r w:rsidRPr="006932A0">
              <w:rPr>
                <w:rFonts w:ascii="宋体" w:hAnsi="宋体" w:cs="宋体" w:hint="eastAsia"/>
                <w:szCs w:val="21"/>
              </w:rPr>
              <w:t>主持人：张文科总经理</w:t>
            </w:r>
          </w:p>
          <w:p w14:paraId="50B7004D" w14:textId="77777777" w:rsidR="007261B6" w:rsidRPr="006932A0" w:rsidRDefault="007261B6" w:rsidP="00C60AAF">
            <w:pPr>
              <w:tabs>
                <w:tab w:val="center" w:pos="3169"/>
              </w:tabs>
              <w:spacing w:line="400" w:lineRule="exact"/>
              <w:jc w:val="left"/>
              <w:rPr>
                <w:rFonts w:ascii="宋体" w:hAnsi="宋体" w:cs="宋体" w:hint="eastAsia"/>
                <w:szCs w:val="21"/>
              </w:rPr>
            </w:pPr>
            <w:r>
              <w:rPr>
                <w:rFonts w:ascii="宋体" w:hAnsi="宋体" w:cs="宋体" w:hint="eastAsia"/>
                <w:szCs w:val="21"/>
              </w:rPr>
              <w:t>参加人员：</w:t>
            </w:r>
            <w:r w:rsidRPr="006932A0">
              <w:rPr>
                <w:rFonts w:ascii="宋体" w:hAnsi="宋体" w:cs="宋体" w:hint="eastAsia"/>
                <w:szCs w:val="21"/>
              </w:rPr>
              <w:t>公司各职能部门及各部门负责人</w:t>
            </w:r>
          </w:p>
          <w:p w14:paraId="17936995" w14:textId="77777777" w:rsidR="007261B6" w:rsidRDefault="007261B6" w:rsidP="00C60AAF">
            <w:pPr>
              <w:tabs>
                <w:tab w:val="center" w:pos="3169"/>
              </w:tabs>
              <w:spacing w:line="400" w:lineRule="exact"/>
              <w:jc w:val="left"/>
              <w:rPr>
                <w:rFonts w:ascii="宋体" w:hAnsi="宋体" w:cs="宋体" w:hint="eastAsia"/>
                <w:szCs w:val="21"/>
              </w:rPr>
            </w:pPr>
            <w:r>
              <w:rPr>
                <w:rFonts w:ascii="宋体" w:hAnsi="宋体" w:cs="宋体" w:hint="eastAsia"/>
                <w:szCs w:val="21"/>
              </w:rPr>
              <w:t>评审输入内容：</w:t>
            </w:r>
          </w:p>
          <w:p w14:paraId="0D464A48" w14:textId="77777777" w:rsidR="007261B6" w:rsidRDefault="007261B6" w:rsidP="00C60AAF">
            <w:pPr>
              <w:tabs>
                <w:tab w:val="center" w:pos="3169"/>
              </w:tabs>
              <w:spacing w:line="400" w:lineRule="exact"/>
              <w:jc w:val="left"/>
              <w:rPr>
                <w:rFonts w:ascii="宋体" w:hAnsi="宋体" w:cs="宋体" w:hint="eastAsia"/>
                <w:szCs w:val="21"/>
              </w:rPr>
            </w:pPr>
            <w:r>
              <w:rPr>
                <w:rFonts w:ascii="宋体" w:hAnsi="宋体" w:cs="宋体" w:hint="eastAsia"/>
                <w:szCs w:val="21"/>
              </w:rPr>
              <w:t>质量、环境和职业健康安全目标、指标的完成情况报告及分析，是否取得了预期的环境绩效。</w:t>
            </w:r>
          </w:p>
          <w:p w14:paraId="5C9C54C4" w14:textId="77777777" w:rsidR="007261B6" w:rsidRDefault="007261B6" w:rsidP="00C60AAF">
            <w:pPr>
              <w:tabs>
                <w:tab w:val="center" w:pos="3169"/>
              </w:tabs>
              <w:spacing w:line="400" w:lineRule="exact"/>
              <w:jc w:val="left"/>
              <w:rPr>
                <w:rFonts w:ascii="宋体" w:hAnsi="宋体" w:cs="宋体" w:hint="eastAsia"/>
                <w:szCs w:val="21"/>
              </w:rPr>
            </w:pPr>
            <w:r>
              <w:rPr>
                <w:rFonts w:ascii="宋体" w:hAnsi="宋体" w:cs="宋体" w:hint="eastAsia"/>
                <w:szCs w:val="21"/>
              </w:rPr>
              <w:t>重要环境因素、不可风险接受清单的控制状况。</w:t>
            </w:r>
          </w:p>
          <w:p w14:paraId="746CCE46" w14:textId="77777777" w:rsidR="007261B6" w:rsidRDefault="007261B6" w:rsidP="00C60AAF">
            <w:pPr>
              <w:tabs>
                <w:tab w:val="center" w:pos="3169"/>
              </w:tabs>
              <w:spacing w:line="400" w:lineRule="exact"/>
              <w:jc w:val="left"/>
              <w:rPr>
                <w:rFonts w:ascii="宋体" w:hAnsi="宋体" w:cs="宋体" w:hint="eastAsia"/>
                <w:szCs w:val="21"/>
              </w:rPr>
            </w:pPr>
            <w:r>
              <w:rPr>
                <w:rFonts w:ascii="宋体" w:hAnsi="宋体" w:cs="宋体" w:hint="eastAsia"/>
                <w:szCs w:val="21"/>
              </w:rPr>
              <w:t>预计调整更新的重要环境因素、不可接受风险和目标、指标、管理方案。</w:t>
            </w:r>
          </w:p>
          <w:p w14:paraId="0D3242ED" w14:textId="77777777" w:rsidR="007261B6" w:rsidRDefault="007261B6" w:rsidP="00C60AAF">
            <w:pPr>
              <w:tabs>
                <w:tab w:val="center" w:pos="3169"/>
              </w:tabs>
              <w:spacing w:line="400" w:lineRule="exact"/>
              <w:jc w:val="left"/>
              <w:rPr>
                <w:rFonts w:ascii="宋体" w:hAnsi="宋体" w:cs="宋体" w:hint="eastAsia"/>
                <w:szCs w:val="21"/>
              </w:rPr>
            </w:pPr>
            <w:r>
              <w:rPr>
                <w:rFonts w:ascii="宋体" w:hAnsi="宋体" w:cs="宋体" w:hint="eastAsia"/>
                <w:szCs w:val="21"/>
              </w:rPr>
              <w:t>质量、环境和职业健康安全法律、法规符合性评价报告及新增法律、法规的适用情况。</w:t>
            </w:r>
          </w:p>
          <w:p w14:paraId="5C3E3C5D" w14:textId="77777777" w:rsidR="007261B6" w:rsidRDefault="007261B6" w:rsidP="00C60AAF">
            <w:pPr>
              <w:tabs>
                <w:tab w:val="center" w:pos="3169"/>
              </w:tabs>
              <w:spacing w:line="400" w:lineRule="exact"/>
              <w:jc w:val="left"/>
              <w:rPr>
                <w:rFonts w:ascii="宋体" w:hAnsi="宋体" w:cs="宋体" w:hint="eastAsia"/>
                <w:szCs w:val="21"/>
              </w:rPr>
            </w:pPr>
            <w:r>
              <w:rPr>
                <w:rFonts w:ascii="宋体" w:hAnsi="宋体" w:cs="宋体" w:hint="eastAsia"/>
                <w:szCs w:val="21"/>
              </w:rPr>
              <w:t xml:space="preserve">在服务提供及相关方对公司和管理处的满意程度、意见、建议及抱怨的问题。 </w:t>
            </w:r>
          </w:p>
          <w:p w14:paraId="5A9E9373" w14:textId="77777777" w:rsidR="007261B6" w:rsidRDefault="007261B6" w:rsidP="00C60AAF">
            <w:pPr>
              <w:tabs>
                <w:tab w:val="center" w:pos="3169"/>
              </w:tabs>
              <w:spacing w:line="400" w:lineRule="exact"/>
              <w:jc w:val="left"/>
              <w:rPr>
                <w:rFonts w:ascii="宋体" w:hAnsi="宋体" w:cs="宋体" w:hint="eastAsia"/>
                <w:szCs w:val="21"/>
              </w:rPr>
            </w:pPr>
            <w:r>
              <w:rPr>
                <w:rFonts w:ascii="宋体" w:hAnsi="宋体" w:cs="宋体" w:hint="eastAsia"/>
                <w:szCs w:val="21"/>
              </w:rPr>
              <w:t>质量、环境和职业健康安全事故报告的跟踪与处理。</w:t>
            </w:r>
          </w:p>
          <w:p w14:paraId="108B908D" w14:textId="77777777" w:rsidR="007261B6" w:rsidRDefault="007261B6" w:rsidP="00C60AAF">
            <w:pPr>
              <w:tabs>
                <w:tab w:val="center" w:pos="3169"/>
              </w:tabs>
              <w:spacing w:line="400" w:lineRule="exact"/>
              <w:jc w:val="left"/>
              <w:rPr>
                <w:rFonts w:ascii="宋体" w:hAnsi="宋体" w:cs="宋体" w:hint="eastAsia"/>
                <w:szCs w:val="21"/>
              </w:rPr>
            </w:pPr>
            <w:r>
              <w:rPr>
                <w:rFonts w:ascii="宋体" w:hAnsi="宋体" w:cs="宋体" w:hint="eastAsia"/>
                <w:szCs w:val="21"/>
              </w:rPr>
              <w:t>机构、人员的调整是否能满足管理的需要能否保证100%持证上岗，培训工作总结及安排。</w:t>
            </w:r>
          </w:p>
          <w:p w14:paraId="553528AB" w14:textId="77777777" w:rsidR="007261B6" w:rsidRDefault="007261B6" w:rsidP="00C60AAF">
            <w:pPr>
              <w:tabs>
                <w:tab w:val="center" w:pos="3169"/>
              </w:tabs>
              <w:spacing w:line="400" w:lineRule="exact"/>
              <w:jc w:val="left"/>
              <w:rPr>
                <w:rFonts w:ascii="宋体" w:hAnsi="宋体" w:cs="宋体" w:hint="eastAsia"/>
                <w:szCs w:val="21"/>
              </w:rPr>
            </w:pPr>
            <w:r>
              <w:rPr>
                <w:rFonts w:ascii="宋体" w:hAnsi="宋体" w:cs="宋体" w:hint="eastAsia"/>
                <w:szCs w:val="21"/>
              </w:rPr>
              <w:t>对供方是否施加足够的环境影响。</w:t>
            </w:r>
          </w:p>
          <w:p w14:paraId="736611D8" w14:textId="77777777" w:rsidR="007261B6" w:rsidRDefault="007261B6" w:rsidP="00C60AAF">
            <w:pPr>
              <w:tabs>
                <w:tab w:val="center" w:pos="3169"/>
              </w:tabs>
              <w:spacing w:line="400" w:lineRule="exact"/>
              <w:jc w:val="left"/>
              <w:rPr>
                <w:rFonts w:ascii="宋体" w:hAnsi="宋体" w:cs="宋体" w:hint="eastAsia"/>
                <w:szCs w:val="21"/>
              </w:rPr>
            </w:pPr>
            <w:r>
              <w:rPr>
                <w:rFonts w:ascii="宋体" w:hAnsi="宋体" w:cs="宋体" w:hint="eastAsia"/>
                <w:szCs w:val="21"/>
              </w:rPr>
              <w:t>为处理风险和机会而采取的措施的有效性；</w:t>
            </w:r>
          </w:p>
          <w:p w14:paraId="2DC770A0" w14:textId="77777777" w:rsidR="007261B6" w:rsidRDefault="007261B6" w:rsidP="00C60AAF">
            <w:pPr>
              <w:tabs>
                <w:tab w:val="center" w:pos="3169"/>
              </w:tabs>
              <w:spacing w:line="400" w:lineRule="exact"/>
              <w:jc w:val="left"/>
              <w:rPr>
                <w:rFonts w:ascii="宋体" w:hAnsi="宋体" w:cs="宋体" w:hint="eastAsia"/>
                <w:szCs w:val="21"/>
              </w:rPr>
            </w:pPr>
            <w:r>
              <w:rPr>
                <w:rFonts w:ascii="宋体" w:hAnsi="宋体" w:cs="宋体" w:hint="eastAsia"/>
                <w:szCs w:val="21"/>
              </w:rPr>
              <w:t>新的潜在持续改进机会</w:t>
            </w:r>
          </w:p>
          <w:p w14:paraId="573865FE" w14:textId="77777777" w:rsidR="007261B6" w:rsidRDefault="007261B6" w:rsidP="00C60AAF">
            <w:pPr>
              <w:tabs>
                <w:tab w:val="center" w:pos="3169"/>
              </w:tabs>
              <w:spacing w:line="400" w:lineRule="exact"/>
              <w:jc w:val="left"/>
              <w:rPr>
                <w:rFonts w:ascii="宋体" w:hAnsi="宋体" w:cs="宋体" w:hint="eastAsia"/>
                <w:szCs w:val="21"/>
              </w:rPr>
            </w:pPr>
            <w:r>
              <w:rPr>
                <w:rFonts w:ascii="宋体" w:hAnsi="宋体" w:cs="宋体" w:hint="eastAsia"/>
                <w:szCs w:val="21"/>
              </w:rPr>
              <w:t>任何影响公司质量/环境/职业健康安全管理体系变更</w:t>
            </w:r>
          </w:p>
          <w:p w14:paraId="29ADA022" w14:textId="77777777" w:rsidR="007261B6" w:rsidRDefault="007261B6" w:rsidP="00C60AAF">
            <w:pPr>
              <w:tabs>
                <w:tab w:val="center" w:pos="3169"/>
              </w:tabs>
              <w:spacing w:line="400" w:lineRule="exact"/>
              <w:jc w:val="left"/>
              <w:rPr>
                <w:rFonts w:ascii="宋体" w:hAnsi="宋体" w:cs="宋体" w:hint="eastAsia"/>
                <w:szCs w:val="21"/>
              </w:rPr>
            </w:pPr>
            <w:r>
              <w:rPr>
                <w:rFonts w:ascii="宋体" w:hAnsi="宋体" w:cs="宋体" w:hint="eastAsia"/>
                <w:szCs w:val="21"/>
              </w:rPr>
              <w:t>以往管理评审采取措施的情况</w:t>
            </w:r>
          </w:p>
          <w:p w14:paraId="04E5108C" w14:textId="77777777" w:rsidR="007261B6" w:rsidRPr="006932A0" w:rsidRDefault="007261B6" w:rsidP="00C60AAF">
            <w:pPr>
              <w:spacing w:line="360" w:lineRule="auto"/>
              <w:rPr>
                <w:rFonts w:ascii="宋体" w:hAnsi="宋体" w:cs="宋体"/>
                <w:szCs w:val="21"/>
              </w:rPr>
            </w:pPr>
            <w:r>
              <w:rPr>
                <w:rFonts w:ascii="宋体" w:hAnsi="宋体" w:cs="宋体" w:hint="eastAsia"/>
                <w:szCs w:val="21"/>
              </w:rPr>
              <w:t>改进的建议：</w:t>
            </w:r>
            <w:r w:rsidRPr="006932A0">
              <w:rPr>
                <w:rFonts w:ascii="宋体" w:hAnsi="宋体" w:cs="宋体" w:hint="eastAsia"/>
                <w:szCs w:val="21"/>
              </w:rPr>
              <w:t>加强现场保洁服务人员的形象礼仪及保洁规范和岗位流程的培训</w:t>
            </w:r>
            <w:r>
              <w:rPr>
                <w:rFonts w:ascii="宋体" w:hAnsi="宋体" w:cs="宋体" w:hint="eastAsia"/>
                <w:szCs w:val="21"/>
              </w:rPr>
              <w:t>，</w:t>
            </w:r>
            <w:r w:rsidRPr="006932A0">
              <w:rPr>
                <w:rFonts w:ascii="宋体" w:hAnsi="宋体" w:cs="宋体" w:hint="eastAsia"/>
                <w:szCs w:val="21"/>
              </w:rPr>
              <w:t>持续提高顾客对现场服务的满意度</w:t>
            </w:r>
          </w:p>
          <w:p w14:paraId="62B87651" w14:textId="77777777" w:rsidR="007261B6" w:rsidRPr="006932A0" w:rsidRDefault="007261B6" w:rsidP="00C60AAF">
            <w:pPr>
              <w:spacing w:line="360" w:lineRule="auto"/>
              <w:rPr>
                <w:rFonts w:ascii="宋体" w:hAnsi="宋体" w:cs="宋体"/>
                <w:szCs w:val="21"/>
              </w:rPr>
            </w:pPr>
            <w:r w:rsidRPr="006932A0">
              <w:rPr>
                <w:rFonts w:ascii="宋体" w:hAnsi="宋体" w:cs="宋体" w:hint="eastAsia"/>
                <w:szCs w:val="21"/>
              </w:rPr>
              <w:t>查</w:t>
            </w:r>
            <w:proofErr w:type="gramStart"/>
            <w:r w:rsidRPr="006932A0">
              <w:rPr>
                <w:rFonts w:ascii="宋体" w:hAnsi="宋体" w:cs="宋体" w:hint="eastAsia"/>
                <w:szCs w:val="21"/>
              </w:rPr>
              <w:t>见管理</w:t>
            </w:r>
            <w:proofErr w:type="gramEnd"/>
            <w:r w:rsidRPr="006932A0">
              <w:rPr>
                <w:rFonts w:ascii="宋体" w:hAnsi="宋体" w:cs="宋体" w:hint="eastAsia"/>
                <w:szCs w:val="21"/>
              </w:rPr>
              <w:t>评审改建建议措施表，由综合部做出安排对保洁部全体员工进行以上培训，计划于3月中旬实施完</w:t>
            </w:r>
            <w:r w:rsidRPr="006932A0">
              <w:rPr>
                <w:rFonts w:ascii="宋体" w:hAnsi="宋体" w:cs="宋体" w:hint="eastAsia"/>
                <w:szCs w:val="21"/>
              </w:rPr>
              <w:lastRenderedPageBreak/>
              <w:t>成。</w:t>
            </w:r>
          </w:p>
          <w:p w14:paraId="599FE8C0" w14:textId="77777777" w:rsidR="007261B6" w:rsidRPr="006932A0" w:rsidRDefault="007261B6" w:rsidP="00C60AAF">
            <w:pPr>
              <w:pStyle w:val="ad"/>
              <w:rPr>
                <w:rFonts w:ascii="宋体" w:hAnsi="宋体" w:cs="宋体"/>
                <w:bCs w:val="0"/>
                <w:spacing w:val="0"/>
                <w:szCs w:val="21"/>
              </w:rPr>
            </w:pPr>
            <w:r w:rsidRPr="006932A0">
              <w:rPr>
                <w:rFonts w:ascii="宋体" w:hAnsi="宋体" w:cs="宋体" w:hint="eastAsia"/>
                <w:bCs w:val="0"/>
                <w:spacing w:val="0"/>
                <w:szCs w:val="21"/>
              </w:rPr>
              <w:t>查</w:t>
            </w:r>
            <w:proofErr w:type="gramStart"/>
            <w:r w:rsidRPr="006932A0">
              <w:rPr>
                <w:rFonts w:ascii="宋体" w:hAnsi="宋体" w:cs="宋体" w:hint="eastAsia"/>
                <w:bCs w:val="0"/>
                <w:spacing w:val="0"/>
                <w:szCs w:val="21"/>
              </w:rPr>
              <w:t>见培训</w:t>
            </w:r>
            <w:proofErr w:type="gramEnd"/>
            <w:r w:rsidRPr="006932A0">
              <w:rPr>
                <w:rFonts w:ascii="宋体" w:hAnsi="宋体" w:cs="宋体" w:hint="eastAsia"/>
                <w:bCs w:val="0"/>
                <w:spacing w:val="0"/>
                <w:szCs w:val="21"/>
              </w:rPr>
              <w:t>记录，提供3月13日-15日对保洁服务人员的形象礼仪及保洁规范和岗位流程的培训记录，并对以上培训进行了有效性评价。</w:t>
            </w:r>
          </w:p>
          <w:p w14:paraId="66B0FA18" w14:textId="77777777" w:rsidR="007261B6" w:rsidRPr="006932A0" w:rsidRDefault="007261B6" w:rsidP="00C60AAF">
            <w:pPr>
              <w:pStyle w:val="ad"/>
              <w:rPr>
                <w:rFonts w:ascii="宋体" w:hAnsi="宋体" w:cs="宋体"/>
                <w:bCs w:val="0"/>
                <w:spacing w:val="0"/>
                <w:szCs w:val="21"/>
              </w:rPr>
            </w:pPr>
            <w:r w:rsidRPr="006932A0">
              <w:rPr>
                <w:rFonts w:ascii="宋体" w:hAnsi="宋体" w:cs="宋体" w:hint="eastAsia"/>
                <w:bCs w:val="0"/>
                <w:spacing w:val="0"/>
                <w:szCs w:val="21"/>
              </w:rPr>
              <w:t>查管理评审改进措施验证情况：</w:t>
            </w:r>
            <w:r>
              <w:rPr>
                <w:rFonts w:ascii="宋体" w:hAnsi="宋体" w:cs="宋体" w:hint="eastAsia"/>
                <w:bCs w:val="0"/>
                <w:spacing w:val="0"/>
                <w:szCs w:val="21"/>
              </w:rPr>
              <w:t>已</w:t>
            </w:r>
            <w:r w:rsidRPr="006932A0">
              <w:rPr>
                <w:rFonts w:ascii="宋体" w:hAnsi="宋体" w:cs="宋体" w:hint="eastAsia"/>
                <w:bCs w:val="0"/>
                <w:spacing w:val="0"/>
                <w:szCs w:val="21"/>
              </w:rPr>
              <w:t>按计划实施，通过对参培人员的提问考核其措施验证有效-</w:t>
            </w:r>
          </w:p>
          <w:p w14:paraId="2E775D96" w14:textId="77777777" w:rsidR="007261B6" w:rsidRPr="006932A0" w:rsidRDefault="007261B6" w:rsidP="00C60AAF">
            <w:pPr>
              <w:pStyle w:val="ad"/>
              <w:rPr>
                <w:rFonts w:ascii="宋体" w:hAnsi="宋体" w:cs="宋体" w:hint="eastAsia"/>
                <w:bCs w:val="0"/>
                <w:spacing w:val="0"/>
                <w:szCs w:val="21"/>
              </w:rPr>
            </w:pPr>
            <w:r w:rsidRPr="006932A0">
              <w:rPr>
                <w:rFonts w:ascii="宋体" w:hAnsi="宋体" w:cs="宋体" w:hint="eastAsia"/>
                <w:bCs w:val="0"/>
                <w:spacing w:val="0"/>
                <w:szCs w:val="21"/>
              </w:rPr>
              <w:t xml:space="preserve">验证人：张文科 </w:t>
            </w:r>
            <w:r w:rsidRPr="006932A0">
              <w:rPr>
                <w:rFonts w:ascii="宋体" w:hAnsi="宋体" w:cs="宋体"/>
                <w:bCs w:val="0"/>
                <w:spacing w:val="0"/>
                <w:szCs w:val="21"/>
              </w:rPr>
              <w:t xml:space="preserve">  </w:t>
            </w:r>
            <w:r w:rsidRPr="006932A0">
              <w:rPr>
                <w:rFonts w:ascii="宋体" w:hAnsi="宋体" w:cs="宋体" w:hint="eastAsia"/>
                <w:bCs w:val="0"/>
                <w:spacing w:val="0"/>
                <w:szCs w:val="21"/>
              </w:rPr>
              <w:t>2022年3月16日</w:t>
            </w:r>
          </w:p>
          <w:p w14:paraId="344E086D" w14:textId="77777777" w:rsidR="007261B6" w:rsidRPr="006932A0" w:rsidRDefault="007261B6" w:rsidP="00C60AAF">
            <w:pPr>
              <w:tabs>
                <w:tab w:val="center" w:pos="3169"/>
              </w:tabs>
              <w:spacing w:line="400" w:lineRule="exact"/>
              <w:jc w:val="left"/>
              <w:rPr>
                <w:rFonts w:ascii="宋体" w:hAnsi="宋体" w:cs="宋体" w:hint="eastAsia"/>
                <w:szCs w:val="21"/>
              </w:rPr>
            </w:pPr>
            <w:r w:rsidRPr="006932A0">
              <w:rPr>
                <w:rFonts w:ascii="宋体" w:hAnsi="宋体" w:cs="宋体" w:hint="eastAsia"/>
                <w:szCs w:val="21"/>
              </w:rPr>
              <w:t>评审输出结论：</w:t>
            </w:r>
          </w:p>
          <w:p w14:paraId="30A61BA2" w14:textId="77777777" w:rsidR="007261B6" w:rsidRDefault="007261B6" w:rsidP="00C60AAF">
            <w:pPr>
              <w:tabs>
                <w:tab w:val="center" w:pos="3169"/>
              </w:tabs>
              <w:spacing w:line="400" w:lineRule="exact"/>
              <w:jc w:val="left"/>
              <w:rPr>
                <w:rFonts w:ascii="宋体" w:hAnsi="宋体" w:cs="宋体"/>
                <w:szCs w:val="21"/>
              </w:rPr>
            </w:pPr>
            <w:r w:rsidRPr="006932A0">
              <w:rPr>
                <w:rFonts w:ascii="宋体" w:hAnsi="宋体" w:cs="宋体" w:hint="eastAsia"/>
                <w:szCs w:val="21"/>
              </w:rPr>
              <w:t>公司各项活动均能按国家、行业、地方、标准规范和其他要求运行，无违反规定的情况发生。公司的质量/环境/职业健康安全管理体系的运行是适宜、充分和有效的，方针和目标是适宜的，应对风险和机遇采取的措施基本有效。</w:t>
            </w:r>
          </w:p>
        </w:tc>
        <w:tc>
          <w:tcPr>
            <w:tcW w:w="1585" w:type="dxa"/>
            <w:tcBorders>
              <w:top w:val="single" w:sz="4" w:space="0" w:color="auto"/>
              <w:left w:val="single" w:sz="4" w:space="0" w:color="auto"/>
              <w:bottom w:val="single" w:sz="4" w:space="0" w:color="auto"/>
              <w:right w:val="single" w:sz="4" w:space="0" w:color="auto"/>
            </w:tcBorders>
          </w:tcPr>
          <w:p w14:paraId="6F7EEE1D" w14:textId="77777777" w:rsidR="007261B6" w:rsidRDefault="007261B6" w:rsidP="00C60AAF">
            <w:r>
              <w:rPr>
                <w:rFonts w:hint="eastAsia"/>
              </w:rPr>
              <w:lastRenderedPageBreak/>
              <w:t>符合</w:t>
            </w:r>
          </w:p>
        </w:tc>
      </w:tr>
      <w:tr w:rsidR="007261B6" w14:paraId="285A4D84" w14:textId="77777777" w:rsidTr="00C60AAF">
        <w:trPr>
          <w:trHeight w:val="2110"/>
        </w:trPr>
        <w:tc>
          <w:tcPr>
            <w:tcW w:w="2161" w:type="dxa"/>
            <w:tcBorders>
              <w:top w:val="single" w:sz="4" w:space="0" w:color="auto"/>
              <w:left w:val="single" w:sz="4" w:space="0" w:color="auto"/>
              <w:bottom w:val="single" w:sz="4" w:space="0" w:color="auto"/>
              <w:right w:val="single" w:sz="4" w:space="0" w:color="auto"/>
            </w:tcBorders>
          </w:tcPr>
          <w:p w14:paraId="55BCBC37" w14:textId="77777777" w:rsidR="007261B6" w:rsidRDefault="007261B6" w:rsidP="00C60AAF">
            <w:pPr>
              <w:tabs>
                <w:tab w:val="center" w:pos="3169"/>
              </w:tabs>
              <w:spacing w:line="400" w:lineRule="exact"/>
              <w:jc w:val="left"/>
              <w:rPr>
                <w:rFonts w:ascii="宋体" w:hAnsi="宋体" w:cs="宋体"/>
                <w:szCs w:val="21"/>
              </w:rPr>
            </w:pPr>
            <w:r>
              <w:rPr>
                <w:rFonts w:ascii="宋体" w:hAnsi="宋体" w:cs="宋体" w:hint="eastAsia"/>
                <w:szCs w:val="21"/>
              </w:rPr>
              <w:t>改进 总则</w:t>
            </w:r>
          </w:p>
          <w:p w14:paraId="448D7DBF" w14:textId="77777777" w:rsidR="007261B6" w:rsidRDefault="007261B6" w:rsidP="00C60AAF">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14:paraId="031DD438" w14:textId="77777777" w:rsidR="007261B6" w:rsidRDefault="007261B6" w:rsidP="00C60AAF">
            <w:pPr>
              <w:adjustRightInd w:val="0"/>
              <w:snapToGrid w:val="0"/>
              <w:jc w:val="left"/>
              <w:rPr>
                <w:rFonts w:ascii="宋体" w:hAnsi="宋体" w:cs="宋体"/>
                <w:szCs w:val="21"/>
              </w:rPr>
            </w:pPr>
            <w:r>
              <w:rPr>
                <w:rFonts w:ascii="宋体" w:hAnsi="宋体" w:cs="宋体" w:hint="eastAsia"/>
                <w:szCs w:val="21"/>
              </w:rPr>
              <w:t>持续改进</w:t>
            </w:r>
          </w:p>
        </w:tc>
        <w:tc>
          <w:tcPr>
            <w:tcW w:w="960" w:type="dxa"/>
            <w:tcBorders>
              <w:top w:val="single" w:sz="4" w:space="0" w:color="auto"/>
              <w:left w:val="single" w:sz="4" w:space="0" w:color="auto"/>
              <w:bottom w:val="single" w:sz="4" w:space="0" w:color="auto"/>
              <w:right w:val="single" w:sz="4" w:space="0" w:color="auto"/>
            </w:tcBorders>
          </w:tcPr>
          <w:p w14:paraId="2A6314ED" w14:textId="77777777" w:rsidR="007261B6" w:rsidRDefault="007261B6" w:rsidP="00C60AAF">
            <w:pPr>
              <w:tabs>
                <w:tab w:val="center" w:pos="3169"/>
              </w:tabs>
              <w:spacing w:line="400" w:lineRule="exact"/>
              <w:rPr>
                <w:rFonts w:ascii="宋体" w:hAnsi="宋体" w:cs="宋体"/>
                <w:szCs w:val="21"/>
              </w:rPr>
            </w:pPr>
            <w:r>
              <w:rPr>
                <w:rFonts w:ascii="宋体" w:hAnsi="宋体" w:cs="宋体" w:hint="eastAsia"/>
                <w:szCs w:val="21"/>
              </w:rPr>
              <w:t>O10.1;10.2</w:t>
            </w:r>
          </w:p>
          <w:p w14:paraId="3626A4DD" w14:textId="77777777" w:rsidR="007261B6" w:rsidRDefault="007261B6" w:rsidP="00C60AAF">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14:paraId="038F77D3" w14:textId="77777777" w:rsidR="007261B6" w:rsidRDefault="007261B6" w:rsidP="00C60AAF">
            <w:pPr>
              <w:ind w:firstLineChars="300" w:firstLine="630"/>
              <w:rPr>
                <w:rFonts w:ascii="宋体" w:hAnsi="宋体" w:cs="宋体"/>
                <w:szCs w:val="21"/>
              </w:rPr>
            </w:pPr>
            <w:r>
              <w:rPr>
                <w:rFonts w:ascii="宋体" w:hAnsi="宋体" w:cs="宋体" w:hint="eastAsia"/>
                <w:szCs w:val="21"/>
              </w:rPr>
              <w:t>公司制定系列程序文件《管理评审控制程序》、《事故、事件、不符合纠正与预防措施控制程序》、《过程测量和监控</w:t>
            </w:r>
            <w:r>
              <w:rPr>
                <w:rFonts w:hint="eastAsia"/>
                <w:szCs w:val="21"/>
              </w:rPr>
              <w:t>程序</w:t>
            </w:r>
            <w:r>
              <w:rPr>
                <w:rFonts w:ascii="宋体" w:hAnsi="宋体" w:cs="宋体" w:hint="eastAsia"/>
                <w:szCs w:val="21"/>
              </w:rPr>
              <w:t>》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14:paraId="31F47C58" w14:textId="77777777" w:rsidR="007261B6" w:rsidRDefault="007261B6" w:rsidP="00C60AAF">
            <w:pPr>
              <w:rPr>
                <w:rFonts w:ascii="宋体" w:hAnsi="宋体" w:cs="宋体"/>
                <w:szCs w:val="21"/>
              </w:rPr>
            </w:pPr>
            <w:r>
              <w:rPr>
                <w:rFonts w:ascii="宋体" w:hAnsi="宋体" w:cs="宋体" w:hint="eastAsia"/>
                <w:szCs w:val="21"/>
              </w:rPr>
              <w:t>公司通过质量方针、目标的达成分析、内部质量审核结果、数据资料统计分析、纠正和预防措施和管理评审等方式，以推动质量、环境和职业健康安全管理体系的持续改进。</w:t>
            </w:r>
          </w:p>
          <w:p w14:paraId="0B5319A2" w14:textId="77777777" w:rsidR="007261B6" w:rsidRDefault="007261B6" w:rsidP="00C60AAF">
            <w:pPr>
              <w:rPr>
                <w:rFonts w:ascii="宋体" w:hAnsi="宋体" w:cs="宋体"/>
                <w:szCs w:val="21"/>
              </w:rPr>
            </w:pPr>
          </w:p>
          <w:p w14:paraId="0E0B1147" w14:textId="77777777" w:rsidR="007261B6" w:rsidRDefault="007261B6" w:rsidP="00C60AAF">
            <w:pPr>
              <w:rPr>
                <w:rFonts w:ascii="宋体" w:hAnsi="宋体" w:cs="宋体"/>
                <w:szCs w:val="21"/>
              </w:rPr>
            </w:pPr>
            <w:r>
              <w:rPr>
                <w:rFonts w:ascii="宋体" w:hAnsi="宋体" w:cs="宋体" w:hint="eastAsia"/>
                <w:szCs w:val="21"/>
              </w:rPr>
              <w:t>公司制定</w:t>
            </w:r>
            <w:proofErr w:type="gramStart"/>
            <w:r>
              <w:rPr>
                <w:rFonts w:ascii="宋体" w:hAnsi="宋体" w:cs="宋体" w:hint="eastAsia"/>
                <w:szCs w:val="21"/>
              </w:rPr>
              <w:t>《《</w:t>
            </w:r>
            <w:proofErr w:type="gramEnd"/>
            <w:r>
              <w:rPr>
                <w:rFonts w:ascii="宋体" w:hAnsi="宋体" w:cs="宋体" w:hint="eastAsia"/>
                <w:szCs w:val="21"/>
              </w:rPr>
              <w:t>事故、事件、不符合纠正与预防措施控制程序</w:t>
            </w:r>
            <w:proofErr w:type="gramStart"/>
            <w:r>
              <w:rPr>
                <w:rFonts w:ascii="宋体" w:hAnsi="宋体" w:cs="宋体" w:hint="eastAsia"/>
                <w:szCs w:val="21"/>
              </w:rPr>
              <w:t>》</w:t>
            </w:r>
            <w:proofErr w:type="gramEnd"/>
            <w:r>
              <w:rPr>
                <w:rFonts w:ascii="宋体" w:hAnsi="宋体" w:cs="宋体" w:hint="eastAsia"/>
                <w:szCs w:val="21"/>
              </w:rPr>
              <w:t>及《 顾客投诉及满意测量控制程序》，实施纠正措施，消除不合格的原因，以防止其再发生。在不合格品控制程序文件中规定了对不合格品的处理要求，对采购产品发现不合格一般进行退货或报废，如需降级使用或改变用途时，报总经理批准实施；半成品、成品发现的不合格品由市场部组织评审，职能部门按评审结果进行处置。不合格品处理程序和机构健全。现场</w:t>
            </w:r>
          </w:p>
          <w:p w14:paraId="59A297D3" w14:textId="77777777" w:rsidR="007261B6" w:rsidRDefault="007261B6" w:rsidP="00C60AAF">
            <w:pPr>
              <w:ind w:firstLineChars="200" w:firstLine="420"/>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Borders>
              <w:top w:val="single" w:sz="4" w:space="0" w:color="auto"/>
              <w:left w:val="single" w:sz="4" w:space="0" w:color="auto"/>
              <w:bottom w:val="single" w:sz="4" w:space="0" w:color="auto"/>
              <w:right w:val="single" w:sz="4" w:space="0" w:color="auto"/>
            </w:tcBorders>
          </w:tcPr>
          <w:p w14:paraId="4DA75AFC" w14:textId="77777777" w:rsidR="007261B6" w:rsidRDefault="007261B6" w:rsidP="00C60AAF">
            <w:r>
              <w:rPr>
                <w:rFonts w:hint="eastAsia"/>
              </w:rPr>
              <w:t>符合</w:t>
            </w:r>
          </w:p>
        </w:tc>
      </w:tr>
      <w:tr w:rsidR="007261B6" w14:paraId="6CDDD112" w14:textId="77777777" w:rsidTr="00C60AAF">
        <w:trPr>
          <w:trHeight w:val="2110"/>
        </w:trPr>
        <w:tc>
          <w:tcPr>
            <w:tcW w:w="2161" w:type="dxa"/>
            <w:tcBorders>
              <w:top w:val="single" w:sz="4" w:space="0" w:color="auto"/>
              <w:left w:val="single" w:sz="4" w:space="0" w:color="auto"/>
              <w:bottom w:val="single" w:sz="4" w:space="0" w:color="auto"/>
              <w:right w:val="single" w:sz="4" w:space="0" w:color="auto"/>
            </w:tcBorders>
            <w:vAlign w:val="center"/>
          </w:tcPr>
          <w:p w14:paraId="2B5C7DDF" w14:textId="77777777" w:rsidR="007261B6" w:rsidRDefault="007261B6" w:rsidP="00C60AAF">
            <w:pPr>
              <w:rPr>
                <w:rFonts w:ascii="宋体" w:hAnsi="宋体" w:cs="宋体"/>
                <w:szCs w:val="21"/>
              </w:rPr>
            </w:pPr>
            <w:r>
              <w:rPr>
                <w:rFonts w:ascii="宋体" w:hAnsi="宋体" w:cs="宋体" w:hint="eastAsia"/>
                <w:szCs w:val="21"/>
              </w:rPr>
              <w:lastRenderedPageBreak/>
              <w:t>资质的确认、管理体系变化情况、质量监督抽查情况、顾客对产品质量的投诉、认证证书及标识使用情况、上次不符合验证</w:t>
            </w:r>
          </w:p>
        </w:tc>
        <w:tc>
          <w:tcPr>
            <w:tcW w:w="960" w:type="dxa"/>
            <w:tcBorders>
              <w:top w:val="single" w:sz="4" w:space="0" w:color="auto"/>
              <w:left w:val="single" w:sz="4" w:space="0" w:color="auto"/>
              <w:bottom w:val="single" w:sz="4" w:space="0" w:color="auto"/>
              <w:right w:val="single" w:sz="4" w:space="0" w:color="auto"/>
            </w:tcBorders>
            <w:vAlign w:val="center"/>
          </w:tcPr>
          <w:p w14:paraId="1655A157" w14:textId="77777777" w:rsidR="007261B6" w:rsidRDefault="007261B6" w:rsidP="00C60AAF">
            <w:pPr>
              <w:rPr>
                <w:rFonts w:ascii="宋体" w:hAnsi="宋体" w:cs="宋体"/>
                <w:b/>
                <w:szCs w:val="21"/>
              </w:rPr>
            </w:pPr>
          </w:p>
        </w:tc>
        <w:tc>
          <w:tcPr>
            <w:tcW w:w="10006" w:type="dxa"/>
            <w:tcBorders>
              <w:top w:val="single" w:sz="4" w:space="0" w:color="auto"/>
              <w:left w:val="single" w:sz="4" w:space="0" w:color="auto"/>
              <w:bottom w:val="single" w:sz="4" w:space="0" w:color="auto"/>
              <w:right w:val="single" w:sz="4" w:space="0" w:color="auto"/>
            </w:tcBorders>
            <w:vAlign w:val="center"/>
          </w:tcPr>
          <w:p w14:paraId="6E1B4B76" w14:textId="77777777" w:rsidR="007261B6" w:rsidRDefault="007261B6" w:rsidP="00C60AAF">
            <w:pPr>
              <w:rPr>
                <w:rFonts w:ascii="宋体" w:hAnsi="宋体" w:cs="宋体"/>
                <w:color w:val="000000"/>
                <w:szCs w:val="21"/>
              </w:rPr>
            </w:pPr>
            <w:r>
              <w:rPr>
                <w:rFonts w:ascii="宋体" w:hAnsi="宋体" w:cs="宋体" w:hint="eastAsia"/>
                <w:color w:val="000000"/>
                <w:szCs w:val="21"/>
              </w:rPr>
              <w:t>现场确认，公司管理体系范围为：</w:t>
            </w:r>
          </w:p>
          <w:p w14:paraId="282AEB4D" w14:textId="77777777" w:rsidR="007261B6" w:rsidRDefault="007261B6" w:rsidP="00C60AAF">
            <w:pPr>
              <w:rPr>
                <w:sz w:val="20"/>
              </w:rPr>
            </w:pPr>
            <w:r>
              <w:rPr>
                <w:sz w:val="20"/>
              </w:rPr>
              <w:t>Q</w:t>
            </w:r>
            <w:r>
              <w:rPr>
                <w:sz w:val="20"/>
              </w:rPr>
              <w:t>：保洁服务</w:t>
            </w:r>
          </w:p>
          <w:p w14:paraId="11919F26" w14:textId="77777777" w:rsidR="007261B6" w:rsidRDefault="007261B6" w:rsidP="00C60AAF">
            <w:pPr>
              <w:rPr>
                <w:sz w:val="20"/>
              </w:rPr>
            </w:pPr>
            <w:r>
              <w:rPr>
                <w:sz w:val="20"/>
              </w:rPr>
              <w:t>E</w:t>
            </w:r>
            <w:r>
              <w:rPr>
                <w:sz w:val="20"/>
              </w:rPr>
              <w:t>：保洁服务所涉及场所的相关环境管理活动</w:t>
            </w:r>
          </w:p>
          <w:p w14:paraId="1A9334CC" w14:textId="77777777" w:rsidR="007261B6" w:rsidRDefault="007261B6" w:rsidP="00C60AAF">
            <w:pPr>
              <w:spacing w:line="360" w:lineRule="auto"/>
              <w:rPr>
                <w:rFonts w:ascii="宋体" w:hAnsi="宋体" w:cs="宋体"/>
                <w:color w:val="000000"/>
                <w:szCs w:val="21"/>
              </w:rPr>
            </w:pPr>
            <w:r>
              <w:rPr>
                <w:sz w:val="20"/>
              </w:rPr>
              <w:t>O</w:t>
            </w:r>
            <w:r>
              <w:rPr>
                <w:sz w:val="20"/>
              </w:rPr>
              <w:t>：</w:t>
            </w:r>
            <w:r w:rsidRPr="008C6F8F">
              <w:rPr>
                <w:rFonts w:ascii="宋体" w:hAnsi="宋体" w:cs="宋体"/>
                <w:color w:val="000000"/>
                <w:szCs w:val="21"/>
              </w:rPr>
              <w:t>保洁服务所涉及场所的相关职业健康安全管理活动</w:t>
            </w:r>
            <w:r>
              <w:rPr>
                <w:rFonts w:ascii="宋体" w:hAnsi="宋体" w:cs="宋体" w:hint="eastAsia"/>
                <w:color w:val="000000"/>
                <w:szCs w:val="21"/>
              </w:rPr>
              <w:t>。</w:t>
            </w:r>
          </w:p>
          <w:p w14:paraId="1C5D2E3C" w14:textId="77777777" w:rsidR="007261B6" w:rsidRDefault="007261B6" w:rsidP="00C60AAF">
            <w:pPr>
              <w:spacing w:line="360" w:lineRule="auto"/>
              <w:rPr>
                <w:rFonts w:ascii="宋体" w:hAnsi="宋体" w:cs="宋体"/>
                <w:color w:val="000000"/>
                <w:szCs w:val="21"/>
              </w:rPr>
            </w:pPr>
            <w:r>
              <w:rPr>
                <w:rFonts w:ascii="宋体" w:hAnsi="宋体" w:cs="宋体" w:hint="eastAsia"/>
                <w:color w:val="000000"/>
                <w:szCs w:val="21"/>
              </w:rPr>
              <w:t>提供营业执照（三证合一），检查有效。公司严格执行国标及相关标准要求和法律、法规要求。</w:t>
            </w:r>
          </w:p>
          <w:p w14:paraId="3DC36925" w14:textId="77777777" w:rsidR="007261B6" w:rsidRDefault="007261B6" w:rsidP="00C60AAF">
            <w:pPr>
              <w:spacing w:line="360" w:lineRule="auto"/>
              <w:ind w:firstLineChars="200" w:firstLine="420"/>
            </w:pPr>
            <w:r>
              <w:rPr>
                <w:rFonts w:ascii="宋体" w:hAnsi="宋体" w:cs="宋体" w:hint="eastAsia"/>
                <w:color w:val="000000"/>
                <w:szCs w:val="21"/>
              </w:rPr>
              <w:t>体系建立至今，公司没有顾客的重大服务质量投诉、</w:t>
            </w:r>
            <w:r w:rsidRPr="008C6F8F">
              <w:rPr>
                <w:rFonts w:ascii="宋体" w:hAnsi="宋体" w:cs="宋体" w:hint="eastAsia"/>
                <w:color w:val="000000"/>
                <w:szCs w:val="21"/>
              </w:rPr>
              <w:t>没有因环境污染事件受到相关方的投诉，</w:t>
            </w:r>
            <w:r>
              <w:rPr>
                <w:rFonts w:ascii="宋体" w:hAnsi="宋体" w:cs="宋体" w:hint="eastAsia"/>
                <w:color w:val="000000"/>
                <w:szCs w:val="21"/>
              </w:rPr>
              <w:t>通过顾客满意度调查，顾客对公司提供的服务普遍反映较好</w:t>
            </w:r>
            <w:r>
              <w:rPr>
                <w:rFonts w:hint="eastAsia"/>
              </w:rPr>
              <w:t>，相关方对公司的环境管</w:t>
            </w:r>
            <w:proofErr w:type="gramStart"/>
            <w:r>
              <w:rPr>
                <w:rFonts w:hint="eastAsia"/>
              </w:rPr>
              <w:t>控普遍</w:t>
            </w:r>
            <w:proofErr w:type="gramEnd"/>
            <w:r>
              <w:rPr>
                <w:rFonts w:hint="eastAsia"/>
              </w:rPr>
              <w:t>反映较好。体系运行以来，没有重大环境</w:t>
            </w:r>
            <w:proofErr w:type="gramStart"/>
            <w:r>
              <w:rPr>
                <w:rFonts w:hint="eastAsia"/>
              </w:rPr>
              <w:t>拢民问题</w:t>
            </w:r>
            <w:proofErr w:type="gramEnd"/>
            <w:r>
              <w:rPr>
                <w:rFonts w:hint="eastAsia"/>
              </w:rPr>
              <w:t>和投诉。</w:t>
            </w:r>
          </w:p>
          <w:p w14:paraId="0CA596DF" w14:textId="77777777" w:rsidR="007261B6" w:rsidRDefault="007261B6" w:rsidP="00C60AAF">
            <w:pPr>
              <w:spacing w:line="360" w:lineRule="auto"/>
              <w:ind w:firstLineChars="200" w:firstLine="420"/>
              <w:rPr>
                <w:rFonts w:ascii="宋体" w:hAnsi="宋体" w:cs="宋体"/>
                <w:color w:val="000000"/>
                <w:szCs w:val="21"/>
              </w:rPr>
            </w:pPr>
            <w:r>
              <w:rPr>
                <w:rFonts w:ascii="宋体" w:hAnsi="宋体" w:cs="宋体" w:hint="eastAsia"/>
                <w:color w:val="000000"/>
                <w:szCs w:val="21"/>
              </w:rPr>
              <w:t>今年无质量监督抽查情况。现场查见认证证书及标识使用情况符合要求。</w:t>
            </w:r>
          </w:p>
          <w:p w14:paraId="4799A81A" w14:textId="77777777" w:rsidR="007261B6" w:rsidRDefault="007261B6" w:rsidP="00C60AAF">
            <w:pPr>
              <w:spacing w:line="360" w:lineRule="auto"/>
              <w:ind w:firstLineChars="200" w:firstLine="420"/>
              <w:rPr>
                <w:rFonts w:ascii="宋体" w:hAnsi="宋体" w:cs="宋体"/>
                <w:color w:val="000000"/>
                <w:szCs w:val="21"/>
              </w:rPr>
            </w:pPr>
            <w:r>
              <w:rPr>
                <w:rFonts w:ascii="宋体" w:hAnsi="宋体" w:cs="宋体" w:hint="eastAsia"/>
                <w:color w:val="000000"/>
                <w:szCs w:val="21"/>
              </w:rPr>
              <w:t>经查验，上次审核开具的不符合项涉及条款为8.2.3，经本次验证已整改，且无类似情况再次发生，符合要求</w:t>
            </w:r>
          </w:p>
        </w:tc>
        <w:tc>
          <w:tcPr>
            <w:tcW w:w="1585" w:type="dxa"/>
            <w:tcBorders>
              <w:top w:val="single" w:sz="4" w:space="0" w:color="auto"/>
              <w:left w:val="single" w:sz="4" w:space="0" w:color="auto"/>
              <w:bottom w:val="single" w:sz="4" w:space="0" w:color="auto"/>
              <w:right w:val="single" w:sz="4" w:space="0" w:color="auto"/>
            </w:tcBorders>
          </w:tcPr>
          <w:p w14:paraId="6CD2C509" w14:textId="77777777" w:rsidR="007261B6" w:rsidRDefault="007261B6" w:rsidP="00C60AAF"/>
        </w:tc>
      </w:tr>
    </w:tbl>
    <w:p w14:paraId="14AA8179" w14:textId="77777777" w:rsidR="007261B6" w:rsidRDefault="007261B6" w:rsidP="007261B6">
      <w:pPr>
        <w:pStyle w:val="a5"/>
        <w:jc w:val="both"/>
      </w:pPr>
      <w:r>
        <w:rPr>
          <w:rFonts w:hint="eastAsia"/>
        </w:rPr>
        <w:t>说明：不符合标注</w:t>
      </w:r>
      <w:r>
        <w:t>N</w:t>
      </w:r>
    </w:p>
    <w:p w14:paraId="6C35C204" w14:textId="77777777" w:rsidR="007261B6" w:rsidRDefault="007261B6" w:rsidP="007261B6">
      <w:pPr>
        <w:pStyle w:val="a5"/>
      </w:pPr>
    </w:p>
    <w:p w14:paraId="65610318" w14:textId="77777777" w:rsidR="007261B6" w:rsidRDefault="007261B6" w:rsidP="007261B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960"/>
        <w:gridCol w:w="10116"/>
        <w:gridCol w:w="1473"/>
      </w:tblGrid>
      <w:tr w:rsidR="007261B6" w14:paraId="0598DA7E" w14:textId="77777777" w:rsidTr="00C60AAF">
        <w:trPr>
          <w:trHeight w:val="515"/>
        </w:trPr>
        <w:tc>
          <w:tcPr>
            <w:tcW w:w="2160" w:type="dxa"/>
            <w:vMerge w:val="restart"/>
            <w:vAlign w:val="center"/>
          </w:tcPr>
          <w:p w14:paraId="55C0A26F" w14:textId="77777777" w:rsidR="007261B6" w:rsidRDefault="007261B6" w:rsidP="00C60AAF">
            <w:pPr>
              <w:spacing w:before="120"/>
              <w:jc w:val="center"/>
              <w:rPr>
                <w:sz w:val="24"/>
                <w:szCs w:val="24"/>
              </w:rPr>
            </w:pPr>
            <w:r>
              <w:rPr>
                <w:rFonts w:hint="eastAsia"/>
                <w:sz w:val="24"/>
                <w:szCs w:val="24"/>
              </w:rPr>
              <w:t>过程与活动、</w:t>
            </w:r>
          </w:p>
          <w:p w14:paraId="5A2459AF" w14:textId="77777777" w:rsidR="007261B6" w:rsidRDefault="007261B6" w:rsidP="00C60AAF">
            <w:pPr>
              <w:jc w:val="center"/>
            </w:pPr>
            <w:r>
              <w:rPr>
                <w:rFonts w:hint="eastAsia"/>
                <w:sz w:val="24"/>
                <w:szCs w:val="24"/>
              </w:rPr>
              <w:t>抽样计划</w:t>
            </w:r>
          </w:p>
        </w:tc>
        <w:tc>
          <w:tcPr>
            <w:tcW w:w="960" w:type="dxa"/>
            <w:vMerge w:val="restart"/>
            <w:vAlign w:val="center"/>
          </w:tcPr>
          <w:p w14:paraId="3F9174DA" w14:textId="77777777" w:rsidR="007261B6" w:rsidRDefault="007261B6" w:rsidP="00C60AAF">
            <w:pPr>
              <w:rPr>
                <w:sz w:val="24"/>
                <w:szCs w:val="24"/>
              </w:rPr>
            </w:pPr>
            <w:r>
              <w:rPr>
                <w:rFonts w:hint="eastAsia"/>
                <w:sz w:val="24"/>
                <w:szCs w:val="24"/>
              </w:rPr>
              <w:t>涉及</w:t>
            </w:r>
          </w:p>
          <w:p w14:paraId="4A3CA6B6" w14:textId="77777777" w:rsidR="007261B6" w:rsidRDefault="007261B6" w:rsidP="00C60AAF">
            <w:r>
              <w:rPr>
                <w:rFonts w:hint="eastAsia"/>
                <w:sz w:val="24"/>
                <w:szCs w:val="24"/>
              </w:rPr>
              <w:t>条款</w:t>
            </w:r>
          </w:p>
        </w:tc>
        <w:tc>
          <w:tcPr>
            <w:tcW w:w="10116" w:type="dxa"/>
            <w:vAlign w:val="center"/>
          </w:tcPr>
          <w:p w14:paraId="13D473F4" w14:textId="77777777" w:rsidR="007261B6" w:rsidRDefault="007261B6" w:rsidP="00C60AAF">
            <w:pPr>
              <w:rPr>
                <w:rFonts w:hint="eastAsia"/>
                <w:sz w:val="24"/>
                <w:szCs w:val="24"/>
              </w:rPr>
            </w:pPr>
            <w:r>
              <w:rPr>
                <w:rFonts w:hint="eastAsia"/>
                <w:sz w:val="24"/>
                <w:szCs w:val="24"/>
              </w:rPr>
              <w:t>受审核部门：市场部</w:t>
            </w:r>
            <w:r>
              <w:rPr>
                <w:rFonts w:hint="eastAsia"/>
                <w:sz w:val="24"/>
                <w:szCs w:val="24"/>
              </w:rPr>
              <w:t xml:space="preserve">   </w:t>
            </w:r>
            <w:r>
              <w:rPr>
                <w:rFonts w:hint="eastAsia"/>
                <w:sz w:val="24"/>
                <w:szCs w:val="24"/>
              </w:rPr>
              <w:t>主管领导：徐玉</w:t>
            </w:r>
            <w:r>
              <w:rPr>
                <w:rFonts w:hint="eastAsia"/>
                <w:sz w:val="24"/>
                <w:szCs w:val="24"/>
              </w:rPr>
              <w:t xml:space="preserve">      </w:t>
            </w:r>
            <w:r>
              <w:rPr>
                <w:rFonts w:hint="eastAsia"/>
                <w:sz w:val="24"/>
                <w:szCs w:val="24"/>
              </w:rPr>
              <w:t>陪同人员：张俊</w:t>
            </w:r>
          </w:p>
        </w:tc>
        <w:tc>
          <w:tcPr>
            <w:tcW w:w="1473" w:type="dxa"/>
            <w:vMerge w:val="restart"/>
            <w:vAlign w:val="center"/>
          </w:tcPr>
          <w:p w14:paraId="58711754" w14:textId="77777777" w:rsidR="007261B6" w:rsidRDefault="007261B6" w:rsidP="00C60AAF">
            <w:pPr>
              <w:rPr>
                <w:sz w:val="24"/>
                <w:szCs w:val="24"/>
              </w:rPr>
            </w:pPr>
            <w:r>
              <w:rPr>
                <w:rFonts w:hint="eastAsia"/>
                <w:sz w:val="24"/>
                <w:szCs w:val="24"/>
              </w:rPr>
              <w:t>判定</w:t>
            </w:r>
          </w:p>
        </w:tc>
      </w:tr>
      <w:tr w:rsidR="007261B6" w14:paraId="34B1D75A" w14:textId="77777777" w:rsidTr="00C60AAF">
        <w:trPr>
          <w:trHeight w:val="403"/>
        </w:trPr>
        <w:tc>
          <w:tcPr>
            <w:tcW w:w="2160" w:type="dxa"/>
            <w:vMerge/>
            <w:vAlign w:val="center"/>
          </w:tcPr>
          <w:p w14:paraId="5402D99B" w14:textId="77777777" w:rsidR="007261B6" w:rsidRDefault="007261B6" w:rsidP="00C60AAF"/>
        </w:tc>
        <w:tc>
          <w:tcPr>
            <w:tcW w:w="960" w:type="dxa"/>
            <w:vMerge/>
            <w:vAlign w:val="center"/>
          </w:tcPr>
          <w:p w14:paraId="0C62F43E" w14:textId="77777777" w:rsidR="007261B6" w:rsidRDefault="007261B6" w:rsidP="00C60AAF"/>
        </w:tc>
        <w:tc>
          <w:tcPr>
            <w:tcW w:w="10116" w:type="dxa"/>
            <w:vAlign w:val="center"/>
          </w:tcPr>
          <w:p w14:paraId="4B409556" w14:textId="77777777" w:rsidR="007261B6" w:rsidRDefault="007261B6" w:rsidP="00C60AAF">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2022.3.26</w:t>
            </w:r>
          </w:p>
        </w:tc>
        <w:tc>
          <w:tcPr>
            <w:tcW w:w="1473" w:type="dxa"/>
            <w:vMerge/>
          </w:tcPr>
          <w:p w14:paraId="07ADE188" w14:textId="77777777" w:rsidR="007261B6" w:rsidRDefault="007261B6" w:rsidP="00C60AAF"/>
        </w:tc>
      </w:tr>
      <w:tr w:rsidR="007261B6" w14:paraId="6AE52F45" w14:textId="77777777" w:rsidTr="00C60AAF">
        <w:trPr>
          <w:trHeight w:val="516"/>
        </w:trPr>
        <w:tc>
          <w:tcPr>
            <w:tcW w:w="2160" w:type="dxa"/>
            <w:vMerge/>
            <w:vAlign w:val="center"/>
          </w:tcPr>
          <w:p w14:paraId="259F7356" w14:textId="77777777" w:rsidR="007261B6" w:rsidRDefault="007261B6" w:rsidP="00C60AAF"/>
        </w:tc>
        <w:tc>
          <w:tcPr>
            <w:tcW w:w="960" w:type="dxa"/>
            <w:vMerge/>
            <w:vAlign w:val="center"/>
          </w:tcPr>
          <w:p w14:paraId="71186356" w14:textId="77777777" w:rsidR="007261B6" w:rsidRDefault="007261B6" w:rsidP="00C60AAF"/>
        </w:tc>
        <w:tc>
          <w:tcPr>
            <w:tcW w:w="10116" w:type="dxa"/>
            <w:vAlign w:val="center"/>
          </w:tcPr>
          <w:p w14:paraId="4FA7C3D1" w14:textId="77777777" w:rsidR="007261B6" w:rsidRDefault="007261B6" w:rsidP="00C60AAF">
            <w:pPr>
              <w:rPr>
                <w:sz w:val="24"/>
                <w:szCs w:val="24"/>
              </w:rPr>
            </w:pPr>
            <w:r>
              <w:rPr>
                <w:rFonts w:hint="eastAsia"/>
                <w:sz w:val="24"/>
                <w:szCs w:val="24"/>
              </w:rPr>
              <w:t>审核条款：</w:t>
            </w:r>
            <w:r>
              <w:rPr>
                <w:sz w:val="24"/>
                <w:szCs w:val="24"/>
              </w:rPr>
              <w:t xml:space="preserve"> </w:t>
            </w:r>
          </w:p>
        </w:tc>
        <w:tc>
          <w:tcPr>
            <w:tcW w:w="1473" w:type="dxa"/>
            <w:vMerge/>
          </w:tcPr>
          <w:p w14:paraId="72100037" w14:textId="77777777" w:rsidR="007261B6" w:rsidRDefault="007261B6" w:rsidP="00C60AAF"/>
        </w:tc>
      </w:tr>
      <w:tr w:rsidR="007261B6" w14:paraId="1CBDD92E" w14:textId="77777777" w:rsidTr="00C60AAF">
        <w:trPr>
          <w:trHeight w:val="1255"/>
        </w:trPr>
        <w:tc>
          <w:tcPr>
            <w:tcW w:w="2160" w:type="dxa"/>
          </w:tcPr>
          <w:p w14:paraId="75535C7B" w14:textId="77777777" w:rsidR="007261B6" w:rsidRDefault="007261B6" w:rsidP="00C60AAF">
            <w:pPr>
              <w:adjustRightInd w:val="0"/>
              <w:snapToGrid w:val="0"/>
              <w:jc w:val="center"/>
              <w:rPr>
                <w:rFonts w:ascii="宋体" w:hAnsi="宋体" w:cs="新宋体"/>
                <w:szCs w:val="21"/>
              </w:rPr>
            </w:pPr>
            <w:r>
              <w:rPr>
                <w:rFonts w:ascii="宋体" w:hAnsi="宋体" w:cs="新宋体" w:hint="eastAsia"/>
                <w:szCs w:val="21"/>
              </w:rPr>
              <w:t>组织的角色、职责和权限</w:t>
            </w:r>
          </w:p>
          <w:p w14:paraId="1A0FC29D" w14:textId="77777777" w:rsidR="007261B6" w:rsidRDefault="007261B6" w:rsidP="00C60AAF">
            <w:pPr>
              <w:adjustRightInd w:val="0"/>
              <w:snapToGrid w:val="0"/>
              <w:jc w:val="center"/>
              <w:rPr>
                <w:rFonts w:ascii="宋体" w:hAnsi="宋体" w:cs="新宋体"/>
                <w:szCs w:val="21"/>
              </w:rPr>
            </w:pPr>
          </w:p>
        </w:tc>
        <w:tc>
          <w:tcPr>
            <w:tcW w:w="960" w:type="dxa"/>
          </w:tcPr>
          <w:p w14:paraId="69A9B21C" w14:textId="77777777" w:rsidR="007261B6" w:rsidRDefault="007261B6" w:rsidP="00C60AAF">
            <w:pPr>
              <w:rPr>
                <w:szCs w:val="21"/>
              </w:rPr>
            </w:pPr>
            <w:r>
              <w:rPr>
                <w:rFonts w:ascii="宋体" w:hAnsi="宋体" w:cs="新宋体" w:hint="eastAsia"/>
                <w:szCs w:val="21"/>
              </w:rPr>
              <w:t>Q5.3；</w:t>
            </w:r>
            <w:r>
              <w:rPr>
                <w:szCs w:val="21"/>
              </w:rPr>
              <w:t xml:space="preserve"> </w:t>
            </w:r>
          </w:p>
          <w:p w14:paraId="2E22DB67" w14:textId="77777777" w:rsidR="007261B6" w:rsidRDefault="007261B6" w:rsidP="00C60AAF">
            <w:pPr>
              <w:rPr>
                <w:rFonts w:ascii="宋体" w:hAnsi="宋体" w:cs="新宋体"/>
                <w:szCs w:val="21"/>
              </w:rPr>
            </w:pPr>
          </w:p>
        </w:tc>
        <w:tc>
          <w:tcPr>
            <w:tcW w:w="10116" w:type="dxa"/>
          </w:tcPr>
          <w:p w14:paraId="0A47C23B" w14:textId="77777777" w:rsidR="007261B6" w:rsidRDefault="007261B6" w:rsidP="00C60AAF">
            <w:pPr>
              <w:spacing w:line="400" w:lineRule="exact"/>
              <w:rPr>
                <w:rFonts w:ascii="宋体" w:hAnsi="宋体" w:cs="Arial"/>
                <w:szCs w:val="21"/>
              </w:rPr>
            </w:pPr>
            <w:r>
              <w:rPr>
                <w:rFonts w:ascii="宋体" w:hAnsi="宋体" w:cs="Arial" w:hint="eastAsia"/>
                <w:szCs w:val="21"/>
              </w:rPr>
              <w:t>在《管理手册》中规定了市场部的职责和权限，以确保部门工作的展开和实施：</w:t>
            </w:r>
          </w:p>
          <w:p w14:paraId="7DF313AB" w14:textId="77777777" w:rsidR="007261B6" w:rsidRDefault="007261B6" w:rsidP="00C60AAF">
            <w:pPr>
              <w:spacing w:line="400" w:lineRule="exact"/>
              <w:ind w:leftChars="142" w:left="299" w:hanging="1"/>
              <w:rPr>
                <w:rFonts w:ascii="宋体" w:hAnsi="宋体"/>
                <w:szCs w:val="21"/>
              </w:rPr>
            </w:pPr>
            <w:r>
              <w:rPr>
                <w:rFonts w:ascii="宋体" w:hAnsi="宋体" w:hint="eastAsia"/>
                <w:szCs w:val="21"/>
              </w:rPr>
              <w:t>1)负责公司客户的维护管理。</w:t>
            </w:r>
          </w:p>
          <w:p w14:paraId="714676D6" w14:textId="77777777" w:rsidR="007261B6" w:rsidRDefault="007261B6" w:rsidP="00C60AAF">
            <w:pPr>
              <w:spacing w:line="400" w:lineRule="exact"/>
              <w:ind w:leftChars="136" w:left="1279" w:hangingChars="473" w:hanging="993"/>
              <w:rPr>
                <w:rFonts w:ascii="宋体" w:hAnsi="宋体"/>
                <w:szCs w:val="21"/>
              </w:rPr>
            </w:pPr>
            <w:r>
              <w:rPr>
                <w:rFonts w:ascii="宋体" w:hAnsi="宋体" w:hint="eastAsia"/>
                <w:szCs w:val="21"/>
              </w:rPr>
              <w:t>2)负责本部门安全和环境卫生管理。</w:t>
            </w:r>
          </w:p>
          <w:p w14:paraId="3749E95A" w14:textId="77777777" w:rsidR="007261B6" w:rsidRDefault="007261B6" w:rsidP="00C60AAF">
            <w:pPr>
              <w:spacing w:line="400" w:lineRule="exact"/>
              <w:ind w:leftChars="142" w:left="299" w:hanging="1"/>
              <w:rPr>
                <w:rFonts w:ascii="宋体" w:hAnsi="宋体"/>
                <w:szCs w:val="21"/>
              </w:rPr>
            </w:pPr>
            <w:r>
              <w:rPr>
                <w:rFonts w:ascii="宋体" w:hAnsi="宋体" w:hint="eastAsia"/>
                <w:szCs w:val="21"/>
              </w:rPr>
              <w:t>3)负责相关职业健康安全法律法规的收集。</w:t>
            </w:r>
          </w:p>
          <w:p w14:paraId="2989F40B" w14:textId="77777777" w:rsidR="007261B6" w:rsidRDefault="007261B6" w:rsidP="00C60AAF">
            <w:pPr>
              <w:spacing w:line="400" w:lineRule="exact"/>
              <w:ind w:leftChars="142" w:left="299" w:hanging="1"/>
              <w:rPr>
                <w:rFonts w:ascii="宋体" w:hAnsi="宋体"/>
                <w:szCs w:val="21"/>
              </w:rPr>
            </w:pPr>
            <w:r>
              <w:rPr>
                <w:rFonts w:ascii="宋体" w:hAnsi="宋体" w:hint="eastAsia"/>
                <w:szCs w:val="21"/>
              </w:rPr>
              <w:lastRenderedPageBreak/>
              <w:t>4)负责组织参与危险源识别与评价。</w:t>
            </w:r>
          </w:p>
          <w:p w14:paraId="2C641560" w14:textId="77777777" w:rsidR="007261B6" w:rsidRDefault="007261B6" w:rsidP="00C60AAF">
            <w:pPr>
              <w:spacing w:line="400" w:lineRule="exact"/>
              <w:ind w:leftChars="136" w:left="1279" w:hangingChars="473" w:hanging="993"/>
              <w:rPr>
                <w:rFonts w:ascii="宋体" w:hAnsi="宋体"/>
                <w:szCs w:val="21"/>
              </w:rPr>
            </w:pPr>
            <w:r>
              <w:rPr>
                <w:rFonts w:ascii="宋体" w:hAnsi="宋体" w:hint="eastAsia"/>
                <w:szCs w:val="21"/>
              </w:rPr>
              <w:t xml:space="preserve">5）负责组织参与应急演练预案编写、演习、评价。 </w:t>
            </w:r>
          </w:p>
          <w:p w14:paraId="1694D360" w14:textId="77777777" w:rsidR="007261B6" w:rsidRDefault="007261B6" w:rsidP="00C60AAF">
            <w:pPr>
              <w:spacing w:line="400" w:lineRule="exact"/>
              <w:ind w:firstLineChars="350" w:firstLine="735"/>
              <w:rPr>
                <w:rFonts w:ascii="宋体" w:hAnsi="宋体"/>
                <w:szCs w:val="21"/>
              </w:rPr>
            </w:pPr>
            <w:r>
              <w:rPr>
                <w:rFonts w:ascii="宋体" w:hAnsi="宋体" w:hint="eastAsia"/>
                <w:szCs w:val="21"/>
              </w:rPr>
              <w:t>……</w:t>
            </w:r>
          </w:p>
          <w:p w14:paraId="667DD8FF" w14:textId="77777777" w:rsidR="007261B6" w:rsidRDefault="007261B6" w:rsidP="00C60AAF">
            <w:pPr>
              <w:spacing w:line="400" w:lineRule="exact"/>
              <w:ind w:firstLineChars="150" w:firstLine="315"/>
              <w:rPr>
                <w:rFonts w:ascii="宋体" w:hAnsi="宋体"/>
                <w:szCs w:val="21"/>
              </w:rPr>
            </w:pPr>
            <w:r>
              <w:rPr>
                <w:rFonts w:ascii="宋体" w:hAnsi="宋体" w:hint="eastAsia"/>
                <w:szCs w:val="21"/>
              </w:rPr>
              <w:t>部门职责清晰、明确。</w:t>
            </w:r>
          </w:p>
          <w:p w14:paraId="04FAA7A6" w14:textId="77777777" w:rsidR="007261B6" w:rsidRDefault="007261B6" w:rsidP="00C60AAF">
            <w:pPr>
              <w:rPr>
                <w:rFonts w:ascii="宋体" w:hAnsi="宋体"/>
                <w:szCs w:val="21"/>
              </w:rPr>
            </w:pPr>
            <w:r>
              <w:rPr>
                <w:rFonts w:ascii="宋体" w:hAnsi="宋体" w:hint="eastAsia"/>
                <w:szCs w:val="21"/>
              </w:rPr>
              <w:t>市场部负责人能基本阐述本部门的主要职责。</w:t>
            </w:r>
          </w:p>
        </w:tc>
        <w:tc>
          <w:tcPr>
            <w:tcW w:w="1473" w:type="dxa"/>
          </w:tcPr>
          <w:p w14:paraId="1EFE4C32" w14:textId="77777777" w:rsidR="007261B6" w:rsidRDefault="007261B6" w:rsidP="00C60AAF">
            <w:r>
              <w:rPr>
                <w:rFonts w:hint="eastAsia"/>
              </w:rPr>
              <w:lastRenderedPageBreak/>
              <w:t>符合</w:t>
            </w:r>
          </w:p>
        </w:tc>
      </w:tr>
      <w:tr w:rsidR="007261B6" w14:paraId="6B58CB9A" w14:textId="77777777" w:rsidTr="00C60AAF">
        <w:trPr>
          <w:trHeight w:val="479"/>
        </w:trPr>
        <w:tc>
          <w:tcPr>
            <w:tcW w:w="2160" w:type="dxa"/>
            <w:vAlign w:val="center"/>
          </w:tcPr>
          <w:p w14:paraId="3A418A56" w14:textId="77777777" w:rsidR="007261B6" w:rsidRDefault="007261B6" w:rsidP="00C60AAF">
            <w:pPr>
              <w:rPr>
                <w:rFonts w:ascii="宋体" w:hAnsi="宋体"/>
                <w:b/>
                <w:szCs w:val="21"/>
              </w:rPr>
            </w:pPr>
            <w:r>
              <w:rPr>
                <w:rFonts w:ascii="宋体" w:hAnsi="宋体" w:cs="新宋体" w:hint="eastAsia"/>
                <w:szCs w:val="21"/>
              </w:rPr>
              <w:t>质量目标及其实现的策划</w:t>
            </w:r>
          </w:p>
        </w:tc>
        <w:tc>
          <w:tcPr>
            <w:tcW w:w="960" w:type="dxa"/>
          </w:tcPr>
          <w:p w14:paraId="7F64C9CC" w14:textId="77777777" w:rsidR="007261B6" w:rsidRDefault="007261B6" w:rsidP="00C60AAF">
            <w:pPr>
              <w:rPr>
                <w:rFonts w:ascii="宋体" w:hAnsi="宋体" w:cs="新宋体"/>
                <w:szCs w:val="21"/>
              </w:rPr>
            </w:pPr>
            <w:r>
              <w:rPr>
                <w:rFonts w:ascii="宋体" w:hAnsi="宋体" w:cs="新宋体" w:hint="eastAsia"/>
                <w:szCs w:val="21"/>
              </w:rPr>
              <w:t>Q6.2</w:t>
            </w:r>
          </w:p>
          <w:p w14:paraId="589E9F07" w14:textId="77777777" w:rsidR="007261B6" w:rsidRDefault="007261B6" w:rsidP="00C60AAF">
            <w:pPr>
              <w:rPr>
                <w:rFonts w:ascii="宋体" w:hAnsi="宋体" w:cs="新宋体"/>
                <w:szCs w:val="21"/>
              </w:rPr>
            </w:pPr>
          </w:p>
        </w:tc>
        <w:tc>
          <w:tcPr>
            <w:tcW w:w="10116" w:type="dxa"/>
          </w:tcPr>
          <w:p w14:paraId="5847BC90" w14:textId="77777777" w:rsidR="007261B6" w:rsidRDefault="007261B6" w:rsidP="00C60AAF">
            <w:pPr>
              <w:spacing w:line="400" w:lineRule="exact"/>
              <w:rPr>
                <w:rFonts w:ascii="宋体" w:hAnsi="宋体" w:cs="Arial"/>
                <w:iCs/>
                <w:szCs w:val="21"/>
              </w:rPr>
            </w:pPr>
            <w:r>
              <w:rPr>
                <w:rFonts w:ascii="宋体" w:cs="宋体" w:hint="eastAsia"/>
                <w:szCs w:val="21"/>
              </w:rPr>
              <w:t>查看“管理目标达成统计表”，内容包括：</w:t>
            </w:r>
          </w:p>
          <w:p w14:paraId="5319C52A" w14:textId="77777777" w:rsidR="007261B6" w:rsidRDefault="007261B6" w:rsidP="007261B6">
            <w:pPr>
              <w:numPr>
                <w:ilvl w:val="0"/>
                <w:numId w:val="3"/>
              </w:numPr>
              <w:spacing w:line="400" w:lineRule="atLeast"/>
              <w:ind w:right="170"/>
              <w:jc w:val="left"/>
              <w:rPr>
                <w:rFonts w:ascii="宋体" w:hAnsi="宋体" w:cs="Arial"/>
                <w:iCs/>
                <w:szCs w:val="21"/>
              </w:rPr>
            </w:pPr>
            <w:r>
              <w:rPr>
                <w:rFonts w:ascii="宋体" w:hAnsi="宋体" w:cs="Arial" w:hint="eastAsia"/>
                <w:iCs/>
                <w:szCs w:val="21"/>
              </w:rPr>
              <w:t>客户满意度≥98%；</w:t>
            </w:r>
          </w:p>
          <w:p w14:paraId="1EADC8D5" w14:textId="77777777" w:rsidR="007261B6" w:rsidRDefault="007261B6" w:rsidP="00C60AAF">
            <w:pPr>
              <w:pStyle w:val="ad"/>
              <w:rPr>
                <w:rFonts w:ascii="宋体" w:hAnsi="宋体" w:hint="eastAsia"/>
                <w:szCs w:val="21"/>
              </w:rPr>
            </w:pPr>
            <w:r>
              <w:rPr>
                <w:rFonts w:ascii="宋体" w:hAnsi="宋体" w:hint="eastAsia"/>
                <w:szCs w:val="21"/>
              </w:rPr>
              <w:t>2、</w:t>
            </w:r>
            <w:r>
              <w:rPr>
                <w:rFonts w:ascii="宋体" w:hAnsi="宋体" w:hint="eastAsia"/>
                <w:bCs w:val="0"/>
                <w:szCs w:val="21"/>
              </w:rPr>
              <w:t>采购产品合格率</w:t>
            </w:r>
            <w:r>
              <w:rPr>
                <w:rFonts w:ascii="宋体" w:hAnsi="宋体" w:hint="eastAsia"/>
                <w:szCs w:val="21"/>
              </w:rPr>
              <w:t>≧98%</w:t>
            </w:r>
          </w:p>
          <w:p w14:paraId="0BFE4E6D" w14:textId="77777777" w:rsidR="007261B6" w:rsidRDefault="007261B6" w:rsidP="00C60AAF">
            <w:pPr>
              <w:pStyle w:val="ad"/>
              <w:rPr>
                <w:rFonts w:ascii="宋体" w:hAnsi="宋体" w:hint="eastAsia"/>
                <w:szCs w:val="21"/>
              </w:rPr>
            </w:pPr>
            <w:r>
              <w:rPr>
                <w:rFonts w:ascii="宋体" w:hAnsi="宋体" w:hint="eastAsia"/>
                <w:szCs w:val="21"/>
              </w:rPr>
              <w:t>3、合同评审率100%</w:t>
            </w:r>
          </w:p>
          <w:p w14:paraId="3613642B" w14:textId="77777777" w:rsidR="007261B6" w:rsidRDefault="007261B6" w:rsidP="00C60AAF">
            <w:pPr>
              <w:spacing w:line="360" w:lineRule="exact"/>
              <w:jc w:val="left"/>
              <w:rPr>
                <w:rFonts w:ascii="宋体" w:hAnsi="宋体" w:cs="宋体"/>
                <w:szCs w:val="21"/>
              </w:rPr>
            </w:pPr>
            <w:r>
              <w:rPr>
                <w:rFonts w:ascii="宋体" w:hAnsi="宋体" w:cs="宋体" w:hint="eastAsia"/>
                <w:szCs w:val="21"/>
              </w:rPr>
              <w:t>查：2021年9月-2022年2月</w:t>
            </w:r>
            <w:r>
              <w:rPr>
                <w:rFonts w:ascii="宋体" w:cs="宋体" w:hint="eastAsia"/>
                <w:szCs w:val="21"/>
              </w:rPr>
              <w:t>市场</w:t>
            </w:r>
            <w:proofErr w:type="gramStart"/>
            <w:r>
              <w:rPr>
                <w:rFonts w:ascii="宋体" w:cs="宋体" w:hint="eastAsia"/>
                <w:szCs w:val="21"/>
              </w:rPr>
              <w:t>部</w:t>
            </w:r>
            <w:r>
              <w:rPr>
                <w:rFonts w:ascii="宋体" w:hAnsi="宋体" w:cs="宋体" w:hint="eastAsia"/>
                <w:szCs w:val="21"/>
              </w:rPr>
              <w:t>目标</w:t>
            </w:r>
            <w:proofErr w:type="gramEnd"/>
            <w:r>
              <w:rPr>
                <w:rFonts w:ascii="宋体" w:hAnsi="宋体" w:cs="宋体" w:hint="eastAsia"/>
                <w:szCs w:val="21"/>
              </w:rPr>
              <w:t>完成情况：</w:t>
            </w:r>
          </w:p>
          <w:p w14:paraId="20F6A4C8" w14:textId="77777777" w:rsidR="007261B6" w:rsidRDefault="007261B6" w:rsidP="007261B6">
            <w:pPr>
              <w:numPr>
                <w:ilvl w:val="0"/>
                <w:numId w:val="4"/>
              </w:numPr>
              <w:spacing w:line="400" w:lineRule="atLeast"/>
              <w:ind w:right="170"/>
              <w:jc w:val="left"/>
              <w:rPr>
                <w:rFonts w:ascii="宋体" w:hAnsi="宋体" w:cs="Arial"/>
                <w:iCs/>
                <w:szCs w:val="21"/>
              </w:rPr>
            </w:pPr>
            <w:r>
              <w:rPr>
                <w:rFonts w:ascii="宋体" w:hAnsi="宋体" w:cs="Arial" w:hint="eastAsia"/>
                <w:iCs/>
                <w:szCs w:val="21"/>
              </w:rPr>
              <w:t>客户满意度98%；</w:t>
            </w:r>
          </w:p>
          <w:p w14:paraId="311C5A5C" w14:textId="77777777" w:rsidR="007261B6" w:rsidRPr="006D5048" w:rsidRDefault="007261B6" w:rsidP="00C60AAF">
            <w:pPr>
              <w:pStyle w:val="ad"/>
              <w:rPr>
                <w:rFonts w:ascii="宋体" w:hAnsi="宋体"/>
                <w:szCs w:val="21"/>
              </w:rPr>
            </w:pPr>
            <w:r>
              <w:rPr>
                <w:rFonts w:ascii="宋体" w:hAnsi="宋体" w:hint="eastAsia"/>
                <w:szCs w:val="21"/>
              </w:rPr>
              <w:t>2、</w:t>
            </w:r>
            <w:r>
              <w:rPr>
                <w:rFonts w:ascii="宋体" w:hAnsi="宋体" w:hint="eastAsia"/>
                <w:bCs w:val="0"/>
                <w:szCs w:val="21"/>
              </w:rPr>
              <w:t>采购产品合格率</w:t>
            </w:r>
            <w:r>
              <w:rPr>
                <w:rFonts w:ascii="宋体" w:hAnsi="宋体" w:hint="eastAsia"/>
                <w:szCs w:val="21"/>
              </w:rPr>
              <w:t>100%；</w:t>
            </w:r>
          </w:p>
          <w:p w14:paraId="27C33CC3" w14:textId="77777777" w:rsidR="007261B6" w:rsidRDefault="007261B6" w:rsidP="00C60AAF">
            <w:pPr>
              <w:spacing w:line="400" w:lineRule="atLeast"/>
              <w:ind w:right="170"/>
              <w:jc w:val="left"/>
              <w:rPr>
                <w:szCs w:val="21"/>
              </w:rPr>
            </w:pPr>
            <w:r>
              <w:rPr>
                <w:rFonts w:hint="eastAsia"/>
                <w:szCs w:val="21"/>
              </w:rPr>
              <w:t>3</w:t>
            </w:r>
            <w:r>
              <w:rPr>
                <w:rFonts w:hint="eastAsia"/>
                <w:szCs w:val="21"/>
              </w:rPr>
              <w:t>、合同评审率达到</w:t>
            </w:r>
            <w:r>
              <w:rPr>
                <w:rFonts w:hint="eastAsia"/>
                <w:szCs w:val="21"/>
              </w:rPr>
              <w:t>100%</w:t>
            </w:r>
            <w:r>
              <w:rPr>
                <w:rFonts w:hint="eastAsia"/>
                <w:szCs w:val="21"/>
              </w:rPr>
              <w:t>。</w:t>
            </w:r>
          </w:p>
          <w:p w14:paraId="07FEC74E" w14:textId="77777777" w:rsidR="007261B6" w:rsidRDefault="007261B6" w:rsidP="00C60AAF">
            <w:pPr>
              <w:spacing w:line="400" w:lineRule="atLeast"/>
              <w:ind w:right="170"/>
              <w:jc w:val="left"/>
              <w:rPr>
                <w:rFonts w:ascii="宋体" w:hAnsi="宋体"/>
                <w:szCs w:val="21"/>
              </w:rPr>
            </w:pPr>
            <w:r>
              <w:rPr>
                <w:rFonts w:ascii="宋体" w:hAnsi="宋体" w:cs="宋体" w:hint="eastAsia"/>
                <w:szCs w:val="21"/>
              </w:rPr>
              <w:t>均能达到要求。</w:t>
            </w:r>
          </w:p>
        </w:tc>
        <w:tc>
          <w:tcPr>
            <w:tcW w:w="1473" w:type="dxa"/>
          </w:tcPr>
          <w:p w14:paraId="5430B33B" w14:textId="77777777" w:rsidR="007261B6" w:rsidRDefault="007261B6" w:rsidP="00C60AAF">
            <w:pPr>
              <w:rPr>
                <w:color w:val="FF0000"/>
              </w:rPr>
            </w:pPr>
            <w:r>
              <w:rPr>
                <w:rFonts w:hint="eastAsia"/>
              </w:rPr>
              <w:t>符合</w:t>
            </w:r>
          </w:p>
        </w:tc>
      </w:tr>
      <w:tr w:rsidR="007261B6" w14:paraId="6D853207" w14:textId="77777777" w:rsidTr="00C60AAF">
        <w:trPr>
          <w:trHeight w:val="1255"/>
        </w:trPr>
        <w:tc>
          <w:tcPr>
            <w:tcW w:w="2160" w:type="dxa"/>
          </w:tcPr>
          <w:p w14:paraId="4887C5BC" w14:textId="77777777" w:rsidR="007261B6" w:rsidRDefault="007261B6" w:rsidP="00C60AAF">
            <w:pPr>
              <w:rPr>
                <w:rFonts w:ascii="宋体" w:hAnsi="宋体" w:cs="新宋体"/>
                <w:szCs w:val="21"/>
              </w:rPr>
            </w:pPr>
            <w:r>
              <w:rPr>
                <w:rFonts w:ascii="宋体" w:hAnsi="宋体" w:cs="新宋体" w:hint="eastAsia"/>
                <w:szCs w:val="21"/>
              </w:rPr>
              <w:t>产品和服务的要求</w:t>
            </w:r>
          </w:p>
        </w:tc>
        <w:tc>
          <w:tcPr>
            <w:tcW w:w="960" w:type="dxa"/>
          </w:tcPr>
          <w:p w14:paraId="1BB9A1A1" w14:textId="77777777" w:rsidR="007261B6" w:rsidRDefault="007261B6" w:rsidP="00C60AAF">
            <w:pPr>
              <w:adjustRightInd w:val="0"/>
              <w:snapToGrid w:val="0"/>
              <w:jc w:val="center"/>
              <w:rPr>
                <w:rFonts w:ascii="宋体" w:hAnsi="宋体" w:cs="新宋体"/>
                <w:szCs w:val="21"/>
              </w:rPr>
            </w:pPr>
            <w:r>
              <w:rPr>
                <w:rFonts w:ascii="宋体" w:hAnsi="宋体" w:cs="新宋体" w:hint="eastAsia"/>
                <w:szCs w:val="21"/>
              </w:rPr>
              <w:t>Q8.2</w:t>
            </w:r>
          </w:p>
        </w:tc>
        <w:tc>
          <w:tcPr>
            <w:tcW w:w="10116" w:type="dxa"/>
          </w:tcPr>
          <w:p w14:paraId="3B7A5948" w14:textId="77777777" w:rsidR="007261B6" w:rsidRDefault="007261B6" w:rsidP="00C60AAF">
            <w:pPr>
              <w:ind w:firstLineChars="200" w:firstLine="420"/>
              <w:rPr>
                <w:szCs w:val="21"/>
              </w:rPr>
            </w:pPr>
            <w:r>
              <w:rPr>
                <w:rFonts w:hint="eastAsia"/>
                <w:szCs w:val="21"/>
              </w:rPr>
              <w:t>公司制定并实施《与产品和服务有关要求的评审程序》，市场部采用上门拜访、会议、报告、函电、计算机网络等方式与顾客进行沟通。了解客户要求的服务的相关信息；问询、合同或订单的处理，包括对其修改；顾客反馈，包括顾客抱怨；处置或控制顾客财产；当有重大异常时，制定有关的应急措施及客户特定的要求；</w:t>
            </w:r>
          </w:p>
          <w:p w14:paraId="5FBFF70C" w14:textId="77777777" w:rsidR="007261B6" w:rsidRDefault="007261B6" w:rsidP="00C60AAF">
            <w:pPr>
              <w:rPr>
                <w:szCs w:val="21"/>
              </w:rPr>
            </w:pPr>
          </w:p>
          <w:p w14:paraId="627563AB" w14:textId="77777777" w:rsidR="007261B6" w:rsidRDefault="007261B6" w:rsidP="00C60AAF">
            <w:pPr>
              <w:rPr>
                <w:szCs w:val="21"/>
              </w:rPr>
            </w:pPr>
            <w:r>
              <w:rPr>
                <w:rFonts w:hint="eastAsia"/>
                <w:szCs w:val="21"/>
              </w:rPr>
              <w:t>对市场进行调研，定向顾客提供的服务的要求，从以下几个方面来确定与服务有关的要求：</w:t>
            </w:r>
          </w:p>
          <w:p w14:paraId="4C7D8EEE" w14:textId="77777777" w:rsidR="007261B6" w:rsidRDefault="007261B6" w:rsidP="00C60AAF">
            <w:pPr>
              <w:rPr>
                <w:szCs w:val="21"/>
              </w:rPr>
            </w:pPr>
            <w:r>
              <w:rPr>
                <w:rFonts w:hint="eastAsia"/>
                <w:szCs w:val="21"/>
              </w:rPr>
              <w:t>（</w:t>
            </w:r>
            <w:r>
              <w:rPr>
                <w:rFonts w:hint="eastAsia"/>
                <w:szCs w:val="21"/>
              </w:rPr>
              <w:t>1</w:t>
            </w:r>
            <w:r>
              <w:rPr>
                <w:rFonts w:hint="eastAsia"/>
                <w:szCs w:val="21"/>
              </w:rPr>
              <w:t>）顾客对服务规定的要求</w:t>
            </w:r>
            <w:r>
              <w:rPr>
                <w:rFonts w:hint="eastAsia"/>
                <w:szCs w:val="21"/>
              </w:rPr>
              <w:t>,</w:t>
            </w:r>
            <w:r>
              <w:rPr>
                <w:rFonts w:hint="eastAsia"/>
                <w:szCs w:val="21"/>
              </w:rPr>
              <w:t>包括服务项目内容、技术、进度和费用要求以及策划后期服务要求；</w:t>
            </w:r>
            <w:r>
              <w:rPr>
                <w:rFonts w:hint="eastAsia"/>
                <w:szCs w:val="21"/>
              </w:rPr>
              <w:t xml:space="preserve">      </w:t>
            </w:r>
          </w:p>
          <w:p w14:paraId="07E12B50" w14:textId="77777777" w:rsidR="007261B6" w:rsidRDefault="007261B6" w:rsidP="00C60AAF">
            <w:pPr>
              <w:rPr>
                <w:szCs w:val="21"/>
              </w:rPr>
            </w:pPr>
            <w:r>
              <w:rPr>
                <w:rFonts w:hint="eastAsia"/>
                <w:szCs w:val="21"/>
              </w:rPr>
              <w:t>（</w:t>
            </w:r>
            <w:r>
              <w:rPr>
                <w:rFonts w:hint="eastAsia"/>
                <w:szCs w:val="21"/>
              </w:rPr>
              <w:t>2</w:t>
            </w:r>
            <w:r>
              <w:rPr>
                <w:rFonts w:hint="eastAsia"/>
                <w:szCs w:val="21"/>
              </w:rPr>
              <w:t>）与服务有关的法律、法规要求；</w:t>
            </w:r>
          </w:p>
          <w:p w14:paraId="64475049" w14:textId="77777777" w:rsidR="007261B6" w:rsidRDefault="007261B6" w:rsidP="00C60AAF">
            <w:pPr>
              <w:rPr>
                <w:szCs w:val="21"/>
              </w:rPr>
            </w:pPr>
            <w:r>
              <w:rPr>
                <w:rFonts w:hint="eastAsia"/>
                <w:szCs w:val="21"/>
              </w:rPr>
              <w:t>（</w:t>
            </w:r>
            <w:r>
              <w:rPr>
                <w:rFonts w:hint="eastAsia"/>
                <w:szCs w:val="21"/>
              </w:rPr>
              <w:t>3</w:t>
            </w:r>
            <w:r>
              <w:rPr>
                <w:rFonts w:hint="eastAsia"/>
                <w:szCs w:val="21"/>
              </w:rPr>
              <w:t>）公司确定的其他附加要求</w:t>
            </w:r>
            <w:r>
              <w:rPr>
                <w:rFonts w:hint="eastAsia"/>
                <w:szCs w:val="21"/>
              </w:rPr>
              <w:t>,</w:t>
            </w:r>
            <w:r>
              <w:rPr>
                <w:rFonts w:hint="eastAsia"/>
                <w:szCs w:val="21"/>
              </w:rPr>
              <w:t>如采用的新技术等；</w:t>
            </w:r>
          </w:p>
          <w:p w14:paraId="1EDFF184" w14:textId="77777777" w:rsidR="007261B6" w:rsidRDefault="007261B6" w:rsidP="00C60AAF">
            <w:pPr>
              <w:rPr>
                <w:szCs w:val="21"/>
              </w:rPr>
            </w:pPr>
            <w:r>
              <w:rPr>
                <w:rFonts w:hint="eastAsia"/>
                <w:szCs w:val="21"/>
              </w:rPr>
              <w:t>顾客有合作意向时或发放招标文件时，介绍公司服务，了解顾客对服务要求，并结合企业标准进行确定，且明示在合同或订单上，确定顾客对服务的具体要求。</w:t>
            </w:r>
          </w:p>
          <w:p w14:paraId="10410523" w14:textId="77777777" w:rsidR="007261B6" w:rsidRDefault="007261B6" w:rsidP="00C60AAF">
            <w:pPr>
              <w:spacing w:line="400" w:lineRule="exact"/>
              <w:ind w:firstLineChars="200" w:firstLine="420"/>
            </w:pPr>
            <w:r>
              <w:rPr>
                <w:rFonts w:hint="eastAsia"/>
              </w:rPr>
              <w:t>抽保洁服务合同：</w:t>
            </w:r>
          </w:p>
          <w:p w14:paraId="296EBB53" w14:textId="77777777" w:rsidR="007261B6" w:rsidRDefault="007261B6" w:rsidP="007261B6">
            <w:pPr>
              <w:numPr>
                <w:ilvl w:val="0"/>
                <w:numId w:val="5"/>
              </w:numPr>
              <w:spacing w:line="400" w:lineRule="exact"/>
              <w:ind w:firstLineChars="200" w:firstLine="420"/>
              <w:rPr>
                <w:szCs w:val="21"/>
              </w:rPr>
            </w:pPr>
            <w:r>
              <w:rPr>
                <w:rFonts w:hint="eastAsia"/>
              </w:rPr>
              <w:lastRenderedPageBreak/>
              <w:t>顾客：四川顺丰速运有限公司</w:t>
            </w:r>
          </w:p>
          <w:p w14:paraId="18152E0E" w14:textId="77777777" w:rsidR="007261B6" w:rsidRDefault="007261B6" w:rsidP="00C60AAF">
            <w:pPr>
              <w:spacing w:line="400" w:lineRule="exact"/>
              <w:ind w:firstLineChars="100" w:firstLine="210"/>
              <w:rPr>
                <w:color w:val="000000"/>
              </w:rPr>
            </w:pPr>
            <w:r>
              <w:rPr>
                <w:rFonts w:hint="eastAsia"/>
              </w:rPr>
              <w:t>合同名称：</w:t>
            </w:r>
            <w:r>
              <w:rPr>
                <w:rFonts w:hint="eastAsia"/>
                <w:color w:val="000000"/>
              </w:rPr>
              <w:t>速运四川区</w:t>
            </w:r>
            <w:r>
              <w:rPr>
                <w:rFonts w:hint="eastAsia"/>
                <w:color w:val="000000"/>
              </w:rPr>
              <w:t>2021-2022</w:t>
            </w:r>
            <w:r>
              <w:rPr>
                <w:rFonts w:hint="eastAsia"/>
                <w:color w:val="000000"/>
              </w:rPr>
              <w:t>年保洁服务合同</w:t>
            </w:r>
          </w:p>
          <w:p w14:paraId="7F948CD3" w14:textId="77777777" w:rsidR="007261B6" w:rsidRDefault="007261B6" w:rsidP="00C60AAF">
            <w:pPr>
              <w:spacing w:line="400" w:lineRule="exact"/>
              <w:ind w:firstLineChars="100" w:firstLine="210"/>
            </w:pPr>
            <w:r>
              <w:rPr>
                <w:rFonts w:hint="eastAsia"/>
              </w:rPr>
              <w:t>合同内容：服务内容、质量要求及服务期限、费用、双方权利义务、安全防护、违约等。</w:t>
            </w:r>
          </w:p>
          <w:p w14:paraId="00EB6E45" w14:textId="77777777" w:rsidR="007261B6" w:rsidRDefault="007261B6" w:rsidP="00C60AAF">
            <w:pPr>
              <w:ind w:firstLineChars="100" w:firstLine="210"/>
              <w:rPr>
                <w:color w:val="000000"/>
              </w:rPr>
            </w:pPr>
            <w:r>
              <w:rPr>
                <w:rFonts w:hint="eastAsia"/>
                <w:color w:val="000000"/>
              </w:rPr>
              <w:t>签订时间：</w:t>
            </w:r>
            <w:r>
              <w:rPr>
                <w:rFonts w:hint="eastAsia"/>
                <w:color w:val="000000"/>
              </w:rPr>
              <w:t>2021</w:t>
            </w:r>
            <w:r>
              <w:rPr>
                <w:rFonts w:hint="eastAsia"/>
                <w:color w:val="000000"/>
              </w:rPr>
              <w:t>年</w:t>
            </w:r>
            <w:r>
              <w:rPr>
                <w:rFonts w:hint="eastAsia"/>
                <w:color w:val="000000"/>
              </w:rPr>
              <w:t>9</w:t>
            </w:r>
            <w:r>
              <w:rPr>
                <w:rFonts w:hint="eastAsia"/>
                <w:color w:val="000000"/>
              </w:rPr>
              <w:t>月</w:t>
            </w:r>
            <w:r>
              <w:rPr>
                <w:rFonts w:hint="eastAsia"/>
                <w:color w:val="000000"/>
              </w:rPr>
              <w:t>9</w:t>
            </w:r>
            <w:r>
              <w:rPr>
                <w:rFonts w:hint="eastAsia"/>
                <w:color w:val="000000"/>
              </w:rPr>
              <w:t>日</w:t>
            </w:r>
          </w:p>
          <w:p w14:paraId="62F20B08" w14:textId="77777777" w:rsidR="007261B6" w:rsidRDefault="007261B6" w:rsidP="00C60AAF">
            <w:pPr>
              <w:spacing w:line="400" w:lineRule="exact"/>
              <w:ind w:firstLineChars="200" w:firstLine="420"/>
              <w:rPr>
                <w:color w:val="000000"/>
                <w:szCs w:val="21"/>
              </w:rPr>
            </w:pPr>
            <w:r>
              <w:rPr>
                <w:rFonts w:hint="eastAsia"/>
                <w:color w:val="000000"/>
              </w:rPr>
              <w:t>2</w:t>
            </w:r>
            <w:r>
              <w:rPr>
                <w:rFonts w:hint="eastAsia"/>
                <w:color w:val="000000"/>
              </w:rPr>
              <w:t>、顾客：深圳市特发服务股份有限公司成都分公司</w:t>
            </w:r>
          </w:p>
          <w:p w14:paraId="7A9E140F" w14:textId="77777777" w:rsidR="007261B6" w:rsidRDefault="007261B6" w:rsidP="00C60AAF">
            <w:pPr>
              <w:spacing w:line="400" w:lineRule="exact"/>
              <w:ind w:firstLineChars="200" w:firstLine="420"/>
              <w:rPr>
                <w:color w:val="000000"/>
              </w:rPr>
            </w:pPr>
            <w:r>
              <w:rPr>
                <w:rFonts w:hint="eastAsia"/>
                <w:color w:val="000000"/>
              </w:rPr>
              <w:t>合同名称：新加坡创新中心清洁服务分包合同</w:t>
            </w:r>
          </w:p>
          <w:p w14:paraId="1D748D2B" w14:textId="77777777" w:rsidR="007261B6" w:rsidRPr="00B26F69" w:rsidRDefault="007261B6" w:rsidP="00C60AAF">
            <w:pPr>
              <w:pStyle w:val="ad"/>
              <w:rPr>
                <w:rFonts w:hint="eastAsia"/>
              </w:rPr>
            </w:pPr>
            <w:r>
              <w:rPr>
                <w:rFonts w:hint="eastAsia"/>
              </w:rPr>
              <w:t xml:space="preserve"> </w:t>
            </w:r>
            <w:r>
              <w:t xml:space="preserve"> </w:t>
            </w:r>
            <w:r>
              <w:rPr>
                <w:rFonts w:hint="eastAsia"/>
              </w:rPr>
              <w:t>合同履行期</w:t>
            </w:r>
            <w:r>
              <w:rPr>
                <w:rFonts w:hint="eastAsia"/>
                <w:color w:val="000000"/>
              </w:rPr>
              <w:t>2022</w:t>
            </w:r>
            <w:r>
              <w:rPr>
                <w:rFonts w:hint="eastAsia"/>
                <w:color w:val="000000"/>
              </w:rPr>
              <w:t>年</w:t>
            </w:r>
            <w:r>
              <w:rPr>
                <w:rFonts w:hint="eastAsia"/>
                <w:color w:val="000000"/>
              </w:rPr>
              <w:t>01</w:t>
            </w:r>
            <w:r>
              <w:rPr>
                <w:rFonts w:hint="eastAsia"/>
                <w:color w:val="000000"/>
              </w:rPr>
              <w:t>月</w:t>
            </w:r>
            <w:r>
              <w:rPr>
                <w:rFonts w:hint="eastAsia"/>
                <w:color w:val="000000"/>
              </w:rPr>
              <w:t>31</w:t>
            </w:r>
            <w:r>
              <w:rPr>
                <w:rFonts w:hint="eastAsia"/>
                <w:color w:val="000000"/>
              </w:rPr>
              <w:t>日</w:t>
            </w:r>
            <w:r>
              <w:rPr>
                <w:color w:val="000000"/>
              </w:rPr>
              <w:t>—</w:t>
            </w:r>
            <w:r>
              <w:rPr>
                <w:rFonts w:hint="eastAsia"/>
                <w:color w:val="000000"/>
              </w:rPr>
              <w:t>2022</w:t>
            </w:r>
            <w:r>
              <w:rPr>
                <w:rFonts w:hint="eastAsia"/>
                <w:color w:val="000000"/>
              </w:rPr>
              <w:t>年</w:t>
            </w:r>
            <w:r>
              <w:rPr>
                <w:rFonts w:hint="eastAsia"/>
                <w:color w:val="000000"/>
              </w:rPr>
              <w:t>12</w:t>
            </w:r>
            <w:r>
              <w:rPr>
                <w:rFonts w:hint="eastAsia"/>
                <w:color w:val="000000"/>
              </w:rPr>
              <w:t>月</w:t>
            </w:r>
            <w:r>
              <w:rPr>
                <w:rFonts w:hint="eastAsia"/>
                <w:color w:val="000000"/>
              </w:rPr>
              <w:t>30</w:t>
            </w:r>
            <w:r>
              <w:rPr>
                <w:rFonts w:hint="eastAsia"/>
                <w:color w:val="000000"/>
              </w:rPr>
              <w:t>日</w:t>
            </w:r>
          </w:p>
          <w:p w14:paraId="1B587F11" w14:textId="77777777" w:rsidR="007261B6" w:rsidRDefault="007261B6" w:rsidP="00C60AAF">
            <w:pPr>
              <w:spacing w:line="400" w:lineRule="exact"/>
              <w:ind w:firstLineChars="200" w:firstLine="420"/>
              <w:rPr>
                <w:color w:val="000000"/>
              </w:rPr>
            </w:pPr>
            <w:r>
              <w:rPr>
                <w:rFonts w:hint="eastAsia"/>
                <w:color w:val="000000"/>
              </w:rPr>
              <w:t>合同内容：服务内容、承包方式、服务标准；工程验收；双方义务及责任；服务质量；违约责任等。</w:t>
            </w:r>
          </w:p>
          <w:p w14:paraId="2D0F7DDA" w14:textId="77777777" w:rsidR="007261B6" w:rsidRDefault="007261B6" w:rsidP="00C60AAF">
            <w:pPr>
              <w:ind w:firstLineChars="200" w:firstLine="420"/>
              <w:rPr>
                <w:color w:val="000000"/>
              </w:rPr>
            </w:pPr>
            <w:r>
              <w:rPr>
                <w:rFonts w:hint="eastAsia"/>
                <w:color w:val="000000"/>
              </w:rPr>
              <w:t>签订时间：</w:t>
            </w:r>
            <w:r>
              <w:rPr>
                <w:rFonts w:hint="eastAsia"/>
                <w:color w:val="000000"/>
              </w:rPr>
              <w:t>2022</w:t>
            </w:r>
            <w:r>
              <w:rPr>
                <w:rFonts w:hint="eastAsia"/>
                <w:color w:val="000000"/>
              </w:rPr>
              <w:t>年</w:t>
            </w:r>
            <w:r>
              <w:rPr>
                <w:rFonts w:hint="eastAsia"/>
                <w:color w:val="000000"/>
              </w:rPr>
              <w:t>2</w:t>
            </w:r>
            <w:r>
              <w:rPr>
                <w:rFonts w:hint="eastAsia"/>
                <w:color w:val="000000"/>
              </w:rPr>
              <w:t>月</w:t>
            </w:r>
            <w:r>
              <w:rPr>
                <w:rFonts w:hint="eastAsia"/>
                <w:color w:val="000000"/>
              </w:rPr>
              <w:t>28</w:t>
            </w:r>
            <w:r>
              <w:rPr>
                <w:rFonts w:hint="eastAsia"/>
                <w:color w:val="000000"/>
              </w:rPr>
              <w:t>日</w:t>
            </w:r>
          </w:p>
          <w:p w14:paraId="465BE365" w14:textId="77777777" w:rsidR="007261B6" w:rsidRDefault="007261B6" w:rsidP="00C60AAF">
            <w:pPr>
              <w:pStyle w:val="ad"/>
              <w:rPr>
                <w:color w:val="FF0000"/>
              </w:rPr>
            </w:pPr>
            <w:r>
              <w:rPr>
                <w:rFonts w:hint="eastAsia"/>
                <w:color w:val="FF0000"/>
              </w:rPr>
              <w:t>..........</w:t>
            </w:r>
          </w:p>
          <w:p w14:paraId="4E2F734E" w14:textId="77777777" w:rsidR="007261B6" w:rsidRDefault="007261B6" w:rsidP="00C60AAF">
            <w:pPr>
              <w:ind w:firstLineChars="200" w:firstLine="420"/>
              <w:rPr>
                <w:szCs w:val="21"/>
              </w:rPr>
            </w:pPr>
            <w:r>
              <w:rPr>
                <w:rFonts w:hint="eastAsia"/>
                <w:szCs w:val="21"/>
              </w:rPr>
              <w:t>为了明确与产品有关的要求，确保公司有能力满足顾客要求；在公司向顾客做出提供产品的承诺之前对产品有关要求进行了评审。</w:t>
            </w:r>
          </w:p>
          <w:p w14:paraId="0D675A78" w14:textId="77777777" w:rsidR="007261B6" w:rsidRDefault="007261B6" w:rsidP="00C60AAF">
            <w:pPr>
              <w:rPr>
                <w:color w:val="000000"/>
                <w:szCs w:val="21"/>
              </w:rPr>
            </w:pPr>
            <w:r>
              <w:rPr>
                <w:rFonts w:hint="eastAsia"/>
                <w:szCs w:val="21"/>
              </w:rPr>
              <w:t>抽查《</w:t>
            </w:r>
            <w:r>
              <w:rPr>
                <w:rFonts w:hint="eastAsia"/>
                <w:color w:val="000000"/>
                <w:szCs w:val="21"/>
              </w:rPr>
              <w:t>客户要求评审确认记录表》</w:t>
            </w:r>
          </w:p>
          <w:p w14:paraId="51066CFB" w14:textId="77777777" w:rsidR="007261B6" w:rsidRDefault="007261B6" w:rsidP="00C60AAF">
            <w:pPr>
              <w:spacing w:line="400" w:lineRule="exact"/>
              <w:rPr>
                <w:color w:val="000000"/>
                <w:szCs w:val="21"/>
              </w:rPr>
            </w:pPr>
            <w:r>
              <w:rPr>
                <w:rFonts w:hint="eastAsia"/>
                <w:color w:val="000000"/>
                <w:szCs w:val="21"/>
              </w:rPr>
              <w:t>1</w:t>
            </w:r>
            <w:r>
              <w:rPr>
                <w:rFonts w:hint="eastAsia"/>
                <w:color w:val="000000"/>
                <w:szCs w:val="21"/>
              </w:rPr>
              <w:t>、顾客：</w:t>
            </w:r>
            <w:r>
              <w:rPr>
                <w:rFonts w:hint="eastAsia"/>
                <w:color w:val="000000"/>
              </w:rPr>
              <w:t>四川顺丰速运有限公司</w:t>
            </w:r>
          </w:p>
          <w:p w14:paraId="7E8FCCA5" w14:textId="77777777" w:rsidR="007261B6" w:rsidRDefault="007261B6" w:rsidP="00C60AAF">
            <w:pPr>
              <w:spacing w:line="400" w:lineRule="exact"/>
              <w:rPr>
                <w:rFonts w:ascii="宋体" w:hAnsi="宋体" w:cs="Arial"/>
                <w:color w:val="000000"/>
                <w:szCs w:val="21"/>
              </w:rPr>
            </w:pPr>
            <w:r>
              <w:rPr>
                <w:rFonts w:hint="eastAsia"/>
                <w:color w:val="000000"/>
                <w:szCs w:val="21"/>
              </w:rPr>
              <w:t>项目：</w:t>
            </w:r>
            <w:r>
              <w:rPr>
                <w:rFonts w:hint="eastAsia"/>
                <w:color w:val="000000"/>
              </w:rPr>
              <w:t>速运四川区</w:t>
            </w:r>
            <w:r>
              <w:rPr>
                <w:rFonts w:hint="eastAsia"/>
                <w:color w:val="000000"/>
              </w:rPr>
              <w:t>2021-2022</w:t>
            </w:r>
            <w:r>
              <w:rPr>
                <w:rFonts w:hint="eastAsia"/>
                <w:color w:val="000000"/>
              </w:rPr>
              <w:t>年保洁服务</w:t>
            </w:r>
            <w:r>
              <w:rPr>
                <w:rFonts w:ascii="宋体" w:hAnsi="宋体" w:cs="Arial" w:hint="eastAsia"/>
                <w:color w:val="000000"/>
                <w:szCs w:val="21"/>
              </w:rPr>
              <w:t>。</w:t>
            </w:r>
          </w:p>
          <w:p w14:paraId="6DAAD29F" w14:textId="77777777" w:rsidR="007261B6" w:rsidRDefault="007261B6" w:rsidP="00C60AAF">
            <w:pPr>
              <w:rPr>
                <w:color w:val="FF0000"/>
                <w:szCs w:val="21"/>
              </w:rPr>
            </w:pPr>
            <w:r>
              <w:rPr>
                <w:rFonts w:hint="eastAsia"/>
                <w:color w:val="000000"/>
                <w:szCs w:val="21"/>
              </w:rPr>
              <w:t>评审内容：客户要求、服务能力、合同合法性、付款方式等；</w:t>
            </w:r>
          </w:p>
          <w:p w14:paraId="4D5F0131" w14:textId="77777777" w:rsidR="007261B6" w:rsidRDefault="007261B6" w:rsidP="00C60AAF">
            <w:pPr>
              <w:rPr>
                <w:rFonts w:hint="eastAsia"/>
                <w:color w:val="000000"/>
                <w:szCs w:val="21"/>
              </w:rPr>
            </w:pPr>
            <w:r>
              <w:rPr>
                <w:rFonts w:hint="eastAsia"/>
                <w:color w:val="000000"/>
                <w:szCs w:val="21"/>
              </w:rPr>
              <w:t>评审负责人：张文科、徐玉、张俊</w:t>
            </w:r>
          </w:p>
          <w:p w14:paraId="50BD9023" w14:textId="77777777" w:rsidR="007261B6" w:rsidRDefault="007261B6" w:rsidP="00C60AAF">
            <w:pPr>
              <w:rPr>
                <w:color w:val="000000"/>
                <w:szCs w:val="21"/>
              </w:rPr>
            </w:pPr>
            <w:r>
              <w:rPr>
                <w:rFonts w:hint="eastAsia"/>
                <w:color w:val="000000"/>
                <w:szCs w:val="21"/>
              </w:rPr>
              <w:t>评审结论：符合要求，同意签订</w:t>
            </w:r>
          </w:p>
          <w:p w14:paraId="134F78AB" w14:textId="77777777" w:rsidR="007261B6" w:rsidRDefault="007261B6" w:rsidP="00C60AAF">
            <w:pPr>
              <w:rPr>
                <w:color w:val="000000"/>
                <w:szCs w:val="21"/>
              </w:rPr>
            </w:pPr>
            <w:r>
              <w:rPr>
                <w:rFonts w:hint="eastAsia"/>
                <w:color w:val="000000"/>
                <w:szCs w:val="21"/>
              </w:rPr>
              <w:t>评审时间</w:t>
            </w:r>
            <w:r>
              <w:rPr>
                <w:rFonts w:hint="eastAsia"/>
                <w:color w:val="000000"/>
                <w:szCs w:val="21"/>
              </w:rPr>
              <w:t>:2021</w:t>
            </w:r>
            <w:r>
              <w:rPr>
                <w:rFonts w:hint="eastAsia"/>
                <w:color w:val="000000"/>
                <w:szCs w:val="21"/>
              </w:rPr>
              <w:t>年</w:t>
            </w:r>
            <w:r>
              <w:rPr>
                <w:rFonts w:hint="eastAsia"/>
                <w:color w:val="000000"/>
                <w:szCs w:val="21"/>
              </w:rPr>
              <w:t>9</w:t>
            </w:r>
            <w:r>
              <w:rPr>
                <w:rFonts w:hint="eastAsia"/>
                <w:color w:val="000000"/>
                <w:szCs w:val="21"/>
              </w:rPr>
              <w:t>月</w:t>
            </w:r>
            <w:r>
              <w:rPr>
                <w:rFonts w:hint="eastAsia"/>
                <w:color w:val="000000"/>
                <w:szCs w:val="21"/>
              </w:rPr>
              <w:t>7</w:t>
            </w:r>
            <w:r>
              <w:rPr>
                <w:rFonts w:hint="eastAsia"/>
                <w:color w:val="000000"/>
                <w:szCs w:val="21"/>
              </w:rPr>
              <w:t>日（合同签订前）</w:t>
            </w:r>
          </w:p>
          <w:p w14:paraId="6AD4E573" w14:textId="77777777" w:rsidR="007261B6" w:rsidRDefault="007261B6" w:rsidP="00C60AAF">
            <w:pPr>
              <w:rPr>
                <w:color w:val="000000"/>
                <w:szCs w:val="21"/>
              </w:rPr>
            </w:pPr>
          </w:p>
          <w:p w14:paraId="047368DD" w14:textId="77777777" w:rsidR="007261B6" w:rsidRDefault="007261B6" w:rsidP="00C60AAF">
            <w:pPr>
              <w:rPr>
                <w:color w:val="000000"/>
                <w:szCs w:val="21"/>
              </w:rPr>
            </w:pPr>
            <w:r>
              <w:rPr>
                <w:rFonts w:hint="eastAsia"/>
                <w:color w:val="000000"/>
                <w:szCs w:val="21"/>
              </w:rPr>
              <w:t>2</w:t>
            </w:r>
            <w:r>
              <w:rPr>
                <w:rFonts w:hint="eastAsia"/>
                <w:color w:val="000000"/>
                <w:szCs w:val="21"/>
              </w:rPr>
              <w:t>、顾客：深圳市特发服务股份有限公司成都分公司</w:t>
            </w:r>
          </w:p>
          <w:p w14:paraId="5A8A91F8" w14:textId="77777777" w:rsidR="007261B6" w:rsidRDefault="007261B6" w:rsidP="00C60AAF">
            <w:pPr>
              <w:spacing w:line="400" w:lineRule="exact"/>
              <w:rPr>
                <w:rFonts w:ascii="宋体" w:hAnsi="宋体" w:cs="Arial"/>
                <w:color w:val="000000"/>
                <w:szCs w:val="21"/>
              </w:rPr>
            </w:pPr>
            <w:r>
              <w:rPr>
                <w:rFonts w:hint="eastAsia"/>
                <w:color w:val="000000"/>
                <w:szCs w:val="21"/>
              </w:rPr>
              <w:t>项目：</w:t>
            </w:r>
            <w:r>
              <w:rPr>
                <w:rFonts w:hint="eastAsia"/>
                <w:color w:val="000000"/>
              </w:rPr>
              <w:t>新加坡创新中心清洁服务分包</w:t>
            </w:r>
            <w:r>
              <w:rPr>
                <w:rFonts w:ascii="宋体" w:hAnsi="宋体" w:cs="Arial" w:hint="eastAsia"/>
                <w:color w:val="000000"/>
                <w:szCs w:val="21"/>
              </w:rPr>
              <w:t>。</w:t>
            </w:r>
          </w:p>
          <w:p w14:paraId="110EACF7" w14:textId="77777777" w:rsidR="007261B6" w:rsidRDefault="007261B6" w:rsidP="00C60AAF">
            <w:pPr>
              <w:rPr>
                <w:color w:val="000000"/>
                <w:szCs w:val="21"/>
              </w:rPr>
            </w:pPr>
            <w:r>
              <w:rPr>
                <w:rFonts w:hint="eastAsia"/>
                <w:color w:val="000000"/>
                <w:szCs w:val="21"/>
              </w:rPr>
              <w:t>评审内容：客户要求、服务能力、合同合法性、付款方式等；</w:t>
            </w:r>
          </w:p>
          <w:p w14:paraId="7B0E3959" w14:textId="77777777" w:rsidR="007261B6" w:rsidRDefault="007261B6" w:rsidP="00C60AAF">
            <w:pPr>
              <w:rPr>
                <w:rFonts w:hint="eastAsia"/>
                <w:color w:val="000000"/>
                <w:szCs w:val="21"/>
              </w:rPr>
            </w:pPr>
            <w:r>
              <w:rPr>
                <w:rFonts w:hint="eastAsia"/>
                <w:color w:val="000000"/>
                <w:szCs w:val="21"/>
              </w:rPr>
              <w:t>评审负责人：张文科、徐玉、张俊</w:t>
            </w:r>
          </w:p>
          <w:p w14:paraId="6BBAFF52" w14:textId="77777777" w:rsidR="007261B6" w:rsidRDefault="007261B6" w:rsidP="00C60AAF">
            <w:pPr>
              <w:rPr>
                <w:color w:val="000000"/>
                <w:szCs w:val="21"/>
              </w:rPr>
            </w:pPr>
            <w:r>
              <w:rPr>
                <w:rFonts w:hint="eastAsia"/>
                <w:color w:val="000000"/>
                <w:szCs w:val="21"/>
              </w:rPr>
              <w:t>评审结论：符合要求，同意签订</w:t>
            </w:r>
          </w:p>
          <w:p w14:paraId="7FE1CD85" w14:textId="77777777" w:rsidR="007261B6" w:rsidRDefault="007261B6" w:rsidP="00C60AAF">
            <w:pPr>
              <w:rPr>
                <w:color w:val="000000"/>
                <w:szCs w:val="21"/>
              </w:rPr>
            </w:pPr>
            <w:r>
              <w:rPr>
                <w:rFonts w:hint="eastAsia"/>
                <w:color w:val="000000"/>
                <w:szCs w:val="21"/>
              </w:rPr>
              <w:t>评审时间</w:t>
            </w:r>
            <w:r>
              <w:rPr>
                <w:rFonts w:hint="eastAsia"/>
                <w:color w:val="000000"/>
                <w:szCs w:val="21"/>
              </w:rPr>
              <w:t>:2022</w:t>
            </w:r>
            <w:r>
              <w:rPr>
                <w:rFonts w:hint="eastAsia"/>
                <w:color w:val="000000"/>
                <w:szCs w:val="21"/>
              </w:rPr>
              <w:t>年</w:t>
            </w:r>
            <w:r>
              <w:rPr>
                <w:rFonts w:hint="eastAsia"/>
                <w:color w:val="000000"/>
                <w:szCs w:val="21"/>
              </w:rPr>
              <w:t>2</w:t>
            </w:r>
            <w:r>
              <w:rPr>
                <w:rFonts w:hint="eastAsia"/>
                <w:color w:val="000000"/>
                <w:szCs w:val="21"/>
              </w:rPr>
              <w:t>月</w:t>
            </w:r>
            <w:r>
              <w:rPr>
                <w:rFonts w:hint="eastAsia"/>
                <w:color w:val="000000"/>
                <w:szCs w:val="21"/>
              </w:rPr>
              <w:t>26</w:t>
            </w:r>
            <w:r>
              <w:rPr>
                <w:rFonts w:hint="eastAsia"/>
                <w:color w:val="000000"/>
                <w:szCs w:val="21"/>
              </w:rPr>
              <w:t>日（合同签订前）</w:t>
            </w:r>
          </w:p>
          <w:p w14:paraId="14965457" w14:textId="77777777" w:rsidR="007261B6" w:rsidRPr="005B6B26" w:rsidRDefault="007261B6" w:rsidP="00C60AAF">
            <w:pPr>
              <w:rPr>
                <w:rFonts w:hint="eastAsia"/>
                <w:bCs/>
                <w:spacing w:val="10"/>
                <w:szCs w:val="21"/>
              </w:rPr>
            </w:pPr>
            <w:r w:rsidRPr="005B6B26">
              <w:rPr>
                <w:rFonts w:hint="eastAsia"/>
                <w:bCs/>
                <w:spacing w:val="10"/>
                <w:szCs w:val="21"/>
              </w:rPr>
              <w:lastRenderedPageBreak/>
              <w:t>...........</w:t>
            </w:r>
          </w:p>
          <w:p w14:paraId="662E4C2B" w14:textId="77777777" w:rsidR="007261B6" w:rsidRPr="005B6B26" w:rsidRDefault="007261B6" w:rsidP="00C60AAF">
            <w:pPr>
              <w:ind w:firstLineChars="200" w:firstLine="460"/>
              <w:rPr>
                <w:rFonts w:hint="eastAsia"/>
                <w:bCs/>
                <w:spacing w:val="10"/>
                <w:szCs w:val="21"/>
              </w:rPr>
            </w:pPr>
            <w:r w:rsidRPr="005B6B26">
              <w:rPr>
                <w:rFonts w:hint="eastAsia"/>
                <w:bCs/>
                <w:spacing w:val="10"/>
                <w:szCs w:val="21"/>
              </w:rPr>
              <w:t>现场查见保洁服务合同均按标准要求在签订前予以了评审，且保留相关评审记录。上次不符合情况经本次验证整改有效，未出现类似不符合情况。</w:t>
            </w:r>
          </w:p>
          <w:p w14:paraId="192D012A" w14:textId="77777777" w:rsidR="007261B6" w:rsidRDefault="007261B6" w:rsidP="00C60AAF">
            <w:pPr>
              <w:pStyle w:val="ad"/>
              <w:ind w:firstLineChars="200" w:firstLine="460"/>
              <w:rPr>
                <w:rFonts w:ascii="宋体" w:hAnsi="宋体"/>
                <w:szCs w:val="21"/>
              </w:rPr>
            </w:pPr>
            <w:r>
              <w:rPr>
                <w:rFonts w:hint="eastAsia"/>
                <w:szCs w:val="21"/>
              </w:rPr>
              <w:t>经查：近期以来，没有发生合同更改的情况，如果需要更改，需对更改内容重新评审。并将变化的要求及时通知有关人员。</w:t>
            </w:r>
          </w:p>
        </w:tc>
        <w:tc>
          <w:tcPr>
            <w:tcW w:w="1473" w:type="dxa"/>
          </w:tcPr>
          <w:p w14:paraId="6E925F2E" w14:textId="77777777" w:rsidR="007261B6" w:rsidRDefault="007261B6" w:rsidP="00C60AAF">
            <w:pPr>
              <w:rPr>
                <w:b/>
                <w:bCs/>
              </w:rPr>
            </w:pPr>
          </w:p>
          <w:p w14:paraId="005A4706" w14:textId="77777777" w:rsidR="007261B6" w:rsidRDefault="007261B6" w:rsidP="00C60AAF">
            <w:pPr>
              <w:rPr>
                <w:b/>
                <w:bCs/>
              </w:rPr>
            </w:pPr>
          </w:p>
          <w:p w14:paraId="22636675" w14:textId="77777777" w:rsidR="007261B6" w:rsidRDefault="007261B6" w:rsidP="00C60AAF">
            <w:pPr>
              <w:rPr>
                <w:b/>
                <w:bCs/>
              </w:rPr>
            </w:pPr>
          </w:p>
          <w:p w14:paraId="5A5E4F99" w14:textId="77777777" w:rsidR="007261B6" w:rsidRDefault="007261B6" w:rsidP="00C60AAF">
            <w:pPr>
              <w:rPr>
                <w:b/>
                <w:bCs/>
              </w:rPr>
            </w:pPr>
          </w:p>
          <w:p w14:paraId="6F20988A" w14:textId="77777777" w:rsidR="007261B6" w:rsidRDefault="007261B6" w:rsidP="00C60AAF">
            <w:pPr>
              <w:rPr>
                <w:b/>
                <w:bCs/>
              </w:rPr>
            </w:pPr>
          </w:p>
          <w:p w14:paraId="5088DEEB" w14:textId="77777777" w:rsidR="007261B6" w:rsidRDefault="007261B6" w:rsidP="00C60AAF">
            <w:pPr>
              <w:rPr>
                <w:b/>
                <w:bCs/>
              </w:rPr>
            </w:pPr>
          </w:p>
          <w:p w14:paraId="2DDCAFB8" w14:textId="77777777" w:rsidR="007261B6" w:rsidRDefault="007261B6" w:rsidP="00C60AAF">
            <w:pPr>
              <w:rPr>
                <w:b/>
                <w:bCs/>
              </w:rPr>
            </w:pPr>
          </w:p>
          <w:p w14:paraId="064DF13A" w14:textId="77777777" w:rsidR="007261B6" w:rsidRDefault="007261B6" w:rsidP="00C60AAF">
            <w:pPr>
              <w:rPr>
                <w:b/>
                <w:bCs/>
              </w:rPr>
            </w:pPr>
          </w:p>
          <w:p w14:paraId="772BE734" w14:textId="77777777" w:rsidR="007261B6" w:rsidRDefault="007261B6" w:rsidP="00C60AAF">
            <w:pPr>
              <w:rPr>
                <w:b/>
                <w:bCs/>
              </w:rPr>
            </w:pPr>
          </w:p>
          <w:p w14:paraId="6A51AB60" w14:textId="77777777" w:rsidR="007261B6" w:rsidRDefault="007261B6" w:rsidP="00C60AAF">
            <w:pPr>
              <w:rPr>
                <w:b/>
                <w:bCs/>
              </w:rPr>
            </w:pPr>
          </w:p>
          <w:p w14:paraId="5A287AE2" w14:textId="77777777" w:rsidR="007261B6" w:rsidRDefault="007261B6" w:rsidP="00C60AAF">
            <w:pPr>
              <w:rPr>
                <w:b/>
                <w:bCs/>
              </w:rPr>
            </w:pPr>
          </w:p>
          <w:p w14:paraId="5DFF175A" w14:textId="77777777" w:rsidR="007261B6" w:rsidRDefault="007261B6" w:rsidP="00C60AAF">
            <w:pPr>
              <w:rPr>
                <w:b/>
                <w:bCs/>
              </w:rPr>
            </w:pPr>
          </w:p>
          <w:p w14:paraId="1E2FBD13" w14:textId="77777777" w:rsidR="007261B6" w:rsidRDefault="007261B6" w:rsidP="00C60AAF">
            <w:pPr>
              <w:rPr>
                <w:b/>
                <w:bCs/>
              </w:rPr>
            </w:pPr>
          </w:p>
          <w:p w14:paraId="28755287" w14:textId="77777777" w:rsidR="007261B6" w:rsidRDefault="007261B6" w:rsidP="00C60AAF">
            <w:pPr>
              <w:rPr>
                <w:b/>
                <w:bCs/>
              </w:rPr>
            </w:pPr>
          </w:p>
          <w:p w14:paraId="37EBC99A" w14:textId="77777777" w:rsidR="007261B6" w:rsidRDefault="007261B6" w:rsidP="00C60AAF">
            <w:pPr>
              <w:rPr>
                <w:b/>
                <w:bCs/>
              </w:rPr>
            </w:pPr>
          </w:p>
          <w:p w14:paraId="6BA1FA80" w14:textId="77777777" w:rsidR="007261B6" w:rsidRDefault="007261B6" w:rsidP="00C60AAF">
            <w:pPr>
              <w:rPr>
                <w:b/>
                <w:bCs/>
              </w:rPr>
            </w:pPr>
          </w:p>
          <w:p w14:paraId="4013ED5F" w14:textId="77777777" w:rsidR="007261B6" w:rsidRDefault="007261B6" w:rsidP="00C60AAF">
            <w:pPr>
              <w:rPr>
                <w:b/>
                <w:bCs/>
              </w:rPr>
            </w:pPr>
          </w:p>
          <w:p w14:paraId="57862C81" w14:textId="77777777" w:rsidR="007261B6" w:rsidRDefault="007261B6" w:rsidP="00C60AAF">
            <w:pPr>
              <w:rPr>
                <w:b/>
                <w:bCs/>
              </w:rPr>
            </w:pPr>
          </w:p>
          <w:p w14:paraId="51662648" w14:textId="77777777" w:rsidR="007261B6" w:rsidRDefault="007261B6" w:rsidP="00C60AAF">
            <w:pPr>
              <w:rPr>
                <w:b/>
                <w:bCs/>
              </w:rPr>
            </w:pPr>
          </w:p>
          <w:p w14:paraId="56D774B1" w14:textId="77777777" w:rsidR="007261B6" w:rsidRDefault="007261B6" w:rsidP="00C60AAF">
            <w:pPr>
              <w:rPr>
                <w:b/>
                <w:bCs/>
              </w:rPr>
            </w:pPr>
          </w:p>
          <w:p w14:paraId="22A490A8" w14:textId="77777777" w:rsidR="007261B6" w:rsidRDefault="007261B6" w:rsidP="00C60AAF">
            <w:pPr>
              <w:rPr>
                <w:b/>
                <w:bCs/>
              </w:rPr>
            </w:pPr>
          </w:p>
          <w:p w14:paraId="1E4E3528" w14:textId="77777777" w:rsidR="007261B6" w:rsidRDefault="007261B6" w:rsidP="00C60AAF">
            <w:pPr>
              <w:rPr>
                <w:b/>
                <w:bCs/>
              </w:rPr>
            </w:pPr>
          </w:p>
          <w:p w14:paraId="3959F4E2" w14:textId="77777777" w:rsidR="007261B6" w:rsidRDefault="007261B6" w:rsidP="00C60AAF">
            <w:pPr>
              <w:rPr>
                <w:b/>
                <w:bCs/>
              </w:rPr>
            </w:pPr>
          </w:p>
          <w:p w14:paraId="4B14422A" w14:textId="77777777" w:rsidR="007261B6" w:rsidRDefault="007261B6" w:rsidP="00C60AAF">
            <w:pPr>
              <w:rPr>
                <w:b/>
                <w:bCs/>
              </w:rPr>
            </w:pPr>
          </w:p>
          <w:p w14:paraId="633B2AB5" w14:textId="77777777" w:rsidR="007261B6" w:rsidRDefault="007261B6" w:rsidP="00C60AAF">
            <w:pPr>
              <w:rPr>
                <w:b/>
                <w:bCs/>
              </w:rPr>
            </w:pPr>
          </w:p>
          <w:p w14:paraId="6FE25FB5" w14:textId="77777777" w:rsidR="007261B6" w:rsidRDefault="007261B6" w:rsidP="00C60AAF">
            <w:pPr>
              <w:rPr>
                <w:b/>
                <w:bCs/>
              </w:rPr>
            </w:pPr>
          </w:p>
          <w:p w14:paraId="5A7E898E" w14:textId="77777777" w:rsidR="007261B6" w:rsidRDefault="007261B6" w:rsidP="00C60AAF">
            <w:pPr>
              <w:rPr>
                <w:b/>
                <w:bCs/>
              </w:rPr>
            </w:pPr>
          </w:p>
          <w:p w14:paraId="436FEE84" w14:textId="77777777" w:rsidR="007261B6" w:rsidRDefault="007261B6" w:rsidP="00C60AAF">
            <w:pPr>
              <w:rPr>
                <w:b/>
                <w:bCs/>
              </w:rPr>
            </w:pPr>
          </w:p>
          <w:p w14:paraId="381E274E" w14:textId="77777777" w:rsidR="007261B6" w:rsidRDefault="007261B6" w:rsidP="00C60AAF">
            <w:pPr>
              <w:rPr>
                <w:b/>
                <w:bCs/>
              </w:rPr>
            </w:pPr>
          </w:p>
          <w:p w14:paraId="77D69DA5" w14:textId="77777777" w:rsidR="007261B6" w:rsidRDefault="007261B6" w:rsidP="00C60AAF">
            <w:pPr>
              <w:rPr>
                <w:b/>
                <w:bCs/>
              </w:rPr>
            </w:pPr>
          </w:p>
          <w:p w14:paraId="7F6AB9A0" w14:textId="77777777" w:rsidR="007261B6" w:rsidRDefault="007261B6" w:rsidP="00C60AAF">
            <w:pPr>
              <w:rPr>
                <w:b/>
                <w:bCs/>
              </w:rPr>
            </w:pPr>
          </w:p>
          <w:p w14:paraId="3C60248A" w14:textId="77777777" w:rsidR="007261B6" w:rsidRDefault="007261B6" w:rsidP="00C60AAF">
            <w:pPr>
              <w:rPr>
                <w:b/>
                <w:bCs/>
              </w:rPr>
            </w:pPr>
          </w:p>
          <w:p w14:paraId="4F668DE2" w14:textId="77777777" w:rsidR="007261B6" w:rsidRDefault="007261B6" w:rsidP="00C60AAF">
            <w:pPr>
              <w:rPr>
                <w:b/>
                <w:bCs/>
              </w:rPr>
            </w:pPr>
          </w:p>
          <w:p w14:paraId="2C5E0972" w14:textId="77777777" w:rsidR="007261B6" w:rsidRDefault="007261B6" w:rsidP="00C60AAF">
            <w:pPr>
              <w:rPr>
                <w:b/>
                <w:bCs/>
              </w:rPr>
            </w:pPr>
          </w:p>
          <w:p w14:paraId="2E9D14EF" w14:textId="77777777" w:rsidR="007261B6" w:rsidRDefault="007261B6" w:rsidP="00C60AAF">
            <w:pPr>
              <w:rPr>
                <w:b/>
                <w:bCs/>
              </w:rPr>
            </w:pPr>
          </w:p>
          <w:p w14:paraId="5B38E958" w14:textId="77777777" w:rsidR="007261B6" w:rsidRDefault="007261B6" w:rsidP="00C60AAF">
            <w:pPr>
              <w:rPr>
                <w:b/>
                <w:bCs/>
              </w:rPr>
            </w:pPr>
          </w:p>
          <w:p w14:paraId="315CAA9D" w14:textId="77777777" w:rsidR="007261B6" w:rsidRDefault="007261B6" w:rsidP="00C60AAF">
            <w:pPr>
              <w:rPr>
                <w:b/>
                <w:bCs/>
              </w:rPr>
            </w:pPr>
          </w:p>
          <w:p w14:paraId="4B0A141D" w14:textId="77777777" w:rsidR="007261B6" w:rsidRDefault="007261B6" w:rsidP="00C60AAF">
            <w:pPr>
              <w:rPr>
                <w:b/>
                <w:bCs/>
              </w:rPr>
            </w:pPr>
          </w:p>
          <w:p w14:paraId="5CB27686" w14:textId="77777777" w:rsidR="007261B6" w:rsidRDefault="007261B6" w:rsidP="00C60AAF">
            <w:pPr>
              <w:rPr>
                <w:b/>
                <w:bCs/>
              </w:rPr>
            </w:pPr>
          </w:p>
          <w:p w14:paraId="4579D24A" w14:textId="77777777" w:rsidR="007261B6" w:rsidRDefault="007261B6" w:rsidP="00C60AAF"/>
        </w:tc>
      </w:tr>
      <w:tr w:rsidR="007261B6" w14:paraId="71DE405A" w14:textId="77777777" w:rsidTr="00C60AAF">
        <w:trPr>
          <w:trHeight w:val="1255"/>
        </w:trPr>
        <w:tc>
          <w:tcPr>
            <w:tcW w:w="2160" w:type="dxa"/>
          </w:tcPr>
          <w:p w14:paraId="29DD2BE2" w14:textId="77777777" w:rsidR="007261B6" w:rsidRDefault="007261B6" w:rsidP="00C60AAF">
            <w:pPr>
              <w:rPr>
                <w:rFonts w:ascii="宋体" w:hAnsi="宋体" w:cs="新宋体"/>
                <w:szCs w:val="21"/>
              </w:rPr>
            </w:pPr>
            <w:r>
              <w:rPr>
                <w:rFonts w:ascii="宋体" w:hAnsi="宋体" w:cs="新宋体" w:hint="eastAsia"/>
                <w:szCs w:val="21"/>
              </w:rPr>
              <w:lastRenderedPageBreak/>
              <w:t>外部提供过程、产品和服务的控制</w:t>
            </w:r>
          </w:p>
        </w:tc>
        <w:tc>
          <w:tcPr>
            <w:tcW w:w="960" w:type="dxa"/>
          </w:tcPr>
          <w:p w14:paraId="24E941F6" w14:textId="77777777" w:rsidR="007261B6" w:rsidRDefault="007261B6" w:rsidP="00C60AAF">
            <w:pPr>
              <w:adjustRightInd w:val="0"/>
              <w:snapToGrid w:val="0"/>
              <w:jc w:val="center"/>
              <w:rPr>
                <w:rFonts w:ascii="宋体" w:hAnsi="宋体" w:cs="新宋体"/>
                <w:szCs w:val="21"/>
              </w:rPr>
            </w:pPr>
            <w:r>
              <w:rPr>
                <w:rFonts w:ascii="宋体" w:hAnsi="宋体" w:cs="新宋体" w:hint="eastAsia"/>
                <w:szCs w:val="21"/>
              </w:rPr>
              <w:t>Q8.4</w:t>
            </w:r>
          </w:p>
        </w:tc>
        <w:tc>
          <w:tcPr>
            <w:tcW w:w="10116" w:type="dxa"/>
          </w:tcPr>
          <w:p w14:paraId="23945170" w14:textId="77777777" w:rsidR="007261B6" w:rsidRDefault="007261B6" w:rsidP="00C60AAF">
            <w:pPr>
              <w:rPr>
                <w:rFonts w:ascii="宋体" w:hAnsi="宋体"/>
                <w:szCs w:val="21"/>
              </w:rPr>
            </w:pPr>
            <w:r>
              <w:rPr>
                <w:rFonts w:ascii="宋体" w:hAnsi="宋体" w:hint="eastAsia"/>
                <w:szCs w:val="21"/>
              </w:rPr>
              <w:t>1.</w:t>
            </w:r>
            <w:proofErr w:type="gramStart"/>
            <w:r>
              <w:rPr>
                <w:rFonts w:ascii="宋体" w:hAnsi="宋体" w:hint="eastAsia"/>
                <w:szCs w:val="21"/>
              </w:rPr>
              <w:t>查公司</w:t>
            </w:r>
            <w:proofErr w:type="gramEnd"/>
            <w:r>
              <w:rPr>
                <w:rFonts w:ascii="宋体" w:hAnsi="宋体" w:hint="eastAsia"/>
                <w:szCs w:val="21"/>
              </w:rPr>
              <w:t>编制并执行了《外部提供的过程、产品和服务控制程序》，规定了采购控制要求，明确了对供方选择、评价、及再评价的准则。</w:t>
            </w:r>
          </w:p>
          <w:p w14:paraId="0C04EBB7" w14:textId="77777777" w:rsidR="007261B6" w:rsidRDefault="007261B6" w:rsidP="00C60AAF">
            <w:pPr>
              <w:rPr>
                <w:rFonts w:ascii="宋体" w:hAnsi="宋体"/>
                <w:color w:val="000000"/>
                <w:szCs w:val="21"/>
              </w:rPr>
            </w:pPr>
            <w:r>
              <w:rPr>
                <w:rFonts w:ascii="宋体" w:hAnsi="宋体" w:hint="eastAsia"/>
                <w:szCs w:val="21"/>
              </w:rPr>
              <w:t>2.查</w:t>
            </w:r>
            <w:r>
              <w:rPr>
                <w:rFonts w:ascii="宋体" w:hAnsi="宋体" w:hint="eastAsia"/>
                <w:color w:val="000000"/>
                <w:szCs w:val="21"/>
              </w:rPr>
              <w:t>《合格供方名录》。</w:t>
            </w:r>
          </w:p>
          <w:p w14:paraId="33D37D89" w14:textId="77777777" w:rsidR="007261B6" w:rsidRDefault="007261B6" w:rsidP="00C60AAF">
            <w:pPr>
              <w:rPr>
                <w:rFonts w:ascii="宋体" w:hAnsi="宋体"/>
                <w:color w:val="000000"/>
                <w:szCs w:val="21"/>
              </w:rPr>
            </w:pPr>
            <w:r>
              <w:rPr>
                <w:rFonts w:ascii="宋体" w:hAnsi="宋体" w:hint="eastAsia"/>
                <w:color w:val="000000"/>
                <w:szCs w:val="21"/>
              </w:rPr>
              <w:t>1）金牛区俊杰日用品批发部       供应：</w:t>
            </w:r>
            <w:proofErr w:type="gramStart"/>
            <w:r>
              <w:rPr>
                <w:rFonts w:ascii="宋体" w:hAnsi="宋体" w:hint="eastAsia"/>
                <w:color w:val="000000"/>
                <w:szCs w:val="21"/>
              </w:rPr>
              <w:t>超宝静电</w:t>
            </w:r>
            <w:proofErr w:type="gramEnd"/>
            <w:r>
              <w:rPr>
                <w:rFonts w:ascii="宋体" w:hAnsi="宋体" w:hint="eastAsia"/>
                <w:color w:val="000000"/>
                <w:szCs w:val="21"/>
              </w:rPr>
              <w:t>除尘液、百洁布【五片装】等；</w:t>
            </w:r>
          </w:p>
          <w:p w14:paraId="5383B122" w14:textId="77777777" w:rsidR="007261B6" w:rsidRDefault="007261B6" w:rsidP="00C60AAF">
            <w:pPr>
              <w:rPr>
                <w:rFonts w:ascii="宋体" w:hAnsi="宋体" w:hint="eastAsia"/>
                <w:color w:val="000000"/>
                <w:szCs w:val="21"/>
              </w:rPr>
            </w:pPr>
            <w:r>
              <w:rPr>
                <w:rFonts w:ascii="宋体" w:hAnsi="宋体" w:hint="eastAsia"/>
                <w:color w:val="000000"/>
                <w:szCs w:val="21"/>
              </w:rPr>
              <w:t>2）龙强塑料批发部               供应：塑料袋等；</w:t>
            </w:r>
          </w:p>
          <w:p w14:paraId="7E2F4050" w14:textId="77777777" w:rsidR="007261B6" w:rsidRDefault="007261B6" w:rsidP="00C60AAF">
            <w:pPr>
              <w:pStyle w:val="ad"/>
              <w:rPr>
                <w:rFonts w:ascii="宋体" w:hAnsi="宋体" w:hint="eastAsia"/>
                <w:color w:val="000000"/>
                <w:szCs w:val="21"/>
              </w:rPr>
            </w:pPr>
            <w:r>
              <w:rPr>
                <w:rFonts w:ascii="宋体" w:hAnsi="宋体" w:hint="eastAsia"/>
                <w:color w:val="000000"/>
                <w:szCs w:val="21"/>
              </w:rPr>
              <w:t>3）红</w:t>
            </w:r>
            <w:proofErr w:type="gramStart"/>
            <w:r>
              <w:rPr>
                <w:rFonts w:ascii="宋体" w:hAnsi="宋体" w:hint="eastAsia"/>
                <w:color w:val="000000"/>
                <w:szCs w:val="21"/>
              </w:rPr>
              <w:t>鑫</w:t>
            </w:r>
            <w:proofErr w:type="gramEnd"/>
            <w:r>
              <w:rPr>
                <w:rFonts w:ascii="宋体" w:hAnsi="宋体" w:hint="eastAsia"/>
                <w:color w:val="000000"/>
                <w:szCs w:val="21"/>
              </w:rPr>
              <w:t>日用品经营部         供应：洗衣液等；</w:t>
            </w:r>
          </w:p>
          <w:p w14:paraId="75C32A88" w14:textId="77777777" w:rsidR="007261B6" w:rsidRDefault="007261B6" w:rsidP="00C60AAF">
            <w:pPr>
              <w:pStyle w:val="ad"/>
              <w:rPr>
                <w:rFonts w:ascii="宋体" w:hAnsi="宋体" w:hint="eastAsia"/>
                <w:color w:val="000000"/>
                <w:szCs w:val="21"/>
              </w:rPr>
            </w:pPr>
            <w:r>
              <w:rPr>
                <w:rFonts w:ascii="宋体" w:hAnsi="宋体" w:hint="eastAsia"/>
                <w:color w:val="000000"/>
                <w:szCs w:val="21"/>
              </w:rPr>
              <w:t xml:space="preserve">4)京东网上平台             </w:t>
            </w:r>
            <w:r>
              <w:rPr>
                <w:rFonts w:ascii="宋体" w:hAnsi="宋体"/>
                <w:color w:val="000000"/>
                <w:szCs w:val="21"/>
              </w:rPr>
              <w:t xml:space="preserve"> </w:t>
            </w:r>
            <w:r>
              <w:rPr>
                <w:rFonts w:ascii="宋体" w:hAnsi="宋体" w:hint="eastAsia"/>
                <w:color w:val="000000"/>
                <w:szCs w:val="21"/>
              </w:rPr>
              <w:t>供应：铅字笔、键盘、鼠标、劳保用品等；</w:t>
            </w:r>
          </w:p>
          <w:p w14:paraId="5B438BC8" w14:textId="77777777" w:rsidR="007261B6" w:rsidRDefault="007261B6" w:rsidP="00C60AAF">
            <w:pPr>
              <w:pStyle w:val="ad"/>
              <w:rPr>
                <w:rFonts w:ascii="宋体" w:hAnsi="宋体"/>
                <w:color w:val="000000"/>
                <w:szCs w:val="21"/>
              </w:rPr>
            </w:pPr>
            <w:r>
              <w:rPr>
                <w:rFonts w:ascii="宋体" w:hAnsi="宋体" w:hint="eastAsia"/>
                <w:color w:val="000000"/>
                <w:szCs w:val="21"/>
              </w:rPr>
              <w:t>5）四川顶洁环保科技有限公司  供应：电瓶、吸水胶条等</w:t>
            </w:r>
          </w:p>
          <w:p w14:paraId="4956528B" w14:textId="77777777" w:rsidR="007261B6" w:rsidRDefault="007261B6" w:rsidP="00C60AAF">
            <w:pPr>
              <w:rPr>
                <w:rFonts w:ascii="宋体" w:hAnsi="宋体"/>
                <w:szCs w:val="21"/>
              </w:rPr>
            </w:pPr>
            <w:r>
              <w:rPr>
                <w:rFonts w:ascii="宋体" w:hAnsi="宋体" w:hint="eastAsia"/>
                <w:szCs w:val="21"/>
              </w:rPr>
              <w:t>......</w:t>
            </w:r>
          </w:p>
          <w:p w14:paraId="0FA98500" w14:textId="77777777" w:rsidR="007261B6" w:rsidRDefault="007261B6" w:rsidP="00C60AAF">
            <w:pPr>
              <w:rPr>
                <w:rFonts w:ascii="宋体" w:hAnsi="宋体"/>
                <w:szCs w:val="21"/>
              </w:rPr>
            </w:pPr>
            <w:r>
              <w:rPr>
                <w:rFonts w:ascii="宋体" w:hAnsi="宋体" w:hint="eastAsia"/>
                <w:szCs w:val="21"/>
              </w:rPr>
              <w:t>3．查：供应商评价表：</w:t>
            </w:r>
          </w:p>
          <w:p w14:paraId="7560170E" w14:textId="77777777" w:rsidR="007261B6" w:rsidRDefault="007261B6" w:rsidP="00C60AAF">
            <w:pPr>
              <w:rPr>
                <w:rFonts w:ascii="宋体" w:hAnsi="宋体"/>
                <w:color w:val="4F81BD"/>
                <w:szCs w:val="21"/>
              </w:rPr>
            </w:pPr>
            <w:r>
              <w:rPr>
                <w:rFonts w:ascii="宋体" w:hAnsi="宋体" w:hint="eastAsia"/>
                <w:szCs w:val="21"/>
              </w:rPr>
              <w:t>抽查《供方评定记录》</w:t>
            </w:r>
          </w:p>
          <w:p w14:paraId="02616DEC" w14:textId="77777777" w:rsidR="007261B6" w:rsidRDefault="007261B6" w:rsidP="007261B6">
            <w:pPr>
              <w:numPr>
                <w:ilvl w:val="0"/>
                <w:numId w:val="22"/>
              </w:numPr>
              <w:rPr>
                <w:rFonts w:hint="eastAsia"/>
              </w:rPr>
            </w:pPr>
            <w:r>
              <w:rPr>
                <w:rFonts w:ascii="宋体" w:hAnsi="宋体" w:hint="eastAsia"/>
                <w:szCs w:val="21"/>
              </w:rPr>
              <w:t>供应商</w:t>
            </w:r>
            <w:r>
              <w:rPr>
                <w:rFonts w:ascii="宋体" w:hAnsi="宋体" w:hint="eastAsia"/>
                <w:color w:val="4F81BD"/>
                <w:szCs w:val="21"/>
              </w:rPr>
              <w:t>：</w:t>
            </w:r>
            <w:r>
              <w:rPr>
                <w:rFonts w:hint="eastAsia"/>
              </w:rPr>
              <w:t>金牛区俊杰日用品批发部</w:t>
            </w:r>
            <w:r>
              <w:rPr>
                <w:rFonts w:hint="eastAsia"/>
              </w:rPr>
              <w:t xml:space="preserve"> </w:t>
            </w:r>
          </w:p>
          <w:p w14:paraId="6EC2B7B2" w14:textId="77777777" w:rsidR="007261B6" w:rsidRDefault="007261B6" w:rsidP="00C60AAF">
            <w:pPr>
              <w:rPr>
                <w:rFonts w:ascii="宋体" w:hAnsi="宋体" w:hint="eastAsia"/>
                <w:color w:val="000000"/>
                <w:szCs w:val="21"/>
              </w:rPr>
            </w:pPr>
            <w:r>
              <w:rPr>
                <w:rFonts w:ascii="宋体" w:hAnsi="宋体" w:hint="eastAsia"/>
                <w:color w:val="000000"/>
                <w:szCs w:val="21"/>
              </w:rPr>
              <w:t>评价项目：供方价格、质量能力，交货情况、售后服务能力等</w:t>
            </w:r>
          </w:p>
          <w:p w14:paraId="3F0E1403" w14:textId="77777777" w:rsidR="007261B6" w:rsidRDefault="007261B6" w:rsidP="00C60AAF">
            <w:pPr>
              <w:rPr>
                <w:rFonts w:ascii="宋体" w:hAnsi="宋体"/>
                <w:color w:val="000000"/>
                <w:szCs w:val="21"/>
              </w:rPr>
            </w:pPr>
            <w:r>
              <w:rPr>
                <w:rFonts w:ascii="宋体" w:hAnsi="宋体" w:hint="eastAsia"/>
                <w:color w:val="000000"/>
                <w:szCs w:val="21"/>
              </w:rPr>
              <w:t>评价结论：同意列入合格供方名录。</w:t>
            </w:r>
          </w:p>
          <w:p w14:paraId="1A229AAC" w14:textId="77777777" w:rsidR="007261B6" w:rsidRDefault="007261B6" w:rsidP="00C60AAF">
            <w:pPr>
              <w:rPr>
                <w:rFonts w:ascii="宋体" w:hAnsi="宋体"/>
                <w:color w:val="000000"/>
                <w:szCs w:val="21"/>
              </w:rPr>
            </w:pPr>
            <w:r>
              <w:rPr>
                <w:rFonts w:ascii="宋体" w:hAnsi="宋体" w:hint="eastAsia"/>
                <w:color w:val="000000"/>
                <w:szCs w:val="21"/>
              </w:rPr>
              <w:t>评价人：张俊、张文科</w:t>
            </w:r>
          </w:p>
          <w:p w14:paraId="3C947B52" w14:textId="77777777" w:rsidR="007261B6" w:rsidRDefault="007261B6" w:rsidP="00C60AAF">
            <w:pPr>
              <w:rPr>
                <w:rFonts w:ascii="宋体" w:hAnsi="宋体" w:hint="eastAsia"/>
                <w:color w:val="000000"/>
                <w:szCs w:val="21"/>
              </w:rPr>
            </w:pPr>
            <w:r>
              <w:rPr>
                <w:rFonts w:ascii="宋体" w:hAnsi="宋体" w:hint="eastAsia"/>
                <w:color w:val="000000"/>
                <w:szCs w:val="21"/>
              </w:rPr>
              <w:t>批准人：张文科    评审日期 2021.8.12</w:t>
            </w:r>
          </w:p>
          <w:p w14:paraId="274BD387" w14:textId="77777777" w:rsidR="007261B6" w:rsidRDefault="007261B6" w:rsidP="00C60AAF">
            <w:pPr>
              <w:rPr>
                <w:rFonts w:ascii="宋体" w:hAnsi="宋体"/>
                <w:color w:val="000000"/>
                <w:szCs w:val="21"/>
              </w:rPr>
            </w:pPr>
            <w:r>
              <w:rPr>
                <w:rFonts w:ascii="宋体" w:hAnsi="宋体" w:hint="eastAsia"/>
                <w:color w:val="000000"/>
                <w:szCs w:val="21"/>
              </w:rPr>
              <w:t xml:space="preserve">2）供应商：龙强塑料批发部 </w:t>
            </w:r>
          </w:p>
          <w:p w14:paraId="22FEBA9C" w14:textId="77777777" w:rsidR="007261B6" w:rsidRDefault="007261B6" w:rsidP="00C60AAF">
            <w:pPr>
              <w:rPr>
                <w:rFonts w:ascii="宋体" w:hAnsi="宋体" w:hint="eastAsia"/>
                <w:color w:val="000000"/>
                <w:szCs w:val="21"/>
              </w:rPr>
            </w:pPr>
            <w:r>
              <w:rPr>
                <w:rFonts w:ascii="宋体" w:hAnsi="宋体" w:hint="eastAsia"/>
                <w:color w:val="000000"/>
                <w:szCs w:val="21"/>
              </w:rPr>
              <w:t>评价项目：供方价格、质量能力，交货情况、售后服务能力等</w:t>
            </w:r>
          </w:p>
          <w:p w14:paraId="2149C0F9" w14:textId="77777777" w:rsidR="007261B6" w:rsidRDefault="007261B6" w:rsidP="00C60AAF">
            <w:pPr>
              <w:rPr>
                <w:rFonts w:ascii="宋体" w:hAnsi="宋体"/>
                <w:color w:val="000000"/>
                <w:szCs w:val="21"/>
              </w:rPr>
            </w:pPr>
            <w:r>
              <w:rPr>
                <w:rFonts w:ascii="宋体" w:hAnsi="宋体" w:hint="eastAsia"/>
                <w:color w:val="000000"/>
                <w:szCs w:val="21"/>
              </w:rPr>
              <w:t>评价结论：同意列入合格供方名录。</w:t>
            </w:r>
          </w:p>
          <w:p w14:paraId="257CE32E" w14:textId="77777777" w:rsidR="007261B6" w:rsidRDefault="007261B6" w:rsidP="00C60AAF">
            <w:pPr>
              <w:rPr>
                <w:rFonts w:ascii="宋体" w:hAnsi="宋体"/>
                <w:color w:val="000000"/>
                <w:szCs w:val="21"/>
              </w:rPr>
            </w:pPr>
            <w:r>
              <w:rPr>
                <w:rFonts w:ascii="宋体" w:hAnsi="宋体" w:hint="eastAsia"/>
                <w:color w:val="000000"/>
                <w:szCs w:val="21"/>
              </w:rPr>
              <w:t>评价人：张俊、张文科</w:t>
            </w:r>
          </w:p>
          <w:p w14:paraId="43242391" w14:textId="77777777" w:rsidR="007261B6" w:rsidRDefault="007261B6" w:rsidP="00C60AAF">
            <w:pPr>
              <w:rPr>
                <w:rFonts w:ascii="宋体" w:hAnsi="宋体"/>
                <w:color w:val="000000"/>
                <w:szCs w:val="21"/>
              </w:rPr>
            </w:pPr>
            <w:r>
              <w:rPr>
                <w:rFonts w:ascii="宋体" w:hAnsi="宋体" w:hint="eastAsia"/>
                <w:color w:val="000000"/>
                <w:szCs w:val="21"/>
              </w:rPr>
              <w:t>批准人：张文科    评审日期 2021.8.12</w:t>
            </w:r>
          </w:p>
          <w:p w14:paraId="5C7552EE" w14:textId="77777777" w:rsidR="007261B6" w:rsidRPr="00876BDA" w:rsidRDefault="007261B6" w:rsidP="00C60AAF">
            <w:pPr>
              <w:pStyle w:val="ad"/>
              <w:rPr>
                <w:rFonts w:hint="eastAsia"/>
              </w:rPr>
            </w:pPr>
          </w:p>
          <w:p w14:paraId="1BFB6BD3" w14:textId="77777777" w:rsidR="007261B6" w:rsidRDefault="007261B6" w:rsidP="00C60AAF">
            <w:pPr>
              <w:rPr>
                <w:rFonts w:ascii="宋体" w:hAnsi="宋体"/>
                <w:color w:val="000000"/>
                <w:szCs w:val="21"/>
              </w:rPr>
            </w:pPr>
            <w:r>
              <w:rPr>
                <w:rFonts w:ascii="宋体" w:hAnsi="宋体" w:hint="eastAsia"/>
                <w:color w:val="000000"/>
                <w:szCs w:val="21"/>
                <w:highlight w:val="lightGray"/>
              </w:rPr>
              <w:t>4、</w:t>
            </w:r>
            <w:r>
              <w:rPr>
                <w:rFonts w:ascii="宋体" w:hAnsi="宋体" w:hint="eastAsia"/>
                <w:color w:val="000000"/>
                <w:szCs w:val="21"/>
              </w:rPr>
              <w:t>组织按采购计划对保洁服务所需物资的采购信息进行传递和确认。查见2022年3月采购计划单，对办公</w:t>
            </w:r>
            <w:r>
              <w:rPr>
                <w:rFonts w:ascii="宋体" w:hAnsi="宋体" w:hint="eastAsia"/>
                <w:color w:val="000000"/>
                <w:szCs w:val="21"/>
              </w:rPr>
              <w:lastRenderedPageBreak/>
              <w:t>用品、劳保用品及保洁工具、耗材等进行了采购计划。计划明确了采购产品的名称、数量、规格型号、到货时间等。</w:t>
            </w:r>
          </w:p>
          <w:p w14:paraId="17643EB1" w14:textId="77777777" w:rsidR="007261B6" w:rsidRDefault="007261B6" w:rsidP="00C60AAF">
            <w:pPr>
              <w:pStyle w:val="ad"/>
            </w:pPr>
            <w:r>
              <w:rPr>
                <w:rFonts w:hint="eastAsia"/>
              </w:rPr>
              <w:t>申请人：张俊</w:t>
            </w:r>
            <w:r>
              <w:rPr>
                <w:rFonts w:hint="eastAsia"/>
              </w:rPr>
              <w:t xml:space="preserve"> </w:t>
            </w:r>
            <w:r>
              <w:t xml:space="preserve">  </w:t>
            </w:r>
            <w:r>
              <w:rPr>
                <w:rFonts w:hint="eastAsia"/>
              </w:rPr>
              <w:t>批准：张文科</w:t>
            </w:r>
            <w:r>
              <w:rPr>
                <w:rFonts w:hint="eastAsia"/>
              </w:rPr>
              <w:t xml:space="preserve"> </w:t>
            </w:r>
            <w:r>
              <w:t xml:space="preserve">  </w:t>
            </w:r>
            <w:r>
              <w:rPr>
                <w:rFonts w:hint="eastAsia"/>
              </w:rPr>
              <w:t>2022</w:t>
            </w:r>
            <w:r>
              <w:rPr>
                <w:rFonts w:hint="eastAsia"/>
              </w:rPr>
              <w:t>年</w:t>
            </w:r>
            <w:r>
              <w:rPr>
                <w:rFonts w:hint="eastAsia"/>
              </w:rPr>
              <w:t>2</w:t>
            </w:r>
            <w:r>
              <w:rPr>
                <w:rFonts w:hint="eastAsia"/>
              </w:rPr>
              <w:t>月</w:t>
            </w:r>
            <w:r>
              <w:rPr>
                <w:rFonts w:hint="eastAsia"/>
              </w:rPr>
              <w:t>28</w:t>
            </w:r>
            <w:r>
              <w:rPr>
                <w:rFonts w:hint="eastAsia"/>
              </w:rPr>
              <w:t>日</w:t>
            </w:r>
          </w:p>
          <w:p w14:paraId="7BC5D940" w14:textId="77777777" w:rsidR="007261B6" w:rsidRDefault="007261B6" w:rsidP="00C60AAF">
            <w:pPr>
              <w:pStyle w:val="ad"/>
            </w:pPr>
            <w:r>
              <w:rPr>
                <w:rFonts w:hint="eastAsia"/>
              </w:rPr>
              <w:t>以上物资均在合格供方处予以采购。</w:t>
            </w:r>
          </w:p>
          <w:p w14:paraId="702C5AFE" w14:textId="77777777" w:rsidR="007261B6" w:rsidRPr="00DF11E5" w:rsidRDefault="007261B6" w:rsidP="00C60AAF">
            <w:pPr>
              <w:pStyle w:val="ad"/>
              <w:rPr>
                <w:rFonts w:hint="eastAsia"/>
              </w:rPr>
            </w:pPr>
            <w:r>
              <w:rPr>
                <w:rFonts w:hint="eastAsia"/>
              </w:rPr>
              <w:t>5</w:t>
            </w:r>
            <w:r>
              <w:rPr>
                <w:rFonts w:hint="eastAsia"/>
              </w:rPr>
              <w:t>、采购回来的物资按标准要求有专人进行验收</w:t>
            </w:r>
          </w:p>
          <w:p w14:paraId="70ABAE18" w14:textId="77777777" w:rsidR="007261B6" w:rsidRDefault="007261B6" w:rsidP="00C60AAF">
            <w:pPr>
              <w:rPr>
                <w:rFonts w:ascii="宋体" w:hAnsi="宋体" w:hint="eastAsia"/>
                <w:color w:val="000000"/>
                <w:szCs w:val="21"/>
              </w:rPr>
            </w:pPr>
            <w:r>
              <w:rPr>
                <w:rFonts w:ascii="宋体" w:hAnsi="宋体" w:hint="eastAsia"/>
                <w:color w:val="000000"/>
                <w:szCs w:val="21"/>
              </w:rPr>
              <w:t>抽查《物资来货单》</w:t>
            </w:r>
          </w:p>
          <w:p w14:paraId="0542B73F" w14:textId="77777777" w:rsidR="007261B6" w:rsidRDefault="007261B6" w:rsidP="00C60AAF">
            <w:pPr>
              <w:rPr>
                <w:rFonts w:ascii="宋体" w:hAnsi="宋体" w:hint="eastAsia"/>
                <w:color w:val="000000"/>
                <w:szCs w:val="21"/>
              </w:rPr>
            </w:pPr>
            <w:r>
              <w:rPr>
                <w:rFonts w:ascii="宋体" w:hAnsi="宋体" w:hint="eastAsia"/>
                <w:color w:val="000000"/>
                <w:szCs w:val="21"/>
              </w:rPr>
              <w:t>1）供方：四川顶洁环保科技有限公司</w:t>
            </w:r>
          </w:p>
          <w:p w14:paraId="6B7CAE59" w14:textId="77777777" w:rsidR="007261B6" w:rsidRDefault="007261B6" w:rsidP="00C60AAF">
            <w:pPr>
              <w:rPr>
                <w:rFonts w:ascii="宋体" w:hAnsi="宋体" w:hint="eastAsia"/>
                <w:color w:val="000000"/>
                <w:szCs w:val="21"/>
              </w:rPr>
            </w:pPr>
            <w:r>
              <w:rPr>
                <w:rFonts w:ascii="宋体" w:hAnsi="宋体" w:hint="eastAsia"/>
                <w:color w:val="000000"/>
                <w:szCs w:val="21"/>
              </w:rPr>
              <w:t>采购日期：2022.3.20</w:t>
            </w:r>
          </w:p>
          <w:p w14:paraId="29396A98" w14:textId="77777777" w:rsidR="007261B6" w:rsidRDefault="007261B6" w:rsidP="00C60AAF">
            <w:pPr>
              <w:rPr>
                <w:rFonts w:ascii="宋体" w:hAnsi="宋体"/>
                <w:color w:val="000000"/>
                <w:szCs w:val="21"/>
              </w:rPr>
            </w:pPr>
            <w:r>
              <w:rPr>
                <w:rFonts w:ascii="宋体" w:hAnsi="宋体" w:hint="eastAsia"/>
                <w:color w:val="000000"/>
                <w:szCs w:val="21"/>
              </w:rPr>
              <w:t xml:space="preserve">货物名称      单位    数量     金额（元）        </w:t>
            </w:r>
          </w:p>
          <w:p w14:paraId="1ABB102E" w14:textId="77777777" w:rsidR="007261B6" w:rsidRDefault="007261B6" w:rsidP="00C60AAF">
            <w:pPr>
              <w:rPr>
                <w:rFonts w:ascii="宋体" w:hAnsi="宋体"/>
                <w:color w:val="000000"/>
                <w:szCs w:val="21"/>
              </w:rPr>
            </w:pPr>
            <w:r>
              <w:rPr>
                <w:rFonts w:ascii="宋体" w:hAnsi="宋体" w:hint="eastAsia"/>
                <w:color w:val="000000"/>
                <w:szCs w:val="21"/>
              </w:rPr>
              <w:t>电瓶           组       1      2000</w:t>
            </w:r>
          </w:p>
          <w:p w14:paraId="156868B7" w14:textId="77777777" w:rsidR="007261B6" w:rsidRDefault="007261B6" w:rsidP="00C60AAF">
            <w:pPr>
              <w:rPr>
                <w:rFonts w:ascii="宋体" w:hAnsi="宋体"/>
                <w:color w:val="000000"/>
                <w:szCs w:val="21"/>
              </w:rPr>
            </w:pPr>
            <w:r>
              <w:rPr>
                <w:rFonts w:ascii="宋体" w:hAnsi="宋体" w:hint="eastAsia"/>
                <w:color w:val="000000"/>
                <w:szCs w:val="21"/>
              </w:rPr>
              <w:t xml:space="preserve">吸水胶条       根       1       200     </w:t>
            </w:r>
          </w:p>
          <w:p w14:paraId="6185EA34" w14:textId="77777777" w:rsidR="007261B6" w:rsidRDefault="007261B6" w:rsidP="007261B6">
            <w:pPr>
              <w:numPr>
                <w:ilvl w:val="0"/>
                <w:numId w:val="23"/>
              </w:numPr>
              <w:rPr>
                <w:rFonts w:ascii="宋体" w:hAnsi="宋体" w:hint="eastAsia"/>
                <w:color w:val="000000"/>
                <w:szCs w:val="21"/>
              </w:rPr>
            </w:pPr>
            <w:r>
              <w:rPr>
                <w:rFonts w:ascii="宋体" w:hAnsi="宋体" w:hint="eastAsia"/>
                <w:color w:val="000000"/>
                <w:szCs w:val="21"/>
              </w:rPr>
              <w:t>金牛区俊杰日用品批发部</w:t>
            </w:r>
          </w:p>
          <w:p w14:paraId="6976AFCB" w14:textId="77777777" w:rsidR="007261B6" w:rsidRDefault="007261B6" w:rsidP="00C60AAF">
            <w:pPr>
              <w:rPr>
                <w:rFonts w:ascii="宋体" w:hAnsi="宋体"/>
                <w:color w:val="000000"/>
                <w:szCs w:val="21"/>
              </w:rPr>
            </w:pPr>
            <w:r>
              <w:rPr>
                <w:rFonts w:ascii="宋体" w:hAnsi="宋体" w:hint="eastAsia"/>
                <w:color w:val="000000"/>
                <w:szCs w:val="21"/>
              </w:rPr>
              <w:t>采购日期：2022.2.12</w:t>
            </w:r>
          </w:p>
          <w:p w14:paraId="0942F5F6" w14:textId="77777777" w:rsidR="007261B6" w:rsidRDefault="007261B6" w:rsidP="00C60AAF">
            <w:pPr>
              <w:rPr>
                <w:rFonts w:ascii="宋体" w:hAnsi="宋体"/>
                <w:color w:val="000000"/>
                <w:szCs w:val="21"/>
              </w:rPr>
            </w:pPr>
            <w:r>
              <w:rPr>
                <w:rFonts w:ascii="宋体" w:hAnsi="宋体" w:hint="eastAsia"/>
                <w:color w:val="000000"/>
                <w:szCs w:val="21"/>
              </w:rPr>
              <w:t xml:space="preserve">名称                 单位            数量        金额（元）             </w:t>
            </w:r>
          </w:p>
          <w:p w14:paraId="68E29177" w14:textId="77777777" w:rsidR="007261B6" w:rsidRDefault="007261B6" w:rsidP="00C60AAF">
            <w:pPr>
              <w:rPr>
                <w:rFonts w:ascii="宋体" w:hAnsi="宋体" w:hint="eastAsia"/>
                <w:color w:val="000000"/>
                <w:szCs w:val="21"/>
              </w:rPr>
            </w:pPr>
            <w:proofErr w:type="gramStart"/>
            <w:r>
              <w:rPr>
                <w:rFonts w:ascii="宋体" w:hAnsi="宋体" w:hint="eastAsia"/>
                <w:color w:val="000000"/>
                <w:szCs w:val="21"/>
              </w:rPr>
              <w:t>超宝静电</w:t>
            </w:r>
            <w:proofErr w:type="gramEnd"/>
            <w:r>
              <w:rPr>
                <w:rFonts w:ascii="宋体" w:hAnsi="宋体" w:hint="eastAsia"/>
                <w:color w:val="000000"/>
                <w:szCs w:val="21"/>
              </w:rPr>
              <w:t>除尘液        桶             12            540</w:t>
            </w:r>
          </w:p>
          <w:p w14:paraId="56F37DC9" w14:textId="77777777" w:rsidR="007261B6" w:rsidRPr="00E750FE" w:rsidRDefault="007261B6" w:rsidP="00C60AAF">
            <w:pPr>
              <w:rPr>
                <w:rFonts w:ascii="宋体" w:hAnsi="宋体" w:hint="eastAsia"/>
                <w:color w:val="000000"/>
                <w:szCs w:val="21"/>
              </w:rPr>
            </w:pPr>
            <w:r>
              <w:rPr>
                <w:rFonts w:ascii="宋体" w:hAnsi="宋体" w:hint="eastAsia"/>
                <w:color w:val="000000"/>
                <w:szCs w:val="21"/>
              </w:rPr>
              <w:t xml:space="preserve">百洁布【五片装】      包             20             50 </w:t>
            </w:r>
            <w:r>
              <w:rPr>
                <w:rFonts w:ascii="宋体" w:hAnsi="宋体" w:hint="eastAsia"/>
                <w:color w:val="FF0000"/>
                <w:szCs w:val="21"/>
              </w:rPr>
              <w:t xml:space="preserve"> </w:t>
            </w:r>
          </w:p>
          <w:p w14:paraId="562D7603" w14:textId="77777777" w:rsidR="007261B6" w:rsidRDefault="007261B6" w:rsidP="00C60AAF">
            <w:pPr>
              <w:rPr>
                <w:rFonts w:ascii="宋体" w:hAnsi="宋体"/>
                <w:color w:val="000000"/>
                <w:szCs w:val="21"/>
              </w:rPr>
            </w:pPr>
            <w:r>
              <w:rPr>
                <w:rFonts w:ascii="宋体" w:hAnsi="宋体" w:hint="eastAsia"/>
                <w:color w:val="000000"/>
                <w:szCs w:val="21"/>
              </w:rPr>
              <w:t>验收人：张俊......</w:t>
            </w:r>
          </w:p>
          <w:p w14:paraId="291543CF" w14:textId="77777777" w:rsidR="007261B6" w:rsidRPr="00E750FE" w:rsidRDefault="007261B6" w:rsidP="00C60AAF">
            <w:pPr>
              <w:pStyle w:val="ad"/>
              <w:rPr>
                <w:rFonts w:hint="eastAsia"/>
              </w:rPr>
            </w:pPr>
            <w:r>
              <w:rPr>
                <w:rFonts w:ascii="宋体" w:hAnsi="宋体" w:hint="eastAsia"/>
                <w:szCs w:val="21"/>
              </w:rPr>
              <w:t>公司对采购的物品的外观、型号规格、数量、合格证等进行了验收。</w:t>
            </w:r>
          </w:p>
          <w:p w14:paraId="2FD71333" w14:textId="77777777" w:rsidR="007261B6" w:rsidRDefault="007261B6" w:rsidP="00C60AAF">
            <w:pPr>
              <w:rPr>
                <w:rFonts w:ascii="宋体" w:hAnsi="宋体"/>
                <w:szCs w:val="21"/>
              </w:rPr>
            </w:pPr>
            <w:r>
              <w:rPr>
                <w:rFonts w:ascii="宋体" w:hAnsi="宋体" w:hint="eastAsia"/>
                <w:szCs w:val="21"/>
              </w:rPr>
              <w:t>组织对外部供方的控制是分类、分级进行控制，实施优胜劣汰的控制方法。并对影响最终公司产品服务质量的关键过程进行从严控制。</w:t>
            </w:r>
          </w:p>
          <w:p w14:paraId="69084B70" w14:textId="77777777" w:rsidR="007261B6" w:rsidRDefault="007261B6" w:rsidP="00C60AAF">
            <w:pPr>
              <w:rPr>
                <w:rFonts w:ascii="宋体" w:hAnsi="宋体"/>
                <w:szCs w:val="21"/>
              </w:rPr>
            </w:pPr>
            <w:r>
              <w:rPr>
                <w:rFonts w:ascii="宋体" w:hAnsi="宋体" w:hint="eastAsia"/>
                <w:szCs w:val="21"/>
              </w:rPr>
              <w:t xml:space="preserve">  </w:t>
            </w:r>
          </w:p>
          <w:p w14:paraId="7E430590" w14:textId="77777777" w:rsidR="007261B6" w:rsidRDefault="007261B6" w:rsidP="00C60AAF">
            <w:pPr>
              <w:rPr>
                <w:rFonts w:ascii="宋体" w:hAnsi="宋体"/>
                <w:szCs w:val="21"/>
              </w:rPr>
            </w:pPr>
            <w:r>
              <w:rPr>
                <w:rFonts w:ascii="宋体" w:hAnsi="宋体" w:cs="新宋体" w:hint="eastAsia"/>
                <w:szCs w:val="21"/>
              </w:rPr>
              <w:t>外部提供过程、产品和服务的控制基本满足要求。</w:t>
            </w:r>
          </w:p>
        </w:tc>
        <w:tc>
          <w:tcPr>
            <w:tcW w:w="1473" w:type="dxa"/>
          </w:tcPr>
          <w:p w14:paraId="6C396B82" w14:textId="77777777" w:rsidR="007261B6" w:rsidRDefault="007261B6" w:rsidP="00C60AAF"/>
        </w:tc>
      </w:tr>
      <w:tr w:rsidR="007261B6" w14:paraId="778CCBDE" w14:textId="77777777" w:rsidTr="00C60AAF">
        <w:trPr>
          <w:trHeight w:val="717"/>
        </w:trPr>
        <w:tc>
          <w:tcPr>
            <w:tcW w:w="2160" w:type="dxa"/>
          </w:tcPr>
          <w:p w14:paraId="7657ACB6" w14:textId="77777777" w:rsidR="007261B6" w:rsidRDefault="007261B6" w:rsidP="00C60AAF">
            <w:pPr>
              <w:rPr>
                <w:color w:val="000000"/>
                <w:szCs w:val="21"/>
              </w:rPr>
            </w:pPr>
            <w:r>
              <w:rPr>
                <w:rFonts w:ascii="宋体" w:hAnsi="宋体" w:cs="新宋体" w:hint="eastAsia"/>
                <w:color w:val="000000"/>
                <w:szCs w:val="21"/>
              </w:rPr>
              <w:t>顾客满意</w:t>
            </w:r>
          </w:p>
          <w:p w14:paraId="1C89B13D" w14:textId="77777777" w:rsidR="007261B6" w:rsidRDefault="007261B6" w:rsidP="00C60AAF">
            <w:pPr>
              <w:adjustRightInd w:val="0"/>
              <w:snapToGrid w:val="0"/>
              <w:jc w:val="center"/>
              <w:rPr>
                <w:rFonts w:ascii="宋体" w:hAnsi="宋体" w:cs="新宋体"/>
                <w:color w:val="000000"/>
                <w:szCs w:val="21"/>
              </w:rPr>
            </w:pPr>
          </w:p>
        </w:tc>
        <w:tc>
          <w:tcPr>
            <w:tcW w:w="960" w:type="dxa"/>
          </w:tcPr>
          <w:p w14:paraId="69613305" w14:textId="77777777" w:rsidR="007261B6" w:rsidRDefault="007261B6" w:rsidP="00C60AAF">
            <w:pPr>
              <w:rPr>
                <w:rFonts w:ascii="宋体" w:hAnsi="宋体" w:cs="新宋体"/>
                <w:color w:val="000000"/>
                <w:szCs w:val="21"/>
              </w:rPr>
            </w:pPr>
            <w:r>
              <w:rPr>
                <w:rFonts w:ascii="宋体" w:hAnsi="宋体" w:cs="新宋体" w:hint="eastAsia"/>
                <w:color w:val="000000"/>
                <w:szCs w:val="21"/>
              </w:rPr>
              <w:t>Q9.1.2</w:t>
            </w:r>
          </w:p>
        </w:tc>
        <w:tc>
          <w:tcPr>
            <w:tcW w:w="10116" w:type="dxa"/>
          </w:tcPr>
          <w:p w14:paraId="50EF3A0E" w14:textId="77777777" w:rsidR="007261B6" w:rsidRDefault="007261B6" w:rsidP="00C60AAF">
            <w:pPr>
              <w:rPr>
                <w:rFonts w:ascii="宋体" w:hAnsi="宋体"/>
                <w:color w:val="000000"/>
                <w:szCs w:val="21"/>
              </w:rPr>
            </w:pPr>
            <w:r>
              <w:rPr>
                <w:rFonts w:ascii="宋体" w:hAnsi="宋体" w:hint="eastAsia"/>
                <w:color w:val="000000"/>
                <w:szCs w:val="21"/>
              </w:rPr>
              <w:t>查管理手册，规定了顾客满意调查的方法、责任环节、调查内容和分析方法等：</w:t>
            </w:r>
          </w:p>
          <w:p w14:paraId="049312DE" w14:textId="77777777" w:rsidR="007261B6" w:rsidRDefault="007261B6" w:rsidP="00C60AAF">
            <w:pPr>
              <w:rPr>
                <w:rFonts w:ascii="宋体" w:hAnsi="宋体"/>
                <w:color w:val="000000"/>
                <w:szCs w:val="21"/>
              </w:rPr>
            </w:pPr>
            <w:r>
              <w:rPr>
                <w:rFonts w:ascii="宋体" w:hAnsi="宋体" w:hint="eastAsia"/>
                <w:color w:val="000000"/>
                <w:szCs w:val="21"/>
              </w:rPr>
              <w:t>公司采用《顾客满意程度调查表》收集与顾客满意</w:t>
            </w:r>
            <w:proofErr w:type="gramStart"/>
            <w:r>
              <w:rPr>
                <w:rFonts w:ascii="宋体" w:hAnsi="宋体" w:hint="eastAsia"/>
                <w:color w:val="000000"/>
                <w:szCs w:val="21"/>
              </w:rPr>
              <w:t>度有关</w:t>
            </w:r>
            <w:proofErr w:type="gramEnd"/>
            <w:r>
              <w:rPr>
                <w:rFonts w:ascii="宋体" w:hAnsi="宋体" w:hint="eastAsia"/>
                <w:color w:val="000000"/>
                <w:szCs w:val="21"/>
              </w:rPr>
              <w:t>的信息，包括：服务质量、价格、服务响应、服务态度、服务礼仪、人员形象等。</w:t>
            </w:r>
          </w:p>
          <w:p w14:paraId="194771B8" w14:textId="77777777" w:rsidR="007261B6" w:rsidRDefault="007261B6" w:rsidP="00C60AAF">
            <w:pPr>
              <w:rPr>
                <w:rFonts w:ascii="宋体" w:hAnsi="宋体"/>
                <w:color w:val="000000"/>
                <w:szCs w:val="21"/>
              </w:rPr>
            </w:pPr>
            <w:r>
              <w:rPr>
                <w:rFonts w:ascii="宋体" w:hAnsi="宋体" w:hint="eastAsia"/>
                <w:color w:val="000000"/>
                <w:szCs w:val="21"/>
              </w:rPr>
              <w:t>查，</w:t>
            </w:r>
            <w:proofErr w:type="gramStart"/>
            <w:r>
              <w:rPr>
                <w:rFonts w:ascii="宋体" w:hAnsi="宋体" w:hint="eastAsia"/>
                <w:color w:val="000000"/>
                <w:szCs w:val="21"/>
              </w:rPr>
              <w:t>查公司</w:t>
            </w:r>
            <w:proofErr w:type="gramEnd"/>
            <w:r>
              <w:rPr>
                <w:rFonts w:ascii="宋体" w:hAnsi="宋体" w:hint="eastAsia"/>
                <w:color w:val="000000"/>
                <w:szCs w:val="21"/>
              </w:rPr>
              <w:t>2022年1月向顾客发出了《顾客满意程度调查表》2份，回收2份。</w:t>
            </w:r>
          </w:p>
          <w:p w14:paraId="64E2539E" w14:textId="77777777" w:rsidR="007261B6" w:rsidRDefault="007261B6" w:rsidP="00C60AAF">
            <w:pPr>
              <w:rPr>
                <w:rFonts w:ascii="宋体" w:hAnsi="宋体"/>
                <w:color w:val="000000"/>
                <w:szCs w:val="21"/>
              </w:rPr>
            </w:pPr>
            <w:r>
              <w:rPr>
                <w:rFonts w:ascii="宋体" w:hAnsi="宋体" w:cs="宋体" w:hint="eastAsia"/>
                <w:color w:val="000000"/>
                <w:szCs w:val="21"/>
              </w:rPr>
              <w:t>-调查内容包括：</w:t>
            </w:r>
            <w:r>
              <w:rPr>
                <w:rFonts w:ascii="宋体" w:hAnsi="宋体" w:hint="eastAsia"/>
                <w:color w:val="000000"/>
                <w:szCs w:val="21"/>
              </w:rPr>
              <w:t>服务质量、价格、服务响应、服务态度、服务礼仪、人员形象等。</w:t>
            </w:r>
          </w:p>
          <w:p w14:paraId="59AEC1F1" w14:textId="77777777" w:rsidR="007261B6" w:rsidRDefault="007261B6" w:rsidP="00C60AAF">
            <w:pPr>
              <w:rPr>
                <w:rFonts w:ascii="宋体" w:hAnsi="宋体" w:cs="宋体"/>
                <w:color w:val="000000"/>
                <w:szCs w:val="21"/>
              </w:rPr>
            </w:pPr>
            <w:r>
              <w:rPr>
                <w:rFonts w:ascii="宋体" w:hAnsi="宋体" w:cs="宋体" w:hint="eastAsia"/>
                <w:color w:val="000000"/>
                <w:szCs w:val="21"/>
              </w:rPr>
              <w:t>--统计分析结果</w:t>
            </w:r>
            <w:r>
              <w:rPr>
                <w:rFonts w:hint="eastAsia"/>
                <w:color w:val="000000"/>
                <w:szCs w:val="21"/>
                <w:lang w:val="zh-CN"/>
              </w:rPr>
              <w:t>顾客满意度</w:t>
            </w:r>
            <w:r>
              <w:rPr>
                <w:rFonts w:ascii="宋体" w:hAnsi="宋体" w:cs="宋体" w:hint="eastAsia"/>
                <w:color w:val="000000"/>
                <w:szCs w:val="21"/>
              </w:rPr>
              <w:t>：98分</w:t>
            </w:r>
          </w:p>
          <w:p w14:paraId="205329D2" w14:textId="77777777" w:rsidR="007261B6" w:rsidRDefault="007261B6" w:rsidP="00C60AAF">
            <w:pPr>
              <w:rPr>
                <w:rFonts w:ascii="宋体" w:hAnsi="宋体" w:cs="宋体"/>
                <w:color w:val="000000"/>
                <w:szCs w:val="21"/>
              </w:rPr>
            </w:pPr>
            <w:r>
              <w:rPr>
                <w:rFonts w:ascii="宋体" w:hAnsi="宋体" w:cs="宋体" w:hint="eastAsia"/>
                <w:color w:val="000000"/>
                <w:szCs w:val="21"/>
              </w:rPr>
              <w:lastRenderedPageBreak/>
              <w:t>--暂无明显需实施纠正措施的改进事项。</w:t>
            </w:r>
          </w:p>
          <w:p w14:paraId="31782D04" w14:textId="77777777" w:rsidR="007261B6" w:rsidRDefault="007261B6" w:rsidP="00C60AAF">
            <w:pPr>
              <w:rPr>
                <w:color w:val="000000"/>
                <w:szCs w:val="21"/>
              </w:rPr>
            </w:pPr>
            <w:r>
              <w:rPr>
                <w:rFonts w:ascii="宋体" w:hAnsi="宋体" w:cs="宋体" w:hint="eastAsia"/>
                <w:color w:val="000000"/>
                <w:szCs w:val="21"/>
              </w:rPr>
              <w:t>--</w:t>
            </w:r>
            <w:r>
              <w:rPr>
                <w:rFonts w:hint="eastAsia"/>
                <w:color w:val="000000"/>
                <w:szCs w:val="21"/>
              </w:rPr>
              <w:t>提供顾客满意调查分析报告，报告显示：公司保洁服务质量得到了顾客的认可。在服务礼仪及规范方面，与顾客心目中要求还有一些差距，这说明公司的服务还需进一步提高和改进，在价格上，要降低成本、减少费用，提高公司的价格竞争力。</w:t>
            </w:r>
          </w:p>
          <w:p w14:paraId="6A63B01E" w14:textId="77777777" w:rsidR="007261B6" w:rsidRPr="0077348E" w:rsidRDefault="007261B6" w:rsidP="00C60AAF">
            <w:pPr>
              <w:pStyle w:val="ad"/>
              <w:rPr>
                <w:rFonts w:hint="eastAsia"/>
              </w:rPr>
            </w:pPr>
            <w:r>
              <w:rPr>
                <w:rFonts w:hint="eastAsia"/>
              </w:rPr>
              <w:t>已经将该次顾客满意度调查情况提交管理评审及内</w:t>
            </w:r>
            <w:proofErr w:type="gramStart"/>
            <w:r>
              <w:rPr>
                <w:rFonts w:hint="eastAsia"/>
              </w:rPr>
              <w:t>审进行</w:t>
            </w:r>
            <w:proofErr w:type="gramEnd"/>
            <w:r>
              <w:rPr>
                <w:rFonts w:hint="eastAsia"/>
              </w:rPr>
              <w:t>审议。负责人讲，近年来未有重大服务质量投诉情况及顾客流失情况的发生。</w:t>
            </w:r>
          </w:p>
        </w:tc>
        <w:tc>
          <w:tcPr>
            <w:tcW w:w="1473" w:type="dxa"/>
          </w:tcPr>
          <w:p w14:paraId="0D685B8C" w14:textId="77777777" w:rsidR="007261B6" w:rsidRDefault="007261B6" w:rsidP="00C60AAF">
            <w:pPr>
              <w:rPr>
                <w:color w:val="000000"/>
              </w:rPr>
            </w:pPr>
            <w:r>
              <w:rPr>
                <w:rFonts w:hint="eastAsia"/>
                <w:color w:val="000000"/>
              </w:rPr>
              <w:lastRenderedPageBreak/>
              <w:t>符合</w:t>
            </w:r>
          </w:p>
        </w:tc>
      </w:tr>
    </w:tbl>
    <w:p w14:paraId="6F7604D2" w14:textId="77777777" w:rsidR="007261B6" w:rsidRDefault="007261B6" w:rsidP="007261B6">
      <w:pPr>
        <w:pStyle w:val="a5"/>
      </w:pPr>
      <w:r>
        <w:rPr>
          <w:rFonts w:hint="eastAsia"/>
          <w:color w:val="000000"/>
        </w:rPr>
        <w:t>说明：不符合标注</w:t>
      </w:r>
      <w:r>
        <w:rPr>
          <w:color w:val="000000"/>
        </w:rPr>
        <w:t>N</w:t>
      </w:r>
    </w:p>
    <w:p w14:paraId="1DA3F230" w14:textId="77777777" w:rsidR="007261B6" w:rsidRDefault="007261B6" w:rsidP="007261B6">
      <w:pPr>
        <w:spacing w:line="480" w:lineRule="exact"/>
        <w:rPr>
          <w:rFonts w:ascii="隶书" w:eastAsia="隶书" w:hAnsi="宋体" w:hint="eastAsia"/>
          <w:bCs/>
          <w:color w:val="000000"/>
          <w:sz w:val="36"/>
          <w:szCs w:val="36"/>
        </w:rPr>
      </w:pPr>
    </w:p>
    <w:p w14:paraId="358EE5B1" w14:textId="77777777" w:rsidR="007261B6" w:rsidRDefault="007261B6" w:rsidP="007261B6">
      <w:pPr>
        <w:spacing w:line="480" w:lineRule="exact"/>
        <w:jc w:val="cente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960"/>
        <w:gridCol w:w="10116"/>
        <w:gridCol w:w="1473"/>
      </w:tblGrid>
      <w:tr w:rsidR="007261B6" w14:paraId="622474F7" w14:textId="77777777" w:rsidTr="00C60AAF">
        <w:trPr>
          <w:trHeight w:val="515"/>
        </w:trPr>
        <w:tc>
          <w:tcPr>
            <w:tcW w:w="2160" w:type="dxa"/>
            <w:vMerge w:val="restart"/>
            <w:vAlign w:val="center"/>
          </w:tcPr>
          <w:p w14:paraId="460E915D" w14:textId="77777777" w:rsidR="007261B6" w:rsidRDefault="007261B6" w:rsidP="00C60AAF">
            <w:pPr>
              <w:spacing w:before="120"/>
              <w:jc w:val="center"/>
              <w:rPr>
                <w:sz w:val="24"/>
                <w:szCs w:val="24"/>
              </w:rPr>
            </w:pPr>
            <w:r>
              <w:rPr>
                <w:rFonts w:hint="eastAsia"/>
                <w:sz w:val="24"/>
                <w:szCs w:val="24"/>
              </w:rPr>
              <w:t>过程与活动、</w:t>
            </w:r>
          </w:p>
          <w:p w14:paraId="37EB835D" w14:textId="77777777" w:rsidR="007261B6" w:rsidRDefault="007261B6" w:rsidP="00C60AAF">
            <w:pPr>
              <w:jc w:val="center"/>
            </w:pPr>
            <w:r>
              <w:rPr>
                <w:rFonts w:hint="eastAsia"/>
                <w:sz w:val="24"/>
                <w:szCs w:val="24"/>
              </w:rPr>
              <w:t>抽样计划</w:t>
            </w:r>
          </w:p>
        </w:tc>
        <w:tc>
          <w:tcPr>
            <w:tcW w:w="960" w:type="dxa"/>
            <w:vMerge w:val="restart"/>
            <w:vAlign w:val="center"/>
          </w:tcPr>
          <w:p w14:paraId="611B53CF" w14:textId="77777777" w:rsidR="007261B6" w:rsidRDefault="007261B6" w:rsidP="00C60AAF">
            <w:pPr>
              <w:rPr>
                <w:sz w:val="24"/>
                <w:szCs w:val="24"/>
              </w:rPr>
            </w:pPr>
            <w:r>
              <w:rPr>
                <w:rFonts w:hint="eastAsia"/>
                <w:sz w:val="24"/>
                <w:szCs w:val="24"/>
              </w:rPr>
              <w:t>涉及</w:t>
            </w:r>
          </w:p>
          <w:p w14:paraId="706B21E9" w14:textId="77777777" w:rsidR="007261B6" w:rsidRDefault="007261B6" w:rsidP="00C60AAF">
            <w:r>
              <w:rPr>
                <w:rFonts w:hint="eastAsia"/>
                <w:sz w:val="24"/>
                <w:szCs w:val="24"/>
              </w:rPr>
              <w:t>条款</w:t>
            </w:r>
          </w:p>
        </w:tc>
        <w:tc>
          <w:tcPr>
            <w:tcW w:w="10116" w:type="dxa"/>
            <w:vAlign w:val="center"/>
          </w:tcPr>
          <w:p w14:paraId="5900CF32" w14:textId="77777777" w:rsidR="007261B6" w:rsidRDefault="007261B6" w:rsidP="00C60AAF">
            <w:pPr>
              <w:rPr>
                <w:rFonts w:hint="eastAsia"/>
                <w:sz w:val="24"/>
                <w:szCs w:val="24"/>
              </w:rPr>
            </w:pPr>
            <w:r>
              <w:rPr>
                <w:rFonts w:hint="eastAsia"/>
                <w:sz w:val="24"/>
                <w:szCs w:val="24"/>
              </w:rPr>
              <w:t>受审核部门：市场部</w:t>
            </w:r>
            <w:r>
              <w:rPr>
                <w:rFonts w:hint="eastAsia"/>
                <w:sz w:val="24"/>
                <w:szCs w:val="24"/>
              </w:rPr>
              <w:t xml:space="preserve">   </w:t>
            </w:r>
            <w:r>
              <w:rPr>
                <w:rFonts w:hint="eastAsia"/>
                <w:sz w:val="24"/>
                <w:szCs w:val="24"/>
              </w:rPr>
              <w:t>主管领导：徐玉</w:t>
            </w:r>
            <w:r>
              <w:rPr>
                <w:rFonts w:hint="eastAsia"/>
                <w:sz w:val="24"/>
                <w:szCs w:val="24"/>
              </w:rPr>
              <w:t xml:space="preserve">       </w:t>
            </w:r>
            <w:r>
              <w:rPr>
                <w:rFonts w:hint="eastAsia"/>
                <w:sz w:val="24"/>
                <w:szCs w:val="24"/>
              </w:rPr>
              <w:t>陪同人员：张俊</w:t>
            </w:r>
          </w:p>
        </w:tc>
        <w:tc>
          <w:tcPr>
            <w:tcW w:w="1473" w:type="dxa"/>
            <w:vMerge w:val="restart"/>
            <w:vAlign w:val="center"/>
          </w:tcPr>
          <w:p w14:paraId="0F198C35" w14:textId="77777777" w:rsidR="007261B6" w:rsidRDefault="007261B6" w:rsidP="00C60AAF">
            <w:pPr>
              <w:rPr>
                <w:sz w:val="24"/>
                <w:szCs w:val="24"/>
              </w:rPr>
            </w:pPr>
            <w:r>
              <w:rPr>
                <w:rFonts w:hint="eastAsia"/>
                <w:sz w:val="24"/>
                <w:szCs w:val="24"/>
              </w:rPr>
              <w:t>判定</w:t>
            </w:r>
          </w:p>
        </w:tc>
      </w:tr>
      <w:tr w:rsidR="007261B6" w14:paraId="1B136DD1" w14:textId="77777777" w:rsidTr="00C60AAF">
        <w:trPr>
          <w:trHeight w:val="403"/>
        </w:trPr>
        <w:tc>
          <w:tcPr>
            <w:tcW w:w="2160" w:type="dxa"/>
            <w:vMerge/>
            <w:vAlign w:val="center"/>
          </w:tcPr>
          <w:p w14:paraId="2BA80BE9" w14:textId="77777777" w:rsidR="007261B6" w:rsidRDefault="007261B6" w:rsidP="00C60AAF"/>
        </w:tc>
        <w:tc>
          <w:tcPr>
            <w:tcW w:w="960" w:type="dxa"/>
            <w:vMerge/>
            <w:vAlign w:val="center"/>
          </w:tcPr>
          <w:p w14:paraId="68DDBDDD" w14:textId="77777777" w:rsidR="007261B6" w:rsidRDefault="007261B6" w:rsidP="00C60AAF"/>
        </w:tc>
        <w:tc>
          <w:tcPr>
            <w:tcW w:w="10116" w:type="dxa"/>
            <w:vAlign w:val="center"/>
          </w:tcPr>
          <w:p w14:paraId="1DC9A76C" w14:textId="77777777" w:rsidR="007261B6" w:rsidRDefault="007261B6" w:rsidP="00C60AAF">
            <w:pPr>
              <w:spacing w:before="120"/>
            </w:pPr>
            <w:r>
              <w:rPr>
                <w:rFonts w:hint="eastAsia"/>
                <w:sz w:val="24"/>
                <w:szCs w:val="24"/>
              </w:rPr>
              <w:t>审核员：冉景洲</w:t>
            </w:r>
            <w:r>
              <w:rPr>
                <w:rFonts w:hint="eastAsia"/>
                <w:sz w:val="24"/>
                <w:szCs w:val="24"/>
              </w:rPr>
              <w:t xml:space="preserve">   </w:t>
            </w:r>
            <w:r>
              <w:rPr>
                <w:rFonts w:hint="eastAsia"/>
                <w:sz w:val="24"/>
                <w:szCs w:val="24"/>
              </w:rPr>
              <w:t>审核时间：</w:t>
            </w:r>
            <w:r>
              <w:rPr>
                <w:rFonts w:hint="eastAsia"/>
                <w:sz w:val="24"/>
                <w:szCs w:val="24"/>
              </w:rPr>
              <w:t>2022.3.26</w:t>
            </w:r>
          </w:p>
        </w:tc>
        <w:tc>
          <w:tcPr>
            <w:tcW w:w="1473" w:type="dxa"/>
            <w:vMerge/>
          </w:tcPr>
          <w:p w14:paraId="5C288F6F" w14:textId="77777777" w:rsidR="007261B6" w:rsidRDefault="007261B6" w:rsidP="00C60AAF"/>
        </w:tc>
      </w:tr>
      <w:tr w:rsidR="007261B6" w14:paraId="555DC250" w14:textId="77777777" w:rsidTr="00C60AAF">
        <w:trPr>
          <w:trHeight w:val="516"/>
        </w:trPr>
        <w:tc>
          <w:tcPr>
            <w:tcW w:w="2160" w:type="dxa"/>
            <w:vMerge/>
            <w:vAlign w:val="center"/>
          </w:tcPr>
          <w:p w14:paraId="5368B242" w14:textId="77777777" w:rsidR="007261B6" w:rsidRDefault="007261B6" w:rsidP="00C60AAF"/>
        </w:tc>
        <w:tc>
          <w:tcPr>
            <w:tcW w:w="960" w:type="dxa"/>
            <w:vMerge/>
            <w:vAlign w:val="center"/>
          </w:tcPr>
          <w:p w14:paraId="728B64D1" w14:textId="77777777" w:rsidR="007261B6" w:rsidRDefault="007261B6" w:rsidP="00C60AAF"/>
        </w:tc>
        <w:tc>
          <w:tcPr>
            <w:tcW w:w="10116" w:type="dxa"/>
            <w:vAlign w:val="center"/>
          </w:tcPr>
          <w:p w14:paraId="68A793C5" w14:textId="77777777" w:rsidR="007261B6" w:rsidRDefault="007261B6" w:rsidP="00C60AAF">
            <w:pPr>
              <w:snapToGrid w:val="0"/>
              <w:spacing w:line="240" w:lineRule="exact"/>
              <w:rPr>
                <w:rFonts w:hint="eastAsia"/>
                <w:sz w:val="24"/>
                <w:szCs w:val="24"/>
              </w:rPr>
            </w:pPr>
            <w:r>
              <w:rPr>
                <w:rFonts w:hint="eastAsia"/>
                <w:sz w:val="24"/>
                <w:szCs w:val="24"/>
              </w:rPr>
              <w:t>审核条款：</w:t>
            </w:r>
            <w:r>
              <w:rPr>
                <w:sz w:val="24"/>
                <w:szCs w:val="24"/>
              </w:rPr>
              <w:t xml:space="preserve"> </w:t>
            </w:r>
          </w:p>
        </w:tc>
        <w:tc>
          <w:tcPr>
            <w:tcW w:w="1473" w:type="dxa"/>
            <w:vMerge/>
          </w:tcPr>
          <w:p w14:paraId="7FDCD17E" w14:textId="77777777" w:rsidR="007261B6" w:rsidRDefault="007261B6" w:rsidP="00C60AAF"/>
        </w:tc>
      </w:tr>
      <w:tr w:rsidR="007261B6" w14:paraId="1EDBFDE3" w14:textId="77777777" w:rsidTr="00C60AAF">
        <w:trPr>
          <w:trHeight w:val="1255"/>
        </w:trPr>
        <w:tc>
          <w:tcPr>
            <w:tcW w:w="2160" w:type="dxa"/>
          </w:tcPr>
          <w:p w14:paraId="08F45480" w14:textId="77777777" w:rsidR="007261B6" w:rsidRDefault="007261B6" w:rsidP="00C60AAF">
            <w:pPr>
              <w:adjustRightInd w:val="0"/>
              <w:snapToGrid w:val="0"/>
              <w:jc w:val="center"/>
              <w:rPr>
                <w:rFonts w:ascii="宋体" w:hAnsi="宋体" w:cs="新宋体"/>
                <w:szCs w:val="21"/>
              </w:rPr>
            </w:pPr>
            <w:r>
              <w:rPr>
                <w:rFonts w:ascii="宋体" w:hAnsi="宋体" w:cs="新宋体" w:hint="eastAsia"/>
                <w:szCs w:val="21"/>
              </w:rPr>
              <w:t>组织的角色、职责和权限</w:t>
            </w:r>
          </w:p>
          <w:p w14:paraId="205A7962" w14:textId="77777777" w:rsidR="007261B6" w:rsidRDefault="007261B6" w:rsidP="00C60AAF">
            <w:pPr>
              <w:adjustRightInd w:val="0"/>
              <w:snapToGrid w:val="0"/>
              <w:jc w:val="center"/>
              <w:rPr>
                <w:rFonts w:ascii="宋体" w:hAnsi="宋体" w:cs="新宋体"/>
                <w:szCs w:val="21"/>
              </w:rPr>
            </w:pPr>
          </w:p>
        </w:tc>
        <w:tc>
          <w:tcPr>
            <w:tcW w:w="960" w:type="dxa"/>
          </w:tcPr>
          <w:p w14:paraId="49EF77FF" w14:textId="77777777" w:rsidR="007261B6" w:rsidRDefault="007261B6" w:rsidP="00C60AAF">
            <w:pPr>
              <w:rPr>
                <w:szCs w:val="21"/>
              </w:rPr>
            </w:pPr>
            <w:r>
              <w:rPr>
                <w:rFonts w:ascii="宋体" w:hAnsi="宋体" w:cs="新宋体" w:hint="eastAsia"/>
                <w:szCs w:val="21"/>
              </w:rPr>
              <w:t>ES5.3；</w:t>
            </w:r>
            <w:r>
              <w:rPr>
                <w:szCs w:val="21"/>
              </w:rPr>
              <w:t xml:space="preserve"> </w:t>
            </w:r>
          </w:p>
          <w:p w14:paraId="02DB51D9" w14:textId="77777777" w:rsidR="007261B6" w:rsidRDefault="007261B6" w:rsidP="00C60AAF">
            <w:pPr>
              <w:rPr>
                <w:rFonts w:ascii="宋体" w:hAnsi="宋体" w:cs="新宋体"/>
                <w:szCs w:val="21"/>
              </w:rPr>
            </w:pPr>
          </w:p>
        </w:tc>
        <w:tc>
          <w:tcPr>
            <w:tcW w:w="10116" w:type="dxa"/>
          </w:tcPr>
          <w:p w14:paraId="32DFAE00" w14:textId="77777777" w:rsidR="007261B6" w:rsidRDefault="007261B6" w:rsidP="00C60AAF">
            <w:pPr>
              <w:spacing w:line="400" w:lineRule="exact"/>
              <w:rPr>
                <w:rFonts w:ascii="宋体" w:hAnsi="宋体" w:cs="Arial"/>
                <w:szCs w:val="21"/>
              </w:rPr>
            </w:pPr>
            <w:r>
              <w:rPr>
                <w:rFonts w:ascii="宋体" w:hAnsi="宋体" w:cs="Arial" w:hint="eastAsia"/>
                <w:szCs w:val="21"/>
              </w:rPr>
              <w:t>在《管理手册》中规定了市场部的职责和权限，以确保部门工作的展开和实施：</w:t>
            </w:r>
          </w:p>
          <w:p w14:paraId="4A230A5F" w14:textId="77777777" w:rsidR="007261B6" w:rsidRDefault="007261B6" w:rsidP="00C60AAF">
            <w:pPr>
              <w:spacing w:line="400" w:lineRule="exact"/>
              <w:ind w:leftChars="142" w:left="299" w:hanging="1"/>
              <w:rPr>
                <w:rFonts w:ascii="宋体" w:hAnsi="宋体"/>
                <w:szCs w:val="21"/>
              </w:rPr>
            </w:pPr>
            <w:r>
              <w:rPr>
                <w:rFonts w:ascii="宋体" w:hAnsi="宋体" w:hint="eastAsia"/>
                <w:szCs w:val="21"/>
              </w:rPr>
              <w:t>1)负责公司客户的维护管理。</w:t>
            </w:r>
          </w:p>
          <w:p w14:paraId="3D51BD39" w14:textId="77777777" w:rsidR="007261B6" w:rsidRDefault="007261B6" w:rsidP="00C60AAF">
            <w:pPr>
              <w:spacing w:line="400" w:lineRule="exact"/>
              <w:ind w:leftChars="136" w:left="1279" w:hangingChars="473" w:hanging="993"/>
              <w:rPr>
                <w:rFonts w:ascii="宋体" w:hAnsi="宋体"/>
                <w:szCs w:val="21"/>
              </w:rPr>
            </w:pPr>
            <w:r>
              <w:rPr>
                <w:rFonts w:ascii="宋体" w:hAnsi="宋体" w:hint="eastAsia"/>
                <w:szCs w:val="21"/>
              </w:rPr>
              <w:t>2)负责本部门安全和环境卫生管理。</w:t>
            </w:r>
          </w:p>
          <w:p w14:paraId="03D4FDF7" w14:textId="77777777" w:rsidR="007261B6" w:rsidRDefault="007261B6" w:rsidP="00C60AAF">
            <w:pPr>
              <w:spacing w:line="400" w:lineRule="exact"/>
              <w:ind w:leftChars="142" w:left="299" w:hanging="1"/>
              <w:rPr>
                <w:rFonts w:ascii="宋体" w:hAnsi="宋体"/>
                <w:szCs w:val="21"/>
              </w:rPr>
            </w:pPr>
            <w:r>
              <w:rPr>
                <w:rFonts w:ascii="宋体" w:hAnsi="宋体" w:hint="eastAsia"/>
                <w:szCs w:val="21"/>
              </w:rPr>
              <w:t>3)负责相关环境、职业健康安全法律法规的收集。</w:t>
            </w:r>
          </w:p>
          <w:p w14:paraId="1D1FA06F" w14:textId="77777777" w:rsidR="007261B6" w:rsidRDefault="007261B6" w:rsidP="00C60AAF">
            <w:pPr>
              <w:spacing w:line="400" w:lineRule="exact"/>
              <w:ind w:leftChars="142" w:left="299" w:hanging="1"/>
              <w:rPr>
                <w:rFonts w:ascii="宋体" w:hAnsi="宋体"/>
                <w:szCs w:val="21"/>
              </w:rPr>
            </w:pPr>
            <w:r>
              <w:rPr>
                <w:rFonts w:ascii="宋体" w:hAnsi="宋体" w:hint="eastAsia"/>
                <w:szCs w:val="21"/>
              </w:rPr>
              <w:t>4)负责组织参与环境因素及危险源识别与评价。</w:t>
            </w:r>
          </w:p>
          <w:p w14:paraId="615A8289" w14:textId="77777777" w:rsidR="007261B6" w:rsidRDefault="007261B6" w:rsidP="00C60AAF">
            <w:pPr>
              <w:spacing w:line="400" w:lineRule="exact"/>
              <w:ind w:leftChars="136" w:left="1279" w:hangingChars="473" w:hanging="993"/>
              <w:rPr>
                <w:rFonts w:ascii="宋体" w:hAnsi="宋体"/>
                <w:szCs w:val="21"/>
              </w:rPr>
            </w:pPr>
            <w:r>
              <w:rPr>
                <w:rFonts w:ascii="宋体" w:hAnsi="宋体" w:hint="eastAsia"/>
                <w:szCs w:val="21"/>
              </w:rPr>
              <w:t xml:space="preserve">5）负责组织参与应急演练预案编写、演习、评价。 </w:t>
            </w:r>
          </w:p>
          <w:p w14:paraId="684EB528" w14:textId="77777777" w:rsidR="007261B6" w:rsidRDefault="007261B6" w:rsidP="00C60AAF">
            <w:pPr>
              <w:spacing w:line="400" w:lineRule="exact"/>
              <w:ind w:firstLineChars="350" w:firstLine="735"/>
              <w:rPr>
                <w:rFonts w:ascii="宋体" w:hAnsi="宋体"/>
                <w:szCs w:val="21"/>
              </w:rPr>
            </w:pPr>
            <w:r>
              <w:rPr>
                <w:rFonts w:ascii="宋体" w:hAnsi="宋体" w:hint="eastAsia"/>
                <w:szCs w:val="21"/>
              </w:rPr>
              <w:t>……</w:t>
            </w:r>
          </w:p>
          <w:p w14:paraId="2E88B53F" w14:textId="77777777" w:rsidR="007261B6" w:rsidRDefault="007261B6" w:rsidP="00C60AAF">
            <w:pPr>
              <w:spacing w:line="400" w:lineRule="exact"/>
              <w:ind w:firstLineChars="150" w:firstLine="315"/>
              <w:rPr>
                <w:rFonts w:ascii="宋体" w:hAnsi="宋体"/>
                <w:szCs w:val="21"/>
              </w:rPr>
            </w:pPr>
            <w:r>
              <w:rPr>
                <w:rFonts w:ascii="宋体" w:hAnsi="宋体" w:hint="eastAsia"/>
                <w:szCs w:val="21"/>
              </w:rPr>
              <w:t>部门职责清晰、明确。</w:t>
            </w:r>
          </w:p>
          <w:p w14:paraId="4D9DF313" w14:textId="77777777" w:rsidR="007261B6" w:rsidRDefault="007261B6" w:rsidP="00C60AAF">
            <w:pPr>
              <w:rPr>
                <w:rFonts w:ascii="宋体" w:hAnsi="宋体"/>
                <w:szCs w:val="21"/>
              </w:rPr>
            </w:pPr>
            <w:r>
              <w:rPr>
                <w:rFonts w:ascii="宋体" w:hAnsi="宋体" w:hint="eastAsia"/>
                <w:szCs w:val="21"/>
              </w:rPr>
              <w:t>市场部负责人能基本阐述本部门的主要职责。</w:t>
            </w:r>
          </w:p>
        </w:tc>
        <w:tc>
          <w:tcPr>
            <w:tcW w:w="1473" w:type="dxa"/>
          </w:tcPr>
          <w:p w14:paraId="3F82FACA" w14:textId="77777777" w:rsidR="007261B6" w:rsidRDefault="007261B6" w:rsidP="00C60AAF">
            <w:r>
              <w:rPr>
                <w:rFonts w:hint="eastAsia"/>
              </w:rPr>
              <w:t>符合</w:t>
            </w:r>
          </w:p>
        </w:tc>
      </w:tr>
      <w:tr w:rsidR="007261B6" w14:paraId="1AE79ACD" w14:textId="77777777" w:rsidTr="00C60AAF">
        <w:trPr>
          <w:trHeight w:val="804"/>
        </w:trPr>
        <w:tc>
          <w:tcPr>
            <w:tcW w:w="2160" w:type="dxa"/>
            <w:vAlign w:val="center"/>
          </w:tcPr>
          <w:p w14:paraId="78A7B385" w14:textId="77777777" w:rsidR="007261B6" w:rsidRPr="005E22FB" w:rsidRDefault="007261B6" w:rsidP="00C60AAF">
            <w:pPr>
              <w:spacing w:line="400" w:lineRule="exact"/>
              <w:ind w:firstLineChars="150" w:firstLine="315"/>
              <w:rPr>
                <w:rFonts w:ascii="宋体" w:hAnsi="宋体"/>
                <w:szCs w:val="21"/>
              </w:rPr>
            </w:pPr>
            <w:r w:rsidRPr="005E22FB">
              <w:rPr>
                <w:rFonts w:ascii="宋体" w:hAnsi="宋体" w:hint="eastAsia"/>
                <w:szCs w:val="21"/>
              </w:rPr>
              <w:t>目标及其实现的策划</w:t>
            </w:r>
          </w:p>
        </w:tc>
        <w:tc>
          <w:tcPr>
            <w:tcW w:w="960" w:type="dxa"/>
          </w:tcPr>
          <w:p w14:paraId="549EEF26" w14:textId="77777777" w:rsidR="007261B6" w:rsidRPr="005E22FB" w:rsidRDefault="007261B6" w:rsidP="00C60AAF">
            <w:pPr>
              <w:spacing w:line="400" w:lineRule="exact"/>
              <w:ind w:firstLineChars="150" w:firstLine="315"/>
              <w:rPr>
                <w:rFonts w:ascii="宋体" w:hAnsi="宋体"/>
                <w:szCs w:val="21"/>
              </w:rPr>
            </w:pPr>
            <w:r w:rsidRPr="005E22FB">
              <w:rPr>
                <w:rFonts w:ascii="宋体" w:hAnsi="宋体" w:hint="eastAsia"/>
                <w:szCs w:val="21"/>
              </w:rPr>
              <w:t>ES6.2</w:t>
            </w:r>
          </w:p>
          <w:p w14:paraId="70496C21" w14:textId="77777777" w:rsidR="007261B6" w:rsidRPr="005E22FB" w:rsidRDefault="007261B6" w:rsidP="00C60AAF">
            <w:pPr>
              <w:spacing w:line="400" w:lineRule="exact"/>
              <w:ind w:firstLineChars="150" w:firstLine="315"/>
              <w:rPr>
                <w:rFonts w:ascii="宋体" w:hAnsi="宋体"/>
                <w:szCs w:val="21"/>
              </w:rPr>
            </w:pPr>
          </w:p>
        </w:tc>
        <w:tc>
          <w:tcPr>
            <w:tcW w:w="10116" w:type="dxa"/>
          </w:tcPr>
          <w:p w14:paraId="4BC61A56" w14:textId="77777777" w:rsidR="007261B6" w:rsidRPr="005E22FB" w:rsidRDefault="007261B6" w:rsidP="00C60AAF">
            <w:pPr>
              <w:spacing w:line="400" w:lineRule="exact"/>
              <w:ind w:firstLineChars="150" w:firstLine="315"/>
              <w:rPr>
                <w:rFonts w:ascii="宋体" w:hAnsi="宋体" w:hint="eastAsia"/>
                <w:szCs w:val="21"/>
              </w:rPr>
            </w:pPr>
            <w:r w:rsidRPr="005E22FB">
              <w:rPr>
                <w:rFonts w:ascii="宋体" w:hAnsi="宋体" w:hint="eastAsia"/>
                <w:szCs w:val="21"/>
              </w:rPr>
              <w:lastRenderedPageBreak/>
              <w:t>“目标指标和管理方案”，内容包括：</w:t>
            </w:r>
          </w:p>
          <w:p w14:paraId="09ED21E6" w14:textId="77777777" w:rsidR="007261B6" w:rsidRPr="005E22FB" w:rsidRDefault="007261B6" w:rsidP="00C60AAF">
            <w:pPr>
              <w:spacing w:line="400" w:lineRule="exact"/>
              <w:ind w:firstLineChars="150" w:firstLine="315"/>
              <w:rPr>
                <w:rFonts w:ascii="宋体" w:hAnsi="宋体"/>
                <w:szCs w:val="21"/>
              </w:rPr>
            </w:pPr>
            <w:r w:rsidRPr="005E22FB">
              <w:rPr>
                <w:rFonts w:ascii="宋体" w:hAnsi="宋体" w:hint="eastAsia"/>
                <w:szCs w:val="21"/>
              </w:rPr>
              <w:t>环境目标：</w:t>
            </w:r>
          </w:p>
          <w:p w14:paraId="693A210F" w14:textId="77777777" w:rsidR="007261B6" w:rsidRDefault="007261B6" w:rsidP="00C60AAF">
            <w:pPr>
              <w:spacing w:line="400" w:lineRule="exact"/>
              <w:ind w:firstLineChars="150" w:firstLine="315"/>
              <w:rPr>
                <w:rFonts w:ascii="宋体" w:hAnsi="宋体"/>
                <w:szCs w:val="21"/>
              </w:rPr>
            </w:pPr>
            <w:r w:rsidRPr="005E22FB">
              <w:rPr>
                <w:rFonts w:ascii="宋体" w:hAnsi="宋体" w:hint="eastAsia"/>
                <w:szCs w:val="21"/>
              </w:rPr>
              <w:lastRenderedPageBreak/>
              <w:t>火灾发生率为零</w:t>
            </w:r>
          </w:p>
          <w:p w14:paraId="7613389A" w14:textId="77777777" w:rsidR="007261B6" w:rsidRPr="005E22FB" w:rsidRDefault="007261B6" w:rsidP="00C60AAF">
            <w:pPr>
              <w:spacing w:line="400" w:lineRule="exact"/>
              <w:ind w:firstLineChars="150" w:firstLine="315"/>
              <w:rPr>
                <w:rFonts w:ascii="宋体" w:hAnsi="宋体" w:hint="eastAsia"/>
                <w:szCs w:val="21"/>
              </w:rPr>
            </w:pPr>
            <w:r>
              <w:rPr>
                <w:rFonts w:ascii="宋体" w:hAnsi="宋体" w:hint="eastAsia"/>
                <w:szCs w:val="21"/>
              </w:rPr>
              <w:t>固</w:t>
            </w:r>
            <w:proofErr w:type="gramStart"/>
            <w:r>
              <w:rPr>
                <w:rFonts w:ascii="宋体" w:hAnsi="宋体" w:hint="eastAsia"/>
                <w:szCs w:val="21"/>
              </w:rPr>
              <w:t>废正确</w:t>
            </w:r>
            <w:proofErr w:type="gramEnd"/>
            <w:r>
              <w:rPr>
                <w:rFonts w:ascii="宋体" w:hAnsi="宋体" w:hint="eastAsia"/>
                <w:szCs w:val="21"/>
              </w:rPr>
              <w:t>统一分类处理率100%</w:t>
            </w:r>
          </w:p>
          <w:p w14:paraId="5A6F6B52" w14:textId="77777777" w:rsidR="007261B6" w:rsidRPr="005E22FB" w:rsidRDefault="007261B6" w:rsidP="00C60AAF">
            <w:pPr>
              <w:spacing w:line="400" w:lineRule="exact"/>
              <w:ind w:firstLineChars="150" w:firstLine="315"/>
              <w:rPr>
                <w:rFonts w:ascii="宋体" w:hAnsi="宋体" w:hint="eastAsia"/>
                <w:szCs w:val="21"/>
              </w:rPr>
            </w:pPr>
            <w:r w:rsidRPr="005E22FB">
              <w:rPr>
                <w:rFonts w:ascii="宋体" w:hAnsi="宋体" w:hint="eastAsia"/>
                <w:szCs w:val="21"/>
              </w:rPr>
              <w:t>职业健康安全目标：</w:t>
            </w:r>
          </w:p>
          <w:p w14:paraId="7F7520E5" w14:textId="77777777" w:rsidR="007261B6" w:rsidRPr="005E22FB" w:rsidRDefault="007261B6" w:rsidP="00C60AAF">
            <w:pPr>
              <w:spacing w:line="400" w:lineRule="exact"/>
              <w:ind w:firstLineChars="150" w:firstLine="315"/>
              <w:rPr>
                <w:rFonts w:ascii="宋体" w:hAnsi="宋体" w:hint="eastAsia"/>
                <w:szCs w:val="21"/>
              </w:rPr>
            </w:pPr>
            <w:r w:rsidRPr="005E22FB">
              <w:rPr>
                <w:rFonts w:ascii="宋体" w:hAnsi="宋体" w:hint="eastAsia"/>
                <w:szCs w:val="21"/>
              </w:rPr>
              <w:t>火灾事故为零；</w:t>
            </w:r>
          </w:p>
          <w:p w14:paraId="4B7BF7EA" w14:textId="77777777" w:rsidR="007261B6" w:rsidRPr="005E22FB" w:rsidRDefault="007261B6" w:rsidP="00C60AAF">
            <w:pPr>
              <w:spacing w:line="400" w:lineRule="exact"/>
              <w:ind w:firstLineChars="150" w:firstLine="315"/>
              <w:rPr>
                <w:rFonts w:ascii="宋体" w:hAnsi="宋体" w:hint="eastAsia"/>
                <w:szCs w:val="21"/>
              </w:rPr>
            </w:pPr>
            <w:r w:rsidRPr="005E22FB">
              <w:rPr>
                <w:rFonts w:ascii="宋体" w:hAnsi="宋体" w:hint="eastAsia"/>
                <w:szCs w:val="21"/>
              </w:rPr>
              <w:t>交通事故控制全公司不超过1次/年；</w:t>
            </w:r>
          </w:p>
          <w:p w14:paraId="6DE29642" w14:textId="77777777" w:rsidR="007261B6" w:rsidRPr="005E22FB" w:rsidRDefault="007261B6" w:rsidP="00C60AAF">
            <w:pPr>
              <w:spacing w:line="400" w:lineRule="exact"/>
              <w:ind w:firstLineChars="150" w:firstLine="315"/>
              <w:rPr>
                <w:rFonts w:ascii="宋体" w:hAnsi="宋体" w:hint="eastAsia"/>
                <w:szCs w:val="21"/>
              </w:rPr>
            </w:pPr>
            <w:r w:rsidRPr="005E22FB">
              <w:rPr>
                <w:rFonts w:ascii="宋体" w:hAnsi="宋体" w:hint="eastAsia"/>
                <w:szCs w:val="21"/>
              </w:rPr>
              <w:t>中暑发生率为零；</w:t>
            </w:r>
          </w:p>
          <w:p w14:paraId="28AB6268" w14:textId="77777777" w:rsidR="007261B6" w:rsidRPr="005E22FB" w:rsidRDefault="007261B6" w:rsidP="00C60AAF">
            <w:pPr>
              <w:spacing w:line="400" w:lineRule="exact"/>
              <w:ind w:firstLineChars="150" w:firstLine="315"/>
              <w:jc w:val="left"/>
              <w:rPr>
                <w:rFonts w:ascii="宋体" w:hAnsi="宋体"/>
                <w:szCs w:val="21"/>
              </w:rPr>
            </w:pPr>
            <w:r w:rsidRPr="005E22FB">
              <w:rPr>
                <w:rFonts w:ascii="宋体" w:hAnsi="宋体" w:hint="eastAsia"/>
                <w:szCs w:val="21"/>
              </w:rPr>
              <w:t>查：2021年9月-2022年2月市场</w:t>
            </w:r>
            <w:proofErr w:type="gramStart"/>
            <w:r w:rsidRPr="005E22FB">
              <w:rPr>
                <w:rFonts w:ascii="宋体" w:hAnsi="宋体" w:hint="eastAsia"/>
                <w:szCs w:val="21"/>
              </w:rPr>
              <w:t>部目标</w:t>
            </w:r>
            <w:proofErr w:type="gramEnd"/>
            <w:r w:rsidRPr="005E22FB">
              <w:rPr>
                <w:rFonts w:ascii="宋体" w:hAnsi="宋体" w:hint="eastAsia"/>
                <w:szCs w:val="21"/>
              </w:rPr>
              <w:t>完成情况：</w:t>
            </w:r>
          </w:p>
          <w:p w14:paraId="51EAF025" w14:textId="77777777" w:rsidR="007261B6" w:rsidRPr="005E22FB" w:rsidRDefault="007261B6" w:rsidP="00C60AAF">
            <w:pPr>
              <w:spacing w:line="400" w:lineRule="exact"/>
              <w:ind w:right="170" w:firstLineChars="150" w:firstLine="315"/>
              <w:jc w:val="left"/>
              <w:rPr>
                <w:rFonts w:ascii="宋体" w:hAnsi="宋体" w:hint="eastAsia"/>
                <w:szCs w:val="21"/>
              </w:rPr>
            </w:pPr>
            <w:r w:rsidRPr="005E22FB">
              <w:rPr>
                <w:rFonts w:ascii="宋体" w:hAnsi="宋体" w:hint="eastAsia"/>
                <w:szCs w:val="21"/>
              </w:rPr>
              <w:t>1、火灾事故发生为零次。</w:t>
            </w:r>
          </w:p>
          <w:p w14:paraId="3D0B9668" w14:textId="77777777" w:rsidR="007261B6" w:rsidRPr="005E22FB" w:rsidRDefault="007261B6" w:rsidP="00C60AAF">
            <w:pPr>
              <w:spacing w:line="400" w:lineRule="exact"/>
              <w:ind w:firstLineChars="150" w:firstLine="315"/>
              <w:rPr>
                <w:rFonts w:ascii="宋体" w:hAnsi="宋体" w:hint="eastAsia"/>
                <w:szCs w:val="21"/>
              </w:rPr>
            </w:pPr>
            <w:r w:rsidRPr="005E22FB">
              <w:rPr>
                <w:rFonts w:ascii="宋体" w:hAnsi="宋体" w:hint="eastAsia"/>
                <w:szCs w:val="21"/>
              </w:rPr>
              <w:t>2、交通事故控制全公司不超过1次/年；</w:t>
            </w:r>
          </w:p>
          <w:p w14:paraId="0095DAE4" w14:textId="77777777" w:rsidR="007261B6" w:rsidRPr="005E22FB" w:rsidRDefault="007261B6" w:rsidP="00C60AAF">
            <w:pPr>
              <w:spacing w:line="400" w:lineRule="exact"/>
              <w:ind w:firstLineChars="150" w:firstLine="315"/>
              <w:rPr>
                <w:rFonts w:ascii="宋体" w:hAnsi="宋体" w:hint="eastAsia"/>
                <w:szCs w:val="21"/>
              </w:rPr>
            </w:pPr>
            <w:r w:rsidRPr="005E22FB">
              <w:rPr>
                <w:rFonts w:ascii="宋体" w:hAnsi="宋体" w:hint="eastAsia"/>
                <w:szCs w:val="21"/>
              </w:rPr>
              <w:t>3、中暑发生率为零；</w:t>
            </w:r>
          </w:p>
          <w:p w14:paraId="0FFB1EC5" w14:textId="77777777" w:rsidR="007261B6" w:rsidRPr="005E22FB" w:rsidRDefault="007261B6" w:rsidP="00C60AAF">
            <w:pPr>
              <w:spacing w:line="400" w:lineRule="exact"/>
              <w:ind w:firstLineChars="150" w:firstLine="315"/>
              <w:rPr>
                <w:rFonts w:ascii="宋体" w:hAnsi="宋体"/>
                <w:szCs w:val="21"/>
              </w:rPr>
            </w:pPr>
            <w:r>
              <w:rPr>
                <w:rFonts w:ascii="宋体" w:hAnsi="宋体" w:hint="eastAsia"/>
                <w:szCs w:val="21"/>
              </w:rPr>
              <w:t>4、固</w:t>
            </w:r>
            <w:proofErr w:type="gramStart"/>
            <w:r>
              <w:rPr>
                <w:rFonts w:ascii="宋体" w:hAnsi="宋体" w:hint="eastAsia"/>
                <w:szCs w:val="21"/>
              </w:rPr>
              <w:t>废正确</w:t>
            </w:r>
            <w:proofErr w:type="gramEnd"/>
            <w:r>
              <w:rPr>
                <w:rFonts w:ascii="宋体" w:hAnsi="宋体" w:hint="eastAsia"/>
                <w:szCs w:val="21"/>
              </w:rPr>
              <w:t>统一分类处理率100%</w:t>
            </w:r>
          </w:p>
          <w:p w14:paraId="2FD8190D" w14:textId="77777777" w:rsidR="007261B6" w:rsidRPr="005E22FB" w:rsidRDefault="007261B6" w:rsidP="00C60AAF">
            <w:pPr>
              <w:spacing w:line="400" w:lineRule="exact"/>
              <w:ind w:firstLineChars="150" w:firstLine="315"/>
              <w:rPr>
                <w:rFonts w:ascii="宋体" w:hAnsi="宋体" w:hint="eastAsia"/>
                <w:szCs w:val="21"/>
              </w:rPr>
            </w:pPr>
            <w:r w:rsidRPr="005E22FB">
              <w:rPr>
                <w:rFonts w:ascii="宋体" w:hAnsi="宋体" w:hint="eastAsia"/>
                <w:szCs w:val="21"/>
              </w:rPr>
              <w:t>查</w:t>
            </w:r>
            <w:proofErr w:type="gramStart"/>
            <w:r w:rsidRPr="005E22FB">
              <w:rPr>
                <w:rFonts w:ascii="宋体" w:hAnsi="宋体" w:hint="eastAsia"/>
                <w:szCs w:val="21"/>
              </w:rPr>
              <w:t>见确定</w:t>
            </w:r>
            <w:proofErr w:type="gramEnd"/>
            <w:r w:rsidRPr="005E22FB">
              <w:rPr>
                <w:rFonts w:ascii="宋体" w:hAnsi="宋体" w:hint="eastAsia"/>
                <w:szCs w:val="21"/>
              </w:rPr>
              <w:t>的对应管理措施：</w:t>
            </w:r>
          </w:p>
          <w:p w14:paraId="1045D085" w14:textId="77777777" w:rsidR="007261B6" w:rsidRPr="005E22FB" w:rsidRDefault="007261B6" w:rsidP="00C60AAF">
            <w:pPr>
              <w:spacing w:line="400" w:lineRule="exact"/>
              <w:ind w:firstLineChars="150" w:firstLine="315"/>
              <w:rPr>
                <w:rFonts w:ascii="宋体" w:hAnsi="宋体" w:hint="eastAsia"/>
                <w:szCs w:val="21"/>
              </w:rPr>
            </w:pPr>
            <w:r w:rsidRPr="005E22FB">
              <w:rPr>
                <w:rFonts w:ascii="宋体" w:hAnsi="宋体" w:hint="eastAsia"/>
                <w:szCs w:val="21"/>
              </w:rPr>
              <w:t>综合部全面负责公司的防火安全工作.</w:t>
            </w:r>
          </w:p>
          <w:p w14:paraId="615D3067" w14:textId="77777777" w:rsidR="007261B6" w:rsidRPr="005E22FB" w:rsidRDefault="007261B6" w:rsidP="00C60AAF">
            <w:pPr>
              <w:spacing w:line="400" w:lineRule="exact"/>
              <w:ind w:firstLineChars="150" w:firstLine="315"/>
              <w:rPr>
                <w:rFonts w:ascii="宋体" w:hAnsi="宋体" w:hint="eastAsia"/>
                <w:szCs w:val="21"/>
              </w:rPr>
            </w:pPr>
            <w:r w:rsidRPr="005E22FB">
              <w:rPr>
                <w:rFonts w:ascii="宋体" w:hAnsi="宋体" w:hint="eastAsia"/>
                <w:szCs w:val="21"/>
              </w:rPr>
              <w:t>综合部建立健全防火检查,事故应急制度,发现火险隐患,必须立即消除,不能立即消除的要限时整改</w:t>
            </w:r>
          </w:p>
          <w:p w14:paraId="4F16DCCF" w14:textId="77777777" w:rsidR="007261B6" w:rsidRPr="005E22FB" w:rsidRDefault="007261B6" w:rsidP="00C60AAF">
            <w:pPr>
              <w:spacing w:line="400" w:lineRule="exact"/>
              <w:ind w:firstLineChars="150" w:firstLine="315"/>
              <w:rPr>
                <w:rFonts w:ascii="宋体" w:hAnsi="宋体" w:hint="eastAsia"/>
                <w:szCs w:val="21"/>
              </w:rPr>
            </w:pPr>
            <w:r w:rsidRPr="005E22FB">
              <w:rPr>
                <w:rFonts w:ascii="宋体" w:hAnsi="宋体" w:hint="eastAsia"/>
                <w:szCs w:val="21"/>
              </w:rPr>
              <w:t>.办公区域内严禁抽烟，对于吸烟情况严禁随意丢烟头。</w:t>
            </w:r>
          </w:p>
          <w:p w14:paraId="3B21DD3F" w14:textId="77777777" w:rsidR="007261B6" w:rsidRPr="005E22FB" w:rsidRDefault="007261B6" w:rsidP="00C60AAF">
            <w:pPr>
              <w:spacing w:line="400" w:lineRule="exact"/>
              <w:ind w:firstLineChars="150" w:firstLine="315"/>
              <w:rPr>
                <w:rFonts w:ascii="宋体" w:hAnsi="宋体" w:hint="eastAsia"/>
                <w:szCs w:val="21"/>
              </w:rPr>
            </w:pPr>
            <w:r w:rsidRPr="005E22FB">
              <w:rPr>
                <w:rFonts w:ascii="宋体" w:hAnsi="宋体" w:hint="eastAsia"/>
                <w:szCs w:val="21"/>
              </w:rPr>
              <w:t>配备齐作灭火设施，并每年最少组织一次消防演习。</w:t>
            </w:r>
          </w:p>
          <w:p w14:paraId="1D3190E2" w14:textId="77777777" w:rsidR="007261B6" w:rsidRPr="005E22FB" w:rsidRDefault="007261B6" w:rsidP="00C60AAF">
            <w:pPr>
              <w:spacing w:line="400" w:lineRule="exact"/>
              <w:ind w:firstLineChars="150" w:firstLine="315"/>
              <w:rPr>
                <w:rFonts w:ascii="宋体" w:hAnsi="宋体"/>
                <w:szCs w:val="21"/>
              </w:rPr>
            </w:pPr>
            <w:r w:rsidRPr="005E22FB">
              <w:rPr>
                <w:rFonts w:ascii="宋体" w:hAnsi="宋体" w:hint="eastAsia"/>
                <w:szCs w:val="21"/>
              </w:rPr>
              <w:t>严禁非电工人员随意接连电线每月对办公用电进行巡检，发现不合格立即纠正并处罚；</w:t>
            </w:r>
          </w:p>
          <w:p w14:paraId="118FDD29" w14:textId="77777777" w:rsidR="007261B6" w:rsidRPr="005E22FB" w:rsidRDefault="007261B6" w:rsidP="00C60AAF">
            <w:pPr>
              <w:spacing w:line="400" w:lineRule="exact"/>
              <w:ind w:firstLineChars="150" w:firstLine="315"/>
              <w:rPr>
                <w:rFonts w:ascii="宋体" w:hAnsi="宋体" w:hint="eastAsia"/>
                <w:szCs w:val="21"/>
              </w:rPr>
            </w:pPr>
            <w:r w:rsidRPr="005E22FB">
              <w:rPr>
                <w:rFonts w:ascii="宋体" w:hAnsi="宋体" w:hint="eastAsia"/>
                <w:szCs w:val="21"/>
              </w:rPr>
              <w:t>进行预防中暑知识教育，有效预防中暑；</w:t>
            </w:r>
          </w:p>
          <w:p w14:paraId="57242411" w14:textId="77777777" w:rsidR="007261B6" w:rsidRPr="005E22FB" w:rsidRDefault="007261B6" w:rsidP="00C60AAF">
            <w:pPr>
              <w:spacing w:line="400" w:lineRule="exact"/>
              <w:ind w:left="210" w:firstLineChars="150" w:firstLine="315"/>
              <w:rPr>
                <w:rFonts w:ascii="宋体" w:hAnsi="宋体" w:hint="eastAsia"/>
                <w:szCs w:val="21"/>
              </w:rPr>
            </w:pPr>
            <w:r w:rsidRPr="005E22FB">
              <w:rPr>
                <w:rFonts w:ascii="宋体" w:hAnsi="宋体" w:hint="eastAsia"/>
                <w:szCs w:val="21"/>
              </w:rPr>
              <w:t>合理调整作息时间，避开高温时段作业；</w:t>
            </w:r>
          </w:p>
          <w:p w14:paraId="20888688" w14:textId="77777777" w:rsidR="007261B6" w:rsidRPr="005E22FB" w:rsidRDefault="007261B6" w:rsidP="00C60AAF">
            <w:pPr>
              <w:spacing w:line="400" w:lineRule="exact"/>
              <w:ind w:left="210" w:firstLineChars="150" w:firstLine="315"/>
              <w:rPr>
                <w:rFonts w:ascii="宋体" w:hAnsi="宋体" w:hint="eastAsia"/>
                <w:szCs w:val="21"/>
              </w:rPr>
            </w:pPr>
            <w:r w:rsidRPr="005E22FB">
              <w:rPr>
                <w:rFonts w:ascii="宋体" w:hAnsi="宋体" w:hint="eastAsia"/>
                <w:szCs w:val="21"/>
              </w:rPr>
              <w:t xml:space="preserve"> 配备防暑降温设施、物品；</w:t>
            </w:r>
          </w:p>
          <w:p w14:paraId="309DC787" w14:textId="77777777" w:rsidR="007261B6" w:rsidRDefault="007261B6" w:rsidP="00C60AAF">
            <w:pPr>
              <w:spacing w:line="400" w:lineRule="exact"/>
              <w:ind w:left="210" w:firstLineChars="150" w:firstLine="315"/>
              <w:rPr>
                <w:rFonts w:ascii="宋体" w:hAnsi="宋体"/>
                <w:szCs w:val="21"/>
              </w:rPr>
            </w:pPr>
            <w:r w:rsidRPr="005E22FB">
              <w:rPr>
                <w:rFonts w:ascii="宋体" w:hAnsi="宋体" w:hint="eastAsia"/>
                <w:szCs w:val="21"/>
              </w:rPr>
              <w:t xml:space="preserve"> 加强高温作业现场监督检查，发现有中暑征兆，立即采取措施制定现场用电管理制度。</w:t>
            </w:r>
          </w:p>
          <w:p w14:paraId="2FFC61C2" w14:textId="77777777" w:rsidR="007261B6" w:rsidRPr="002A4A84" w:rsidRDefault="007261B6" w:rsidP="00C60AAF">
            <w:pPr>
              <w:pStyle w:val="ad"/>
              <w:ind w:firstLineChars="300" w:firstLine="630"/>
              <w:rPr>
                <w:rFonts w:ascii="宋体" w:hAnsi="宋体" w:hint="eastAsia"/>
                <w:bCs w:val="0"/>
                <w:spacing w:val="0"/>
                <w:szCs w:val="21"/>
              </w:rPr>
            </w:pPr>
            <w:r w:rsidRPr="002A4A84">
              <w:rPr>
                <w:rFonts w:ascii="宋体" w:hAnsi="宋体" w:hint="eastAsia"/>
                <w:bCs w:val="0"/>
                <w:spacing w:val="0"/>
                <w:szCs w:val="21"/>
              </w:rPr>
              <w:t>固废收集集中处置；购买有盖垃圾箱/桶，分类贮存固废，集中送至有市政分类回收。</w:t>
            </w:r>
          </w:p>
          <w:p w14:paraId="003F0F8B" w14:textId="77777777" w:rsidR="007261B6" w:rsidRPr="005E22FB" w:rsidRDefault="007261B6" w:rsidP="00C60AAF">
            <w:pPr>
              <w:pStyle w:val="ad"/>
              <w:spacing w:line="400" w:lineRule="exact"/>
              <w:ind w:firstLineChars="150" w:firstLine="315"/>
              <w:rPr>
                <w:rFonts w:ascii="宋体" w:hAnsi="宋体"/>
                <w:bCs w:val="0"/>
                <w:spacing w:val="0"/>
                <w:szCs w:val="21"/>
              </w:rPr>
            </w:pPr>
            <w:r w:rsidRPr="005E22FB">
              <w:rPr>
                <w:rFonts w:ascii="宋体" w:hAnsi="宋体" w:hint="eastAsia"/>
                <w:bCs w:val="0"/>
                <w:spacing w:val="0"/>
                <w:szCs w:val="21"/>
              </w:rPr>
              <w:lastRenderedPageBreak/>
              <w:t>.......</w:t>
            </w:r>
          </w:p>
          <w:p w14:paraId="0E440697" w14:textId="77777777" w:rsidR="007261B6" w:rsidRDefault="007261B6" w:rsidP="00C60AAF">
            <w:pPr>
              <w:widowControl/>
              <w:spacing w:line="400" w:lineRule="exact"/>
              <w:ind w:firstLineChars="150" w:firstLine="315"/>
              <w:jc w:val="left"/>
              <w:rPr>
                <w:rFonts w:ascii="宋体" w:hAnsi="宋体"/>
                <w:szCs w:val="21"/>
              </w:rPr>
            </w:pPr>
            <w:r w:rsidRPr="005E22FB">
              <w:rPr>
                <w:rFonts w:ascii="宋体" w:hAnsi="宋体" w:hint="eastAsia"/>
                <w:szCs w:val="21"/>
              </w:rPr>
              <w:t>环境、职业健康安全目标、指标基本实现。</w:t>
            </w:r>
          </w:p>
        </w:tc>
        <w:tc>
          <w:tcPr>
            <w:tcW w:w="1473" w:type="dxa"/>
          </w:tcPr>
          <w:p w14:paraId="62BD8015" w14:textId="77777777" w:rsidR="007261B6" w:rsidRDefault="007261B6" w:rsidP="00C60AAF">
            <w:pPr>
              <w:rPr>
                <w:color w:val="FF0000"/>
              </w:rPr>
            </w:pPr>
            <w:r>
              <w:rPr>
                <w:rFonts w:hint="eastAsia"/>
              </w:rPr>
              <w:lastRenderedPageBreak/>
              <w:t>符合</w:t>
            </w:r>
          </w:p>
        </w:tc>
      </w:tr>
      <w:tr w:rsidR="007261B6" w14:paraId="629B0598" w14:textId="77777777" w:rsidTr="00C60AAF">
        <w:trPr>
          <w:trHeight w:val="132"/>
        </w:trPr>
        <w:tc>
          <w:tcPr>
            <w:tcW w:w="2160" w:type="dxa"/>
          </w:tcPr>
          <w:p w14:paraId="422A691D" w14:textId="77777777" w:rsidR="007261B6" w:rsidRDefault="007261B6" w:rsidP="00C60AAF">
            <w:pPr>
              <w:rPr>
                <w:rFonts w:ascii="宋体" w:hAnsi="宋体" w:cs="新宋体"/>
                <w:szCs w:val="21"/>
              </w:rPr>
            </w:pPr>
            <w:r>
              <w:rPr>
                <w:rFonts w:ascii="宋体" w:hAnsi="宋体" w:cs="新宋体" w:hint="eastAsia"/>
                <w:szCs w:val="21"/>
              </w:rPr>
              <w:lastRenderedPageBreak/>
              <w:t>环境因素</w:t>
            </w:r>
          </w:p>
        </w:tc>
        <w:tc>
          <w:tcPr>
            <w:tcW w:w="960" w:type="dxa"/>
          </w:tcPr>
          <w:p w14:paraId="700F51AD" w14:textId="77777777" w:rsidR="007261B6" w:rsidRDefault="007261B6" w:rsidP="00C60AAF">
            <w:pPr>
              <w:adjustRightInd w:val="0"/>
              <w:snapToGrid w:val="0"/>
              <w:jc w:val="center"/>
              <w:rPr>
                <w:rFonts w:ascii="宋体" w:hAnsi="宋体" w:cs="新宋体"/>
                <w:szCs w:val="21"/>
              </w:rPr>
            </w:pPr>
            <w:r>
              <w:rPr>
                <w:rFonts w:ascii="宋体" w:hAnsi="宋体" w:cs="新宋体" w:hint="eastAsia"/>
                <w:szCs w:val="21"/>
              </w:rPr>
              <w:t>E6.1.2</w:t>
            </w:r>
          </w:p>
        </w:tc>
        <w:tc>
          <w:tcPr>
            <w:tcW w:w="10116" w:type="dxa"/>
          </w:tcPr>
          <w:p w14:paraId="16BD5961" w14:textId="77777777" w:rsidR="007261B6" w:rsidRDefault="007261B6" w:rsidP="00C60AAF">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提供有《环境因素识别与评价程序》、</w:t>
            </w:r>
            <w:r w:rsidRPr="00A55A00">
              <w:rPr>
                <w:rFonts w:ascii="宋体" w:hAnsi="宋体" w:cs="宋体" w:hint="eastAsia"/>
                <w:szCs w:val="21"/>
              </w:rPr>
              <w:t>《重要环境因素清单</w:t>
            </w:r>
            <w:r>
              <w:rPr>
                <w:rFonts w:ascii="宋体" w:hAnsi="宋体" w:cs="宋体" w:hint="eastAsia"/>
                <w:szCs w:val="21"/>
              </w:rPr>
              <w:t>》、</w:t>
            </w:r>
            <w:r w:rsidRPr="00A55A00">
              <w:rPr>
                <w:rFonts w:ascii="宋体" w:hAnsi="宋体" w:cs="宋体" w:hint="eastAsia"/>
                <w:szCs w:val="21"/>
              </w:rPr>
              <w:t>《环境目标指标和管理方案</w:t>
            </w:r>
            <w:r>
              <w:rPr>
                <w:rFonts w:ascii="宋体" w:hAnsi="宋体" w:cs="宋体" w:hint="eastAsia"/>
                <w:szCs w:val="21"/>
              </w:rPr>
              <w:t>》，内容包括环境因素的识别、确认、汇总、评价和重要环境因素的确定、登记、清单发放及更新控制。</w:t>
            </w:r>
            <w:r>
              <w:rPr>
                <w:rFonts w:ascii="宋体" w:cs="宋体" w:hint="eastAsia"/>
                <w:szCs w:val="21"/>
              </w:rPr>
              <w:t>根据不同的时态、状态识别了环境因素，通过对其发生的可能性、危害性等进行评价。</w:t>
            </w:r>
            <w:r>
              <w:rPr>
                <w:rFonts w:ascii="宋体" w:hAnsi="宋体" w:cs="宋体" w:hint="eastAsia"/>
                <w:szCs w:val="21"/>
              </w:rPr>
              <w:t>市场部于2021年8月10日组开展了环境因素的识别工作。</w:t>
            </w:r>
          </w:p>
          <w:p w14:paraId="791A97B5" w14:textId="77777777" w:rsidR="007261B6" w:rsidRDefault="007261B6" w:rsidP="00C60AAF">
            <w:pPr>
              <w:tabs>
                <w:tab w:val="center" w:pos="3169"/>
              </w:tabs>
              <w:spacing w:line="400" w:lineRule="exact"/>
              <w:jc w:val="left"/>
              <w:rPr>
                <w:rFonts w:ascii="宋体" w:hAnsi="宋体" w:cs="宋体"/>
                <w:szCs w:val="21"/>
              </w:rPr>
            </w:pPr>
            <w:r>
              <w:rPr>
                <w:rFonts w:ascii="宋体" w:hAnsi="宋体" w:cs="宋体" w:hint="eastAsia"/>
                <w:szCs w:val="21"/>
              </w:rPr>
              <w:t>查见：《环境因素识别评价表》和《重要环境因素清单》，按照部门和经营过程进行识别并评价出公司重要环境因素有：1）潜在火灾；2）固废废弃物；3）噪声排放；4）粉尘排放等4项，识别清楚、准确，评价合理。</w:t>
            </w:r>
          </w:p>
          <w:p w14:paraId="0C3AE0CF" w14:textId="77777777" w:rsidR="007261B6" w:rsidRDefault="007261B6" w:rsidP="00C60AAF">
            <w:pPr>
              <w:tabs>
                <w:tab w:val="center" w:pos="3169"/>
              </w:tabs>
              <w:spacing w:line="400" w:lineRule="exact"/>
              <w:jc w:val="left"/>
              <w:rPr>
                <w:rFonts w:ascii="宋体" w:hAnsi="宋体" w:cs="宋体"/>
                <w:szCs w:val="21"/>
              </w:rPr>
            </w:pPr>
            <w:r>
              <w:rPr>
                <w:rFonts w:ascii="宋体" w:hAnsi="宋体" w:cs="宋体" w:hint="eastAsia"/>
                <w:szCs w:val="21"/>
              </w:rPr>
              <w:t>查：公司《环境因素评价表》，涉及以下内容：</w:t>
            </w:r>
          </w:p>
          <w:p w14:paraId="49CF27F6" w14:textId="77777777" w:rsidR="007261B6" w:rsidRDefault="007261B6" w:rsidP="00C60AAF">
            <w:pPr>
              <w:tabs>
                <w:tab w:val="center" w:pos="3169"/>
              </w:tabs>
              <w:spacing w:line="400" w:lineRule="exact"/>
              <w:jc w:val="left"/>
              <w:rPr>
                <w:rFonts w:ascii="宋体" w:hAnsi="宋体" w:cs="宋体"/>
                <w:szCs w:val="21"/>
              </w:rPr>
            </w:pPr>
            <w:r>
              <w:rPr>
                <w:rFonts w:ascii="宋体" w:hAnsi="宋体" w:cs="宋体" w:hint="eastAsia"/>
                <w:szCs w:val="21"/>
              </w:rPr>
              <w:t>a.废弃纸杯、日光灯管、墨盒等办公用品固废排放等；</w:t>
            </w:r>
          </w:p>
          <w:p w14:paraId="2B3CDC23" w14:textId="77777777" w:rsidR="007261B6" w:rsidRDefault="007261B6" w:rsidP="00C60AAF">
            <w:pPr>
              <w:tabs>
                <w:tab w:val="center" w:pos="3169"/>
              </w:tabs>
              <w:spacing w:line="400" w:lineRule="exact"/>
              <w:jc w:val="left"/>
              <w:rPr>
                <w:rFonts w:ascii="宋体" w:hAnsi="宋体" w:cs="宋体"/>
                <w:szCs w:val="21"/>
              </w:rPr>
            </w:pPr>
            <w:r>
              <w:rPr>
                <w:rFonts w:ascii="宋体" w:hAnsi="宋体" w:cs="宋体" w:hint="eastAsia"/>
                <w:szCs w:val="21"/>
              </w:rPr>
              <w:t>b.办公水、电的消耗；</w:t>
            </w:r>
          </w:p>
          <w:p w14:paraId="58D60766" w14:textId="77777777" w:rsidR="007261B6" w:rsidRDefault="007261B6" w:rsidP="00C60AAF">
            <w:pPr>
              <w:tabs>
                <w:tab w:val="center" w:pos="3169"/>
              </w:tabs>
              <w:spacing w:line="400" w:lineRule="exact"/>
              <w:jc w:val="left"/>
              <w:rPr>
                <w:rFonts w:ascii="宋体" w:hAnsi="宋体" w:cs="宋体"/>
                <w:szCs w:val="21"/>
              </w:rPr>
            </w:pPr>
            <w:r>
              <w:rPr>
                <w:rFonts w:ascii="宋体" w:hAnsi="宋体" w:cs="宋体" w:hint="eastAsia"/>
                <w:szCs w:val="21"/>
              </w:rPr>
              <w:t>C.</w:t>
            </w:r>
            <w:r>
              <w:rPr>
                <w:rFonts w:hint="eastAsia"/>
                <w:szCs w:val="24"/>
              </w:rPr>
              <w:t>清扫工具废弃</w:t>
            </w:r>
            <w:r>
              <w:rPr>
                <w:rFonts w:ascii="宋体" w:hAnsi="宋体" w:cs="宋体" w:hint="eastAsia"/>
                <w:szCs w:val="21"/>
              </w:rPr>
              <w:t>；</w:t>
            </w:r>
          </w:p>
          <w:p w14:paraId="25E6C858" w14:textId="77777777" w:rsidR="007261B6" w:rsidRDefault="007261B6" w:rsidP="00C60AAF">
            <w:pPr>
              <w:tabs>
                <w:tab w:val="center" w:pos="3169"/>
              </w:tabs>
              <w:spacing w:line="400" w:lineRule="exact"/>
              <w:jc w:val="left"/>
              <w:rPr>
                <w:rFonts w:ascii="宋体" w:hAnsi="宋体" w:cs="宋体"/>
                <w:szCs w:val="21"/>
                <w:highlight w:val="green"/>
              </w:rPr>
            </w:pPr>
            <w:r>
              <w:rPr>
                <w:rFonts w:ascii="宋体" w:hAnsi="宋体" w:cs="宋体" w:hint="eastAsia"/>
                <w:szCs w:val="21"/>
              </w:rPr>
              <w:t>d.废包装物、抹布的废弃等；</w:t>
            </w:r>
          </w:p>
          <w:p w14:paraId="21A0AE37" w14:textId="77777777" w:rsidR="007261B6" w:rsidRDefault="007261B6" w:rsidP="00C60AAF">
            <w:pPr>
              <w:tabs>
                <w:tab w:val="center" w:pos="3169"/>
              </w:tabs>
              <w:spacing w:line="400" w:lineRule="exact"/>
              <w:jc w:val="left"/>
              <w:rPr>
                <w:rFonts w:ascii="宋体" w:hAnsi="宋体" w:cs="宋体"/>
                <w:szCs w:val="21"/>
              </w:rPr>
            </w:pPr>
            <w:r>
              <w:rPr>
                <w:rFonts w:ascii="宋体" w:hAnsi="宋体" w:cs="宋体" w:hint="eastAsia"/>
                <w:szCs w:val="21"/>
              </w:rPr>
              <w:t>.......</w:t>
            </w:r>
          </w:p>
          <w:p w14:paraId="2C482A15" w14:textId="77777777" w:rsidR="007261B6" w:rsidRDefault="007261B6" w:rsidP="00C60AAF">
            <w:pPr>
              <w:tabs>
                <w:tab w:val="center" w:pos="3169"/>
              </w:tabs>
              <w:spacing w:line="400" w:lineRule="exact"/>
              <w:jc w:val="left"/>
              <w:rPr>
                <w:rFonts w:ascii="宋体" w:hAnsi="宋体" w:cs="宋体"/>
                <w:szCs w:val="21"/>
              </w:rPr>
            </w:pPr>
            <w:r>
              <w:rPr>
                <w:rFonts w:ascii="宋体" w:hAnsi="宋体" w:cs="宋体" w:hint="eastAsia"/>
                <w:szCs w:val="21"/>
              </w:rPr>
              <w:t>识别基本清楚、全面。</w:t>
            </w:r>
          </w:p>
          <w:p w14:paraId="678320A6" w14:textId="77777777" w:rsidR="007261B6" w:rsidRDefault="007261B6" w:rsidP="00C60AAF">
            <w:pPr>
              <w:tabs>
                <w:tab w:val="center" w:pos="3169"/>
              </w:tabs>
              <w:spacing w:line="400" w:lineRule="exact"/>
              <w:jc w:val="left"/>
              <w:rPr>
                <w:rFonts w:ascii="宋体" w:hAnsi="宋体" w:cs="宋体"/>
                <w:szCs w:val="21"/>
              </w:rPr>
            </w:pPr>
            <w:r>
              <w:rPr>
                <w:rFonts w:ascii="宋体" w:hAnsi="宋体" w:cs="宋体" w:hint="eastAsia"/>
                <w:szCs w:val="21"/>
              </w:rPr>
              <w:t>查：市场部主要为保洁服务采购物资，过程中会产生包装材料废弃无及办公区域的办公垃圾废弃物，见《环境因素识别评价表》，涉及以下内容：</w:t>
            </w:r>
          </w:p>
          <w:p w14:paraId="2C8862E9" w14:textId="77777777" w:rsidR="007261B6" w:rsidRDefault="007261B6" w:rsidP="00C60AAF">
            <w:pPr>
              <w:tabs>
                <w:tab w:val="center" w:pos="3169"/>
              </w:tabs>
              <w:spacing w:line="400" w:lineRule="exact"/>
              <w:jc w:val="left"/>
              <w:rPr>
                <w:rFonts w:ascii="宋体" w:hAnsi="宋体" w:cs="宋体"/>
                <w:szCs w:val="21"/>
              </w:rPr>
            </w:pPr>
            <w:r>
              <w:rPr>
                <w:rFonts w:ascii="宋体" w:hAnsi="宋体" w:cs="宋体" w:hint="eastAsia"/>
                <w:szCs w:val="21"/>
              </w:rPr>
              <w:t>a.废弃纸杯、日光灯管、墨盒、电脑、空调等办公用品及设备固废排放等；</w:t>
            </w:r>
          </w:p>
          <w:p w14:paraId="07475FFC" w14:textId="77777777" w:rsidR="007261B6" w:rsidRDefault="007261B6" w:rsidP="00C60AAF">
            <w:pPr>
              <w:tabs>
                <w:tab w:val="center" w:pos="3169"/>
              </w:tabs>
              <w:spacing w:line="400" w:lineRule="exact"/>
              <w:jc w:val="left"/>
              <w:rPr>
                <w:rFonts w:ascii="宋体" w:hAnsi="宋体" w:cs="宋体"/>
                <w:szCs w:val="21"/>
              </w:rPr>
            </w:pPr>
            <w:r>
              <w:rPr>
                <w:rFonts w:ascii="宋体" w:hAnsi="宋体" w:cs="宋体" w:hint="eastAsia"/>
                <w:szCs w:val="21"/>
              </w:rPr>
              <w:t>b.水、电、纸张等资源和能源消耗等；</w:t>
            </w:r>
          </w:p>
          <w:p w14:paraId="583A0A22" w14:textId="77777777" w:rsidR="007261B6" w:rsidRDefault="007261B6" w:rsidP="00C60AAF">
            <w:pPr>
              <w:tabs>
                <w:tab w:val="center" w:pos="3169"/>
              </w:tabs>
              <w:spacing w:line="400" w:lineRule="exact"/>
              <w:jc w:val="left"/>
              <w:rPr>
                <w:rFonts w:ascii="宋体" w:hAnsi="宋体" w:cs="宋体"/>
                <w:szCs w:val="21"/>
              </w:rPr>
            </w:pPr>
            <w:r>
              <w:rPr>
                <w:rFonts w:ascii="宋体" w:hAnsi="宋体" w:cs="宋体" w:hint="eastAsia"/>
                <w:szCs w:val="21"/>
              </w:rPr>
              <w:t xml:space="preserve">c.生活垃圾的排放； </w:t>
            </w:r>
          </w:p>
          <w:p w14:paraId="45A38E0C" w14:textId="77777777" w:rsidR="007261B6" w:rsidRDefault="007261B6" w:rsidP="00C60AAF">
            <w:pPr>
              <w:tabs>
                <w:tab w:val="center" w:pos="3169"/>
              </w:tabs>
              <w:spacing w:line="400" w:lineRule="exact"/>
              <w:jc w:val="left"/>
              <w:rPr>
                <w:rFonts w:ascii="宋体" w:hAnsi="宋体" w:cs="宋体"/>
                <w:szCs w:val="21"/>
              </w:rPr>
            </w:pPr>
            <w:r>
              <w:rPr>
                <w:rFonts w:ascii="宋体" w:hAnsi="宋体" w:cs="宋体" w:hint="eastAsia"/>
                <w:szCs w:val="21"/>
              </w:rPr>
              <w:t>d.吸烟造成的火灾</w:t>
            </w:r>
          </w:p>
          <w:p w14:paraId="2E8D3814" w14:textId="77777777" w:rsidR="007261B6" w:rsidRDefault="007261B6" w:rsidP="00C60AAF">
            <w:pPr>
              <w:tabs>
                <w:tab w:val="center" w:pos="3169"/>
              </w:tabs>
              <w:spacing w:line="400" w:lineRule="exact"/>
              <w:jc w:val="left"/>
              <w:rPr>
                <w:rFonts w:ascii="宋体" w:hAnsi="宋体" w:cs="宋体"/>
                <w:szCs w:val="21"/>
              </w:rPr>
            </w:pPr>
            <w:r>
              <w:rPr>
                <w:rFonts w:ascii="宋体" w:hAnsi="宋体" w:cs="宋体" w:hint="eastAsia"/>
                <w:szCs w:val="21"/>
              </w:rPr>
              <w:t>e．生活污水排放等；。。。</w:t>
            </w:r>
          </w:p>
          <w:p w14:paraId="7AAD294F" w14:textId="77777777" w:rsidR="007261B6" w:rsidRDefault="007261B6" w:rsidP="00C60AAF">
            <w:pPr>
              <w:spacing w:line="400" w:lineRule="exact"/>
              <w:ind w:firstLineChars="200" w:firstLine="420"/>
              <w:rPr>
                <w:rFonts w:ascii="宋体" w:hAnsi="宋体"/>
                <w:szCs w:val="21"/>
              </w:rPr>
            </w:pPr>
            <w:r>
              <w:rPr>
                <w:rFonts w:ascii="宋体" w:hAnsi="宋体" w:cs="宋体" w:hint="eastAsia"/>
                <w:szCs w:val="21"/>
              </w:rPr>
              <w:lastRenderedPageBreak/>
              <w:t>识别基本清楚、全面。</w:t>
            </w:r>
          </w:p>
        </w:tc>
        <w:tc>
          <w:tcPr>
            <w:tcW w:w="1473" w:type="dxa"/>
          </w:tcPr>
          <w:p w14:paraId="6016B7EE" w14:textId="77777777" w:rsidR="007261B6" w:rsidRDefault="007261B6" w:rsidP="00C60AAF">
            <w:r>
              <w:rPr>
                <w:rFonts w:hint="eastAsia"/>
              </w:rPr>
              <w:lastRenderedPageBreak/>
              <w:t>符合</w:t>
            </w:r>
          </w:p>
        </w:tc>
      </w:tr>
      <w:tr w:rsidR="007261B6" w14:paraId="5EB27820" w14:textId="77777777" w:rsidTr="00C60AAF">
        <w:trPr>
          <w:trHeight w:val="416"/>
        </w:trPr>
        <w:tc>
          <w:tcPr>
            <w:tcW w:w="2160" w:type="dxa"/>
          </w:tcPr>
          <w:p w14:paraId="703273C7" w14:textId="77777777" w:rsidR="007261B6" w:rsidRDefault="007261B6" w:rsidP="00C60AAF">
            <w:pPr>
              <w:adjustRightInd w:val="0"/>
              <w:snapToGrid w:val="0"/>
              <w:jc w:val="center"/>
              <w:rPr>
                <w:rFonts w:ascii="宋体" w:hAnsi="宋体" w:cs="新宋体"/>
                <w:szCs w:val="21"/>
              </w:rPr>
            </w:pPr>
            <w:r>
              <w:rPr>
                <w:rFonts w:ascii="宋体" w:hAnsi="宋体" w:cs="新宋体" w:hint="eastAsia"/>
                <w:szCs w:val="21"/>
              </w:rPr>
              <w:t>危险源辨识和职业安全风险评价</w:t>
            </w:r>
          </w:p>
        </w:tc>
        <w:tc>
          <w:tcPr>
            <w:tcW w:w="960" w:type="dxa"/>
          </w:tcPr>
          <w:p w14:paraId="5A909825" w14:textId="77777777" w:rsidR="007261B6" w:rsidRDefault="007261B6" w:rsidP="00C60AAF">
            <w:pPr>
              <w:rPr>
                <w:rFonts w:ascii="宋体" w:hAnsi="宋体" w:cs="新宋体"/>
                <w:szCs w:val="21"/>
              </w:rPr>
            </w:pPr>
            <w:r>
              <w:rPr>
                <w:rFonts w:ascii="宋体" w:hAnsi="宋体" w:cs="新宋体" w:hint="eastAsia"/>
                <w:szCs w:val="21"/>
              </w:rPr>
              <w:t xml:space="preserve">S6.1.2 </w:t>
            </w:r>
          </w:p>
        </w:tc>
        <w:tc>
          <w:tcPr>
            <w:tcW w:w="10116" w:type="dxa"/>
          </w:tcPr>
          <w:p w14:paraId="7829B135"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查见：《危险源识别与评价程序》</w:t>
            </w:r>
          </w:p>
          <w:p w14:paraId="7280426D"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14:paraId="3D813952"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查见：《危险源识别与评价程序》，危险源过打分和小组</w:t>
            </w:r>
            <w:proofErr w:type="gramStart"/>
            <w:r>
              <w:rPr>
                <w:rFonts w:ascii="宋体" w:hAnsi="宋体" w:cs="宋体" w:hint="eastAsia"/>
                <w:szCs w:val="21"/>
              </w:rPr>
              <w:t>评议共评价</w:t>
            </w:r>
            <w:proofErr w:type="gramEnd"/>
            <w:r>
              <w:rPr>
                <w:rFonts w:ascii="宋体" w:hAnsi="宋体" w:cs="宋体" w:hint="eastAsia"/>
                <w:szCs w:val="21"/>
              </w:rPr>
              <w:t>出公司不可接受风险：3项，分别是：1）火灾、2）意外伤害（触电、摔伤、交通事故等）、3）中暑。辨识清楚、准确，评价充分合理。</w:t>
            </w:r>
          </w:p>
          <w:p w14:paraId="2180E405"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抽查</w:t>
            </w:r>
            <w:proofErr w:type="gramStart"/>
            <w:r>
              <w:rPr>
                <w:rFonts w:ascii="宋体" w:hAnsi="宋体" w:cs="宋体" w:hint="eastAsia"/>
                <w:szCs w:val="21"/>
              </w:rPr>
              <w:t>见确定</w:t>
            </w:r>
            <w:proofErr w:type="gramEnd"/>
            <w:r>
              <w:rPr>
                <w:rFonts w:ascii="宋体" w:hAnsi="宋体" w:cs="宋体" w:hint="eastAsia"/>
                <w:szCs w:val="21"/>
              </w:rPr>
              <w:t>的触电、摔伤控制措施的策划：</w:t>
            </w:r>
          </w:p>
          <w:p w14:paraId="68B85680"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1）组织相关人员进行培训增强安全意识；</w:t>
            </w:r>
          </w:p>
          <w:p w14:paraId="02DB5FAB"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2）安全防护用品日常的检查；</w:t>
            </w:r>
          </w:p>
          <w:p w14:paraId="34F1DD91"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3）制定相关管理制度；</w:t>
            </w:r>
          </w:p>
          <w:p w14:paraId="3DCDD13B" w14:textId="77777777" w:rsidR="007261B6" w:rsidRDefault="007261B6" w:rsidP="00C60AAF">
            <w:pPr>
              <w:spacing w:line="400" w:lineRule="exact"/>
              <w:jc w:val="left"/>
              <w:rPr>
                <w:rFonts w:ascii="宋体" w:hAnsi="宋体" w:cs="宋体"/>
                <w:szCs w:val="21"/>
              </w:rPr>
            </w:pPr>
            <w:r>
              <w:rPr>
                <w:rFonts w:ascii="宋体" w:hAnsi="宋体" w:cs="宋体" w:hint="eastAsia"/>
                <w:szCs w:val="21"/>
              </w:rPr>
              <w:t>4）电工作业需持证人员操作。</w:t>
            </w:r>
          </w:p>
          <w:p w14:paraId="1BE08ED7" w14:textId="77777777" w:rsidR="007261B6" w:rsidRPr="00E20958" w:rsidRDefault="007261B6" w:rsidP="00C60AAF">
            <w:pPr>
              <w:spacing w:line="400" w:lineRule="exact"/>
              <w:jc w:val="left"/>
              <w:rPr>
                <w:rFonts w:ascii="宋体" w:hAnsi="宋体" w:cs="宋体"/>
                <w:szCs w:val="21"/>
              </w:rPr>
            </w:pPr>
            <w:r>
              <w:rPr>
                <w:rFonts w:ascii="宋体" w:hAnsi="宋体" w:cs="宋体" w:hint="eastAsia"/>
                <w:szCs w:val="21"/>
              </w:rPr>
              <w:t>查见：市场部及办公区域《危险辨识评价表》2021年8月10日发布</w:t>
            </w:r>
            <w:r>
              <w:rPr>
                <w:rFonts w:ascii="宋体" w:hAnsi="宋体" w:cs="宋体" w:hint="eastAsia"/>
                <w:color w:val="000000"/>
                <w:szCs w:val="21"/>
              </w:rPr>
              <w:t>市场</w:t>
            </w:r>
            <w:r w:rsidRPr="00E20958">
              <w:rPr>
                <w:rFonts w:ascii="宋体" w:hAnsi="宋体" w:cs="宋体" w:hint="eastAsia"/>
                <w:color w:val="000000"/>
                <w:szCs w:val="21"/>
              </w:rPr>
              <w:t>部及办公区域共识别出包括:</w:t>
            </w:r>
          </w:p>
          <w:p w14:paraId="10D48FBF" w14:textId="77777777" w:rsidR="007261B6" w:rsidRPr="00E20958" w:rsidRDefault="007261B6" w:rsidP="00C60AAF">
            <w:pPr>
              <w:spacing w:line="400" w:lineRule="exact"/>
              <w:jc w:val="left"/>
              <w:rPr>
                <w:rFonts w:ascii="宋体" w:hAnsi="宋体" w:cs="宋体"/>
                <w:color w:val="000000"/>
                <w:szCs w:val="21"/>
              </w:rPr>
            </w:pPr>
            <w:r w:rsidRPr="00E20958">
              <w:rPr>
                <w:rFonts w:ascii="宋体" w:hAnsi="宋体" w:cs="宋体" w:hint="eastAsia"/>
                <w:color w:val="000000"/>
                <w:szCs w:val="21"/>
              </w:rPr>
              <w:t>办公设备发生故障，漏电导致的触电；线路老化漏电、人员吸烟引发火灾等危险源.</w:t>
            </w:r>
          </w:p>
          <w:p w14:paraId="459B4A5C" w14:textId="77777777" w:rsidR="007261B6" w:rsidRPr="00E20958" w:rsidRDefault="007261B6" w:rsidP="00C60AAF">
            <w:pPr>
              <w:spacing w:line="400" w:lineRule="exact"/>
              <w:jc w:val="left"/>
              <w:rPr>
                <w:rFonts w:ascii="宋体" w:hAnsi="宋体" w:cs="宋体"/>
                <w:color w:val="000000"/>
                <w:szCs w:val="21"/>
              </w:rPr>
            </w:pPr>
            <w:r w:rsidRPr="00E20958">
              <w:rPr>
                <w:rFonts w:ascii="宋体" w:hAnsi="宋体" w:cs="宋体" w:hint="eastAsia"/>
                <w:color w:val="000000"/>
                <w:szCs w:val="21"/>
              </w:rPr>
              <w:t>采用的是经验判断法、过程分析法识别。</w:t>
            </w:r>
          </w:p>
          <w:p w14:paraId="71807932" w14:textId="77777777" w:rsidR="007261B6" w:rsidRDefault="007261B6" w:rsidP="00C60AAF">
            <w:pPr>
              <w:spacing w:line="400" w:lineRule="exact"/>
              <w:jc w:val="left"/>
              <w:rPr>
                <w:rFonts w:ascii="宋体" w:hAnsi="宋体" w:cs="宋体"/>
                <w:color w:val="0000FF"/>
                <w:szCs w:val="21"/>
              </w:rPr>
            </w:pPr>
            <w:r w:rsidRPr="00E20958">
              <w:rPr>
                <w:rFonts w:ascii="宋体" w:hAnsi="宋体" w:cs="宋体" w:hint="eastAsia"/>
                <w:color w:val="000000"/>
                <w:szCs w:val="21"/>
              </w:rPr>
              <w:t>查见，</w:t>
            </w:r>
            <w:r>
              <w:rPr>
                <w:rFonts w:ascii="宋体" w:hAnsi="宋体" w:cs="宋体" w:hint="eastAsia"/>
                <w:color w:val="000000"/>
                <w:szCs w:val="21"/>
              </w:rPr>
              <w:t>市场</w:t>
            </w:r>
            <w:r w:rsidRPr="00E20958">
              <w:rPr>
                <w:rFonts w:ascii="宋体" w:hAnsi="宋体" w:cs="宋体" w:hint="eastAsia"/>
                <w:color w:val="000000"/>
                <w:szCs w:val="21"/>
              </w:rPr>
              <w:t>部及办公区域打分法确定了2项不可接受风险：（1）使用明火、电源线路或设备超负荷、短路引发火灾；（2）电源插头、插座漏电和湿手拔、插电源造成触电</w:t>
            </w:r>
            <w:r>
              <w:rPr>
                <w:rFonts w:ascii="宋体" w:hAnsi="宋体" w:cs="宋体" w:hint="eastAsia"/>
                <w:color w:val="000000"/>
                <w:szCs w:val="21"/>
              </w:rPr>
              <w:t>；（3）外出洽谈业务造成的交通事故</w:t>
            </w:r>
          </w:p>
          <w:p w14:paraId="68B661D5" w14:textId="77777777" w:rsidR="007261B6" w:rsidRPr="00E20958" w:rsidRDefault="007261B6" w:rsidP="00C60AAF">
            <w:pPr>
              <w:spacing w:line="400" w:lineRule="exact"/>
              <w:jc w:val="left"/>
              <w:rPr>
                <w:rFonts w:ascii="宋体" w:hAnsi="宋体" w:cs="宋体"/>
                <w:color w:val="000000"/>
                <w:szCs w:val="21"/>
              </w:rPr>
            </w:pPr>
            <w:r w:rsidRPr="00E20958">
              <w:rPr>
                <w:rFonts w:ascii="宋体" w:hAnsi="宋体" w:cs="宋体" w:hint="eastAsia"/>
                <w:color w:val="000000"/>
                <w:szCs w:val="21"/>
              </w:rPr>
              <w:t>危险源辨识基本充分、风险等级评价基本合理。</w:t>
            </w:r>
          </w:p>
          <w:p w14:paraId="37D40D29" w14:textId="77777777" w:rsidR="007261B6" w:rsidRPr="00E20958" w:rsidRDefault="007261B6" w:rsidP="00C60AAF">
            <w:pPr>
              <w:spacing w:line="400" w:lineRule="exact"/>
              <w:jc w:val="left"/>
              <w:rPr>
                <w:rFonts w:ascii="宋体" w:hAnsi="宋体" w:cs="宋体"/>
                <w:color w:val="000000"/>
                <w:szCs w:val="21"/>
              </w:rPr>
            </w:pPr>
            <w:r w:rsidRPr="00E20958">
              <w:rPr>
                <w:rFonts w:ascii="宋体" w:hAnsi="宋体" w:cs="宋体" w:hint="eastAsia"/>
                <w:color w:val="000000"/>
                <w:szCs w:val="21"/>
              </w:rPr>
              <w:t>查</w:t>
            </w:r>
            <w:proofErr w:type="gramStart"/>
            <w:r w:rsidRPr="00E20958">
              <w:rPr>
                <w:rFonts w:ascii="宋体" w:hAnsi="宋体" w:cs="宋体" w:hint="eastAsia"/>
                <w:color w:val="000000"/>
                <w:szCs w:val="21"/>
              </w:rPr>
              <w:t>见确定</w:t>
            </w:r>
            <w:proofErr w:type="gramEnd"/>
            <w:r w:rsidRPr="00E20958">
              <w:rPr>
                <w:rFonts w:ascii="宋体" w:hAnsi="宋体" w:cs="宋体" w:hint="eastAsia"/>
                <w:color w:val="000000"/>
                <w:szCs w:val="21"/>
              </w:rPr>
              <w:t>的消防管理措施：</w:t>
            </w:r>
          </w:p>
          <w:p w14:paraId="5D099D22" w14:textId="77777777" w:rsidR="007261B6" w:rsidRPr="00E20958" w:rsidRDefault="007261B6" w:rsidP="00C60AAF">
            <w:pPr>
              <w:spacing w:line="400" w:lineRule="exact"/>
              <w:jc w:val="left"/>
              <w:rPr>
                <w:rFonts w:ascii="宋体" w:hAnsi="宋体" w:cs="宋体"/>
                <w:color w:val="000000"/>
                <w:szCs w:val="21"/>
              </w:rPr>
            </w:pPr>
            <w:r w:rsidRPr="00E20958">
              <w:rPr>
                <w:rFonts w:ascii="宋体" w:hAnsi="宋体" w:cs="宋体" w:hint="eastAsia"/>
                <w:color w:val="000000"/>
                <w:szCs w:val="21"/>
              </w:rPr>
              <w:t>组织员工安全教育、消防知识学习；</w:t>
            </w:r>
          </w:p>
          <w:p w14:paraId="54DE06E1" w14:textId="77777777" w:rsidR="007261B6" w:rsidRPr="00E20958" w:rsidRDefault="007261B6" w:rsidP="00C60AAF">
            <w:pPr>
              <w:spacing w:line="400" w:lineRule="exact"/>
              <w:jc w:val="left"/>
              <w:rPr>
                <w:rFonts w:ascii="宋体" w:hAnsi="宋体" w:cs="宋体"/>
                <w:color w:val="000000"/>
                <w:szCs w:val="21"/>
              </w:rPr>
            </w:pPr>
            <w:r w:rsidRPr="00E20958">
              <w:rPr>
                <w:rFonts w:ascii="宋体" w:hAnsi="宋体" w:cs="宋体" w:hint="eastAsia"/>
                <w:color w:val="000000"/>
                <w:szCs w:val="21"/>
              </w:rPr>
              <w:t>加强</w:t>
            </w:r>
            <w:r>
              <w:rPr>
                <w:rFonts w:ascii="宋体" w:hAnsi="宋体" w:cs="宋体" w:hint="eastAsia"/>
                <w:color w:val="000000"/>
                <w:szCs w:val="21"/>
              </w:rPr>
              <w:t>安全运行</w:t>
            </w:r>
            <w:r w:rsidRPr="00E20958">
              <w:rPr>
                <w:rFonts w:ascii="宋体" w:hAnsi="宋体" w:cs="宋体" w:hint="eastAsia"/>
                <w:color w:val="000000"/>
                <w:szCs w:val="21"/>
              </w:rPr>
              <w:t>检查考核，不少于三个月进行一次；</w:t>
            </w:r>
          </w:p>
          <w:p w14:paraId="64BAC44C" w14:textId="77777777" w:rsidR="007261B6" w:rsidRPr="00E20958" w:rsidRDefault="007261B6" w:rsidP="00C60AAF">
            <w:pPr>
              <w:spacing w:line="400" w:lineRule="exact"/>
              <w:jc w:val="left"/>
              <w:rPr>
                <w:rFonts w:ascii="宋体" w:hAnsi="宋体" w:cs="宋体"/>
                <w:color w:val="000000"/>
                <w:szCs w:val="21"/>
              </w:rPr>
            </w:pPr>
            <w:r w:rsidRPr="00E20958">
              <w:rPr>
                <w:rFonts w:ascii="宋体" w:hAnsi="宋体" w:cs="宋体" w:hint="eastAsia"/>
                <w:color w:val="000000"/>
                <w:szCs w:val="21"/>
              </w:rPr>
              <w:t>制定安全用电使用管理规定；</w:t>
            </w:r>
          </w:p>
          <w:p w14:paraId="6C097A4A" w14:textId="77777777" w:rsidR="007261B6" w:rsidRDefault="007261B6" w:rsidP="00C60AAF">
            <w:pPr>
              <w:widowControl/>
              <w:jc w:val="left"/>
              <w:rPr>
                <w:rFonts w:ascii="宋体" w:hAnsi="宋体" w:cs="宋体"/>
                <w:color w:val="000000"/>
                <w:szCs w:val="21"/>
              </w:rPr>
            </w:pPr>
            <w:r w:rsidRPr="00E20958">
              <w:rPr>
                <w:rFonts w:ascii="宋体" w:hAnsi="宋体" w:cs="宋体" w:hint="eastAsia"/>
                <w:color w:val="000000"/>
                <w:szCs w:val="21"/>
              </w:rPr>
              <w:t>每年参与公司组织的消防演练</w:t>
            </w:r>
          </w:p>
          <w:p w14:paraId="42A54B30" w14:textId="77777777" w:rsidR="007261B6" w:rsidRDefault="007261B6" w:rsidP="00C60AAF">
            <w:pPr>
              <w:pStyle w:val="ad"/>
            </w:pPr>
            <w:r>
              <w:rPr>
                <w:rFonts w:hint="eastAsia"/>
              </w:rPr>
              <w:t>。。。。。</w:t>
            </w:r>
          </w:p>
          <w:p w14:paraId="5A425644" w14:textId="77777777" w:rsidR="007261B6" w:rsidRPr="00A10154" w:rsidRDefault="007261B6" w:rsidP="00C60AAF">
            <w:pPr>
              <w:pStyle w:val="ad"/>
              <w:rPr>
                <w:rFonts w:hint="eastAsia"/>
              </w:rPr>
            </w:pPr>
            <w:r>
              <w:rPr>
                <w:rFonts w:ascii="宋体" w:hAnsi="宋体" w:cs="新宋体" w:hint="eastAsia"/>
                <w:szCs w:val="21"/>
              </w:rPr>
              <w:lastRenderedPageBreak/>
              <w:t>市场</w:t>
            </w:r>
            <w:proofErr w:type="gramStart"/>
            <w:r>
              <w:rPr>
                <w:rFonts w:ascii="宋体" w:hAnsi="宋体" w:cs="新宋体" w:hint="eastAsia"/>
                <w:szCs w:val="21"/>
              </w:rPr>
              <w:t>部危险</w:t>
            </w:r>
            <w:proofErr w:type="gramEnd"/>
            <w:r>
              <w:rPr>
                <w:rFonts w:ascii="宋体" w:hAnsi="宋体" w:cs="新宋体" w:hint="eastAsia"/>
                <w:szCs w:val="21"/>
              </w:rPr>
              <w:t>源辨识和职业安全风险评价基本符合要求。</w:t>
            </w:r>
          </w:p>
        </w:tc>
        <w:tc>
          <w:tcPr>
            <w:tcW w:w="1473" w:type="dxa"/>
          </w:tcPr>
          <w:p w14:paraId="3DF442C6" w14:textId="77777777" w:rsidR="007261B6" w:rsidRDefault="007261B6" w:rsidP="00C60AAF">
            <w:r>
              <w:rPr>
                <w:rFonts w:hint="eastAsia"/>
              </w:rPr>
              <w:lastRenderedPageBreak/>
              <w:t>符合</w:t>
            </w:r>
          </w:p>
        </w:tc>
      </w:tr>
      <w:tr w:rsidR="007261B6" w14:paraId="2B757C91" w14:textId="77777777" w:rsidTr="00C60AAF">
        <w:trPr>
          <w:trHeight w:val="804"/>
        </w:trPr>
        <w:tc>
          <w:tcPr>
            <w:tcW w:w="2160" w:type="dxa"/>
          </w:tcPr>
          <w:p w14:paraId="7FB7476D" w14:textId="77777777" w:rsidR="007261B6" w:rsidRDefault="007261B6" w:rsidP="00C60AAF">
            <w:pPr>
              <w:adjustRightInd w:val="0"/>
              <w:snapToGrid w:val="0"/>
              <w:jc w:val="left"/>
              <w:rPr>
                <w:rFonts w:ascii="宋体" w:hAnsi="宋体" w:hint="eastAsia"/>
                <w:szCs w:val="21"/>
              </w:rPr>
            </w:pPr>
            <w:r>
              <w:rPr>
                <w:rFonts w:ascii="宋体" w:hAnsi="宋体" w:cs="宋体" w:hint="eastAsia"/>
                <w:szCs w:val="21"/>
              </w:rPr>
              <w:t>沟通</w:t>
            </w:r>
          </w:p>
        </w:tc>
        <w:tc>
          <w:tcPr>
            <w:tcW w:w="960" w:type="dxa"/>
          </w:tcPr>
          <w:p w14:paraId="353C1EB4" w14:textId="77777777" w:rsidR="007261B6" w:rsidRDefault="007261B6" w:rsidP="00C60AAF">
            <w:pPr>
              <w:rPr>
                <w:rFonts w:ascii="宋体" w:hAnsi="宋体" w:cs="宋体"/>
                <w:szCs w:val="21"/>
              </w:rPr>
            </w:pPr>
            <w:r>
              <w:rPr>
                <w:rFonts w:ascii="宋体" w:hAnsi="宋体" w:cs="宋体" w:hint="eastAsia"/>
                <w:szCs w:val="21"/>
              </w:rPr>
              <w:t xml:space="preserve">S7.4 </w:t>
            </w:r>
          </w:p>
          <w:p w14:paraId="5E72ADD7" w14:textId="77777777" w:rsidR="007261B6" w:rsidRDefault="007261B6" w:rsidP="00C60AAF">
            <w:pPr>
              <w:rPr>
                <w:rFonts w:ascii="宋体" w:hAnsi="宋体" w:hint="eastAsia"/>
                <w:szCs w:val="21"/>
              </w:rPr>
            </w:pPr>
          </w:p>
        </w:tc>
        <w:tc>
          <w:tcPr>
            <w:tcW w:w="10116" w:type="dxa"/>
          </w:tcPr>
          <w:p w14:paraId="7083F1C3" w14:textId="77777777" w:rsidR="007261B6" w:rsidRDefault="007261B6" w:rsidP="00C60AAF">
            <w:pPr>
              <w:pStyle w:val="af"/>
              <w:spacing w:line="400" w:lineRule="exact"/>
              <w:rPr>
                <w:color w:val="auto"/>
                <w:sz w:val="21"/>
                <w:szCs w:val="21"/>
              </w:rPr>
            </w:pPr>
            <w:r>
              <w:rPr>
                <w:rFonts w:hint="eastAsia"/>
                <w:color w:val="auto"/>
                <w:kern w:val="2"/>
                <w:sz w:val="21"/>
                <w:szCs w:val="21"/>
              </w:rPr>
              <w:t>--</w:t>
            </w:r>
            <w:r>
              <w:rPr>
                <w:rFonts w:hint="eastAsia"/>
                <w:color w:val="auto"/>
                <w:kern w:val="2"/>
                <w:sz w:val="21"/>
                <w:szCs w:val="21"/>
              </w:rPr>
              <w:t>《信息交流沟通管理程序》</w:t>
            </w:r>
            <w:r>
              <w:rPr>
                <w:rFonts w:cs="Arial" w:hint="eastAsia"/>
                <w:color w:val="auto"/>
                <w:kern w:val="2"/>
                <w:sz w:val="21"/>
                <w:szCs w:val="21"/>
              </w:rPr>
              <w:t>规定了公司内外信息交流、协商的对象、方式、记录等。</w:t>
            </w:r>
          </w:p>
          <w:p w14:paraId="10DEABD2" w14:textId="77777777" w:rsidR="007261B6" w:rsidRDefault="007261B6" w:rsidP="00C60AAF">
            <w:pPr>
              <w:pStyle w:val="af"/>
              <w:spacing w:line="400" w:lineRule="exact"/>
              <w:rPr>
                <w:color w:val="auto"/>
                <w:sz w:val="21"/>
                <w:szCs w:val="21"/>
              </w:rPr>
            </w:pPr>
            <w:r>
              <w:rPr>
                <w:rFonts w:hint="eastAsia"/>
                <w:color w:val="auto"/>
                <w:kern w:val="2"/>
                <w:sz w:val="21"/>
                <w:szCs w:val="21"/>
              </w:rPr>
              <w:t>对部门之间有需要交流的有关职业健康安全管理信息，在公司内部利用部门会议、宣传栏进行管理方针及目标、指标、管理方案及安全法律法规等内容的宣传、沟通。</w:t>
            </w:r>
          </w:p>
          <w:p w14:paraId="49725302" w14:textId="77777777" w:rsidR="007261B6" w:rsidRDefault="007261B6" w:rsidP="00C60AAF">
            <w:pPr>
              <w:pStyle w:val="af"/>
              <w:spacing w:line="400" w:lineRule="exact"/>
              <w:rPr>
                <w:color w:val="auto"/>
                <w:sz w:val="21"/>
                <w:szCs w:val="21"/>
              </w:rPr>
            </w:pPr>
            <w:r>
              <w:rPr>
                <w:rFonts w:hint="eastAsia"/>
                <w:color w:val="auto"/>
                <w:kern w:val="2"/>
                <w:sz w:val="21"/>
                <w:szCs w:val="21"/>
              </w:rPr>
              <w:t xml:space="preserve">  </w:t>
            </w:r>
            <w:r>
              <w:rPr>
                <w:rFonts w:hint="eastAsia"/>
                <w:color w:val="auto"/>
                <w:kern w:val="2"/>
                <w:sz w:val="21"/>
                <w:szCs w:val="21"/>
              </w:rPr>
              <w:t>部门员工参与协商，员工提出参与安全知识的学习和培训，在日常服务例会中有通报公司近期安全工作及加强安全管理工作，员工做好自身和其他保护环境安全方面的工作要求。</w:t>
            </w:r>
          </w:p>
          <w:p w14:paraId="41E744A6" w14:textId="77777777" w:rsidR="007261B6" w:rsidRDefault="007261B6" w:rsidP="00C60AAF">
            <w:pPr>
              <w:pStyle w:val="af"/>
              <w:spacing w:line="400" w:lineRule="exact"/>
              <w:ind w:firstLineChars="100" w:firstLine="210"/>
              <w:rPr>
                <w:color w:val="auto"/>
                <w:sz w:val="21"/>
                <w:szCs w:val="21"/>
              </w:rPr>
            </w:pPr>
            <w:r>
              <w:rPr>
                <w:rFonts w:hint="eastAsia"/>
                <w:color w:val="auto"/>
                <w:kern w:val="2"/>
                <w:sz w:val="21"/>
                <w:szCs w:val="21"/>
              </w:rPr>
              <w:t>对外部当地政府、周边邻里、顾客，合格供应商等相关方进行了安全管理方针等方面的信息交流，主要通过网络、交流及公开信、合同等方式进行，并达成一致性意见实施有效控制。</w:t>
            </w:r>
          </w:p>
          <w:p w14:paraId="604174BC" w14:textId="77777777" w:rsidR="007261B6" w:rsidRDefault="007261B6" w:rsidP="00C60AAF">
            <w:pPr>
              <w:spacing w:line="400" w:lineRule="exact"/>
              <w:rPr>
                <w:rFonts w:ascii="宋体" w:hAnsi="宋体" w:cs="Arial"/>
                <w:szCs w:val="21"/>
              </w:rPr>
            </w:pPr>
            <w:r>
              <w:rPr>
                <w:rFonts w:ascii="宋体" w:hAnsi="宋体" w:cs="Arial" w:hint="eastAsia"/>
                <w:szCs w:val="21"/>
              </w:rPr>
              <w:t>查</w:t>
            </w:r>
            <w:proofErr w:type="gramStart"/>
            <w:r>
              <w:rPr>
                <w:rFonts w:ascii="宋体" w:hAnsi="宋体" w:cs="Arial" w:hint="eastAsia"/>
                <w:szCs w:val="21"/>
              </w:rPr>
              <w:t>见内部</w:t>
            </w:r>
            <w:proofErr w:type="gramEnd"/>
            <w:r>
              <w:rPr>
                <w:rFonts w:ascii="宋体" w:hAnsi="宋体" w:cs="Arial" w:hint="eastAsia"/>
                <w:szCs w:val="21"/>
              </w:rPr>
              <w:t>交流主要通过直接面谈、会议、文件、培训方式，外部交流主要通过电话、信函方式。也可以通过工会等员工权益机构提出诉求。</w:t>
            </w:r>
          </w:p>
          <w:p w14:paraId="4A2847BB" w14:textId="77777777" w:rsidR="007261B6" w:rsidRDefault="007261B6" w:rsidP="00C60AAF">
            <w:pPr>
              <w:widowControl/>
              <w:spacing w:line="400" w:lineRule="atLeast"/>
              <w:ind w:firstLineChars="150" w:firstLine="315"/>
              <w:rPr>
                <w:rFonts w:ascii="宋体" w:hAnsi="宋体" w:cs="Arial"/>
                <w:szCs w:val="21"/>
              </w:rPr>
            </w:pPr>
            <w:r>
              <w:rPr>
                <w:rFonts w:ascii="宋体" w:hAnsi="宋体" w:cs="Arial" w:hint="eastAsia"/>
                <w:szCs w:val="21"/>
              </w:rPr>
              <w:t>查见：公司内部会议记录表，沟通信息包括：</w:t>
            </w:r>
          </w:p>
          <w:p w14:paraId="0654BF4F" w14:textId="77777777" w:rsidR="007261B6" w:rsidRDefault="007261B6" w:rsidP="00C60AAF">
            <w:pPr>
              <w:widowControl/>
              <w:spacing w:line="400" w:lineRule="atLeast"/>
              <w:ind w:firstLineChars="150" w:firstLine="315"/>
              <w:rPr>
                <w:rFonts w:ascii="宋体" w:hAnsi="宋体" w:cs="Arial"/>
                <w:szCs w:val="21"/>
              </w:rPr>
            </w:pPr>
            <w:r>
              <w:rPr>
                <w:rFonts w:ascii="宋体" w:hAnsi="宋体" w:cs="Arial" w:hint="eastAsia"/>
                <w:szCs w:val="21"/>
              </w:rPr>
              <w:t>1）告知员工：管理者代表是张文科，员工代表是徐玉。</w:t>
            </w:r>
          </w:p>
          <w:p w14:paraId="7C3BDC2A" w14:textId="77777777" w:rsidR="007261B6" w:rsidRDefault="007261B6" w:rsidP="00C60AAF">
            <w:pPr>
              <w:widowControl/>
              <w:spacing w:line="400" w:lineRule="atLeast"/>
              <w:ind w:firstLineChars="150" w:firstLine="315"/>
              <w:rPr>
                <w:rFonts w:ascii="宋体" w:hAnsi="宋体" w:cs="Arial"/>
                <w:szCs w:val="21"/>
              </w:rPr>
            </w:pPr>
            <w:r>
              <w:rPr>
                <w:rFonts w:ascii="宋体" w:hAnsi="宋体" w:cs="Arial" w:hint="eastAsia"/>
                <w:szCs w:val="21"/>
              </w:rPr>
              <w:t>2）告知员工：安全管理体系建立的依据、标准和意义，并对全体员工出具告知书；</w:t>
            </w:r>
          </w:p>
          <w:p w14:paraId="1F7A2661" w14:textId="77777777" w:rsidR="007261B6" w:rsidRDefault="007261B6" w:rsidP="00C60AAF">
            <w:pPr>
              <w:widowControl/>
              <w:spacing w:line="400" w:lineRule="atLeast"/>
              <w:ind w:firstLineChars="150" w:firstLine="315"/>
              <w:rPr>
                <w:rFonts w:ascii="宋体" w:hAnsi="宋体" w:cs="Arial"/>
                <w:szCs w:val="21"/>
              </w:rPr>
            </w:pPr>
            <w:r>
              <w:rPr>
                <w:rFonts w:ascii="宋体" w:hAnsi="宋体" w:cs="Arial" w:hint="eastAsia"/>
                <w:szCs w:val="21"/>
              </w:rPr>
              <w:t>3）组织员工学习：与安全管理有关的法律法规，包括《服务方案》、《工伤管理条例》等关于安全生产作业、员工权益等内容；</w:t>
            </w:r>
          </w:p>
          <w:p w14:paraId="2C1F191A" w14:textId="77777777" w:rsidR="007261B6" w:rsidRDefault="007261B6" w:rsidP="00C60AAF">
            <w:pPr>
              <w:spacing w:line="360" w:lineRule="atLeast"/>
              <w:rPr>
                <w:rFonts w:ascii="宋体" w:hAnsi="宋体" w:hint="eastAsia"/>
                <w:szCs w:val="21"/>
              </w:rPr>
            </w:pPr>
            <w:r>
              <w:rPr>
                <w:rFonts w:ascii="宋体" w:hAnsi="宋体" w:cs="Arial" w:hint="eastAsia"/>
                <w:szCs w:val="21"/>
              </w:rPr>
              <w:t>4）将公司安全管理要求和意义作为新员工岗前培训内容。</w:t>
            </w:r>
          </w:p>
        </w:tc>
        <w:tc>
          <w:tcPr>
            <w:tcW w:w="1473" w:type="dxa"/>
          </w:tcPr>
          <w:p w14:paraId="4012C752" w14:textId="77777777" w:rsidR="007261B6" w:rsidRDefault="007261B6" w:rsidP="00C60AAF">
            <w:pPr>
              <w:rPr>
                <w:rFonts w:hint="eastAsia"/>
              </w:rPr>
            </w:pPr>
          </w:p>
        </w:tc>
      </w:tr>
      <w:tr w:rsidR="007261B6" w14:paraId="02B1A2A2" w14:textId="77777777" w:rsidTr="00C60AAF">
        <w:trPr>
          <w:trHeight w:val="90"/>
        </w:trPr>
        <w:tc>
          <w:tcPr>
            <w:tcW w:w="2160" w:type="dxa"/>
          </w:tcPr>
          <w:p w14:paraId="5538901B" w14:textId="77777777" w:rsidR="007261B6" w:rsidRDefault="007261B6" w:rsidP="00C60AAF">
            <w:pPr>
              <w:adjustRightInd w:val="0"/>
              <w:snapToGrid w:val="0"/>
              <w:rPr>
                <w:rFonts w:ascii="宋体" w:hAnsi="宋体" w:cs="新宋体"/>
                <w:szCs w:val="21"/>
              </w:rPr>
            </w:pPr>
            <w:r>
              <w:rPr>
                <w:rFonts w:ascii="宋体" w:hAnsi="宋体" w:cs="新宋体" w:hint="eastAsia"/>
                <w:szCs w:val="21"/>
              </w:rPr>
              <w:t>运行策划和控制</w:t>
            </w:r>
          </w:p>
        </w:tc>
        <w:tc>
          <w:tcPr>
            <w:tcW w:w="960" w:type="dxa"/>
          </w:tcPr>
          <w:p w14:paraId="75FD35F2" w14:textId="77777777" w:rsidR="007261B6" w:rsidRDefault="007261B6" w:rsidP="00C60AAF">
            <w:pPr>
              <w:rPr>
                <w:rFonts w:ascii="宋体" w:hAnsi="宋体" w:cs="新宋体"/>
                <w:szCs w:val="21"/>
              </w:rPr>
            </w:pPr>
            <w:r>
              <w:rPr>
                <w:rFonts w:ascii="宋体" w:hAnsi="宋体" w:cs="新宋体" w:hint="eastAsia"/>
                <w:szCs w:val="21"/>
              </w:rPr>
              <w:t xml:space="preserve">ES8.1 </w:t>
            </w:r>
          </w:p>
          <w:p w14:paraId="0E0B7276" w14:textId="77777777" w:rsidR="007261B6" w:rsidRDefault="007261B6" w:rsidP="00C60AAF">
            <w:pPr>
              <w:rPr>
                <w:rFonts w:ascii="宋体" w:hAnsi="宋体" w:cs="新宋体"/>
                <w:szCs w:val="21"/>
              </w:rPr>
            </w:pPr>
          </w:p>
        </w:tc>
        <w:tc>
          <w:tcPr>
            <w:tcW w:w="10116" w:type="dxa"/>
          </w:tcPr>
          <w:p w14:paraId="6832E1EC" w14:textId="77777777" w:rsidR="007261B6" w:rsidRDefault="007261B6" w:rsidP="00C60AAF">
            <w:pPr>
              <w:rPr>
                <w:rFonts w:ascii="宋体" w:hAnsi="宋体"/>
                <w:szCs w:val="21"/>
              </w:rPr>
            </w:pPr>
            <w:r>
              <w:rPr>
                <w:rFonts w:ascii="宋体" w:hAnsi="宋体" w:hint="eastAsia"/>
                <w:szCs w:val="21"/>
              </w:rPr>
              <w:t>◆组织制定了环境、职业健康安全运行相关的控制程序及相应的控制准则，如废弃物排放控制、相关</w:t>
            </w:r>
            <w:proofErr w:type="gramStart"/>
            <w:r>
              <w:rPr>
                <w:rFonts w:ascii="宋体" w:hAnsi="宋体" w:hint="eastAsia"/>
                <w:szCs w:val="21"/>
              </w:rPr>
              <w:t>方环境</w:t>
            </w:r>
            <w:proofErr w:type="gramEnd"/>
            <w:r>
              <w:rPr>
                <w:rFonts w:ascii="宋体" w:hAnsi="宋体" w:hint="eastAsia"/>
                <w:szCs w:val="21"/>
              </w:rPr>
              <w:t>安全管理办法、消防管理制度、火灾预防应急准备和响应管理等过程的运行准则。</w:t>
            </w:r>
          </w:p>
          <w:p w14:paraId="0311F866" w14:textId="77777777" w:rsidR="007261B6" w:rsidRDefault="007261B6" w:rsidP="00C60AAF">
            <w:pPr>
              <w:rPr>
                <w:rFonts w:ascii="宋体" w:hAnsi="宋体"/>
                <w:szCs w:val="21"/>
              </w:rPr>
            </w:pPr>
            <w:r>
              <w:rPr>
                <w:rFonts w:ascii="宋体" w:hAnsi="宋体" w:hint="eastAsia"/>
                <w:szCs w:val="21"/>
              </w:rPr>
              <w:t xml:space="preserve"> ◆根据过程的运行准则，组织实施资源能源的消耗控制、火灾预防、职业健康安全事故防范等过程的控制，避免和减少了环境职业健康安全的损失。</w:t>
            </w:r>
          </w:p>
          <w:p w14:paraId="6373167A" w14:textId="77777777" w:rsidR="007261B6" w:rsidRDefault="007261B6" w:rsidP="00C60AAF">
            <w:pPr>
              <w:rPr>
                <w:rFonts w:ascii="宋体" w:hAnsi="宋体"/>
                <w:szCs w:val="21"/>
              </w:rPr>
            </w:pPr>
            <w:r>
              <w:rPr>
                <w:rFonts w:ascii="宋体" w:hAnsi="宋体" w:hint="eastAsia"/>
                <w:szCs w:val="21"/>
              </w:rPr>
              <w:t xml:space="preserve"> ◆消防设施检查、节能降耗运行检查、火灾预防运行检查、安全环境检查等关键运行控制信息的证据都以记录或文件的方式保留。</w:t>
            </w:r>
          </w:p>
          <w:p w14:paraId="513233B8" w14:textId="77777777" w:rsidR="007261B6" w:rsidRDefault="007261B6" w:rsidP="00C60AAF">
            <w:pPr>
              <w:rPr>
                <w:rFonts w:ascii="宋体" w:hAnsi="宋体"/>
                <w:szCs w:val="21"/>
              </w:rPr>
            </w:pPr>
            <w:r>
              <w:rPr>
                <w:rFonts w:ascii="宋体" w:hAnsi="宋体" w:hint="eastAsia"/>
                <w:szCs w:val="21"/>
              </w:rPr>
              <w:t xml:space="preserve"> ◆抽查环境运行的策划与控制实施</w:t>
            </w:r>
          </w:p>
          <w:p w14:paraId="0DF6EBD2" w14:textId="77777777" w:rsidR="007261B6" w:rsidRDefault="007261B6" w:rsidP="00C60AAF">
            <w:pPr>
              <w:rPr>
                <w:rFonts w:ascii="宋体" w:hAnsi="宋体"/>
                <w:szCs w:val="21"/>
              </w:rPr>
            </w:pPr>
            <w:r>
              <w:rPr>
                <w:rFonts w:ascii="宋体" w:hAnsi="宋体" w:hint="eastAsia"/>
                <w:szCs w:val="21"/>
              </w:rPr>
              <w:t>1）固体废弃物排放的管控：</w:t>
            </w:r>
          </w:p>
          <w:p w14:paraId="54C17FD3" w14:textId="77777777" w:rsidR="007261B6" w:rsidRDefault="007261B6" w:rsidP="00C60AAF">
            <w:pPr>
              <w:rPr>
                <w:rFonts w:ascii="宋体" w:hAnsi="宋体"/>
                <w:szCs w:val="21"/>
              </w:rPr>
            </w:pPr>
            <w:r>
              <w:rPr>
                <w:rFonts w:ascii="宋体" w:hAnsi="宋体" w:hint="eastAsia"/>
                <w:szCs w:val="21"/>
              </w:rPr>
              <w:lastRenderedPageBreak/>
              <w:t>生活垃圾在办公区域集中收集后，由物业管理交市政环卫部门统一定期清运；回收固废处理（包括如墨盒、硒鼓等）作好分类，分类投放。</w:t>
            </w:r>
          </w:p>
          <w:p w14:paraId="1E51A5C2" w14:textId="77777777" w:rsidR="007261B6" w:rsidRDefault="007261B6" w:rsidP="00C60AAF">
            <w:pPr>
              <w:rPr>
                <w:rFonts w:ascii="宋体" w:hAnsi="宋体"/>
                <w:szCs w:val="21"/>
              </w:rPr>
            </w:pPr>
            <w:r>
              <w:rPr>
                <w:rFonts w:ascii="宋体" w:hAnsi="宋体" w:hint="eastAsia"/>
                <w:szCs w:val="21"/>
              </w:rPr>
              <w:t>2）资源、能源消耗管控：</w:t>
            </w:r>
          </w:p>
          <w:p w14:paraId="3D50D0BA" w14:textId="77777777" w:rsidR="007261B6" w:rsidRDefault="007261B6" w:rsidP="00C60AAF">
            <w:pPr>
              <w:rPr>
                <w:rFonts w:ascii="宋体" w:hAnsi="宋体"/>
                <w:szCs w:val="21"/>
              </w:rPr>
            </w:pPr>
            <w:r>
              <w:rPr>
                <w:rFonts w:ascii="宋体" w:hAnsi="宋体" w:hint="eastAsia"/>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提供有2022年1-2月能源支出统计表，记录显示：基本达成目标。</w:t>
            </w:r>
          </w:p>
          <w:p w14:paraId="606453D3" w14:textId="77777777" w:rsidR="007261B6" w:rsidRDefault="007261B6" w:rsidP="00C60AAF">
            <w:pPr>
              <w:rPr>
                <w:rFonts w:ascii="宋体" w:hAnsi="宋体"/>
                <w:szCs w:val="21"/>
              </w:rPr>
            </w:pPr>
            <w:r>
              <w:rPr>
                <w:rFonts w:ascii="宋体" w:hAnsi="宋体" w:hint="eastAsia"/>
                <w:szCs w:val="21"/>
              </w:rPr>
              <w:t>3）火灾预防：</w:t>
            </w:r>
          </w:p>
          <w:p w14:paraId="03F0A0D8" w14:textId="77777777" w:rsidR="007261B6" w:rsidRDefault="007261B6" w:rsidP="00C60AAF">
            <w:pPr>
              <w:rPr>
                <w:rFonts w:ascii="宋体" w:hAnsi="宋体"/>
                <w:szCs w:val="21"/>
              </w:rPr>
            </w:pPr>
            <w:r>
              <w:rPr>
                <w:rFonts w:ascii="宋体" w:hAnsi="宋体" w:hint="eastAsia"/>
                <w:szCs w:val="21"/>
              </w:rPr>
              <w:t xml:space="preserve">  张贴防火标识，购买灭火器等消防设施；</w:t>
            </w:r>
          </w:p>
          <w:p w14:paraId="4157341E" w14:textId="77777777" w:rsidR="007261B6" w:rsidRDefault="007261B6" w:rsidP="00C60AAF">
            <w:pPr>
              <w:rPr>
                <w:rFonts w:ascii="宋体" w:hAnsi="宋体"/>
                <w:szCs w:val="21"/>
              </w:rPr>
            </w:pPr>
            <w:r>
              <w:rPr>
                <w:rFonts w:ascii="宋体" w:hAnsi="宋体" w:hint="eastAsia"/>
                <w:szCs w:val="21"/>
              </w:rPr>
              <w:t>组织相关人员进行培训；日常的检查；制定火灾应急预案。</w:t>
            </w:r>
          </w:p>
          <w:p w14:paraId="49773ED6" w14:textId="77777777" w:rsidR="007261B6" w:rsidRDefault="007261B6" w:rsidP="00C60AAF">
            <w:pPr>
              <w:rPr>
                <w:rFonts w:ascii="宋体" w:hAnsi="宋体"/>
                <w:szCs w:val="21"/>
              </w:rPr>
            </w:pPr>
            <w:r>
              <w:rPr>
                <w:rFonts w:ascii="宋体" w:hAnsi="宋体" w:hint="eastAsia"/>
                <w:szCs w:val="21"/>
              </w:rPr>
              <w:t>◆查</w:t>
            </w:r>
            <w:proofErr w:type="gramStart"/>
            <w:r>
              <w:rPr>
                <w:rFonts w:ascii="宋体" w:hAnsi="宋体" w:hint="eastAsia"/>
                <w:szCs w:val="21"/>
              </w:rPr>
              <w:t>见组织</w:t>
            </w:r>
            <w:proofErr w:type="gramEnd"/>
            <w:r>
              <w:rPr>
                <w:rFonts w:ascii="宋体" w:hAnsi="宋体" w:hint="eastAsia"/>
                <w:szCs w:val="21"/>
              </w:rPr>
              <w:t>的职业健康安全运行控制状况：</w:t>
            </w:r>
          </w:p>
          <w:p w14:paraId="7EB26CB5" w14:textId="77777777" w:rsidR="007261B6" w:rsidRDefault="007261B6" w:rsidP="00C60AAF">
            <w:pPr>
              <w:rPr>
                <w:rFonts w:ascii="宋体" w:hAnsi="宋体"/>
                <w:szCs w:val="21"/>
              </w:rPr>
            </w:pPr>
            <w:r>
              <w:rPr>
                <w:rFonts w:ascii="宋体" w:hAnsi="宋体" w:hint="eastAsia"/>
                <w:szCs w:val="21"/>
              </w:rPr>
              <w:t xml:space="preserve">  1）潜在火灾控制</w:t>
            </w:r>
          </w:p>
          <w:p w14:paraId="1E015B36" w14:textId="77777777" w:rsidR="007261B6" w:rsidRDefault="007261B6" w:rsidP="00C60AAF">
            <w:pPr>
              <w:rPr>
                <w:rFonts w:ascii="宋体" w:hAnsi="宋体"/>
                <w:szCs w:val="21"/>
              </w:rPr>
            </w:pPr>
            <w:r>
              <w:rPr>
                <w:rFonts w:ascii="宋体" w:hAnsi="宋体" w:hint="eastAsia"/>
                <w:szCs w:val="21"/>
              </w:rPr>
              <w:t xml:space="preserve">   建立消防检查管理制度；确定消防小组人员职责；按规定每月进行消防检查；制定应急准备响应预案；进行消防演习。</w:t>
            </w:r>
          </w:p>
          <w:p w14:paraId="3514D90C" w14:textId="77777777" w:rsidR="007261B6" w:rsidRDefault="007261B6" w:rsidP="00C60AAF">
            <w:pPr>
              <w:ind w:firstLineChars="100" w:firstLine="210"/>
              <w:rPr>
                <w:rFonts w:ascii="宋体" w:hAnsi="宋体"/>
                <w:szCs w:val="21"/>
              </w:rPr>
            </w:pPr>
            <w:r>
              <w:rPr>
                <w:rFonts w:ascii="宋体" w:hAnsi="宋体" w:hint="eastAsia"/>
                <w:szCs w:val="21"/>
              </w:rPr>
              <w:t>2）触电管控</w:t>
            </w:r>
          </w:p>
          <w:p w14:paraId="7BD75E33" w14:textId="77777777" w:rsidR="007261B6" w:rsidRDefault="007261B6" w:rsidP="00C60AAF">
            <w:pPr>
              <w:ind w:firstLineChars="200" w:firstLine="420"/>
              <w:rPr>
                <w:rFonts w:ascii="宋体" w:hAnsi="宋体"/>
                <w:szCs w:val="21"/>
              </w:rPr>
            </w:pPr>
            <w:r>
              <w:rPr>
                <w:rFonts w:ascii="宋体" w:hAnsi="宋体" w:hint="eastAsia"/>
                <w:szCs w:val="21"/>
              </w:rPr>
              <w:t>对人员进行安全教育知识的培训；定期对办公场所的设施设备及线路进行检查，</w:t>
            </w:r>
            <w:r>
              <w:rPr>
                <w:rFonts w:ascii="宋体" w:hAnsi="宋体" w:cs="宋体" w:hint="eastAsia"/>
                <w:szCs w:val="21"/>
              </w:rPr>
              <w:t>电工作业需持证人员操作，制定触电应急预案并进行演练</w:t>
            </w:r>
            <w:r>
              <w:rPr>
                <w:rFonts w:ascii="宋体" w:hAnsi="宋体" w:hint="eastAsia"/>
                <w:szCs w:val="21"/>
              </w:rPr>
              <w:t>。</w:t>
            </w:r>
          </w:p>
          <w:p w14:paraId="1045B740" w14:textId="77777777" w:rsidR="007261B6" w:rsidRDefault="007261B6" w:rsidP="00C60AAF">
            <w:pPr>
              <w:rPr>
                <w:rFonts w:ascii="宋体" w:hAnsi="宋体"/>
                <w:szCs w:val="21"/>
              </w:rPr>
            </w:pPr>
            <w:r>
              <w:rPr>
                <w:rFonts w:ascii="宋体" w:hAnsi="宋体" w:hint="eastAsia"/>
                <w:szCs w:val="21"/>
              </w:rPr>
              <w:t xml:space="preserve">  3）对相关方施加影响</w:t>
            </w:r>
          </w:p>
          <w:p w14:paraId="5D93DB4E" w14:textId="77777777" w:rsidR="007261B6" w:rsidRDefault="007261B6" w:rsidP="00C60AAF">
            <w:pPr>
              <w:rPr>
                <w:rFonts w:ascii="宋体" w:hAnsi="宋体"/>
                <w:szCs w:val="21"/>
              </w:rPr>
            </w:pPr>
            <w:r>
              <w:rPr>
                <w:rFonts w:ascii="宋体" w:hAnsi="宋体" w:hint="eastAsia"/>
                <w:szCs w:val="21"/>
              </w:rPr>
              <w:t xml:space="preserve">  组织对进入场所内的供方送货员、求职及顾客视情况由安保人员或受访人提醒、</w:t>
            </w:r>
            <w:proofErr w:type="gramStart"/>
            <w:r>
              <w:rPr>
                <w:rFonts w:ascii="宋体" w:hAnsi="宋体" w:hint="eastAsia"/>
                <w:szCs w:val="21"/>
              </w:rPr>
              <w:t>签定</w:t>
            </w:r>
            <w:proofErr w:type="gramEnd"/>
            <w:r>
              <w:rPr>
                <w:rFonts w:ascii="宋体" w:hAnsi="宋体" w:hint="eastAsia"/>
                <w:szCs w:val="21"/>
              </w:rPr>
              <w:t>安全协议等方式，告知相关遵守相应的运行准则，以防止外来人员受到人身伤害或职业健康安危害。</w:t>
            </w:r>
          </w:p>
          <w:p w14:paraId="0C511D00" w14:textId="77777777" w:rsidR="007261B6" w:rsidRDefault="007261B6" w:rsidP="00C60AAF">
            <w:pPr>
              <w:spacing w:line="400" w:lineRule="exact"/>
              <w:rPr>
                <w:rFonts w:ascii="宋体" w:hAnsi="宋体"/>
                <w:szCs w:val="21"/>
              </w:rPr>
            </w:pPr>
            <w:r>
              <w:rPr>
                <w:rFonts w:ascii="宋体" w:hAnsi="宋体" w:hint="eastAsia"/>
                <w:szCs w:val="21"/>
              </w:rPr>
              <w:t>查见2021年12-2022年2月安全运行检查记录、</w:t>
            </w:r>
            <w:r>
              <w:rPr>
                <w:rFonts w:ascii="宋体" w:hAnsi="宋体" w:cs="宋体" w:hint="eastAsia"/>
                <w:szCs w:val="21"/>
              </w:rPr>
              <w:t>消防设施检查表、能源消耗检查表等。检查人：张文科</w:t>
            </w:r>
          </w:p>
        </w:tc>
        <w:tc>
          <w:tcPr>
            <w:tcW w:w="1473" w:type="dxa"/>
          </w:tcPr>
          <w:p w14:paraId="1ED23E6D" w14:textId="77777777" w:rsidR="007261B6" w:rsidRDefault="007261B6" w:rsidP="00C60AAF">
            <w:r>
              <w:rPr>
                <w:rFonts w:hint="eastAsia"/>
              </w:rPr>
              <w:lastRenderedPageBreak/>
              <w:t>符合</w:t>
            </w:r>
          </w:p>
        </w:tc>
      </w:tr>
      <w:tr w:rsidR="007261B6" w14:paraId="3EE4209C" w14:textId="77777777" w:rsidTr="00C60AAF">
        <w:trPr>
          <w:trHeight w:val="339"/>
        </w:trPr>
        <w:tc>
          <w:tcPr>
            <w:tcW w:w="2160" w:type="dxa"/>
          </w:tcPr>
          <w:p w14:paraId="73B8DBD1" w14:textId="77777777" w:rsidR="007261B6" w:rsidRDefault="007261B6" w:rsidP="00C60AAF">
            <w:pPr>
              <w:rPr>
                <w:rFonts w:ascii="宋体" w:hAnsi="宋体" w:cs="新宋体"/>
                <w:szCs w:val="21"/>
              </w:rPr>
            </w:pPr>
            <w:r>
              <w:rPr>
                <w:rFonts w:ascii="宋体" w:hAnsi="宋体" w:cs="新宋体" w:hint="eastAsia"/>
                <w:szCs w:val="21"/>
              </w:rPr>
              <w:t>应急准备和响应</w:t>
            </w:r>
          </w:p>
        </w:tc>
        <w:tc>
          <w:tcPr>
            <w:tcW w:w="960" w:type="dxa"/>
          </w:tcPr>
          <w:p w14:paraId="15D5DF43" w14:textId="77777777" w:rsidR="007261B6" w:rsidRDefault="007261B6" w:rsidP="00C60AAF">
            <w:pPr>
              <w:adjustRightInd w:val="0"/>
              <w:snapToGrid w:val="0"/>
              <w:rPr>
                <w:rFonts w:ascii="宋体" w:hAnsi="宋体" w:cs="新宋体"/>
                <w:szCs w:val="21"/>
              </w:rPr>
            </w:pPr>
            <w:r>
              <w:rPr>
                <w:rFonts w:ascii="宋体" w:hAnsi="宋体" w:cs="新宋体" w:hint="eastAsia"/>
                <w:szCs w:val="21"/>
              </w:rPr>
              <w:t>EO8.2</w:t>
            </w:r>
          </w:p>
        </w:tc>
        <w:tc>
          <w:tcPr>
            <w:tcW w:w="10116" w:type="dxa"/>
          </w:tcPr>
          <w:p w14:paraId="48E2BAF9" w14:textId="77777777" w:rsidR="007261B6" w:rsidRDefault="007261B6" w:rsidP="00C60AAF">
            <w:pPr>
              <w:spacing w:line="360" w:lineRule="auto"/>
              <w:rPr>
                <w:rFonts w:cs="宋体"/>
                <w:szCs w:val="21"/>
              </w:rPr>
            </w:pPr>
            <w:r>
              <w:rPr>
                <w:rFonts w:cs="宋体" w:hint="eastAsia"/>
                <w:szCs w:val="21"/>
              </w:rPr>
              <w:t>查见：《应急准备与响应控制程序》、公司拟定有《火灾、触电、安全事故应急预案》。</w:t>
            </w:r>
          </w:p>
          <w:p w14:paraId="3D2BADAF" w14:textId="77777777" w:rsidR="007261B6" w:rsidRDefault="007261B6" w:rsidP="00C60AAF">
            <w:pPr>
              <w:spacing w:line="360" w:lineRule="auto"/>
              <w:rPr>
                <w:rFonts w:cs="宋体"/>
                <w:szCs w:val="21"/>
              </w:rPr>
            </w:pPr>
            <w:r>
              <w:rPr>
                <w:rFonts w:cs="宋体" w:hint="eastAsia"/>
                <w:szCs w:val="21"/>
              </w:rPr>
              <w:t>查见：消防演练实况记录：市场部人员参加了</w:t>
            </w:r>
            <w:r>
              <w:rPr>
                <w:rFonts w:cs="宋体" w:hint="eastAsia"/>
                <w:szCs w:val="21"/>
              </w:rPr>
              <w:t>2022</w:t>
            </w:r>
            <w:r>
              <w:rPr>
                <w:rFonts w:cs="宋体" w:hint="eastAsia"/>
                <w:szCs w:val="21"/>
              </w:rPr>
              <w:t>年</w:t>
            </w:r>
            <w:r>
              <w:rPr>
                <w:rFonts w:cs="宋体" w:hint="eastAsia"/>
                <w:szCs w:val="21"/>
              </w:rPr>
              <w:t>01</w:t>
            </w:r>
            <w:r>
              <w:rPr>
                <w:rFonts w:cs="宋体" w:hint="eastAsia"/>
                <w:szCs w:val="21"/>
              </w:rPr>
              <w:t>月</w:t>
            </w:r>
            <w:r>
              <w:rPr>
                <w:rFonts w:cs="宋体" w:hint="eastAsia"/>
                <w:szCs w:val="21"/>
              </w:rPr>
              <w:t>28</w:t>
            </w:r>
            <w:r>
              <w:rPr>
                <w:rFonts w:cs="宋体" w:hint="eastAsia"/>
                <w:szCs w:val="21"/>
              </w:rPr>
              <w:t>日由综合部组织的</w:t>
            </w:r>
            <w:proofErr w:type="gramStart"/>
            <w:r>
              <w:rPr>
                <w:rFonts w:cs="宋体" w:hint="eastAsia"/>
                <w:szCs w:val="21"/>
              </w:rPr>
              <w:t>火灾消防</w:t>
            </w:r>
            <w:proofErr w:type="gramEnd"/>
            <w:r>
              <w:rPr>
                <w:rFonts w:cs="宋体" w:hint="eastAsia"/>
                <w:szCs w:val="21"/>
              </w:rPr>
              <w:t>演练。</w:t>
            </w:r>
          </w:p>
          <w:p w14:paraId="4FB2FA80" w14:textId="77777777" w:rsidR="007261B6" w:rsidRDefault="007261B6" w:rsidP="00C60AAF">
            <w:pPr>
              <w:spacing w:line="360" w:lineRule="auto"/>
              <w:rPr>
                <w:rFonts w:cs="宋体"/>
                <w:szCs w:val="21"/>
              </w:rPr>
            </w:pPr>
            <w:r>
              <w:rPr>
                <w:rFonts w:cs="宋体" w:hint="eastAsia"/>
                <w:szCs w:val="21"/>
              </w:rPr>
              <w:t>查，现场能提供以上演练记录及消防安全演习总结报告：通过此次演练，参与人员的消防安全意识有所增强，对消防安全常识有了进一步的了解，对抗击突发事件的应变能力有所提高，现场演练人员能有效组织、迅速对火灾事故警报做出相应反映，对今后应对突发事件很有益处，演练过程中，参与人员都能遵守纪律、团队</w:t>
            </w:r>
            <w:r>
              <w:rPr>
                <w:rFonts w:cs="宋体" w:hint="eastAsia"/>
                <w:szCs w:val="21"/>
              </w:rPr>
              <w:lastRenderedPageBreak/>
              <w:t>凝聚力得到了升华，基本完成了本次消防演习，也达到了预期的目的。</w:t>
            </w:r>
          </w:p>
          <w:p w14:paraId="2040D7DE" w14:textId="77777777" w:rsidR="007261B6" w:rsidRDefault="007261B6" w:rsidP="00C60AAF">
            <w:pPr>
              <w:spacing w:line="360" w:lineRule="auto"/>
              <w:rPr>
                <w:rFonts w:cs="宋体"/>
                <w:szCs w:val="21"/>
              </w:rPr>
            </w:pPr>
            <w:r>
              <w:rPr>
                <w:rFonts w:cs="宋体" w:hint="eastAsia"/>
                <w:szCs w:val="21"/>
              </w:rPr>
              <w:t>   </w:t>
            </w:r>
            <w:r>
              <w:rPr>
                <w:rFonts w:cs="宋体" w:hint="eastAsia"/>
                <w:szCs w:val="21"/>
              </w:rPr>
              <w:t>公司制定的应急预案和响应措施内容全面、切实可行，能满足应急响应要求，将继续予以执行，近期不作修改。</w:t>
            </w:r>
          </w:p>
          <w:p w14:paraId="72A6318B" w14:textId="77777777" w:rsidR="007261B6" w:rsidRDefault="007261B6" w:rsidP="00C60AAF">
            <w:pPr>
              <w:spacing w:line="400" w:lineRule="exact"/>
              <w:ind w:firstLineChars="200" w:firstLine="420"/>
              <w:rPr>
                <w:rFonts w:ascii="宋体" w:hAnsi="宋体"/>
                <w:szCs w:val="21"/>
              </w:rPr>
            </w:pPr>
            <w:r>
              <w:rPr>
                <w:rFonts w:cs="宋体" w:hint="eastAsia"/>
                <w:szCs w:val="21"/>
              </w:rPr>
              <w:t>应急准备：在公司办公区域，配置有灭火器，符合要求。</w:t>
            </w:r>
          </w:p>
        </w:tc>
        <w:tc>
          <w:tcPr>
            <w:tcW w:w="1473" w:type="dxa"/>
          </w:tcPr>
          <w:p w14:paraId="6CC78FCA" w14:textId="77777777" w:rsidR="007261B6" w:rsidRDefault="007261B6" w:rsidP="00C60AAF">
            <w:r>
              <w:rPr>
                <w:rFonts w:hint="eastAsia"/>
              </w:rPr>
              <w:lastRenderedPageBreak/>
              <w:t>符合</w:t>
            </w:r>
          </w:p>
        </w:tc>
      </w:tr>
    </w:tbl>
    <w:p w14:paraId="575BAF89" w14:textId="38B39D54" w:rsidR="007261B6" w:rsidRDefault="007261B6" w:rsidP="00EF552F">
      <w:pPr>
        <w:pStyle w:val="a5"/>
        <w:rPr>
          <w:rFonts w:hint="eastAsia"/>
        </w:rPr>
      </w:pPr>
      <w:r>
        <w:rPr>
          <w:rFonts w:hint="eastAsia"/>
        </w:rPr>
        <w:t>说明：不符合标注</w:t>
      </w:r>
      <w:r>
        <w:t>N</w:t>
      </w:r>
    </w:p>
    <w:p w14:paraId="4609C14A" w14:textId="77777777" w:rsidR="007261B6" w:rsidRDefault="007261B6" w:rsidP="00690752">
      <w:pPr>
        <w:spacing w:line="480" w:lineRule="exact"/>
        <w:jc w:val="center"/>
        <w:rPr>
          <w:rFonts w:ascii="隶书" w:eastAsia="隶书" w:hAnsi="宋体"/>
          <w:bCs/>
          <w:color w:val="000000"/>
          <w:sz w:val="36"/>
          <w:szCs w:val="36"/>
        </w:rPr>
      </w:pPr>
    </w:p>
    <w:p w14:paraId="2FA862AF" w14:textId="2482B941" w:rsidR="00690752" w:rsidRDefault="00690752" w:rsidP="0069075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1"/>
        <w:gridCol w:w="960"/>
        <w:gridCol w:w="10006"/>
        <w:gridCol w:w="1585"/>
      </w:tblGrid>
      <w:tr w:rsidR="00690752" w14:paraId="2B2A3E1D" w14:textId="77777777" w:rsidTr="002F12F4">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14:paraId="69DEA10C" w14:textId="77777777" w:rsidR="00690752" w:rsidRDefault="00690752" w:rsidP="002F12F4">
            <w:pPr>
              <w:spacing w:before="120"/>
              <w:jc w:val="center"/>
              <w:rPr>
                <w:sz w:val="24"/>
                <w:szCs w:val="24"/>
              </w:rPr>
            </w:pPr>
            <w:r>
              <w:rPr>
                <w:rFonts w:hint="eastAsia"/>
                <w:sz w:val="24"/>
                <w:szCs w:val="24"/>
              </w:rPr>
              <w:t>过程与活动、</w:t>
            </w:r>
          </w:p>
          <w:p w14:paraId="1CD54285" w14:textId="77777777" w:rsidR="00690752" w:rsidRDefault="00690752" w:rsidP="002F12F4">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14:paraId="3C65B724" w14:textId="77777777" w:rsidR="00690752" w:rsidRDefault="00690752" w:rsidP="002F12F4">
            <w:pPr>
              <w:rPr>
                <w:sz w:val="24"/>
                <w:szCs w:val="24"/>
              </w:rPr>
            </w:pPr>
            <w:r>
              <w:rPr>
                <w:rFonts w:hint="eastAsia"/>
                <w:sz w:val="24"/>
                <w:szCs w:val="24"/>
              </w:rPr>
              <w:t>涉及</w:t>
            </w:r>
          </w:p>
          <w:p w14:paraId="252FBD37" w14:textId="77777777" w:rsidR="00690752" w:rsidRDefault="00690752" w:rsidP="002F12F4">
            <w:r>
              <w:rPr>
                <w:rFonts w:hint="eastAsia"/>
                <w:sz w:val="24"/>
                <w:szCs w:val="24"/>
              </w:rPr>
              <w:t>条款</w:t>
            </w:r>
          </w:p>
        </w:tc>
        <w:tc>
          <w:tcPr>
            <w:tcW w:w="10006" w:type="dxa"/>
            <w:tcBorders>
              <w:top w:val="single" w:sz="4" w:space="0" w:color="auto"/>
              <w:left w:val="single" w:sz="4" w:space="0" w:color="auto"/>
              <w:bottom w:val="single" w:sz="4" w:space="0" w:color="auto"/>
              <w:right w:val="single" w:sz="4" w:space="0" w:color="auto"/>
            </w:tcBorders>
            <w:vAlign w:val="center"/>
          </w:tcPr>
          <w:p w14:paraId="337AB85B" w14:textId="2822D2E8" w:rsidR="00690752" w:rsidRDefault="00690752" w:rsidP="002F12F4">
            <w:pPr>
              <w:rPr>
                <w:sz w:val="24"/>
                <w:szCs w:val="24"/>
              </w:rPr>
            </w:pPr>
            <w:r>
              <w:rPr>
                <w:rFonts w:hint="eastAsia"/>
                <w:sz w:val="24"/>
                <w:szCs w:val="24"/>
              </w:rPr>
              <w:t>受审核部门：综合部，</w:t>
            </w:r>
            <w:r w:rsidRPr="00275257">
              <w:rPr>
                <w:rFonts w:hint="eastAsia"/>
                <w:sz w:val="24"/>
                <w:szCs w:val="24"/>
              </w:rPr>
              <w:t>主管领导：张文科，</w:t>
            </w:r>
            <w:r w:rsidR="00275257" w:rsidRPr="00275257">
              <w:rPr>
                <w:rFonts w:hint="eastAsia"/>
                <w:sz w:val="24"/>
                <w:szCs w:val="24"/>
              </w:rPr>
              <w:t xml:space="preserve"> </w:t>
            </w:r>
            <w:r w:rsidR="00275257" w:rsidRPr="00275257">
              <w:rPr>
                <w:sz w:val="24"/>
                <w:szCs w:val="24"/>
              </w:rPr>
              <w:t xml:space="preserve">    </w:t>
            </w:r>
            <w:r w:rsidRPr="00275257">
              <w:rPr>
                <w:rFonts w:hint="eastAsia"/>
                <w:sz w:val="24"/>
                <w:szCs w:val="24"/>
              </w:rPr>
              <w:t>陪同人员：</w:t>
            </w:r>
            <w:r w:rsidR="00275257" w:rsidRPr="00275257">
              <w:rPr>
                <w:rFonts w:hint="eastAsia"/>
                <w:sz w:val="24"/>
                <w:szCs w:val="24"/>
              </w:rPr>
              <w:t>张俊</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14:paraId="05FF3894" w14:textId="77777777" w:rsidR="00690752" w:rsidRDefault="00690752" w:rsidP="002F12F4">
            <w:pPr>
              <w:rPr>
                <w:sz w:val="24"/>
                <w:szCs w:val="24"/>
              </w:rPr>
            </w:pPr>
            <w:r>
              <w:rPr>
                <w:rFonts w:hint="eastAsia"/>
                <w:sz w:val="24"/>
                <w:szCs w:val="24"/>
              </w:rPr>
              <w:t>判定</w:t>
            </w:r>
          </w:p>
        </w:tc>
      </w:tr>
      <w:tr w:rsidR="00690752" w14:paraId="5D977852" w14:textId="77777777" w:rsidTr="002F12F4">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14:paraId="0E9DA8CB" w14:textId="77777777" w:rsidR="00690752" w:rsidRDefault="00690752" w:rsidP="002F12F4">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14:paraId="51612772" w14:textId="77777777" w:rsidR="00690752" w:rsidRDefault="00690752" w:rsidP="002F12F4">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14:paraId="173326FE" w14:textId="77777777" w:rsidR="00690752" w:rsidRDefault="00690752" w:rsidP="009832AA">
            <w:pPr>
              <w:spacing w:before="120"/>
            </w:pPr>
            <w:r>
              <w:rPr>
                <w:rFonts w:hint="eastAsia"/>
                <w:sz w:val="24"/>
                <w:szCs w:val="24"/>
              </w:rPr>
              <w:t>审核员：</w:t>
            </w:r>
            <w:r w:rsidR="009832AA">
              <w:rPr>
                <w:rFonts w:hint="eastAsia"/>
                <w:sz w:val="24"/>
                <w:szCs w:val="24"/>
              </w:rPr>
              <w:t>张心</w:t>
            </w:r>
            <w:r>
              <w:rPr>
                <w:rFonts w:hint="eastAsia"/>
                <w:sz w:val="24"/>
                <w:szCs w:val="24"/>
              </w:rPr>
              <w:t>，</w:t>
            </w:r>
            <w:r>
              <w:rPr>
                <w:rFonts w:hint="eastAsia"/>
                <w:sz w:val="24"/>
                <w:szCs w:val="24"/>
              </w:rPr>
              <w:t xml:space="preserve">  </w:t>
            </w:r>
            <w:r>
              <w:rPr>
                <w:rFonts w:hint="eastAsia"/>
                <w:sz w:val="24"/>
                <w:szCs w:val="24"/>
              </w:rPr>
              <w:t>审核时间：</w:t>
            </w:r>
            <w:r>
              <w:rPr>
                <w:sz w:val="24"/>
                <w:szCs w:val="24"/>
              </w:rPr>
              <w:t>202</w:t>
            </w:r>
            <w:r w:rsidR="009832AA">
              <w:rPr>
                <w:rFonts w:hint="eastAsia"/>
                <w:sz w:val="24"/>
                <w:szCs w:val="24"/>
              </w:rPr>
              <w:t>2.3.25</w:t>
            </w:r>
          </w:p>
        </w:tc>
        <w:tc>
          <w:tcPr>
            <w:tcW w:w="1585" w:type="dxa"/>
            <w:vMerge/>
            <w:tcBorders>
              <w:top w:val="single" w:sz="4" w:space="0" w:color="auto"/>
              <w:left w:val="single" w:sz="4" w:space="0" w:color="auto"/>
              <w:bottom w:val="single" w:sz="4" w:space="0" w:color="auto"/>
              <w:right w:val="single" w:sz="4" w:space="0" w:color="auto"/>
            </w:tcBorders>
            <w:vAlign w:val="center"/>
          </w:tcPr>
          <w:p w14:paraId="206BAB4D" w14:textId="77777777" w:rsidR="00690752" w:rsidRDefault="00690752" w:rsidP="002F12F4">
            <w:pPr>
              <w:widowControl/>
              <w:jc w:val="left"/>
              <w:rPr>
                <w:sz w:val="24"/>
                <w:szCs w:val="24"/>
              </w:rPr>
            </w:pPr>
          </w:p>
        </w:tc>
      </w:tr>
      <w:tr w:rsidR="00690752" w14:paraId="682438AA" w14:textId="77777777" w:rsidTr="002F12F4">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14:paraId="16EFC958" w14:textId="77777777" w:rsidR="00690752" w:rsidRDefault="00690752" w:rsidP="002F12F4">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14:paraId="080BE97F" w14:textId="77777777" w:rsidR="00690752" w:rsidRDefault="00690752" w:rsidP="002F12F4">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14:paraId="4C096D46" w14:textId="77777777" w:rsidR="00690752" w:rsidRDefault="00690752" w:rsidP="009832AA">
            <w:pPr>
              <w:snapToGrid w:val="0"/>
              <w:spacing w:line="240" w:lineRule="exact"/>
              <w:rPr>
                <w:sz w:val="24"/>
                <w:szCs w:val="24"/>
              </w:rPr>
            </w:pPr>
            <w:r>
              <w:rPr>
                <w:rFonts w:hint="eastAsia"/>
                <w:sz w:val="24"/>
                <w:szCs w:val="24"/>
              </w:rPr>
              <w:t>审核条款：</w:t>
            </w:r>
            <w:r>
              <w:rPr>
                <w:rFonts w:ascii="宋体" w:hAnsi="宋体" w:cs="新宋体" w:hint="eastAsia"/>
                <w:sz w:val="18"/>
                <w:szCs w:val="18"/>
              </w:rPr>
              <w:t xml:space="preserve"> </w:t>
            </w:r>
          </w:p>
        </w:tc>
        <w:tc>
          <w:tcPr>
            <w:tcW w:w="1585" w:type="dxa"/>
            <w:vMerge/>
            <w:tcBorders>
              <w:top w:val="single" w:sz="4" w:space="0" w:color="auto"/>
              <w:left w:val="single" w:sz="4" w:space="0" w:color="auto"/>
              <w:bottom w:val="single" w:sz="4" w:space="0" w:color="auto"/>
              <w:right w:val="single" w:sz="4" w:space="0" w:color="auto"/>
            </w:tcBorders>
            <w:vAlign w:val="center"/>
          </w:tcPr>
          <w:p w14:paraId="20B202DA" w14:textId="77777777" w:rsidR="00690752" w:rsidRDefault="00690752" w:rsidP="002F12F4">
            <w:pPr>
              <w:widowControl/>
              <w:jc w:val="left"/>
              <w:rPr>
                <w:sz w:val="24"/>
                <w:szCs w:val="24"/>
              </w:rPr>
            </w:pPr>
          </w:p>
        </w:tc>
      </w:tr>
      <w:tr w:rsidR="00690752" w14:paraId="3263A4FC" w14:textId="77777777" w:rsidTr="002F12F4">
        <w:trPr>
          <w:trHeight w:val="1255"/>
        </w:trPr>
        <w:tc>
          <w:tcPr>
            <w:tcW w:w="2161" w:type="dxa"/>
            <w:tcBorders>
              <w:top w:val="single" w:sz="4" w:space="0" w:color="auto"/>
              <w:left w:val="single" w:sz="4" w:space="0" w:color="auto"/>
              <w:bottom w:val="single" w:sz="4" w:space="0" w:color="auto"/>
              <w:right w:val="single" w:sz="4" w:space="0" w:color="auto"/>
            </w:tcBorders>
          </w:tcPr>
          <w:p w14:paraId="509EB8EF" w14:textId="77777777" w:rsidR="00690752" w:rsidRDefault="00690752" w:rsidP="002F12F4">
            <w:pPr>
              <w:adjustRightInd w:val="0"/>
              <w:snapToGrid w:val="0"/>
              <w:rPr>
                <w:rFonts w:ascii="宋体" w:hAnsi="宋体" w:cs="新宋体"/>
                <w:szCs w:val="21"/>
              </w:rPr>
            </w:pPr>
            <w:r>
              <w:rPr>
                <w:rFonts w:ascii="宋体" w:hAnsi="宋体" w:cs="新宋体" w:hint="eastAsia"/>
                <w:szCs w:val="21"/>
              </w:rPr>
              <w:t>组织的角色、职责和权限</w:t>
            </w:r>
          </w:p>
          <w:p w14:paraId="7429873B" w14:textId="77777777" w:rsidR="00690752" w:rsidRDefault="00690752" w:rsidP="002F12F4">
            <w:pPr>
              <w:adjustRightInd w:val="0"/>
              <w:snapToGrid w:val="0"/>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14:paraId="7835DD8A" w14:textId="77777777" w:rsidR="00690752" w:rsidRDefault="00690752" w:rsidP="002F12F4">
            <w:pPr>
              <w:tabs>
                <w:tab w:val="center" w:pos="3169"/>
              </w:tabs>
              <w:spacing w:line="400" w:lineRule="exact"/>
              <w:rPr>
                <w:rFonts w:ascii="宋体" w:hAnsi="宋体" w:cs="宋体"/>
                <w:szCs w:val="21"/>
              </w:rPr>
            </w:pPr>
            <w:r>
              <w:rPr>
                <w:rFonts w:ascii="宋体" w:hAnsi="宋体" w:cs="宋体" w:hint="eastAsia"/>
                <w:szCs w:val="21"/>
              </w:rPr>
              <w:t xml:space="preserve">Q5.3； </w:t>
            </w:r>
          </w:p>
          <w:p w14:paraId="4580E1C1" w14:textId="77777777" w:rsidR="00690752" w:rsidRDefault="00690752" w:rsidP="002F12F4">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14:paraId="7C61953B" w14:textId="77777777" w:rsidR="00690752" w:rsidRDefault="00690752" w:rsidP="002F12F4">
            <w:pPr>
              <w:spacing w:line="400" w:lineRule="exact"/>
              <w:rPr>
                <w:rFonts w:ascii="宋体" w:hAnsi="宋体" w:cs="Arial"/>
                <w:szCs w:val="21"/>
              </w:rPr>
            </w:pPr>
            <w:r>
              <w:rPr>
                <w:rFonts w:ascii="宋体" w:hAnsi="宋体" w:cs="Arial" w:hint="eastAsia"/>
                <w:szCs w:val="21"/>
              </w:rPr>
              <w:t>在《管理手册》中规定了综合部的安全职责和权限，以确保部门工作的展开和实施：</w:t>
            </w:r>
          </w:p>
          <w:p w14:paraId="46A6FCC2" w14:textId="77777777" w:rsidR="00690752" w:rsidRDefault="00690752" w:rsidP="002F12F4">
            <w:pPr>
              <w:spacing w:line="400" w:lineRule="exact"/>
              <w:ind w:leftChars="142" w:left="299" w:hanging="1"/>
              <w:rPr>
                <w:rFonts w:ascii="宋体" w:hAnsi="宋体"/>
                <w:szCs w:val="21"/>
              </w:rPr>
            </w:pPr>
            <w:r>
              <w:rPr>
                <w:rFonts w:ascii="宋体" w:hAnsi="宋体" w:hint="eastAsia"/>
                <w:szCs w:val="21"/>
              </w:rPr>
              <w:t>1)负责公司人员的招聘、选择、试用、聘用及处理。</w:t>
            </w:r>
          </w:p>
          <w:p w14:paraId="0F3B6FED" w14:textId="77777777" w:rsidR="00690752" w:rsidRDefault="00690752" w:rsidP="002F12F4">
            <w:pPr>
              <w:spacing w:line="400" w:lineRule="exact"/>
              <w:ind w:leftChars="136" w:left="1279" w:hangingChars="473" w:hanging="993"/>
              <w:rPr>
                <w:rFonts w:ascii="宋体" w:hAnsi="宋体"/>
                <w:szCs w:val="21"/>
              </w:rPr>
            </w:pPr>
            <w:r>
              <w:rPr>
                <w:rFonts w:ascii="宋体" w:hAnsi="宋体" w:hint="eastAsia"/>
                <w:szCs w:val="21"/>
              </w:rPr>
              <w:t>2)负责组织公司各项教育培训工作。</w:t>
            </w:r>
          </w:p>
          <w:p w14:paraId="76419B94" w14:textId="77777777" w:rsidR="00690752" w:rsidRDefault="00690752" w:rsidP="002F12F4">
            <w:pPr>
              <w:spacing w:line="400" w:lineRule="exact"/>
              <w:ind w:leftChars="136" w:left="1279" w:hangingChars="473" w:hanging="993"/>
              <w:rPr>
                <w:rFonts w:ascii="宋体" w:hAnsi="宋体"/>
                <w:szCs w:val="21"/>
              </w:rPr>
            </w:pPr>
            <w:r>
              <w:rPr>
                <w:rFonts w:ascii="宋体" w:hAnsi="宋体" w:hint="eastAsia"/>
                <w:szCs w:val="21"/>
              </w:rPr>
              <w:t>3)负责员工档案管理。</w:t>
            </w:r>
          </w:p>
          <w:p w14:paraId="4DFA7DB7" w14:textId="77777777" w:rsidR="00690752" w:rsidRDefault="00690752" w:rsidP="002F12F4">
            <w:pPr>
              <w:spacing w:line="400" w:lineRule="exact"/>
              <w:ind w:leftChars="136" w:left="1279" w:hangingChars="473" w:hanging="993"/>
              <w:rPr>
                <w:rFonts w:ascii="宋体" w:hAnsi="宋体"/>
                <w:szCs w:val="21"/>
              </w:rPr>
            </w:pPr>
            <w:r>
              <w:rPr>
                <w:rFonts w:ascii="宋体" w:hAnsi="宋体" w:hint="eastAsia"/>
                <w:szCs w:val="21"/>
              </w:rPr>
              <w:t>4)负责企业安全和环境卫生管理。</w:t>
            </w:r>
          </w:p>
          <w:p w14:paraId="1DB5C68D" w14:textId="77777777" w:rsidR="00690752" w:rsidRDefault="00690752" w:rsidP="002F12F4">
            <w:pPr>
              <w:spacing w:line="400" w:lineRule="exact"/>
              <w:ind w:leftChars="142" w:left="299" w:hanging="1"/>
              <w:rPr>
                <w:rFonts w:ascii="宋体" w:hAnsi="宋体"/>
                <w:szCs w:val="21"/>
              </w:rPr>
            </w:pPr>
            <w:r>
              <w:rPr>
                <w:rFonts w:ascii="宋体" w:hAnsi="宋体" w:hint="eastAsia"/>
                <w:szCs w:val="21"/>
              </w:rPr>
              <w:t>5)负责职业健康安全法律法规的收集、整理与评价。</w:t>
            </w:r>
          </w:p>
          <w:p w14:paraId="618EC65E" w14:textId="77777777" w:rsidR="00690752" w:rsidRDefault="00690752" w:rsidP="002F12F4">
            <w:pPr>
              <w:spacing w:line="400" w:lineRule="exact"/>
              <w:ind w:leftChars="142" w:left="299" w:hanging="1"/>
              <w:rPr>
                <w:rFonts w:ascii="宋体" w:hAnsi="宋体"/>
                <w:szCs w:val="21"/>
              </w:rPr>
            </w:pPr>
            <w:r>
              <w:rPr>
                <w:rFonts w:ascii="宋体" w:hAnsi="宋体" w:hint="eastAsia"/>
                <w:szCs w:val="21"/>
              </w:rPr>
              <w:t>6)负责组织危险源识别与评价。</w:t>
            </w:r>
          </w:p>
          <w:p w14:paraId="3D5CF85D" w14:textId="77777777" w:rsidR="00690752" w:rsidRDefault="00690752" w:rsidP="002F12F4">
            <w:pPr>
              <w:spacing w:line="400" w:lineRule="exact"/>
              <w:ind w:leftChars="136" w:left="1279" w:hangingChars="473" w:hanging="993"/>
              <w:rPr>
                <w:rFonts w:ascii="宋体" w:hAnsi="宋体"/>
                <w:szCs w:val="21"/>
              </w:rPr>
            </w:pPr>
            <w:r>
              <w:rPr>
                <w:rFonts w:ascii="宋体" w:hAnsi="宋体" w:hint="eastAsia"/>
                <w:szCs w:val="21"/>
              </w:rPr>
              <w:t>7负责重大危险源管理方案的制定与验证。</w:t>
            </w:r>
          </w:p>
          <w:p w14:paraId="32B0D70F" w14:textId="77777777" w:rsidR="00690752" w:rsidRDefault="00690752" w:rsidP="002F12F4">
            <w:pPr>
              <w:spacing w:line="400" w:lineRule="exact"/>
              <w:ind w:leftChars="136" w:left="1279" w:hangingChars="473" w:hanging="993"/>
              <w:rPr>
                <w:rFonts w:ascii="宋体" w:hAnsi="宋体"/>
                <w:szCs w:val="21"/>
              </w:rPr>
            </w:pPr>
            <w:r>
              <w:rPr>
                <w:rFonts w:ascii="宋体" w:hAnsi="宋体" w:hint="eastAsia"/>
                <w:szCs w:val="21"/>
              </w:rPr>
              <w:t>8)负责水和电的统计。</w:t>
            </w:r>
          </w:p>
          <w:p w14:paraId="45373B08" w14:textId="77777777" w:rsidR="00690752" w:rsidRDefault="00690752" w:rsidP="002F12F4">
            <w:pPr>
              <w:spacing w:line="400" w:lineRule="exact"/>
              <w:ind w:leftChars="136" w:left="1279" w:hangingChars="473" w:hanging="993"/>
              <w:rPr>
                <w:rFonts w:ascii="宋体" w:hAnsi="宋体"/>
                <w:szCs w:val="21"/>
              </w:rPr>
            </w:pPr>
            <w:r>
              <w:rPr>
                <w:rFonts w:ascii="宋体" w:hAnsi="宋体" w:hint="eastAsia"/>
                <w:szCs w:val="21"/>
              </w:rPr>
              <w:t xml:space="preserve">9）负责组织应急演练预案编写、演习、评价。 </w:t>
            </w:r>
          </w:p>
          <w:p w14:paraId="72E080EA" w14:textId="77777777" w:rsidR="00690752" w:rsidRDefault="00690752" w:rsidP="002F12F4">
            <w:pPr>
              <w:spacing w:line="400" w:lineRule="exact"/>
              <w:ind w:firstLineChars="350" w:firstLine="735"/>
              <w:rPr>
                <w:rFonts w:ascii="宋体" w:hAnsi="宋体"/>
                <w:szCs w:val="21"/>
              </w:rPr>
            </w:pPr>
            <w:r>
              <w:rPr>
                <w:rFonts w:ascii="宋体" w:hAnsi="宋体" w:hint="eastAsia"/>
                <w:szCs w:val="21"/>
              </w:rPr>
              <w:t>……</w:t>
            </w:r>
          </w:p>
          <w:p w14:paraId="29BE7723" w14:textId="77777777" w:rsidR="00690752" w:rsidRDefault="00690752" w:rsidP="002F12F4">
            <w:pPr>
              <w:spacing w:line="400" w:lineRule="exact"/>
              <w:ind w:firstLineChars="150" w:firstLine="315"/>
              <w:rPr>
                <w:rFonts w:ascii="宋体" w:hAnsi="宋体"/>
                <w:szCs w:val="21"/>
              </w:rPr>
            </w:pPr>
            <w:r>
              <w:rPr>
                <w:rFonts w:ascii="宋体" w:hAnsi="宋体" w:hint="eastAsia"/>
                <w:szCs w:val="21"/>
              </w:rPr>
              <w:lastRenderedPageBreak/>
              <w:t>部门职责清晰、明确。</w:t>
            </w:r>
          </w:p>
          <w:p w14:paraId="0AED435F" w14:textId="77777777" w:rsidR="00690752" w:rsidRDefault="00690752" w:rsidP="002F12F4">
            <w:pPr>
              <w:widowControl/>
              <w:jc w:val="left"/>
              <w:rPr>
                <w:rFonts w:ascii="宋体" w:hAnsi="宋体" w:cs="宋体"/>
                <w:szCs w:val="21"/>
              </w:rPr>
            </w:pPr>
            <w:r>
              <w:rPr>
                <w:rFonts w:ascii="宋体" w:hAnsi="宋体" w:hint="eastAsia"/>
                <w:szCs w:val="21"/>
              </w:rPr>
              <w:t>综合部负责人能基本阐述本部门的主要职责。</w:t>
            </w:r>
          </w:p>
        </w:tc>
        <w:tc>
          <w:tcPr>
            <w:tcW w:w="1585" w:type="dxa"/>
            <w:tcBorders>
              <w:top w:val="single" w:sz="4" w:space="0" w:color="auto"/>
              <w:left w:val="single" w:sz="4" w:space="0" w:color="auto"/>
              <w:bottom w:val="single" w:sz="4" w:space="0" w:color="auto"/>
              <w:right w:val="single" w:sz="4" w:space="0" w:color="auto"/>
            </w:tcBorders>
          </w:tcPr>
          <w:p w14:paraId="4B3E5C31" w14:textId="77777777" w:rsidR="00690752" w:rsidRDefault="00690752" w:rsidP="002F12F4">
            <w:r>
              <w:rPr>
                <w:rFonts w:hint="eastAsia"/>
              </w:rPr>
              <w:lastRenderedPageBreak/>
              <w:t>符合</w:t>
            </w:r>
          </w:p>
        </w:tc>
      </w:tr>
      <w:tr w:rsidR="00690752" w14:paraId="709C3C23" w14:textId="77777777" w:rsidTr="002F12F4">
        <w:trPr>
          <w:trHeight w:val="758"/>
        </w:trPr>
        <w:tc>
          <w:tcPr>
            <w:tcW w:w="2161" w:type="dxa"/>
            <w:tcBorders>
              <w:top w:val="single" w:sz="4" w:space="0" w:color="auto"/>
              <w:left w:val="single" w:sz="4" w:space="0" w:color="auto"/>
              <w:bottom w:val="single" w:sz="4" w:space="0" w:color="auto"/>
              <w:right w:val="single" w:sz="4" w:space="0" w:color="auto"/>
            </w:tcBorders>
          </w:tcPr>
          <w:p w14:paraId="33BD2194" w14:textId="77777777" w:rsidR="00690752" w:rsidRPr="0061672E" w:rsidRDefault="00690752" w:rsidP="002F12F4">
            <w:pPr>
              <w:rPr>
                <w:rFonts w:ascii="宋体" w:hAnsi="宋体"/>
                <w:b/>
                <w:color w:val="000000" w:themeColor="text1"/>
                <w:szCs w:val="21"/>
              </w:rPr>
            </w:pPr>
            <w:r w:rsidRPr="0061672E">
              <w:rPr>
                <w:rFonts w:ascii="宋体" w:hAnsi="宋体" w:cs="宋体" w:hint="eastAsia"/>
                <w:color w:val="000000" w:themeColor="text1"/>
                <w:szCs w:val="21"/>
              </w:rPr>
              <w:t>目标及其实现的策划</w:t>
            </w:r>
          </w:p>
        </w:tc>
        <w:tc>
          <w:tcPr>
            <w:tcW w:w="960" w:type="dxa"/>
            <w:tcBorders>
              <w:top w:val="single" w:sz="4" w:space="0" w:color="auto"/>
              <w:left w:val="single" w:sz="4" w:space="0" w:color="auto"/>
              <w:bottom w:val="single" w:sz="4" w:space="0" w:color="auto"/>
              <w:right w:val="single" w:sz="4" w:space="0" w:color="auto"/>
            </w:tcBorders>
          </w:tcPr>
          <w:p w14:paraId="79BDEFEC" w14:textId="77777777" w:rsidR="00690752" w:rsidRPr="0061672E" w:rsidRDefault="00690752" w:rsidP="002F12F4">
            <w:pPr>
              <w:tabs>
                <w:tab w:val="center" w:pos="3169"/>
              </w:tabs>
              <w:spacing w:line="400" w:lineRule="exact"/>
              <w:rPr>
                <w:rFonts w:ascii="宋体" w:hAnsi="宋体" w:cs="宋体"/>
                <w:color w:val="000000" w:themeColor="text1"/>
                <w:szCs w:val="21"/>
              </w:rPr>
            </w:pPr>
            <w:r w:rsidRPr="0061672E">
              <w:rPr>
                <w:rFonts w:ascii="宋体" w:hAnsi="宋体" w:cs="宋体" w:hint="eastAsia"/>
                <w:color w:val="000000" w:themeColor="text1"/>
                <w:szCs w:val="21"/>
              </w:rPr>
              <w:t>Q</w:t>
            </w:r>
            <w:r w:rsidR="009832AA" w:rsidRPr="0061672E">
              <w:rPr>
                <w:rFonts w:ascii="宋体" w:hAnsi="宋体" w:cs="宋体" w:hint="eastAsia"/>
                <w:color w:val="000000" w:themeColor="text1"/>
                <w:szCs w:val="21"/>
              </w:rPr>
              <w:t xml:space="preserve"> </w:t>
            </w:r>
            <w:r w:rsidRPr="0061672E">
              <w:rPr>
                <w:rFonts w:ascii="宋体" w:hAnsi="宋体" w:cs="宋体" w:hint="eastAsia"/>
                <w:color w:val="000000" w:themeColor="text1"/>
                <w:szCs w:val="21"/>
              </w:rPr>
              <w:t>6.2</w:t>
            </w:r>
          </w:p>
          <w:p w14:paraId="06AA23AE" w14:textId="77777777" w:rsidR="00690752" w:rsidRPr="0061672E" w:rsidRDefault="00690752" w:rsidP="002F12F4">
            <w:pPr>
              <w:rPr>
                <w:rFonts w:ascii="宋体" w:hAnsi="宋体" w:cs="新宋体"/>
                <w:color w:val="000000" w:themeColor="text1"/>
                <w:szCs w:val="21"/>
              </w:rPr>
            </w:pPr>
          </w:p>
        </w:tc>
        <w:tc>
          <w:tcPr>
            <w:tcW w:w="10006" w:type="dxa"/>
            <w:tcBorders>
              <w:top w:val="single" w:sz="4" w:space="0" w:color="auto"/>
              <w:left w:val="single" w:sz="4" w:space="0" w:color="auto"/>
              <w:bottom w:val="single" w:sz="4" w:space="0" w:color="auto"/>
              <w:right w:val="single" w:sz="4" w:space="0" w:color="auto"/>
            </w:tcBorders>
          </w:tcPr>
          <w:p w14:paraId="48276FE6" w14:textId="01BA56C4" w:rsidR="00690752" w:rsidRPr="0061672E" w:rsidRDefault="00690752" w:rsidP="002F12F4">
            <w:pPr>
              <w:spacing w:line="400" w:lineRule="exact"/>
              <w:rPr>
                <w:rFonts w:ascii="宋体" w:hAnsi="宋体" w:cs="宋体"/>
                <w:color w:val="000000" w:themeColor="text1"/>
                <w:szCs w:val="21"/>
              </w:rPr>
            </w:pPr>
            <w:r w:rsidRPr="0061672E">
              <w:rPr>
                <w:rFonts w:ascii="宋体" w:hAnsi="宋体" w:cs="宋体" w:hint="eastAsia"/>
                <w:color w:val="000000" w:themeColor="text1"/>
                <w:szCs w:val="21"/>
              </w:rPr>
              <w:t>查见：公司有将质量目标分解到各个部门，综合部/财务部的目标是：考核情况（202</w:t>
            </w:r>
            <w:r w:rsidR="00275257" w:rsidRPr="0061672E">
              <w:rPr>
                <w:rFonts w:ascii="宋体" w:hAnsi="宋体" w:cs="宋体" w:hint="eastAsia"/>
                <w:color w:val="000000" w:themeColor="text1"/>
                <w:szCs w:val="21"/>
              </w:rPr>
              <w:t>1</w:t>
            </w:r>
            <w:r w:rsidRPr="0061672E">
              <w:rPr>
                <w:rFonts w:ascii="宋体" w:hAnsi="宋体" w:cs="宋体" w:hint="eastAsia"/>
                <w:color w:val="000000" w:themeColor="text1"/>
                <w:szCs w:val="21"/>
              </w:rPr>
              <w:t>.9-202</w:t>
            </w:r>
            <w:r w:rsidR="0098126D">
              <w:rPr>
                <w:rFonts w:ascii="宋体" w:hAnsi="宋体" w:cs="宋体" w:hint="eastAsia"/>
                <w:color w:val="000000" w:themeColor="text1"/>
                <w:szCs w:val="21"/>
              </w:rPr>
              <w:t>2</w:t>
            </w:r>
            <w:r w:rsidRPr="0061672E">
              <w:rPr>
                <w:rFonts w:ascii="宋体" w:hAnsi="宋体" w:cs="宋体" w:hint="eastAsia"/>
                <w:color w:val="000000" w:themeColor="text1"/>
                <w:szCs w:val="21"/>
              </w:rPr>
              <w:t>.2）</w:t>
            </w:r>
          </w:p>
          <w:p w14:paraId="1855102F" w14:textId="1A2C3097" w:rsidR="00690752" w:rsidRPr="0061672E" w:rsidRDefault="00690752" w:rsidP="002F12F4">
            <w:pPr>
              <w:spacing w:line="400" w:lineRule="exact"/>
              <w:rPr>
                <w:rFonts w:ascii="宋体" w:hAnsi="宋体" w:cs="宋体"/>
                <w:color w:val="000000" w:themeColor="text1"/>
                <w:szCs w:val="21"/>
              </w:rPr>
            </w:pPr>
            <w:r w:rsidRPr="0061672E">
              <w:rPr>
                <w:rFonts w:ascii="宋体" w:hAnsi="宋体" w:cs="宋体" w:hint="eastAsia"/>
                <w:color w:val="000000" w:themeColor="text1"/>
                <w:szCs w:val="21"/>
              </w:rPr>
              <w:t>1）培训及时完成率100%；          实测：100%</w:t>
            </w:r>
          </w:p>
          <w:p w14:paraId="125A8ABB" w14:textId="30F34947" w:rsidR="00690752" w:rsidRPr="0061672E" w:rsidRDefault="0098126D" w:rsidP="002F12F4">
            <w:pPr>
              <w:spacing w:line="400" w:lineRule="exact"/>
              <w:rPr>
                <w:rFonts w:ascii="宋体" w:hAnsi="宋体" w:cs="宋体"/>
                <w:color w:val="000000" w:themeColor="text1"/>
                <w:szCs w:val="21"/>
              </w:rPr>
            </w:pPr>
            <w:r>
              <w:rPr>
                <w:rFonts w:ascii="宋体" w:hAnsi="宋体" w:cs="宋体" w:hint="eastAsia"/>
                <w:color w:val="000000" w:themeColor="text1"/>
                <w:szCs w:val="21"/>
              </w:rPr>
              <w:t>2</w:t>
            </w:r>
            <w:r w:rsidR="00690752" w:rsidRPr="0061672E">
              <w:rPr>
                <w:rFonts w:ascii="宋体" w:hAnsi="宋体" w:cs="宋体" w:hint="eastAsia"/>
                <w:color w:val="000000" w:themeColor="text1"/>
                <w:szCs w:val="21"/>
              </w:rPr>
              <w:t>）</w:t>
            </w:r>
            <w:proofErr w:type="gramStart"/>
            <w:r w:rsidR="00690752" w:rsidRPr="0061672E">
              <w:rPr>
                <w:rFonts w:ascii="宋体" w:hAnsi="宋体" w:cs="宋体" w:hint="eastAsia"/>
                <w:color w:val="000000" w:themeColor="text1"/>
                <w:szCs w:val="21"/>
              </w:rPr>
              <w:t>内审不符合</w:t>
            </w:r>
            <w:proofErr w:type="gramEnd"/>
            <w:r w:rsidR="00690752" w:rsidRPr="0061672E">
              <w:rPr>
                <w:rFonts w:ascii="宋体" w:hAnsi="宋体" w:cs="宋体" w:hint="eastAsia"/>
                <w:color w:val="000000" w:themeColor="text1"/>
                <w:szCs w:val="21"/>
              </w:rPr>
              <w:t>项关闭率100%；       实测：100%</w:t>
            </w:r>
          </w:p>
          <w:p w14:paraId="3688EF7E" w14:textId="6FB22EB7" w:rsidR="00690752" w:rsidRPr="0061672E" w:rsidRDefault="0098126D" w:rsidP="002F12F4">
            <w:pPr>
              <w:spacing w:line="400" w:lineRule="exact"/>
              <w:rPr>
                <w:rFonts w:ascii="宋体" w:hAnsi="宋体" w:cs="宋体"/>
                <w:color w:val="000000" w:themeColor="text1"/>
                <w:szCs w:val="21"/>
              </w:rPr>
            </w:pPr>
            <w:r>
              <w:rPr>
                <w:rFonts w:ascii="宋体" w:hAnsi="宋体" w:cs="宋体" w:hint="eastAsia"/>
                <w:color w:val="000000" w:themeColor="text1"/>
                <w:szCs w:val="21"/>
              </w:rPr>
              <w:t>3</w:t>
            </w:r>
            <w:r w:rsidR="00690752" w:rsidRPr="0061672E">
              <w:rPr>
                <w:rFonts w:ascii="宋体" w:hAnsi="宋体" w:cs="宋体" w:hint="eastAsia"/>
                <w:color w:val="000000" w:themeColor="text1"/>
                <w:szCs w:val="21"/>
              </w:rPr>
              <w:t>）管理评审改进项完成率100%；     实测：100%</w:t>
            </w:r>
          </w:p>
          <w:p w14:paraId="3E587A28" w14:textId="06509B07" w:rsidR="00690752" w:rsidRPr="0061672E" w:rsidRDefault="0098126D" w:rsidP="002F12F4">
            <w:pPr>
              <w:spacing w:line="400" w:lineRule="exact"/>
              <w:rPr>
                <w:rFonts w:ascii="宋体" w:hAnsi="宋体" w:cs="宋体"/>
                <w:color w:val="000000" w:themeColor="text1"/>
                <w:szCs w:val="21"/>
              </w:rPr>
            </w:pPr>
            <w:r>
              <w:rPr>
                <w:rFonts w:ascii="宋体" w:hAnsi="宋体" w:cs="宋体" w:hint="eastAsia"/>
                <w:color w:val="000000" w:themeColor="text1"/>
                <w:szCs w:val="21"/>
              </w:rPr>
              <w:t>4</w:t>
            </w:r>
            <w:r w:rsidR="00690752" w:rsidRPr="0061672E">
              <w:rPr>
                <w:rFonts w:ascii="宋体" w:hAnsi="宋体" w:cs="宋体" w:hint="eastAsia"/>
                <w:color w:val="000000" w:themeColor="text1"/>
                <w:szCs w:val="21"/>
              </w:rPr>
              <w:t>）文件受</w:t>
            </w:r>
            <w:r>
              <w:rPr>
                <w:rFonts w:ascii="宋体" w:hAnsi="宋体" w:cs="宋体" w:hint="eastAsia"/>
                <w:color w:val="000000" w:themeColor="text1"/>
                <w:szCs w:val="21"/>
              </w:rPr>
              <w:t>控</w:t>
            </w:r>
            <w:r w:rsidR="00690752" w:rsidRPr="0061672E">
              <w:rPr>
                <w:rFonts w:ascii="宋体" w:hAnsi="宋体" w:cs="宋体" w:hint="eastAsia"/>
                <w:color w:val="000000" w:themeColor="text1"/>
                <w:szCs w:val="21"/>
              </w:rPr>
              <w:t>率100%；               实测：100%</w:t>
            </w:r>
          </w:p>
          <w:p w14:paraId="09B282FF" w14:textId="03B354DA" w:rsidR="00690752" w:rsidRPr="0061672E" w:rsidRDefault="00690752" w:rsidP="00990021">
            <w:pPr>
              <w:spacing w:line="400" w:lineRule="exact"/>
              <w:ind w:firstLineChars="200" w:firstLine="420"/>
              <w:rPr>
                <w:rFonts w:ascii="宋体" w:hAnsi="宋体" w:cs="宋体"/>
                <w:color w:val="000000" w:themeColor="text1"/>
                <w:szCs w:val="21"/>
              </w:rPr>
            </w:pPr>
            <w:r w:rsidRPr="0061672E">
              <w:rPr>
                <w:rFonts w:ascii="宋体" w:hAnsi="宋体" w:cs="宋体" w:hint="eastAsia"/>
                <w:color w:val="000000" w:themeColor="text1"/>
                <w:szCs w:val="21"/>
              </w:rPr>
              <w:t>抽查202</w:t>
            </w:r>
            <w:r w:rsidR="0061672E" w:rsidRPr="0061672E">
              <w:rPr>
                <w:rFonts w:ascii="宋体" w:hAnsi="宋体" w:cs="宋体" w:hint="eastAsia"/>
                <w:color w:val="000000" w:themeColor="text1"/>
                <w:szCs w:val="21"/>
              </w:rPr>
              <w:t>1</w:t>
            </w:r>
            <w:r w:rsidRPr="0061672E">
              <w:rPr>
                <w:rFonts w:ascii="宋体" w:hAnsi="宋体" w:cs="宋体" w:hint="eastAsia"/>
                <w:color w:val="000000" w:themeColor="text1"/>
                <w:szCs w:val="21"/>
              </w:rPr>
              <w:t>年9月-202</w:t>
            </w:r>
            <w:r w:rsidR="0061672E" w:rsidRPr="0061672E">
              <w:rPr>
                <w:rFonts w:ascii="宋体" w:hAnsi="宋体" w:cs="宋体" w:hint="eastAsia"/>
                <w:color w:val="000000" w:themeColor="text1"/>
                <w:szCs w:val="21"/>
              </w:rPr>
              <w:t>2</w:t>
            </w:r>
            <w:r w:rsidRPr="0061672E">
              <w:rPr>
                <w:rFonts w:ascii="宋体" w:hAnsi="宋体" w:cs="宋体" w:hint="eastAsia"/>
                <w:color w:val="000000" w:themeColor="text1"/>
                <w:szCs w:val="21"/>
              </w:rPr>
              <w:t>年2月的《部门目标考核统计表》和考核记录，经考核均完成目标任务，但不能提供数据的实证性材料，需改进。</w:t>
            </w:r>
          </w:p>
        </w:tc>
        <w:tc>
          <w:tcPr>
            <w:tcW w:w="1585" w:type="dxa"/>
            <w:tcBorders>
              <w:top w:val="single" w:sz="4" w:space="0" w:color="auto"/>
              <w:left w:val="single" w:sz="4" w:space="0" w:color="auto"/>
              <w:bottom w:val="single" w:sz="4" w:space="0" w:color="auto"/>
              <w:right w:val="single" w:sz="4" w:space="0" w:color="auto"/>
            </w:tcBorders>
          </w:tcPr>
          <w:p w14:paraId="20582550" w14:textId="77777777" w:rsidR="00690752" w:rsidRDefault="00690752" w:rsidP="002F12F4">
            <w:r>
              <w:rPr>
                <w:rFonts w:hint="eastAsia"/>
              </w:rPr>
              <w:t>符合</w:t>
            </w:r>
          </w:p>
        </w:tc>
      </w:tr>
      <w:tr w:rsidR="00C15EA8" w14:paraId="13FAC505" w14:textId="77777777" w:rsidTr="002F12F4">
        <w:trPr>
          <w:trHeight w:val="758"/>
        </w:trPr>
        <w:tc>
          <w:tcPr>
            <w:tcW w:w="2161" w:type="dxa"/>
            <w:tcBorders>
              <w:top w:val="single" w:sz="4" w:space="0" w:color="auto"/>
              <w:left w:val="single" w:sz="4" w:space="0" w:color="auto"/>
              <w:bottom w:val="single" w:sz="4" w:space="0" w:color="auto"/>
              <w:right w:val="single" w:sz="4" w:space="0" w:color="auto"/>
            </w:tcBorders>
          </w:tcPr>
          <w:p w14:paraId="34BBEEE5" w14:textId="77777777" w:rsidR="00C15EA8" w:rsidRDefault="00C15EA8" w:rsidP="00E0629C">
            <w:pPr>
              <w:adjustRightInd w:val="0"/>
              <w:snapToGrid w:val="0"/>
              <w:jc w:val="center"/>
              <w:rPr>
                <w:rFonts w:ascii="宋体" w:hAnsi="宋体" w:cs="新宋体"/>
                <w:szCs w:val="21"/>
              </w:rPr>
            </w:pPr>
            <w:r>
              <w:rPr>
                <w:rFonts w:ascii="宋体" w:hAnsi="宋体" w:cs="新宋体" w:hint="eastAsia"/>
                <w:szCs w:val="21"/>
              </w:rPr>
              <w:t>能力</w:t>
            </w:r>
          </w:p>
        </w:tc>
        <w:tc>
          <w:tcPr>
            <w:tcW w:w="960" w:type="dxa"/>
            <w:tcBorders>
              <w:top w:val="single" w:sz="4" w:space="0" w:color="auto"/>
              <w:left w:val="single" w:sz="4" w:space="0" w:color="auto"/>
              <w:bottom w:val="single" w:sz="4" w:space="0" w:color="auto"/>
              <w:right w:val="single" w:sz="4" w:space="0" w:color="auto"/>
            </w:tcBorders>
          </w:tcPr>
          <w:p w14:paraId="28C89B7D" w14:textId="77777777" w:rsidR="00C15EA8" w:rsidRDefault="00C15EA8" w:rsidP="00E0629C">
            <w:pPr>
              <w:rPr>
                <w:rFonts w:ascii="宋体" w:hAnsi="宋体" w:cs="新宋体"/>
                <w:szCs w:val="21"/>
              </w:rPr>
            </w:pPr>
            <w:r>
              <w:rPr>
                <w:rFonts w:ascii="宋体" w:hAnsi="宋体" w:cs="新宋体" w:hint="eastAsia"/>
                <w:szCs w:val="21"/>
              </w:rPr>
              <w:t>Q7.2</w:t>
            </w:r>
          </w:p>
        </w:tc>
        <w:tc>
          <w:tcPr>
            <w:tcW w:w="10006" w:type="dxa"/>
            <w:tcBorders>
              <w:top w:val="single" w:sz="4" w:space="0" w:color="auto"/>
              <w:left w:val="single" w:sz="4" w:space="0" w:color="auto"/>
              <w:bottom w:val="single" w:sz="4" w:space="0" w:color="auto"/>
              <w:right w:val="single" w:sz="4" w:space="0" w:color="auto"/>
            </w:tcBorders>
          </w:tcPr>
          <w:p w14:paraId="3301CB26" w14:textId="77777777" w:rsidR="00C15EA8" w:rsidRDefault="00C15EA8" w:rsidP="00990021">
            <w:pPr>
              <w:spacing w:line="360" w:lineRule="auto"/>
              <w:ind w:firstLineChars="300" w:firstLine="630"/>
              <w:rPr>
                <w:szCs w:val="22"/>
              </w:rPr>
            </w:pPr>
            <w:r>
              <w:rPr>
                <w:rFonts w:hint="eastAsia"/>
                <w:szCs w:val="22"/>
              </w:rPr>
              <w:t>公司确定了从事的工作影响质量管理体系绩效和有效性且在公司控制范围内的人员所必要的能力，这些能力主要是基于适当的教育、培训或经历等。</w:t>
            </w:r>
          </w:p>
          <w:p w14:paraId="66DB483E" w14:textId="77777777" w:rsidR="00C15EA8" w:rsidRDefault="00C15EA8" w:rsidP="00E0629C">
            <w:pPr>
              <w:spacing w:line="360" w:lineRule="auto"/>
              <w:ind w:firstLineChars="200" w:firstLine="420"/>
              <w:rPr>
                <w:szCs w:val="22"/>
              </w:rPr>
            </w:pPr>
            <w:r>
              <w:rPr>
                <w:rFonts w:hint="eastAsia"/>
                <w:szCs w:val="22"/>
              </w:rPr>
              <w:t>公司对每个从事影响产品符合性要求及从事的工作影响质量管理体系绩效和有效性的工作人员的能力进行识别，制定培训制度、有计划有目的、系统地提供培训以满足这些需求。</w:t>
            </w:r>
          </w:p>
          <w:p w14:paraId="056F71C1" w14:textId="77777777" w:rsidR="00C15EA8" w:rsidRDefault="00C15EA8" w:rsidP="00E0629C">
            <w:pPr>
              <w:spacing w:line="360" w:lineRule="auto"/>
              <w:rPr>
                <w:szCs w:val="22"/>
              </w:rPr>
            </w:pPr>
            <w:r>
              <w:rPr>
                <w:rFonts w:hint="eastAsia"/>
                <w:szCs w:val="22"/>
              </w:rPr>
              <w:t>适用时，采取措施（包括：培训、辅导、重新分配工作或招聘具有能力的人员）获得所需的能力，并评价措施的有效性。保留适当的形成文件的信息，作为人员能力的证据。</w:t>
            </w:r>
          </w:p>
          <w:p w14:paraId="1F6BBCED" w14:textId="534DCB51" w:rsidR="00C15EA8" w:rsidRPr="00143BB8" w:rsidRDefault="00C15EA8" w:rsidP="00E0629C">
            <w:pPr>
              <w:spacing w:line="360" w:lineRule="auto"/>
              <w:rPr>
                <w:szCs w:val="22"/>
              </w:rPr>
            </w:pPr>
            <w:r w:rsidRPr="00143BB8">
              <w:rPr>
                <w:rFonts w:hint="eastAsia"/>
                <w:szCs w:val="22"/>
              </w:rPr>
              <w:t>公司人员资质</w:t>
            </w:r>
            <w:r w:rsidR="00F468A2" w:rsidRPr="00143BB8">
              <w:rPr>
                <w:rFonts w:hint="eastAsia"/>
                <w:szCs w:val="22"/>
              </w:rPr>
              <w:t>要求</w:t>
            </w:r>
            <w:r w:rsidRPr="00143BB8">
              <w:rPr>
                <w:rFonts w:hint="eastAsia"/>
                <w:szCs w:val="22"/>
              </w:rPr>
              <w:t>：</w:t>
            </w:r>
            <w:r w:rsidR="00110094" w:rsidRPr="00143BB8">
              <w:rPr>
                <w:rFonts w:hint="eastAsia"/>
                <w:szCs w:val="22"/>
              </w:rPr>
              <w:t>提供人员健康证（</w:t>
            </w:r>
            <w:proofErr w:type="gramStart"/>
            <w:r w:rsidR="00110094" w:rsidRPr="00143BB8">
              <w:rPr>
                <w:rFonts w:hint="eastAsia"/>
                <w:szCs w:val="22"/>
              </w:rPr>
              <w:t>见健康</w:t>
            </w:r>
            <w:proofErr w:type="gramEnd"/>
            <w:r w:rsidR="00110094" w:rsidRPr="00143BB8">
              <w:rPr>
                <w:rFonts w:hint="eastAsia"/>
                <w:szCs w:val="22"/>
              </w:rPr>
              <w:t>证照片附件）</w:t>
            </w:r>
          </w:p>
          <w:p w14:paraId="4504746B" w14:textId="77777777" w:rsidR="00C15EA8" w:rsidRDefault="00C15EA8" w:rsidP="00E0629C">
            <w:pPr>
              <w:spacing w:line="360" w:lineRule="auto"/>
              <w:rPr>
                <w:szCs w:val="22"/>
              </w:rPr>
            </w:pPr>
            <w:r>
              <w:rPr>
                <w:rFonts w:hint="eastAsia"/>
                <w:szCs w:val="22"/>
              </w:rPr>
              <w:t>查见</w:t>
            </w:r>
            <w:r>
              <w:rPr>
                <w:rFonts w:hint="eastAsia"/>
                <w:szCs w:val="22"/>
              </w:rPr>
              <w:t>2021-2022</w:t>
            </w:r>
            <w:r>
              <w:rPr>
                <w:rFonts w:hint="eastAsia"/>
                <w:szCs w:val="22"/>
              </w:rPr>
              <w:t>年度培训计划共</w:t>
            </w:r>
            <w:r>
              <w:rPr>
                <w:rFonts w:hint="eastAsia"/>
                <w:szCs w:val="22"/>
              </w:rPr>
              <w:t>11</w:t>
            </w:r>
            <w:r>
              <w:rPr>
                <w:rFonts w:hint="eastAsia"/>
                <w:szCs w:val="22"/>
              </w:rPr>
              <w:t>次，已完成的培训记录</w:t>
            </w:r>
            <w:r>
              <w:rPr>
                <w:rFonts w:hint="eastAsia"/>
                <w:szCs w:val="22"/>
              </w:rPr>
              <w:t>5</w:t>
            </w:r>
            <w:r>
              <w:rPr>
                <w:rFonts w:hint="eastAsia"/>
                <w:szCs w:val="22"/>
              </w:rPr>
              <w:t>次。</w:t>
            </w:r>
          </w:p>
          <w:p w14:paraId="56F312B3" w14:textId="103EF7BF" w:rsidR="00C15EA8" w:rsidRDefault="00C15EA8" w:rsidP="00E0629C">
            <w:pPr>
              <w:spacing w:line="360" w:lineRule="auto"/>
              <w:rPr>
                <w:szCs w:val="22"/>
              </w:rPr>
            </w:pPr>
            <w:r>
              <w:rPr>
                <w:rFonts w:hint="eastAsia"/>
                <w:szCs w:val="22"/>
              </w:rPr>
              <w:t>1</w:t>
            </w:r>
            <w:r>
              <w:rPr>
                <w:rFonts w:hint="eastAsia"/>
                <w:szCs w:val="22"/>
              </w:rPr>
              <w:t>）：</w:t>
            </w:r>
            <w:r>
              <w:rPr>
                <w:rFonts w:hint="eastAsia"/>
                <w:szCs w:val="22"/>
              </w:rPr>
              <w:t xml:space="preserve">2021.11.30 </w:t>
            </w:r>
            <w:r>
              <w:rPr>
                <w:rFonts w:hint="eastAsia"/>
                <w:szCs w:val="22"/>
              </w:rPr>
              <w:t>培训内容：</w:t>
            </w:r>
            <w:r>
              <w:rPr>
                <w:rFonts w:hint="eastAsia"/>
                <w:szCs w:val="22"/>
              </w:rPr>
              <w:t>ISO</w:t>
            </w:r>
            <w:r>
              <w:rPr>
                <w:rFonts w:hint="eastAsia"/>
                <w:szCs w:val="22"/>
              </w:rPr>
              <w:t>基本知识讲解培训。主讲老师：</w:t>
            </w:r>
            <w:r w:rsidR="000066D6">
              <w:rPr>
                <w:rFonts w:hint="eastAsia"/>
                <w:szCs w:val="22"/>
              </w:rPr>
              <w:t>江</w:t>
            </w:r>
            <w:r>
              <w:rPr>
                <w:rFonts w:hint="eastAsia"/>
                <w:szCs w:val="22"/>
              </w:rPr>
              <w:t>老师，培训人员：公司全体人员；效果评价：通过本次培训，使各位人员理解了</w:t>
            </w:r>
            <w:r>
              <w:rPr>
                <w:rFonts w:hint="eastAsia"/>
                <w:szCs w:val="22"/>
              </w:rPr>
              <w:t>ISO</w:t>
            </w:r>
            <w:r>
              <w:rPr>
                <w:rFonts w:hint="eastAsia"/>
                <w:szCs w:val="22"/>
              </w:rPr>
              <w:t>的基本概念，对</w:t>
            </w:r>
            <w:r>
              <w:rPr>
                <w:rFonts w:hint="eastAsia"/>
                <w:szCs w:val="22"/>
              </w:rPr>
              <w:t xml:space="preserve"> ISO9001</w:t>
            </w:r>
            <w:r>
              <w:rPr>
                <w:rFonts w:hint="eastAsia"/>
                <w:szCs w:val="22"/>
              </w:rPr>
              <w:t>、</w:t>
            </w:r>
            <w:r>
              <w:rPr>
                <w:rFonts w:hint="eastAsia"/>
                <w:szCs w:val="22"/>
              </w:rPr>
              <w:t>ISO14001</w:t>
            </w:r>
            <w:r>
              <w:rPr>
                <w:rFonts w:hint="eastAsia"/>
                <w:szCs w:val="22"/>
              </w:rPr>
              <w:t>、</w:t>
            </w:r>
            <w:r>
              <w:rPr>
                <w:rFonts w:hint="eastAsia"/>
                <w:szCs w:val="22"/>
              </w:rPr>
              <w:t>ISO45001</w:t>
            </w:r>
            <w:r>
              <w:rPr>
                <w:rFonts w:hint="eastAsia"/>
                <w:szCs w:val="22"/>
              </w:rPr>
              <w:t>的产生、发展</w:t>
            </w:r>
            <w:r>
              <w:rPr>
                <w:rFonts w:hint="eastAsia"/>
                <w:szCs w:val="22"/>
              </w:rPr>
              <w:lastRenderedPageBreak/>
              <w:t>及其组成部分有了一定的认识，明白了企业导入</w:t>
            </w:r>
            <w:r>
              <w:rPr>
                <w:rFonts w:hint="eastAsia"/>
                <w:szCs w:val="22"/>
              </w:rPr>
              <w:t>ISO9001</w:t>
            </w:r>
            <w:r>
              <w:rPr>
                <w:rFonts w:hint="eastAsia"/>
                <w:szCs w:val="22"/>
              </w:rPr>
              <w:t>、</w:t>
            </w:r>
            <w:r>
              <w:rPr>
                <w:rFonts w:hint="eastAsia"/>
                <w:szCs w:val="22"/>
              </w:rPr>
              <w:t>ISO14001</w:t>
            </w:r>
            <w:r>
              <w:rPr>
                <w:rFonts w:hint="eastAsia"/>
                <w:szCs w:val="22"/>
              </w:rPr>
              <w:t>、</w:t>
            </w:r>
            <w:r>
              <w:rPr>
                <w:rFonts w:hint="eastAsia"/>
                <w:szCs w:val="22"/>
              </w:rPr>
              <w:t>ISO45001</w:t>
            </w:r>
            <w:r>
              <w:rPr>
                <w:rFonts w:hint="eastAsia"/>
                <w:szCs w:val="22"/>
              </w:rPr>
              <w:t>管理体系标准的意义，对</w:t>
            </w:r>
            <w:r>
              <w:rPr>
                <w:rFonts w:hint="eastAsia"/>
                <w:szCs w:val="22"/>
              </w:rPr>
              <w:t>ISO9001</w:t>
            </w:r>
            <w:r>
              <w:rPr>
                <w:rFonts w:hint="eastAsia"/>
                <w:szCs w:val="22"/>
              </w:rPr>
              <w:t>、</w:t>
            </w:r>
            <w:r>
              <w:rPr>
                <w:rFonts w:hint="eastAsia"/>
                <w:szCs w:val="22"/>
              </w:rPr>
              <w:t>ISO14001</w:t>
            </w:r>
            <w:r>
              <w:rPr>
                <w:rFonts w:hint="eastAsia"/>
                <w:szCs w:val="22"/>
              </w:rPr>
              <w:t>、</w:t>
            </w:r>
            <w:r>
              <w:rPr>
                <w:rFonts w:hint="eastAsia"/>
                <w:szCs w:val="22"/>
              </w:rPr>
              <w:t>ISO45001</w:t>
            </w:r>
            <w:r>
              <w:rPr>
                <w:rFonts w:hint="eastAsia"/>
                <w:szCs w:val="22"/>
              </w:rPr>
              <w:t>管理体系认证的基本程序有了进一步的了解。基本实现了本次的培训目的。评价人：</w:t>
            </w:r>
            <w:r w:rsidR="000066D6">
              <w:rPr>
                <w:rFonts w:hint="eastAsia"/>
                <w:szCs w:val="22"/>
              </w:rPr>
              <w:t>张文科</w:t>
            </w:r>
            <w:r>
              <w:rPr>
                <w:rFonts w:hint="eastAsia"/>
                <w:szCs w:val="22"/>
              </w:rPr>
              <w:t>。</w:t>
            </w:r>
          </w:p>
          <w:p w14:paraId="46213119" w14:textId="79D62320" w:rsidR="00C15EA8" w:rsidRDefault="00C15EA8" w:rsidP="00E0629C">
            <w:pPr>
              <w:spacing w:line="360" w:lineRule="auto"/>
              <w:rPr>
                <w:szCs w:val="22"/>
              </w:rPr>
            </w:pPr>
            <w:r>
              <w:rPr>
                <w:rFonts w:hint="eastAsia"/>
                <w:szCs w:val="22"/>
              </w:rPr>
              <w:t>2</w:t>
            </w:r>
            <w:r>
              <w:rPr>
                <w:rFonts w:hint="eastAsia"/>
                <w:szCs w:val="22"/>
              </w:rPr>
              <w:t>）：</w:t>
            </w:r>
            <w:r>
              <w:rPr>
                <w:rFonts w:hint="eastAsia"/>
                <w:szCs w:val="22"/>
              </w:rPr>
              <w:t xml:space="preserve">2021.12.30 </w:t>
            </w:r>
            <w:r>
              <w:rPr>
                <w:rFonts w:hint="eastAsia"/>
                <w:szCs w:val="22"/>
              </w:rPr>
              <w:t>培训内容：</w:t>
            </w:r>
            <w:r w:rsidR="000066D6">
              <w:rPr>
                <w:rFonts w:hint="eastAsia"/>
                <w:szCs w:val="22"/>
              </w:rPr>
              <w:t>清洁现场管理检查标准及方法</w:t>
            </w:r>
            <w:r>
              <w:rPr>
                <w:rFonts w:hint="eastAsia"/>
                <w:szCs w:val="22"/>
              </w:rPr>
              <w:t>。培训老师：</w:t>
            </w:r>
            <w:r w:rsidR="00EB67C2">
              <w:rPr>
                <w:rFonts w:hint="eastAsia"/>
                <w:szCs w:val="22"/>
              </w:rPr>
              <w:t>钟晓丽</w:t>
            </w:r>
            <w:r>
              <w:rPr>
                <w:rFonts w:hint="eastAsia"/>
                <w:szCs w:val="22"/>
              </w:rPr>
              <w:t>，参加培训人员：</w:t>
            </w:r>
            <w:r w:rsidR="00110094">
              <w:rPr>
                <w:rFonts w:hint="eastAsia"/>
                <w:szCs w:val="22"/>
              </w:rPr>
              <w:t>保洁部</w:t>
            </w:r>
            <w:r>
              <w:rPr>
                <w:rFonts w:hint="eastAsia"/>
                <w:szCs w:val="22"/>
              </w:rPr>
              <w:t>员工。培训效果评价：通过本次培训，使</w:t>
            </w:r>
            <w:r w:rsidR="00110094">
              <w:rPr>
                <w:rFonts w:hint="eastAsia"/>
                <w:szCs w:val="22"/>
              </w:rPr>
              <w:t>保洁作业</w:t>
            </w:r>
            <w:r>
              <w:rPr>
                <w:rFonts w:hint="eastAsia"/>
                <w:szCs w:val="22"/>
              </w:rPr>
              <w:t>人员基本掌握管理体系要求</w:t>
            </w:r>
            <w:r w:rsidR="00110094">
              <w:rPr>
                <w:rFonts w:hint="eastAsia"/>
                <w:szCs w:val="22"/>
              </w:rPr>
              <w:t>及标准</w:t>
            </w:r>
            <w:r>
              <w:rPr>
                <w:rFonts w:hint="eastAsia"/>
                <w:szCs w:val="22"/>
              </w:rPr>
              <w:t>，</w:t>
            </w:r>
            <w:r w:rsidR="00110094">
              <w:rPr>
                <w:rFonts w:hint="eastAsia"/>
                <w:szCs w:val="22"/>
              </w:rPr>
              <w:t>可以将该培训内容知识融入到工作中去</w:t>
            </w:r>
            <w:r>
              <w:rPr>
                <w:rFonts w:hint="eastAsia"/>
                <w:szCs w:val="22"/>
              </w:rPr>
              <w:t>，达到理解标准各条款的程度。评价人：</w:t>
            </w:r>
            <w:r w:rsidR="00110094">
              <w:rPr>
                <w:rFonts w:hint="eastAsia"/>
                <w:szCs w:val="22"/>
              </w:rPr>
              <w:t>张文科</w:t>
            </w:r>
            <w:r>
              <w:rPr>
                <w:rFonts w:hint="eastAsia"/>
                <w:szCs w:val="22"/>
              </w:rPr>
              <w:t>。</w:t>
            </w:r>
          </w:p>
          <w:p w14:paraId="02655E48" w14:textId="408AB7A9" w:rsidR="00C15EA8" w:rsidRDefault="00C15EA8" w:rsidP="00E0629C">
            <w:pPr>
              <w:tabs>
                <w:tab w:val="center" w:pos="3169"/>
              </w:tabs>
              <w:spacing w:line="400" w:lineRule="exact"/>
              <w:jc w:val="left"/>
              <w:rPr>
                <w:rFonts w:ascii="宋体" w:hAnsi="宋体" w:cs="宋体"/>
                <w:szCs w:val="21"/>
              </w:rPr>
            </w:pPr>
            <w:r>
              <w:rPr>
                <w:rFonts w:hint="eastAsia"/>
                <w:szCs w:val="22"/>
              </w:rPr>
              <w:t>3</w:t>
            </w:r>
            <w:r>
              <w:rPr>
                <w:rFonts w:hint="eastAsia"/>
                <w:szCs w:val="22"/>
              </w:rPr>
              <w:t>）：</w:t>
            </w:r>
            <w:r>
              <w:rPr>
                <w:rFonts w:hint="eastAsia"/>
                <w:szCs w:val="22"/>
              </w:rPr>
              <w:t>2022.</w:t>
            </w:r>
            <w:r w:rsidR="002C5E80">
              <w:rPr>
                <w:rFonts w:hint="eastAsia"/>
                <w:szCs w:val="22"/>
              </w:rPr>
              <w:t>1</w:t>
            </w:r>
            <w:r>
              <w:rPr>
                <w:rFonts w:hint="eastAsia"/>
                <w:szCs w:val="22"/>
              </w:rPr>
              <w:t>.1</w:t>
            </w:r>
            <w:r w:rsidR="002C5E80">
              <w:rPr>
                <w:rFonts w:hint="eastAsia"/>
                <w:szCs w:val="22"/>
              </w:rPr>
              <w:t>0</w:t>
            </w:r>
            <w:r>
              <w:rPr>
                <w:rFonts w:hint="eastAsia"/>
                <w:szCs w:val="22"/>
              </w:rPr>
              <w:t xml:space="preserve"> </w:t>
            </w:r>
            <w:r>
              <w:rPr>
                <w:rFonts w:hint="eastAsia"/>
                <w:szCs w:val="22"/>
              </w:rPr>
              <w:t>培训内容：内审员培训。培训老师：</w:t>
            </w:r>
            <w:r w:rsidR="002C5E80">
              <w:rPr>
                <w:rFonts w:hint="eastAsia"/>
                <w:szCs w:val="22"/>
              </w:rPr>
              <w:t>江</w:t>
            </w:r>
            <w:r>
              <w:rPr>
                <w:rFonts w:hint="eastAsia"/>
                <w:szCs w:val="22"/>
              </w:rPr>
              <w:t>老师，参加培训人员：</w:t>
            </w:r>
            <w:r w:rsidR="002C5E80">
              <w:rPr>
                <w:rFonts w:hint="eastAsia"/>
                <w:szCs w:val="22"/>
              </w:rPr>
              <w:t>张文科、</w:t>
            </w:r>
            <w:r w:rsidR="00EB67C2">
              <w:rPr>
                <w:rFonts w:hint="eastAsia"/>
                <w:szCs w:val="22"/>
              </w:rPr>
              <w:t>钟晓丽</w:t>
            </w:r>
            <w:r>
              <w:rPr>
                <w:rFonts w:hint="eastAsia"/>
                <w:szCs w:val="22"/>
              </w:rPr>
              <w:t>。培训内容：掌握内审员应必备的知识和技巧－会编检查表，会审，会记，会开不符合报告等。培训效果评价：通过对内审</w:t>
            </w:r>
            <w:proofErr w:type="gramStart"/>
            <w:r>
              <w:rPr>
                <w:rFonts w:hint="eastAsia"/>
                <w:szCs w:val="22"/>
              </w:rPr>
              <w:t>员知识</w:t>
            </w:r>
            <w:proofErr w:type="gramEnd"/>
            <w:r>
              <w:rPr>
                <w:rFonts w:hint="eastAsia"/>
                <w:szCs w:val="22"/>
              </w:rPr>
              <w:t>的培训，两位预备内审员对</w:t>
            </w:r>
            <w:r>
              <w:rPr>
                <w:rFonts w:hint="eastAsia"/>
                <w:szCs w:val="22"/>
              </w:rPr>
              <w:t>ISO9001</w:t>
            </w:r>
            <w:r>
              <w:rPr>
                <w:rFonts w:hint="eastAsia"/>
                <w:szCs w:val="22"/>
              </w:rPr>
              <w:t>、</w:t>
            </w:r>
            <w:r>
              <w:rPr>
                <w:rFonts w:hint="eastAsia"/>
                <w:szCs w:val="22"/>
              </w:rPr>
              <w:t>ISO14001</w:t>
            </w:r>
            <w:r>
              <w:rPr>
                <w:rFonts w:hint="eastAsia"/>
                <w:szCs w:val="22"/>
              </w:rPr>
              <w:t>、</w:t>
            </w:r>
            <w:r>
              <w:rPr>
                <w:rFonts w:hint="eastAsia"/>
                <w:szCs w:val="22"/>
              </w:rPr>
              <w:t>ISO45001</w:t>
            </w:r>
            <w:r>
              <w:rPr>
                <w:rFonts w:hint="eastAsia"/>
                <w:szCs w:val="22"/>
              </w:rPr>
              <w:t>体系标准要求有了清楚的了解，具备了</w:t>
            </w:r>
            <w:r>
              <w:rPr>
                <w:rFonts w:hint="eastAsia"/>
                <w:szCs w:val="22"/>
              </w:rPr>
              <w:t>ISO9001</w:t>
            </w:r>
            <w:r>
              <w:rPr>
                <w:rFonts w:hint="eastAsia"/>
                <w:szCs w:val="22"/>
              </w:rPr>
              <w:t>、</w:t>
            </w:r>
            <w:r>
              <w:rPr>
                <w:rFonts w:hint="eastAsia"/>
                <w:szCs w:val="22"/>
              </w:rPr>
              <w:t>ISO14001</w:t>
            </w:r>
            <w:r>
              <w:rPr>
                <w:rFonts w:hint="eastAsia"/>
                <w:szCs w:val="22"/>
              </w:rPr>
              <w:t>、</w:t>
            </w:r>
            <w:r>
              <w:rPr>
                <w:rFonts w:hint="eastAsia"/>
                <w:szCs w:val="22"/>
              </w:rPr>
              <w:t>ISO45001</w:t>
            </w:r>
            <w:r>
              <w:rPr>
                <w:rFonts w:hint="eastAsia"/>
                <w:szCs w:val="22"/>
              </w:rPr>
              <w:t>内部审核的基本能力，为公司举行内部审核作了充分的准备。达到培训的目的。评价人：</w:t>
            </w:r>
            <w:r w:rsidR="001B2FC6">
              <w:rPr>
                <w:rFonts w:ascii="宋体" w:hAnsi="宋体" w:cs="宋体" w:hint="eastAsia"/>
                <w:szCs w:val="21"/>
              </w:rPr>
              <w:t>张文科</w:t>
            </w:r>
            <w:r>
              <w:rPr>
                <w:rFonts w:ascii="宋体" w:hAnsi="宋体" w:cs="宋体" w:hint="eastAsia"/>
                <w:szCs w:val="21"/>
              </w:rPr>
              <w:t>。</w:t>
            </w:r>
          </w:p>
          <w:p w14:paraId="05DEAD9A" w14:textId="77777777" w:rsidR="00C15EA8" w:rsidRDefault="00C15EA8" w:rsidP="00E0629C">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w:t>
            </w:r>
          </w:p>
          <w:p w14:paraId="4AB69E53" w14:textId="77777777" w:rsidR="00C15EA8" w:rsidRDefault="00C15EA8" w:rsidP="00E0629C">
            <w:pPr>
              <w:tabs>
                <w:tab w:val="center" w:pos="3169"/>
              </w:tabs>
              <w:spacing w:line="400" w:lineRule="exact"/>
              <w:jc w:val="left"/>
              <w:rPr>
                <w:rFonts w:ascii="宋体" w:hAnsi="宋体"/>
                <w:szCs w:val="21"/>
              </w:rPr>
            </w:pPr>
            <w:r>
              <w:rPr>
                <w:rFonts w:ascii="宋体" w:hAnsi="宋体" w:cs="宋体" w:hint="eastAsia"/>
                <w:szCs w:val="21"/>
              </w:rPr>
              <w:t>其余培训也按计划实施。</w:t>
            </w:r>
          </w:p>
        </w:tc>
        <w:tc>
          <w:tcPr>
            <w:tcW w:w="1585" w:type="dxa"/>
            <w:tcBorders>
              <w:top w:val="single" w:sz="4" w:space="0" w:color="auto"/>
              <w:left w:val="single" w:sz="4" w:space="0" w:color="auto"/>
              <w:bottom w:val="single" w:sz="4" w:space="0" w:color="auto"/>
              <w:right w:val="single" w:sz="4" w:space="0" w:color="auto"/>
            </w:tcBorders>
          </w:tcPr>
          <w:p w14:paraId="5AE4BB85" w14:textId="77777777" w:rsidR="00C15EA8" w:rsidRDefault="00C15EA8" w:rsidP="002F12F4"/>
        </w:tc>
      </w:tr>
      <w:tr w:rsidR="00C15EA8" w14:paraId="4DE647BA" w14:textId="77777777" w:rsidTr="002F12F4">
        <w:trPr>
          <w:trHeight w:val="758"/>
        </w:trPr>
        <w:tc>
          <w:tcPr>
            <w:tcW w:w="2161" w:type="dxa"/>
            <w:tcBorders>
              <w:top w:val="single" w:sz="4" w:space="0" w:color="auto"/>
              <w:left w:val="single" w:sz="4" w:space="0" w:color="auto"/>
              <w:bottom w:val="single" w:sz="4" w:space="0" w:color="auto"/>
              <w:right w:val="single" w:sz="4" w:space="0" w:color="auto"/>
            </w:tcBorders>
          </w:tcPr>
          <w:p w14:paraId="16651348" w14:textId="77777777" w:rsidR="00C15EA8" w:rsidRDefault="00C15EA8" w:rsidP="00E0629C">
            <w:pPr>
              <w:adjustRightInd w:val="0"/>
              <w:snapToGrid w:val="0"/>
              <w:jc w:val="center"/>
              <w:rPr>
                <w:rFonts w:ascii="宋体" w:hAnsi="宋体" w:cs="新宋体"/>
                <w:szCs w:val="21"/>
              </w:rPr>
            </w:pPr>
            <w:r>
              <w:rPr>
                <w:rFonts w:ascii="宋体" w:hAnsi="宋体" w:cs="新宋体" w:hint="eastAsia"/>
                <w:szCs w:val="21"/>
              </w:rPr>
              <w:t>意识</w:t>
            </w:r>
          </w:p>
        </w:tc>
        <w:tc>
          <w:tcPr>
            <w:tcW w:w="960" w:type="dxa"/>
            <w:tcBorders>
              <w:top w:val="single" w:sz="4" w:space="0" w:color="auto"/>
              <w:left w:val="single" w:sz="4" w:space="0" w:color="auto"/>
              <w:bottom w:val="single" w:sz="4" w:space="0" w:color="auto"/>
              <w:right w:val="single" w:sz="4" w:space="0" w:color="auto"/>
            </w:tcBorders>
          </w:tcPr>
          <w:p w14:paraId="3EA1690E" w14:textId="77777777" w:rsidR="00C15EA8" w:rsidRDefault="00C15EA8" w:rsidP="00E0629C">
            <w:pPr>
              <w:rPr>
                <w:rFonts w:ascii="宋体" w:hAnsi="宋体" w:cs="新宋体"/>
                <w:szCs w:val="21"/>
              </w:rPr>
            </w:pPr>
            <w:r>
              <w:rPr>
                <w:rFonts w:ascii="宋体" w:hAnsi="宋体" w:cs="新宋体" w:hint="eastAsia"/>
                <w:szCs w:val="21"/>
              </w:rPr>
              <w:t xml:space="preserve">Q7.3 </w:t>
            </w:r>
          </w:p>
        </w:tc>
        <w:tc>
          <w:tcPr>
            <w:tcW w:w="10006" w:type="dxa"/>
            <w:tcBorders>
              <w:top w:val="single" w:sz="4" w:space="0" w:color="auto"/>
              <w:left w:val="single" w:sz="4" w:space="0" w:color="auto"/>
              <w:bottom w:val="single" w:sz="4" w:space="0" w:color="auto"/>
              <w:right w:val="single" w:sz="4" w:space="0" w:color="auto"/>
            </w:tcBorders>
          </w:tcPr>
          <w:p w14:paraId="514804E4" w14:textId="77777777" w:rsidR="00C15EA8" w:rsidRDefault="00C15EA8" w:rsidP="00E0629C">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公司通过宣导、培训、制度约束等方式确保员工能意识到他们从事的活动的相关性及重要性，以及他们对贯彻方针、达成目标及实现Q的有效性的积极贡献，以及其不符合Q要求的后果。</w:t>
            </w:r>
          </w:p>
          <w:p w14:paraId="52F0919E" w14:textId="5D58038E" w:rsidR="00C15EA8" w:rsidRDefault="00C15EA8" w:rsidP="00E0629C">
            <w:pPr>
              <w:tabs>
                <w:tab w:val="center" w:pos="3169"/>
              </w:tabs>
              <w:spacing w:line="400" w:lineRule="exact"/>
              <w:ind w:firstLineChars="200" w:firstLine="420"/>
              <w:jc w:val="left"/>
              <w:rPr>
                <w:rFonts w:ascii="宋体" w:hAnsi="宋体"/>
                <w:szCs w:val="21"/>
              </w:rPr>
            </w:pPr>
            <w:r>
              <w:rPr>
                <w:rFonts w:ascii="宋体" w:hAnsi="宋体" w:cs="宋体" w:hint="eastAsia"/>
                <w:szCs w:val="21"/>
              </w:rPr>
              <w:t>---经与管理人员</w:t>
            </w:r>
            <w:r w:rsidR="00684D39">
              <w:rPr>
                <w:rFonts w:ascii="宋体" w:hAnsi="宋体" w:cs="宋体" w:hint="eastAsia"/>
                <w:szCs w:val="21"/>
              </w:rPr>
              <w:t>张俊</w:t>
            </w:r>
            <w:r>
              <w:rPr>
                <w:rFonts w:ascii="宋体" w:hAnsi="宋体" w:cs="宋体" w:hint="eastAsia"/>
                <w:szCs w:val="21"/>
              </w:rPr>
              <w:t>等沟通了解，基本具备以上必要</w:t>
            </w:r>
            <w:r>
              <w:rPr>
                <w:rFonts w:hint="eastAsia"/>
                <w:szCs w:val="22"/>
              </w:rPr>
              <w:t>质量</w:t>
            </w:r>
            <w:r>
              <w:rPr>
                <w:rFonts w:ascii="宋体" w:hAnsi="宋体" w:cs="宋体" w:hint="eastAsia"/>
                <w:szCs w:val="21"/>
              </w:rPr>
              <w:t>管理体系相关意识。</w:t>
            </w:r>
          </w:p>
        </w:tc>
        <w:tc>
          <w:tcPr>
            <w:tcW w:w="1585" w:type="dxa"/>
            <w:tcBorders>
              <w:top w:val="single" w:sz="4" w:space="0" w:color="auto"/>
              <w:left w:val="single" w:sz="4" w:space="0" w:color="auto"/>
              <w:bottom w:val="single" w:sz="4" w:space="0" w:color="auto"/>
              <w:right w:val="single" w:sz="4" w:space="0" w:color="auto"/>
            </w:tcBorders>
          </w:tcPr>
          <w:p w14:paraId="720F3EBA" w14:textId="77777777" w:rsidR="00C15EA8" w:rsidRDefault="00C15EA8" w:rsidP="002F12F4"/>
        </w:tc>
      </w:tr>
      <w:tr w:rsidR="00C15EA8" w14:paraId="7C5991E9" w14:textId="77777777" w:rsidTr="00684D39">
        <w:trPr>
          <w:trHeight w:val="274"/>
        </w:trPr>
        <w:tc>
          <w:tcPr>
            <w:tcW w:w="2161" w:type="dxa"/>
            <w:tcBorders>
              <w:top w:val="single" w:sz="4" w:space="0" w:color="auto"/>
              <w:left w:val="single" w:sz="4" w:space="0" w:color="auto"/>
              <w:bottom w:val="single" w:sz="4" w:space="0" w:color="auto"/>
              <w:right w:val="single" w:sz="4" w:space="0" w:color="auto"/>
            </w:tcBorders>
          </w:tcPr>
          <w:p w14:paraId="165A829D" w14:textId="77777777" w:rsidR="00C15EA8" w:rsidRDefault="00C15EA8" w:rsidP="00E0629C">
            <w:pPr>
              <w:adjustRightInd w:val="0"/>
              <w:snapToGrid w:val="0"/>
              <w:jc w:val="center"/>
              <w:rPr>
                <w:rFonts w:ascii="宋体" w:hAnsi="宋体" w:cs="新宋体"/>
                <w:szCs w:val="21"/>
              </w:rPr>
            </w:pPr>
            <w:r>
              <w:rPr>
                <w:rFonts w:ascii="宋体" w:hAnsi="宋体" w:cs="新宋体" w:hint="eastAsia"/>
                <w:szCs w:val="21"/>
              </w:rPr>
              <w:t>沟通</w:t>
            </w:r>
          </w:p>
        </w:tc>
        <w:tc>
          <w:tcPr>
            <w:tcW w:w="960" w:type="dxa"/>
            <w:tcBorders>
              <w:top w:val="single" w:sz="4" w:space="0" w:color="auto"/>
              <w:left w:val="single" w:sz="4" w:space="0" w:color="auto"/>
              <w:bottom w:val="single" w:sz="4" w:space="0" w:color="auto"/>
              <w:right w:val="single" w:sz="4" w:space="0" w:color="auto"/>
            </w:tcBorders>
          </w:tcPr>
          <w:p w14:paraId="295184EC" w14:textId="77777777" w:rsidR="00C15EA8" w:rsidRDefault="00C15EA8" w:rsidP="00E0629C">
            <w:pPr>
              <w:rPr>
                <w:rFonts w:ascii="宋体" w:hAnsi="宋体" w:cs="新宋体"/>
                <w:szCs w:val="21"/>
              </w:rPr>
            </w:pPr>
            <w:r>
              <w:rPr>
                <w:rFonts w:ascii="宋体" w:hAnsi="宋体" w:cs="新宋体" w:hint="eastAsia"/>
                <w:szCs w:val="21"/>
              </w:rPr>
              <w:t xml:space="preserve">Q7.4  </w:t>
            </w:r>
          </w:p>
        </w:tc>
        <w:tc>
          <w:tcPr>
            <w:tcW w:w="10006" w:type="dxa"/>
            <w:tcBorders>
              <w:top w:val="single" w:sz="4" w:space="0" w:color="auto"/>
              <w:left w:val="single" w:sz="4" w:space="0" w:color="auto"/>
              <w:bottom w:val="single" w:sz="4" w:space="0" w:color="auto"/>
              <w:right w:val="single" w:sz="4" w:space="0" w:color="auto"/>
            </w:tcBorders>
          </w:tcPr>
          <w:p w14:paraId="37651AF1" w14:textId="4B5FA9B7" w:rsidR="00C15EA8" w:rsidRDefault="00C15EA8" w:rsidP="00F961B9">
            <w:pPr>
              <w:pStyle w:val="af"/>
              <w:spacing w:line="400" w:lineRule="exact"/>
              <w:ind w:firstLineChars="200" w:firstLine="420"/>
              <w:rPr>
                <w:color w:val="auto"/>
                <w:sz w:val="21"/>
                <w:szCs w:val="21"/>
              </w:rPr>
            </w:pPr>
            <w:r>
              <w:rPr>
                <w:rFonts w:hint="eastAsia"/>
                <w:color w:val="auto"/>
                <w:kern w:val="2"/>
                <w:sz w:val="21"/>
                <w:szCs w:val="21"/>
              </w:rPr>
              <w:t>《信息交流沟通管理程序》</w:t>
            </w:r>
            <w:r>
              <w:rPr>
                <w:rFonts w:cs="Arial" w:hint="eastAsia"/>
                <w:color w:val="auto"/>
                <w:kern w:val="2"/>
                <w:sz w:val="21"/>
                <w:szCs w:val="21"/>
              </w:rPr>
              <w:t>规定了公司内外信息交流、协商的对象、方式、记录等。</w:t>
            </w:r>
          </w:p>
          <w:p w14:paraId="3CC754C9" w14:textId="77777777" w:rsidR="00C15EA8" w:rsidRDefault="00C15EA8" w:rsidP="00E0629C">
            <w:pPr>
              <w:pStyle w:val="af"/>
              <w:spacing w:line="400" w:lineRule="exact"/>
              <w:rPr>
                <w:color w:val="auto"/>
                <w:sz w:val="21"/>
                <w:szCs w:val="21"/>
              </w:rPr>
            </w:pPr>
            <w:r>
              <w:rPr>
                <w:rFonts w:hint="eastAsia"/>
                <w:color w:val="auto"/>
                <w:kern w:val="2"/>
                <w:sz w:val="21"/>
                <w:szCs w:val="21"/>
              </w:rPr>
              <w:t>对部门之间有需要交流的有关质量管理信息，在公司内部利用部门会议、宣传栏进行管理方针及目标、指标、管理方案及质量法律法规等内容的宣传、沟通。</w:t>
            </w:r>
          </w:p>
          <w:p w14:paraId="460C7691" w14:textId="77777777" w:rsidR="00C15EA8" w:rsidRDefault="00C15EA8" w:rsidP="00E0629C">
            <w:pPr>
              <w:pStyle w:val="af"/>
              <w:spacing w:line="400" w:lineRule="exact"/>
              <w:rPr>
                <w:color w:val="auto"/>
                <w:sz w:val="21"/>
                <w:szCs w:val="21"/>
              </w:rPr>
            </w:pPr>
            <w:r>
              <w:rPr>
                <w:rFonts w:hint="eastAsia"/>
                <w:color w:val="auto"/>
                <w:kern w:val="2"/>
                <w:sz w:val="21"/>
                <w:szCs w:val="21"/>
              </w:rPr>
              <w:t xml:space="preserve">  </w:t>
            </w:r>
            <w:r>
              <w:rPr>
                <w:rFonts w:hint="eastAsia"/>
                <w:color w:val="auto"/>
                <w:kern w:val="2"/>
                <w:sz w:val="21"/>
                <w:szCs w:val="21"/>
              </w:rPr>
              <w:t>部门员工参与协商，员工提出参与环质量知识的学习和培训，在日常服务例会中有通报公司近期环境安全工作及加强质量管理工作，员工做好自身和其他保护质量方面的工作要求。</w:t>
            </w:r>
          </w:p>
          <w:p w14:paraId="672D6074" w14:textId="77777777" w:rsidR="00C15EA8" w:rsidRDefault="00C15EA8" w:rsidP="00E0629C">
            <w:pPr>
              <w:pStyle w:val="af"/>
              <w:spacing w:line="400" w:lineRule="exact"/>
              <w:ind w:firstLineChars="100" w:firstLine="210"/>
              <w:rPr>
                <w:color w:val="auto"/>
                <w:sz w:val="21"/>
                <w:szCs w:val="21"/>
              </w:rPr>
            </w:pPr>
            <w:r>
              <w:rPr>
                <w:rFonts w:hint="eastAsia"/>
                <w:color w:val="auto"/>
                <w:kern w:val="2"/>
                <w:sz w:val="21"/>
                <w:szCs w:val="21"/>
              </w:rPr>
              <w:lastRenderedPageBreak/>
              <w:t>对外部当地政府、周边邻里、顾客，合格供应商等相关方进行了质量管理方针等方面的信息交流，主要通过网络、交流及公开信、合同等方式进行，并达成一致性意见实施有效控制。</w:t>
            </w:r>
          </w:p>
          <w:p w14:paraId="52DA42CB" w14:textId="77777777" w:rsidR="00C15EA8" w:rsidRDefault="00C15EA8" w:rsidP="00E0629C">
            <w:pPr>
              <w:spacing w:line="400" w:lineRule="exact"/>
              <w:rPr>
                <w:rFonts w:ascii="宋体" w:hAnsi="宋体" w:cs="Arial"/>
                <w:szCs w:val="21"/>
              </w:rPr>
            </w:pPr>
            <w:r>
              <w:rPr>
                <w:rFonts w:ascii="宋体" w:hAnsi="宋体" w:cs="Arial" w:hint="eastAsia"/>
                <w:szCs w:val="21"/>
              </w:rPr>
              <w:t>查</w:t>
            </w:r>
            <w:proofErr w:type="gramStart"/>
            <w:r>
              <w:rPr>
                <w:rFonts w:ascii="宋体" w:hAnsi="宋体" w:cs="Arial" w:hint="eastAsia"/>
                <w:szCs w:val="21"/>
              </w:rPr>
              <w:t>见内部</w:t>
            </w:r>
            <w:proofErr w:type="gramEnd"/>
            <w:r>
              <w:rPr>
                <w:rFonts w:ascii="宋体" w:hAnsi="宋体" w:cs="Arial" w:hint="eastAsia"/>
                <w:szCs w:val="21"/>
              </w:rPr>
              <w:t>交流主要通过直接面谈、会议、文件、培训方式，外部交流主要通过电话、信函方式。也可以通过工会等员工权益机构提出诉求。</w:t>
            </w:r>
          </w:p>
          <w:p w14:paraId="1A413ADE" w14:textId="77777777" w:rsidR="00C15EA8" w:rsidRDefault="00C15EA8" w:rsidP="00E0629C">
            <w:pPr>
              <w:widowControl/>
              <w:spacing w:line="400" w:lineRule="atLeast"/>
              <w:ind w:firstLineChars="150" w:firstLine="315"/>
              <w:rPr>
                <w:rFonts w:ascii="宋体" w:hAnsi="宋体" w:cs="Arial"/>
                <w:szCs w:val="21"/>
              </w:rPr>
            </w:pPr>
            <w:r>
              <w:rPr>
                <w:rFonts w:ascii="宋体" w:hAnsi="宋体" w:cs="Arial" w:hint="eastAsia"/>
                <w:szCs w:val="21"/>
              </w:rPr>
              <w:t>查见：公司内部会议记录表，沟通信息包括：</w:t>
            </w:r>
          </w:p>
          <w:p w14:paraId="537C1750" w14:textId="26E2F549" w:rsidR="00C15EA8" w:rsidRDefault="00C15EA8" w:rsidP="00E0629C">
            <w:pPr>
              <w:widowControl/>
              <w:spacing w:line="400" w:lineRule="atLeast"/>
              <w:ind w:firstLineChars="150" w:firstLine="315"/>
              <w:rPr>
                <w:rFonts w:ascii="宋体" w:hAnsi="宋体" w:cs="Arial"/>
                <w:szCs w:val="21"/>
              </w:rPr>
            </w:pPr>
            <w:r>
              <w:rPr>
                <w:rFonts w:ascii="宋体" w:hAnsi="宋体" w:cs="Arial" w:hint="eastAsia"/>
                <w:szCs w:val="21"/>
              </w:rPr>
              <w:t>1）告知员工：管理者代表是</w:t>
            </w:r>
            <w:r w:rsidR="00684D39">
              <w:rPr>
                <w:rFonts w:ascii="宋体" w:hAnsi="宋体" w:cs="Arial" w:hint="eastAsia"/>
                <w:szCs w:val="21"/>
              </w:rPr>
              <w:t>张文科</w:t>
            </w:r>
            <w:r>
              <w:rPr>
                <w:rFonts w:ascii="宋体" w:hAnsi="宋体" w:cs="Arial" w:hint="eastAsia"/>
                <w:szCs w:val="21"/>
              </w:rPr>
              <w:t>。</w:t>
            </w:r>
          </w:p>
          <w:p w14:paraId="5A972889" w14:textId="77777777" w:rsidR="00C15EA8" w:rsidRDefault="00C15EA8" w:rsidP="00E0629C">
            <w:pPr>
              <w:widowControl/>
              <w:spacing w:line="400" w:lineRule="atLeast"/>
              <w:ind w:firstLineChars="150" w:firstLine="315"/>
              <w:rPr>
                <w:szCs w:val="21"/>
              </w:rPr>
            </w:pPr>
            <w:r>
              <w:rPr>
                <w:rFonts w:ascii="宋体" w:hAnsi="宋体" w:cs="Arial" w:hint="eastAsia"/>
                <w:szCs w:val="21"/>
              </w:rPr>
              <w:t>将公司</w:t>
            </w:r>
            <w:r>
              <w:rPr>
                <w:rFonts w:hint="eastAsia"/>
                <w:szCs w:val="21"/>
              </w:rPr>
              <w:t>质量</w:t>
            </w:r>
            <w:r>
              <w:rPr>
                <w:rFonts w:ascii="宋体" w:hAnsi="宋体" w:cs="Arial" w:hint="eastAsia"/>
                <w:szCs w:val="21"/>
              </w:rPr>
              <w:t>管理要求和意义作为新员工岗前培训内容。</w:t>
            </w:r>
          </w:p>
        </w:tc>
        <w:tc>
          <w:tcPr>
            <w:tcW w:w="1585" w:type="dxa"/>
            <w:tcBorders>
              <w:top w:val="single" w:sz="4" w:space="0" w:color="auto"/>
              <w:left w:val="single" w:sz="4" w:space="0" w:color="auto"/>
              <w:bottom w:val="single" w:sz="4" w:space="0" w:color="auto"/>
              <w:right w:val="single" w:sz="4" w:space="0" w:color="auto"/>
            </w:tcBorders>
          </w:tcPr>
          <w:p w14:paraId="73FAECC1" w14:textId="77777777" w:rsidR="00C15EA8" w:rsidRDefault="00C15EA8" w:rsidP="002F12F4"/>
        </w:tc>
      </w:tr>
      <w:tr w:rsidR="00C15EA8" w14:paraId="300D7BEB" w14:textId="77777777" w:rsidTr="002F12F4">
        <w:trPr>
          <w:trHeight w:val="758"/>
        </w:trPr>
        <w:tc>
          <w:tcPr>
            <w:tcW w:w="2161" w:type="dxa"/>
            <w:tcBorders>
              <w:top w:val="single" w:sz="4" w:space="0" w:color="auto"/>
              <w:left w:val="single" w:sz="4" w:space="0" w:color="auto"/>
              <w:bottom w:val="single" w:sz="4" w:space="0" w:color="auto"/>
              <w:right w:val="single" w:sz="4" w:space="0" w:color="auto"/>
            </w:tcBorders>
          </w:tcPr>
          <w:p w14:paraId="133F83C5" w14:textId="77777777" w:rsidR="00C15EA8" w:rsidRDefault="00C15EA8" w:rsidP="00E0629C">
            <w:pPr>
              <w:spacing w:line="400" w:lineRule="atLeast"/>
              <w:rPr>
                <w:rFonts w:ascii="宋体" w:hAnsi="宋体"/>
                <w:szCs w:val="21"/>
              </w:rPr>
            </w:pPr>
            <w:r>
              <w:rPr>
                <w:rFonts w:ascii="宋体" w:hAnsi="宋体" w:hint="eastAsia"/>
                <w:szCs w:val="21"/>
              </w:rPr>
              <w:t>文件化信息</w:t>
            </w:r>
          </w:p>
        </w:tc>
        <w:tc>
          <w:tcPr>
            <w:tcW w:w="960" w:type="dxa"/>
            <w:tcBorders>
              <w:top w:val="single" w:sz="4" w:space="0" w:color="auto"/>
              <w:left w:val="single" w:sz="4" w:space="0" w:color="auto"/>
              <w:bottom w:val="single" w:sz="4" w:space="0" w:color="auto"/>
              <w:right w:val="single" w:sz="4" w:space="0" w:color="auto"/>
            </w:tcBorders>
          </w:tcPr>
          <w:p w14:paraId="06AED43E" w14:textId="77777777" w:rsidR="00C15EA8" w:rsidRDefault="00C15EA8" w:rsidP="00E0629C">
            <w:pPr>
              <w:rPr>
                <w:rFonts w:ascii="宋体" w:hAnsi="宋体" w:cs="新宋体"/>
                <w:szCs w:val="21"/>
              </w:rPr>
            </w:pPr>
            <w:r>
              <w:rPr>
                <w:rFonts w:ascii="宋体" w:hAnsi="宋体" w:cs="新宋体" w:hint="eastAsia"/>
                <w:szCs w:val="21"/>
              </w:rPr>
              <w:t xml:space="preserve">Q7.5 </w:t>
            </w:r>
          </w:p>
        </w:tc>
        <w:tc>
          <w:tcPr>
            <w:tcW w:w="10006" w:type="dxa"/>
            <w:tcBorders>
              <w:top w:val="single" w:sz="4" w:space="0" w:color="auto"/>
              <w:left w:val="single" w:sz="4" w:space="0" w:color="auto"/>
              <w:bottom w:val="single" w:sz="4" w:space="0" w:color="auto"/>
              <w:right w:val="single" w:sz="4" w:space="0" w:color="auto"/>
            </w:tcBorders>
          </w:tcPr>
          <w:p w14:paraId="7C11006C" w14:textId="6A4577EE" w:rsidR="00C15EA8" w:rsidRDefault="00C15EA8" w:rsidP="00E0629C">
            <w:pPr>
              <w:spacing w:line="400" w:lineRule="exact"/>
              <w:rPr>
                <w:rFonts w:ascii="宋体" w:hAnsi="宋体"/>
                <w:szCs w:val="21"/>
              </w:rPr>
            </w:pPr>
            <w:r>
              <w:rPr>
                <w:rFonts w:ascii="宋体" w:hAnsi="宋体" w:hint="eastAsia"/>
                <w:szCs w:val="21"/>
              </w:rPr>
              <w:t>----有《文件、记录控制程序》，体系文件生效实施日期为2021年</w:t>
            </w:r>
            <w:r w:rsidR="00043671">
              <w:rPr>
                <w:rFonts w:ascii="宋体" w:hAnsi="宋体" w:hint="eastAsia"/>
                <w:szCs w:val="21"/>
              </w:rPr>
              <w:t>08</w:t>
            </w:r>
            <w:r>
              <w:rPr>
                <w:rFonts w:ascii="宋体" w:hAnsi="宋体" w:hint="eastAsia"/>
                <w:szCs w:val="21"/>
              </w:rPr>
              <w:t>月</w:t>
            </w:r>
            <w:r w:rsidR="00043671">
              <w:rPr>
                <w:rFonts w:ascii="宋体" w:hAnsi="宋体" w:hint="eastAsia"/>
                <w:szCs w:val="21"/>
              </w:rPr>
              <w:t>01</w:t>
            </w:r>
            <w:r>
              <w:rPr>
                <w:rFonts w:ascii="宋体" w:hAnsi="宋体" w:hint="eastAsia"/>
                <w:szCs w:val="21"/>
              </w:rPr>
              <w:t>日，文件规定了质量、环境、安全管理文件的编制、审批、评审、编号、回收、发放、更改、换版、作废等的管理和控制。</w:t>
            </w:r>
          </w:p>
          <w:p w14:paraId="334A2E64" w14:textId="649DB214" w:rsidR="00C15EA8" w:rsidRDefault="00C15EA8" w:rsidP="00E0629C">
            <w:pPr>
              <w:spacing w:line="400" w:lineRule="exact"/>
              <w:rPr>
                <w:rFonts w:ascii="宋体" w:hAnsi="宋体"/>
                <w:szCs w:val="21"/>
              </w:rPr>
            </w:pPr>
            <w:r>
              <w:rPr>
                <w:rFonts w:ascii="宋体" w:hAnsi="宋体" w:hint="eastAsia"/>
                <w:szCs w:val="21"/>
              </w:rPr>
              <w:t>·查《体系受控文件清单》，包括管理手册、管理制度，另有《管理制度汇编》、《</w:t>
            </w:r>
            <w:r w:rsidR="0069637D">
              <w:rPr>
                <w:rFonts w:ascii="宋体" w:hAnsi="宋体" w:hint="eastAsia"/>
                <w:szCs w:val="21"/>
              </w:rPr>
              <w:t>岗位</w:t>
            </w:r>
            <w:r>
              <w:rPr>
                <w:rFonts w:ascii="宋体" w:hAnsi="宋体" w:hint="eastAsia"/>
                <w:szCs w:val="21"/>
              </w:rPr>
              <w:t>部门职责》等作业文件。</w:t>
            </w:r>
          </w:p>
          <w:p w14:paraId="3FE26F3F" w14:textId="7A4AA207" w:rsidR="00C15EA8" w:rsidRDefault="00C15EA8" w:rsidP="00E0629C">
            <w:pPr>
              <w:spacing w:line="400" w:lineRule="exact"/>
              <w:rPr>
                <w:rFonts w:ascii="宋体" w:hAnsi="宋体"/>
                <w:szCs w:val="21"/>
              </w:rPr>
            </w:pPr>
            <w:r>
              <w:rPr>
                <w:rFonts w:ascii="宋体" w:hAnsi="宋体" w:hint="eastAsia"/>
                <w:szCs w:val="21"/>
              </w:rPr>
              <w:t>·查：《文件发放、回收登记表》，抽查文件发放情况，有收文、发文的确认签字，符合文件发放规定。</w:t>
            </w:r>
          </w:p>
          <w:p w14:paraId="6CD29136" w14:textId="1C36DAE9" w:rsidR="00C15EA8" w:rsidRDefault="00C15EA8" w:rsidP="00E0629C">
            <w:pPr>
              <w:spacing w:line="400" w:lineRule="exact"/>
              <w:rPr>
                <w:rFonts w:ascii="宋体" w:hAnsi="宋体"/>
                <w:szCs w:val="21"/>
              </w:rPr>
            </w:pPr>
            <w:r>
              <w:rPr>
                <w:rFonts w:ascii="宋体" w:hAnsi="宋体" w:hint="eastAsia"/>
                <w:szCs w:val="21"/>
              </w:rPr>
              <w:t>·查《适用的法律法规及其他要求清单》，内容有国家和地方与环境安全管理体系相关适用法律法规。</w:t>
            </w:r>
          </w:p>
          <w:p w14:paraId="6519AFD6" w14:textId="77777777" w:rsidR="00C15EA8" w:rsidRDefault="00C15EA8" w:rsidP="00E0629C">
            <w:pPr>
              <w:spacing w:line="400" w:lineRule="exact"/>
              <w:rPr>
                <w:rFonts w:ascii="宋体" w:hAnsi="宋体"/>
                <w:szCs w:val="21"/>
              </w:rPr>
            </w:pPr>
            <w:r>
              <w:rPr>
                <w:rFonts w:ascii="宋体" w:hAnsi="宋体" w:hint="eastAsia"/>
                <w:szCs w:val="21"/>
              </w:rPr>
              <w:t>文件资料基本满足岗位工作需要，并为现行有效版本。</w:t>
            </w:r>
          </w:p>
          <w:p w14:paraId="7BFDEE8A" w14:textId="77777777" w:rsidR="00683246" w:rsidRDefault="00C15EA8" w:rsidP="00683246">
            <w:pPr>
              <w:spacing w:line="400" w:lineRule="exact"/>
              <w:rPr>
                <w:rFonts w:ascii="宋体" w:hAnsi="宋体"/>
                <w:szCs w:val="21"/>
              </w:rPr>
            </w:pPr>
            <w:r>
              <w:rPr>
                <w:rFonts w:ascii="宋体" w:hAnsi="宋体" w:hint="eastAsia"/>
                <w:szCs w:val="21"/>
              </w:rPr>
              <w:t>·查文件的评审及更新：管理评审时对文件的适宜性及可操作性进行评审：适宜、可操作。</w:t>
            </w:r>
          </w:p>
          <w:p w14:paraId="130C2E3F" w14:textId="627B766E" w:rsidR="00C15EA8" w:rsidRDefault="005C7B3E" w:rsidP="00F84CA5">
            <w:pPr>
              <w:spacing w:line="400" w:lineRule="exact"/>
              <w:rPr>
                <w:rFonts w:ascii="宋体" w:hAnsi="宋体"/>
                <w:szCs w:val="21"/>
              </w:rPr>
            </w:pPr>
            <w:r>
              <w:rPr>
                <w:rFonts w:ascii="宋体" w:hAnsi="宋体" w:hint="eastAsia"/>
                <w:szCs w:val="21"/>
              </w:rPr>
              <w:t>查</w:t>
            </w:r>
            <w:r w:rsidR="007D28FC" w:rsidRPr="00F66873">
              <w:rPr>
                <w:rFonts w:ascii="宋体" w:hAnsi="宋体" w:hint="eastAsia"/>
                <w:szCs w:val="21"/>
              </w:rPr>
              <w:t>QMS运行至今文件更改和作废情况：组织目前运行的</w:t>
            </w:r>
            <w:r w:rsidR="00EB433B" w:rsidRPr="00F66873">
              <w:rPr>
                <w:rFonts w:ascii="宋体" w:hAnsi="宋体" w:hint="eastAsia"/>
                <w:szCs w:val="21"/>
              </w:rPr>
              <w:t>管理手册</w:t>
            </w:r>
            <w:r w:rsidR="007D28FC" w:rsidRPr="00F66873">
              <w:rPr>
                <w:rFonts w:ascii="宋体" w:hAnsi="宋体" w:hint="eastAsia"/>
                <w:szCs w:val="21"/>
              </w:rPr>
              <w:t>为202</w:t>
            </w:r>
            <w:r w:rsidR="00AC46EF" w:rsidRPr="00F66873">
              <w:rPr>
                <w:rFonts w:ascii="宋体" w:hAnsi="宋体" w:hint="eastAsia"/>
                <w:szCs w:val="21"/>
              </w:rPr>
              <w:t>1</w:t>
            </w:r>
            <w:r w:rsidR="007D28FC" w:rsidRPr="00F66873">
              <w:rPr>
                <w:rFonts w:ascii="宋体" w:hAnsi="宋体" w:hint="eastAsia"/>
                <w:szCs w:val="21"/>
              </w:rPr>
              <w:t>.</w:t>
            </w:r>
            <w:r w:rsidR="008F6017" w:rsidRPr="00F66873">
              <w:rPr>
                <w:rFonts w:ascii="宋体" w:hAnsi="宋体" w:hint="eastAsia"/>
                <w:szCs w:val="21"/>
              </w:rPr>
              <w:t>08</w:t>
            </w:r>
            <w:r w:rsidR="007D28FC" w:rsidRPr="00F66873">
              <w:rPr>
                <w:rFonts w:ascii="宋体" w:hAnsi="宋体" w:hint="eastAsia"/>
                <w:szCs w:val="21"/>
              </w:rPr>
              <w:t>.</w:t>
            </w:r>
            <w:r w:rsidR="008F6017" w:rsidRPr="00F66873">
              <w:rPr>
                <w:rFonts w:ascii="宋体" w:hAnsi="宋体" w:hint="eastAsia"/>
                <w:szCs w:val="21"/>
              </w:rPr>
              <w:t>01</w:t>
            </w:r>
            <w:r w:rsidR="007D28FC" w:rsidRPr="00F66873">
              <w:rPr>
                <w:rFonts w:ascii="宋体" w:hAnsi="宋体" w:hint="eastAsia"/>
                <w:szCs w:val="21"/>
              </w:rPr>
              <w:t>发布的</w:t>
            </w:r>
            <w:r w:rsidR="00F84CA5">
              <w:rPr>
                <w:rFonts w:ascii="宋体" w:hAnsi="宋体" w:hint="eastAsia"/>
                <w:szCs w:val="21"/>
              </w:rPr>
              <w:t>（文件编号：</w:t>
            </w:r>
            <w:r w:rsidR="00EB433B" w:rsidRPr="00F66873">
              <w:rPr>
                <w:rFonts w:ascii="宋体" w:hAnsi="宋体" w:hint="eastAsia"/>
                <w:szCs w:val="21"/>
              </w:rPr>
              <w:t>LX /QES―2021</w:t>
            </w:r>
            <w:r w:rsidR="00F84CA5">
              <w:rPr>
                <w:rFonts w:ascii="宋体" w:hAnsi="宋体" w:hint="eastAsia"/>
                <w:szCs w:val="21"/>
              </w:rPr>
              <w:t>）</w:t>
            </w:r>
            <w:r w:rsidR="00EB433B" w:rsidRPr="00F66873">
              <w:rPr>
                <w:rFonts w:ascii="宋体" w:hAnsi="宋体" w:hint="eastAsia"/>
                <w:szCs w:val="21"/>
              </w:rPr>
              <w:t>第A/1版</w:t>
            </w:r>
            <w:r w:rsidR="007D28FC" w:rsidRPr="00F66873">
              <w:rPr>
                <w:rFonts w:ascii="宋体" w:hAnsi="宋体" w:hint="eastAsia"/>
                <w:szCs w:val="21"/>
              </w:rPr>
              <w:t>。现场查见20</w:t>
            </w:r>
            <w:r w:rsidR="00EB433B" w:rsidRPr="00F66873">
              <w:rPr>
                <w:rFonts w:ascii="宋体" w:hAnsi="宋体" w:hint="eastAsia"/>
                <w:szCs w:val="21"/>
              </w:rPr>
              <w:t>20</w:t>
            </w:r>
            <w:r w:rsidR="007D28FC" w:rsidRPr="00F66873">
              <w:rPr>
                <w:rFonts w:ascii="宋体" w:hAnsi="宋体" w:hint="eastAsia"/>
                <w:szCs w:val="21"/>
              </w:rPr>
              <w:t>年</w:t>
            </w:r>
            <w:r w:rsidR="00EB433B" w:rsidRPr="00F66873">
              <w:rPr>
                <w:rFonts w:ascii="宋体" w:hAnsi="宋体" w:hint="eastAsia"/>
                <w:szCs w:val="21"/>
              </w:rPr>
              <w:t>6</w:t>
            </w:r>
            <w:r w:rsidR="007D28FC" w:rsidRPr="00F66873">
              <w:rPr>
                <w:rFonts w:ascii="宋体" w:hAnsi="宋体" w:hint="eastAsia"/>
                <w:szCs w:val="21"/>
              </w:rPr>
              <w:t>月1日发布实施的</w:t>
            </w:r>
            <w:r w:rsidR="00EB433B" w:rsidRPr="00F66873">
              <w:rPr>
                <w:rFonts w:ascii="宋体" w:hAnsi="宋体" w:hint="eastAsia"/>
                <w:szCs w:val="21"/>
              </w:rPr>
              <w:t>A</w:t>
            </w:r>
            <w:r w:rsidR="00EB433B" w:rsidRPr="00F66873">
              <w:rPr>
                <w:rFonts w:ascii="宋体" w:hAnsi="宋体"/>
                <w:szCs w:val="21"/>
              </w:rPr>
              <w:t>/0</w:t>
            </w:r>
            <w:proofErr w:type="gramStart"/>
            <w:r w:rsidR="007D28FC" w:rsidRPr="00F66873">
              <w:rPr>
                <w:rFonts w:ascii="宋体" w:hAnsi="宋体" w:hint="eastAsia"/>
                <w:szCs w:val="21"/>
              </w:rPr>
              <w:t>版</w:t>
            </w:r>
            <w:r w:rsidR="00EB433B" w:rsidRPr="00F66873">
              <w:rPr>
                <w:rFonts w:ascii="宋体" w:hAnsi="宋体" w:hint="eastAsia"/>
                <w:szCs w:val="21"/>
              </w:rPr>
              <w:t>管理</w:t>
            </w:r>
            <w:proofErr w:type="gramEnd"/>
            <w:r w:rsidR="007D28FC" w:rsidRPr="00F66873">
              <w:rPr>
                <w:rFonts w:ascii="宋体" w:hAnsi="宋体" w:hint="eastAsia"/>
                <w:szCs w:val="21"/>
              </w:rPr>
              <w:t>手册（文件编号：</w:t>
            </w:r>
            <w:r w:rsidR="00F84CA5" w:rsidRPr="00F66873">
              <w:rPr>
                <w:rFonts w:ascii="宋体" w:hAnsi="宋体" w:hint="eastAsia"/>
                <w:szCs w:val="21"/>
              </w:rPr>
              <w:t>LX /QES―202</w:t>
            </w:r>
            <w:r w:rsidR="00F84CA5">
              <w:rPr>
                <w:rFonts w:ascii="宋体" w:hAnsi="宋体" w:hint="eastAsia"/>
                <w:szCs w:val="21"/>
              </w:rPr>
              <w:t>0</w:t>
            </w:r>
            <w:r w:rsidR="007D28FC" w:rsidRPr="00F66873">
              <w:rPr>
                <w:rFonts w:ascii="宋体" w:hAnsi="宋体" w:hint="eastAsia"/>
                <w:szCs w:val="21"/>
              </w:rPr>
              <w:t>）未见对其进行回收、作废的记录，在该文件上也未见“作废”标识。</w:t>
            </w:r>
          </w:p>
          <w:p w14:paraId="5556D4D1" w14:textId="1D17C7D8" w:rsidR="00C15EA8" w:rsidRDefault="00C15EA8" w:rsidP="00F66873">
            <w:pPr>
              <w:spacing w:line="400" w:lineRule="exact"/>
              <w:rPr>
                <w:rFonts w:ascii="宋体" w:hAnsi="宋体"/>
                <w:szCs w:val="21"/>
              </w:rPr>
            </w:pPr>
            <w:r>
              <w:rPr>
                <w:rFonts w:ascii="宋体" w:hAnsi="宋体" w:hint="eastAsia"/>
                <w:szCs w:val="21"/>
              </w:rPr>
              <w:t>电子文档责任部门留下发放记录，并告知换页处置要求。</w:t>
            </w:r>
          </w:p>
          <w:p w14:paraId="7F2F3D06" w14:textId="77777777" w:rsidR="00C15EA8" w:rsidRDefault="00C15EA8" w:rsidP="00E0629C">
            <w:pPr>
              <w:spacing w:line="400" w:lineRule="exact"/>
              <w:ind w:firstLineChars="150" w:firstLine="315"/>
              <w:rPr>
                <w:rFonts w:ascii="宋体" w:hAnsi="宋体"/>
                <w:szCs w:val="21"/>
              </w:rPr>
            </w:pPr>
            <w:r>
              <w:rPr>
                <w:rFonts w:ascii="宋体" w:hAnsi="宋体" w:hint="eastAsia"/>
                <w:szCs w:val="21"/>
              </w:rPr>
              <w:t>文件按需求和公司管理规定发放至有关部门和人员，查有发放记录，符合。</w:t>
            </w:r>
          </w:p>
          <w:p w14:paraId="52450CFC" w14:textId="77777777" w:rsidR="00C15EA8" w:rsidRDefault="00C15EA8" w:rsidP="00E0629C">
            <w:pPr>
              <w:spacing w:line="400" w:lineRule="exact"/>
              <w:rPr>
                <w:rFonts w:ascii="宋体" w:hAnsi="宋体"/>
                <w:szCs w:val="21"/>
              </w:rPr>
            </w:pPr>
            <w:r>
              <w:rPr>
                <w:rFonts w:ascii="宋体" w:hAnsi="宋体" w:hint="eastAsia"/>
                <w:szCs w:val="21"/>
              </w:rPr>
              <w:t xml:space="preserve"> ----有《记录控制程序》，对记录表单的设计、编号、填写、贮存、保管、保护、检索、保存期限、到期处置等方面规定了要求并按此程序控制。</w:t>
            </w:r>
          </w:p>
          <w:p w14:paraId="3E0FF87D" w14:textId="77777777" w:rsidR="00C15EA8" w:rsidRDefault="00C15EA8" w:rsidP="00E0629C">
            <w:pPr>
              <w:spacing w:line="400" w:lineRule="exact"/>
              <w:rPr>
                <w:rFonts w:ascii="宋体" w:hAnsi="宋体"/>
                <w:szCs w:val="21"/>
              </w:rPr>
            </w:pPr>
            <w:r>
              <w:rPr>
                <w:rFonts w:ascii="宋体" w:hAnsi="宋体" w:hint="eastAsia"/>
                <w:szCs w:val="21"/>
              </w:rPr>
              <w:lastRenderedPageBreak/>
              <w:t>提供《记录清单》，规定了记录的名称、使用部门、保存期限等内容。所规定的记录均涵盖，保存期限规定的合理。</w:t>
            </w:r>
          </w:p>
        </w:tc>
        <w:tc>
          <w:tcPr>
            <w:tcW w:w="1585" w:type="dxa"/>
            <w:tcBorders>
              <w:top w:val="single" w:sz="4" w:space="0" w:color="auto"/>
              <w:left w:val="single" w:sz="4" w:space="0" w:color="auto"/>
              <w:bottom w:val="single" w:sz="4" w:space="0" w:color="auto"/>
              <w:right w:val="single" w:sz="4" w:space="0" w:color="auto"/>
            </w:tcBorders>
          </w:tcPr>
          <w:p w14:paraId="05BC9E31" w14:textId="467783E7" w:rsidR="00C15EA8" w:rsidRDefault="00522D88" w:rsidP="002F12F4">
            <w:r>
              <w:rPr>
                <w:rFonts w:hint="eastAsia"/>
              </w:rPr>
              <w:lastRenderedPageBreak/>
              <w:t>N</w:t>
            </w:r>
          </w:p>
        </w:tc>
      </w:tr>
      <w:tr w:rsidR="00C15EA8" w14:paraId="34B4C93D" w14:textId="77777777" w:rsidTr="002F12F4">
        <w:trPr>
          <w:trHeight w:val="550"/>
        </w:trPr>
        <w:tc>
          <w:tcPr>
            <w:tcW w:w="2161" w:type="dxa"/>
            <w:tcBorders>
              <w:top w:val="single" w:sz="4" w:space="0" w:color="auto"/>
              <w:left w:val="single" w:sz="4" w:space="0" w:color="auto"/>
              <w:bottom w:val="single" w:sz="4" w:space="0" w:color="auto"/>
              <w:right w:val="single" w:sz="4" w:space="0" w:color="auto"/>
            </w:tcBorders>
          </w:tcPr>
          <w:p w14:paraId="1057B01B" w14:textId="77777777" w:rsidR="00C15EA8" w:rsidRDefault="00C15EA8" w:rsidP="002F12F4">
            <w:pPr>
              <w:adjustRightInd w:val="0"/>
              <w:snapToGrid w:val="0"/>
              <w:jc w:val="left"/>
              <w:rPr>
                <w:rFonts w:ascii="宋体" w:hAnsi="宋体"/>
                <w:szCs w:val="21"/>
              </w:rPr>
            </w:pPr>
            <w:r>
              <w:rPr>
                <w:rFonts w:ascii="宋体" w:hAnsi="宋体" w:hint="eastAsia"/>
                <w:szCs w:val="21"/>
              </w:rPr>
              <w:t>内部审核</w:t>
            </w:r>
          </w:p>
        </w:tc>
        <w:tc>
          <w:tcPr>
            <w:tcW w:w="960" w:type="dxa"/>
            <w:tcBorders>
              <w:top w:val="single" w:sz="4" w:space="0" w:color="auto"/>
              <w:left w:val="single" w:sz="4" w:space="0" w:color="auto"/>
              <w:bottom w:val="single" w:sz="4" w:space="0" w:color="auto"/>
              <w:right w:val="single" w:sz="4" w:space="0" w:color="auto"/>
            </w:tcBorders>
          </w:tcPr>
          <w:p w14:paraId="0F0BA519" w14:textId="77777777" w:rsidR="00C15EA8" w:rsidRDefault="00C15EA8" w:rsidP="002F12F4">
            <w:pPr>
              <w:rPr>
                <w:rFonts w:ascii="宋体" w:hAnsi="宋体" w:cs="宋体"/>
                <w:szCs w:val="21"/>
              </w:rPr>
            </w:pPr>
            <w:r>
              <w:rPr>
                <w:rFonts w:ascii="宋体" w:hAnsi="宋体" w:cs="宋体" w:hint="eastAsia"/>
                <w:szCs w:val="21"/>
              </w:rPr>
              <w:t xml:space="preserve">Q9.2 </w:t>
            </w:r>
          </w:p>
          <w:p w14:paraId="4CC966C7" w14:textId="77777777" w:rsidR="00C15EA8" w:rsidRDefault="00C15EA8" w:rsidP="002F12F4">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14:paraId="6578D10F" w14:textId="77777777" w:rsidR="00C15EA8" w:rsidRDefault="00C15EA8" w:rsidP="002F12F4">
            <w:pPr>
              <w:rPr>
                <w:rFonts w:ascii="宋体" w:hAnsi="宋体" w:cs="宋体"/>
                <w:szCs w:val="21"/>
              </w:rPr>
            </w:pPr>
            <w:r>
              <w:rPr>
                <w:rFonts w:ascii="宋体" w:hAnsi="宋体" w:cs="宋体" w:hint="eastAsia"/>
                <w:szCs w:val="21"/>
              </w:rPr>
              <w:t>查管理手册，公司按标准要求编制了《内部审核控制程序》，规定了内部审核的目的、范围、职责、要求、方法频次等，规定每两次内审的时间不得超过12个月。</w:t>
            </w:r>
          </w:p>
          <w:p w14:paraId="66F91473" w14:textId="74AD10EC" w:rsidR="00C15EA8" w:rsidRDefault="00C15EA8" w:rsidP="002F12F4">
            <w:pPr>
              <w:rPr>
                <w:rFonts w:ascii="宋体" w:hAnsi="宋体" w:cs="宋体"/>
                <w:szCs w:val="21"/>
              </w:rPr>
            </w:pPr>
            <w:r>
              <w:rPr>
                <w:rFonts w:ascii="宋体" w:hAnsi="宋体" w:cs="宋体" w:hint="eastAsia"/>
                <w:szCs w:val="21"/>
              </w:rPr>
              <w:t>查，202</w:t>
            </w:r>
            <w:r w:rsidR="004779AC">
              <w:rPr>
                <w:rFonts w:ascii="宋体" w:hAnsi="宋体" w:cs="宋体" w:hint="eastAsia"/>
                <w:szCs w:val="21"/>
              </w:rPr>
              <w:t>2</w:t>
            </w:r>
            <w:r>
              <w:rPr>
                <w:rFonts w:ascii="宋体" w:hAnsi="宋体" w:cs="宋体" w:hint="eastAsia"/>
                <w:szCs w:val="21"/>
              </w:rPr>
              <w:t>年《体系审核实施计划》</w:t>
            </w:r>
          </w:p>
          <w:p w14:paraId="7C925E1C" w14:textId="778A813A" w:rsidR="00C15EA8" w:rsidRDefault="00C15EA8" w:rsidP="002F12F4">
            <w:pPr>
              <w:rPr>
                <w:rFonts w:ascii="宋体" w:hAnsi="宋体" w:cs="宋体"/>
                <w:color w:val="FF0000"/>
                <w:szCs w:val="21"/>
              </w:rPr>
            </w:pPr>
            <w:r>
              <w:rPr>
                <w:rFonts w:ascii="宋体" w:hAnsi="宋体" w:cs="宋体" w:hint="eastAsia"/>
                <w:szCs w:val="21"/>
              </w:rPr>
              <w:t>审核时间：</w:t>
            </w:r>
            <w:r w:rsidR="004779AC">
              <w:rPr>
                <w:rFonts w:hint="eastAsia"/>
              </w:rPr>
              <w:t>2022</w:t>
            </w:r>
            <w:r w:rsidR="004779AC">
              <w:rPr>
                <w:rFonts w:hint="eastAsia"/>
              </w:rPr>
              <w:t>年</w:t>
            </w:r>
            <w:r w:rsidR="004779AC">
              <w:rPr>
                <w:rFonts w:hint="eastAsia"/>
              </w:rPr>
              <w:t>2</w:t>
            </w:r>
            <w:r w:rsidR="004779AC">
              <w:rPr>
                <w:rFonts w:hint="eastAsia"/>
              </w:rPr>
              <w:t>月</w:t>
            </w:r>
            <w:r w:rsidR="004779AC">
              <w:rPr>
                <w:rFonts w:hint="eastAsia"/>
              </w:rPr>
              <w:t>10</w:t>
            </w:r>
            <w:r w:rsidR="004779AC">
              <w:rPr>
                <w:rFonts w:hint="eastAsia"/>
              </w:rPr>
              <w:t>日</w:t>
            </w:r>
            <w:r>
              <w:rPr>
                <w:rFonts w:ascii="宋体" w:hAnsi="宋体" w:cs="宋体"/>
                <w:szCs w:val="21"/>
              </w:rPr>
              <w:t xml:space="preserve"> </w:t>
            </w:r>
          </w:p>
          <w:p w14:paraId="16314C50" w14:textId="4AE61DBA" w:rsidR="00C15EA8" w:rsidRDefault="00C15EA8" w:rsidP="002F12F4">
            <w:pPr>
              <w:rPr>
                <w:rFonts w:ascii="宋体" w:hAnsi="宋体" w:cs="宋体"/>
                <w:szCs w:val="21"/>
              </w:rPr>
            </w:pPr>
            <w:r>
              <w:rPr>
                <w:rFonts w:ascii="宋体" w:hAnsi="宋体" w:cs="宋体" w:hint="eastAsia"/>
                <w:szCs w:val="21"/>
              </w:rPr>
              <w:t>目的：评定并确定现行的管理体系、方针是否符合标准的要求，运行是否有效，迎接公司</w:t>
            </w:r>
            <w:r w:rsidR="00310FD2">
              <w:rPr>
                <w:rFonts w:ascii="宋体" w:hAnsi="宋体" w:cs="宋体" w:hint="eastAsia"/>
                <w:szCs w:val="21"/>
              </w:rPr>
              <w:t>再</w:t>
            </w:r>
            <w:r>
              <w:rPr>
                <w:rFonts w:ascii="宋体" w:hAnsi="宋体" w:cs="宋体" w:hint="eastAsia"/>
                <w:szCs w:val="21"/>
              </w:rPr>
              <w:t>认证第一次</w:t>
            </w:r>
            <w:r w:rsidR="00310FD2">
              <w:rPr>
                <w:rFonts w:ascii="宋体" w:hAnsi="宋体" w:cs="宋体" w:hint="eastAsia"/>
                <w:szCs w:val="21"/>
              </w:rPr>
              <w:t>内部</w:t>
            </w:r>
            <w:r>
              <w:rPr>
                <w:rFonts w:ascii="宋体" w:hAnsi="宋体" w:cs="宋体" w:hint="eastAsia"/>
                <w:szCs w:val="21"/>
              </w:rPr>
              <w:t>审核；</w:t>
            </w:r>
          </w:p>
          <w:p w14:paraId="7C496184" w14:textId="77777777" w:rsidR="00C15EA8" w:rsidRDefault="00C15EA8" w:rsidP="002F12F4">
            <w:pPr>
              <w:rPr>
                <w:rFonts w:ascii="宋体" w:hAnsi="宋体" w:cs="宋体"/>
                <w:szCs w:val="21"/>
              </w:rPr>
            </w:pPr>
            <w:r>
              <w:rPr>
                <w:rFonts w:ascii="宋体" w:hAnsi="宋体" w:cs="宋体" w:hint="eastAsia"/>
                <w:szCs w:val="21"/>
              </w:rPr>
              <w:t>范围：管理手册覆盖的所有部门、过程和要素。</w:t>
            </w:r>
          </w:p>
          <w:p w14:paraId="262EF798" w14:textId="48A304F1" w:rsidR="00C15EA8" w:rsidRDefault="00C15EA8" w:rsidP="002F12F4">
            <w:pPr>
              <w:rPr>
                <w:rFonts w:ascii="宋体" w:hAnsi="宋体" w:cs="宋体"/>
                <w:color w:val="FF0000"/>
                <w:szCs w:val="21"/>
              </w:rPr>
            </w:pPr>
            <w:r>
              <w:rPr>
                <w:rFonts w:ascii="宋体" w:hAnsi="宋体" w:cs="宋体" w:hint="eastAsia"/>
                <w:szCs w:val="21"/>
              </w:rPr>
              <w:t>审核组长</w:t>
            </w:r>
            <w:r w:rsidR="00310FD2">
              <w:rPr>
                <w:rFonts w:ascii="宋体" w:hAnsi="宋体" w:cs="宋体" w:hint="eastAsia"/>
                <w:szCs w:val="21"/>
              </w:rPr>
              <w:t>：</w:t>
            </w:r>
            <w:r>
              <w:rPr>
                <w:rFonts w:ascii="宋体" w:hAnsi="宋体" w:cs="宋体" w:hint="eastAsia"/>
                <w:szCs w:val="21"/>
              </w:rPr>
              <w:t>张文科（A)</w:t>
            </w:r>
          </w:p>
          <w:p w14:paraId="72DD58C2" w14:textId="36C6678B" w:rsidR="00C15EA8" w:rsidRDefault="00C15EA8" w:rsidP="002F12F4">
            <w:pPr>
              <w:rPr>
                <w:rFonts w:hAnsi="宋体"/>
                <w:szCs w:val="21"/>
              </w:rPr>
            </w:pPr>
            <w:r>
              <w:rPr>
                <w:rFonts w:ascii="宋体" w:hAnsi="宋体" w:cs="宋体" w:hint="eastAsia"/>
                <w:szCs w:val="21"/>
              </w:rPr>
              <w:t>审核</w:t>
            </w:r>
            <w:r w:rsidR="00310FD2">
              <w:rPr>
                <w:rFonts w:ascii="宋体" w:hAnsi="宋体" w:cs="宋体" w:hint="eastAsia"/>
                <w:szCs w:val="21"/>
              </w:rPr>
              <w:t>组</w:t>
            </w:r>
            <w:r>
              <w:rPr>
                <w:rFonts w:ascii="宋体" w:hAnsi="宋体" w:cs="宋体" w:hint="eastAsia"/>
                <w:szCs w:val="21"/>
              </w:rPr>
              <w:t>员:</w:t>
            </w:r>
            <w:r w:rsidR="004779AC">
              <w:rPr>
                <w:rFonts w:ascii="宋体" w:hAnsi="宋体" w:cs="宋体" w:hint="eastAsia"/>
                <w:szCs w:val="21"/>
              </w:rPr>
              <w:t>钟晓丽</w:t>
            </w:r>
            <w:r>
              <w:rPr>
                <w:rFonts w:ascii="宋体" w:hAnsi="宋体" w:cs="宋体" w:hint="eastAsia"/>
                <w:szCs w:val="21"/>
              </w:rPr>
              <w:t>（</w:t>
            </w:r>
            <w:r>
              <w:rPr>
                <w:rFonts w:hAnsi="宋体" w:hint="eastAsia"/>
                <w:szCs w:val="21"/>
              </w:rPr>
              <w:t>B</w:t>
            </w:r>
            <w:r>
              <w:rPr>
                <w:rFonts w:hAnsi="宋体" w:hint="eastAsia"/>
                <w:szCs w:val="21"/>
              </w:rPr>
              <w:t>）</w:t>
            </w:r>
          </w:p>
          <w:p w14:paraId="30A302D0" w14:textId="587678D6" w:rsidR="00C15EA8" w:rsidRPr="000F3CFC" w:rsidRDefault="00C15EA8" w:rsidP="002F12F4">
            <w:pPr>
              <w:rPr>
                <w:rFonts w:ascii="宋体" w:hAnsi="宋体" w:cs="宋体"/>
                <w:color w:val="000000"/>
                <w:szCs w:val="21"/>
              </w:rPr>
            </w:pPr>
            <w:r>
              <w:rPr>
                <w:rFonts w:ascii="宋体" w:hAnsi="宋体" w:cs="宋体" w:hint="eastAsia"/>
                <w:szCs w:val="21"/>
              </w:rPr>
              <w:t>抽查</w:t>
            </w:r>
            <w:r w:rsidR="00C7232C">
              <w:rPr>
                <w:rFonts w:ascii="宋体" w:hAnsi="宋体" w:cs="宋体" w:hint="eastAsia"/>
                <w:szCs w:val="21"/>
              </w:rPr>
              <w:t>《管理层审核检查表》</w:t>
            </w:r>
            <w:r>
              <w:rPr>
                <w:rFonts w:ascii="宋体" w:hAnsi="宋体" w:cs="宋体" w:hint="eastAsia"/>
                <w:szCs w:val="21"/>
              </w:rPr>
              <w:t>《综合部审核检查表》、《保洁部审核检查表》等审核记录</w:t>
            </w:r>
            <w:r w:rsidRPr="000F3CFC">
              <w:rPr>
                <w:rFonts w:ascii="宋体" w:hAnsi="宋体" w:cs="宋体" w:hint="eastAsia"/>
                <w:color w:val="000000"/>
                <w:szCs w:val="21"/>
              </w:rPr>
              <w:t>，审核过程及条款基本齐全，不存在审核自己部门的情况。</w:t>
            </w:r>
          </w:p>
          <w:p w14:paraId="07B0B6B7" w14:textId="5C09187C" w:rsidR="00C15EA8" w:rsidRPr="000F3CFC" w:rsidRDefault="00C15EA8" w:rsidP="000F3CFC">
            <w:pPr>
              <w:spacing w:line="440" w:lineRule="exact"/>
              <w:rPr>
                <w:rFonts w:ascii="宋体" w:hAnsi="宋体" w:cs="宋体"/>
                <w:color w:val="000000"/>
                <w:szCs w:val="21"/>
              </w:rPr>
            </w:pPr>
            <w:r w:rsidRPr="000F3CFC">
              <w:rPr>
                <w:rFonts w:ascii="宋体" w:hAnsi="宋体" w:cs="宋体" w:hint="eastAsia"/>
                <w:color w:val="000000"/>
                <w:szCs w:val="21"/>
              </w:rPr>
              <w:t>查本</w:t>
            </w:r>
            <w:r>
              <w:rPr>
                <w:rFonts w:ascii="宋体" w:hAnsi="宋体" w:cs="宋体" w:hint="eastAsia"/>
                <w:color w:val="000000"/>
                <w:szCs w:val="21"/>
              </w:rPr>
              <w:t>次</w:t>
            </w:r>
            <w:proofErr w:type="gramStart"/>
            <w:r>
              <w:rPr>
                <w:rFonts w:ascii="宋体" w:hAnsi="宋体" w:cs="宋体" w:hint="eastAsia"/>
                <w:color w:val="000000"/>
                <w:szCs w:val="21"/>
              </w:rPr>
              <w:t>内审共发现</w:t>
            </w:r>
            <w:proofErr w:type="gramEnd"/>
            <w:r>
              <w:rPr>
                <w:rFonts w:ascii="宋体" w:hAnsi="宋体" w:cs="宋体" w:hint="eastAsia"/>
                <w:color w:val="000000"/>
                <w:szCs w:val="21"/>
              </w:rPr>
              <w:t>不合格项1个，属一般不符合。涉及综合部QES</w:t>
            </w:r>
            <w:r w:rsidR="00C7232C">
              <w:rPr>
                <w:rFonts w:ascii="宋体" w:hAnsi="宋体" w:cs="宋体" w:hint="eastAsia"/>
                <w:color w:val="000000"/>
                <w:szCs w:val="21"/>
              </w:rPr>
              <w:t>7.2</w:t>
            </w:r>
            <w:r>
              <w:rPr>
                <w:rFonts w:ascii="宋体" w:hAnsi="宋体" w:cs="宋体" w:hint="eastAsia"/>
                <w:color w:val="000000"/>
                <w:szCs w:val="21"/>
              </w:rPr>
              <w:t>条款</w:t>
            </w:r>
            <w:r w:rsidR="00C7232C">
              <w:rPr>
                <w:rFonts w:ascii="宋体" w:hAnsi="宋体" w:cs="宋体" w:hint="eastAsia"/>
                <w:color w:val="000000"/>
                <w:szCs w:val="21"/>
              </w:rPr>
              <w:t>，不符合事实描述“</w:t>
            </w:r>
            <w:r w:rsidR="00C7232C" w:rsidRPr="000F3CFC">
              <w:rPr>
                <w:rFonts w:ascii="宋体" w:hAnsi="宋体" w:cs="宋体" w:hint="eastAsia"/>
                <w:color w:val="000000"/>
                <w:szCs w:val="21"/>
              </w:rPr>
              <w:t>对2022年1月新入职员工进行的职培训，未对其进行有效性评价</w:t>
            </w:r>
            <w:r w:rsidR="000F3CFC" w:rsidRPr="000F3CFC">
              <w:rPr>
                <w:rFonts w:ascii="宋体" w:hAnsi="宋体" w:cs="宋体" w:hint="eastAsia"/>
                <w:color w:val="000000"/>
                <w:szCs w:val="21"/>
              </w:rPr>
              <w:t>”</w:t>
            </w:r>
            <w:r>
              <w:rPr>
                <w:rFonts w:ascii="宋体" w:hAnsi="宋体" w:cs="宋体" w:hint="eastAsia"/>
                <w:color w:val="000000"/>
                <w:szCs w:val="21"/>
              </w:rPr>
              <w:t>，</w:t>
            </w:r>
            <w:r w:rsidR="00343031">
              <w:rPr>
                <w:rFonts w:ascii="宋体" w:hAnsi="宋体" w:cs="宋体" w:hint="eastAsia"/>
                <w:color w:val="000000"/>
                <w:szCs w:val="21"/>
              </w:rPr>
              <w:t>纠正预防措施表</w:t>
            </w:r>
            <w:r>
              <w:rPr>
                <w:rFonts w:ascii="宋体" w:hAnsi="宋体" w:cs="宋体" w:hint="eastAsia"/>
                <w:color w:val="000000"/>
                <w:szCs w:val="21"/>
              </w:rPr>
              <w:t>已经对不合格原因进行了分析，制订了纠正措施，并对结果进行了验证。</w:t>
            </w:r>
          </w:p>
          <w:p w14:paraId="215E4FA4" w14:textId="77777777" w:rsidR="00C15EA8" w:rsidRDefault="00C15EA8" w:rsidP="002F12F4">
            <w:pPr>
              <w:rPr>
                <w:rFonts w:ascii="宋体" w:hAnsi="宋体" w:cs="宋体"/>
                <w:szCs w:val="21"/>
              </w:rPr>
            </w:pPr>
            <w:r>
              <w:rPr>
                <w:rFonts w:ascii="宋体" w:hAnsi="宋体" w:cs="宋体" w:hint="eastAsia"/>
                <w:szCs w:val="21"/>
              </w:rPr>
              <w:t>查，审核结论：公司质量、环境和职业健康安全管理体系的建立符合标准要求、实施有效。</w:t>
            </w:r>
          </w:p>
          <w:p w14:paraId="3A221328" w14:textId="77777777" w:rsidR="00C15EA8" w:rsidRDefault="00C15EA8" w:rsidP="002F12F4">
            <w:pPr>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1585" w:type="dxa"/>
            <w:tcBorders>
              <w:top w:val="single" w:sz="4" w:space="0" w:color="auto"/>
              <w:left w:val="single" w:sz="4" w:space="0" w:color="auto"/>
              <w:bottom w:val="single" w:sz="4" w:space="0" w:color="auto"/>
              <w:right w:val="single" w:sz="4" w:space="0" w:color="auto"/>
            </w:tcBorders>
          </w:tcPr>
          <w:p w14:paraId="4845B16F" w14:textId="77777777" w:rsidR="00C15EA8" w:rsidRDefault="00C15EA8" w:rsidP="002F12F4">
            <w:r>
              <w:rPr>
                <w:rFonts w:hint="eastAsia"/>
              </w:rPr>
              <w:t>符合</w:t>
            </w:r>
          </w:p>
        </w:tc>
      </w:tr>
    </w:tbl>
    <w:p w14:paraId="169901CE" w14:textId="77777777" w:rsidR="00690752" w:rsidRDefault="00690752" w:rsidP="00690752">
      <w:pPr>
        <w:pStyle w:val="a5"/>
      </w:pPr>
      <w:r>
        <w:rPr>
          <w:rFonts w:hint="eastAsia"/>
        </w:rPr>
        <w:t>说明：不符合标注</w:t>
      </w:r>
      <w:r>
        <w:t>N</w:t>
      </w:r>
    </w:p>
    <w:p w14:paraId="06E6EABF" w14:textId="77777777" w:rsidR="009832AA" w:rsidRDefault="009832AA" w:rsidP="009832A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1"/>
        <w:gridCol w:w="960"/>
        <w:gridCol w:w="10006"/>
        <w:gridCol w:w="1585"/>
      </w:tblGrid>
      <w:tr w:rsidR="009832AA" w14:paraId="43FF4AA9" w14:textId="77777777" w:rsidTr="00E0629C">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14:paraId="63C8499F" w14:textId="77777777" w:rsidR="009832AA" w:rsidRDefault="009832AA" w:rsidP="00E0629C">
            <w:pPr>
              <w:spacing w:before="120"/>
              <w:jc w:val="center"/>
              <w:rPr>
                <w:sz w:val="24"/>
                <w:szCs w:val="24"/>
              </w:rPr>
            </w:pPr>
            <w:r>
              <w:rPr>
                <w:rFonts w:hint="eastAsia"/>
                <w:sz w:val="24"/>
                <w:szCs w:val="24"/>
              </w:rPr>
              <w:t>过程与活动、</w:t>
            </w:r>
          </w:p>
          <w:p w14:paraId="15BD475C" w14:textId="77777777" w:rsidR="009832AA" w:rsidRDefault="009832AA" w:rsidP="00E0629C">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14:paraId="19674BCC" w14:textId="77777777" w:rsidR="009832AA" w:rsidRDefault="009832AA" w:rsidP="00E0629C">
            <w:pPr>
              <w:rPr>
                <w:sz w:val="24"/>
                <w:szCs w:val="24"/>
              </w:rPr>
            </w:pPr>
            <w:r>
              <w:rPr>
                <w:rFonts w:hint="eastAsia"/>
                <w:sz w:val="24"/>
                <w:szCs w:val="24"/>
              </w:rPr>
              <w:t>涉及</w:t>
            </w:r>
          </w:p>
          <w:p w14:paraId="2AD38D81" w14:textId="77777777" w:rsidR="009832AA" w:rsidRDefault="009832AA" w:rsidP="00E0629C">
            <w:r>
              <w:rPr>
                <w:rFonts w:hint="eastAsia"/>
                <w:sz w:val="24"/>
                <w:szCs w:val="24"/>
              </w:rPr>
              <w:t>条款</w:t>
            </w:r>
          </w:p>
        </w:tc>
        <w:tc>
          <w:tcPr>
            <w:tcW w:w="10006" w:type="dxa"/>
            <w:tcBorders>
              <w:top w:val="single" w:sz="4" w:space="0" w:color="auto"/>
              <w:left w:val="single" w:sz="4" w:space="0" w:color="auto"/>
              <w:bottom w:val="single" w:sz="4" w:space="0" w:color="auto"/>
              <w:right w:val="single" w:sz="4" w:space="0" w:color="auto"/>
            </w:tcBorders>
            <w:vAlign w:val="center"/>
          </w:tcPr>
          <w:p w14:paraId="10E850C7" w14:textId="3E3298DC" w:rsidR="009832AA" w:rsidRDefault="009832AA" w:rsidP="00E0629C">
            <w:pPr>
              <w:rPr>
                <w:sz w:val="24"/>
                <w:szCs w:val="24"/>
              </w:rPr>
            </w:pPr>
            <w:r>
              <w:rPr>
                <w:rFonts w:hint="eastAsia"/>
                <w:sz w:val="24"/>
                <w:szCs w:val="24"/>
              </w:rPr>
              <w:t>受审核部门：综合部，主管领导：张文科，陪同人员：</w:t>
            </w:r>
            <w:r w:rsidR="00126F96">
              <w:rPr>
                <w:rFonts w:hint="eastAsia"/>
                <w:sz w:val="24"/>
                <w:szCs w:val="24"/>
              </w:rPr>
              <w:t>张俊</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14:paraId="3B6F9DA3" w14:textId="77777777" w:rsidR="009832AA" w:rsidRDefault="009832AA" w:rsidP="00E0629C">
            <w:pPr>
              <w:rPr>
                <w:sz w:val="24"/>
                <w:szCs w:val="24"/>
              </w:rPr>
            </w:pPr>
            <w:r>
              <w:rPr>
                <w:rFonts w:hint="eastAsia"/>
                <w:sz w:val="24"/>
                <w:szCs w:val="24"/>
              </w:rPr>
              <w:t>判定</w:t>
            </w:r>
          </w:p>
        </w:tc>
      </w:tr>
      <w:tr w:rsidR="009832AA" w14:paraId="6A4488B3" w14:textId="77777777" w:rsidTr="00E0629C">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14:paraId="33E00412" w14:textId="77777777" w:rsidR="009832AA" w:rsidRDefault="009832AA" w:rsidP="00E0629C">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14:paraId="3408F5BD" w14:textId="77777777" w:rsidR="009832AA" w:rsidRDefault="009832AA" w:rsidP="00E0629C">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14:paraId="56C82D46" w14:textId="77777777" w:rsidR="009832AA" w:rsidRDefault="009832AA" w:rsidP="00C15EA8">
            <w:pPr>
              <w:spacing w:before="120"/>
            </w:pPr>
            <w:r>
              <w:rPr>
                <w:rFonts w:hint="eastAsia"/>
                <w:sz w:val="24"/>
                <w:szCs w:val="24"/>
              </w:rPr>
              <w:t>审核员：文平</w:t>
            </w:r>
            <w:r>
              <w:rPr>
                <w:rFonts w:hint="eastAsia"/>
                <w:sz w:val="24"/>
                <w:szCs w:val="24"/>
              </w:rPr>
              <w:t xml:space="preserve">, </w:t>
            </w:r>
            <w:r w:rsidR="00C15EA8">
              <w:rPr>
                <w:rFonts w:hint="eastAsia"/>
                <w:sz w:val="24"/>
                <w:szCs w:val="24"/>
              </w:rPr>
              <w:t>杨庆</w:t>
            </w:r>
            <w:r>
              <w:rPr>
                <w:rFonts w:hint="eastAsia"/>
                <w:sz w:val="24"/>
                <w:szCs w:val="24"/>
              </w:rPr>
              <w:t>，</w:t>
            </w:r>
            <w:r>
              <w:rPr>
                <w:rFonts w:hint="eastAsia"/>
                <w:sz w:val="24"/>
                <w:szCs w:val="24"/>
              </w:rPr>
              <w:t xml:space="preserve">  </w:t>
            </w:r>
            <w:r>
              <w:rPr>
                <w:rFonts w:hint="eastAsia"/>
                <w:sz w:val="24"/>
                <w:szCs w:val="24"/>
              </w:rPr>
              <w:t>审核时间：</w:t>
            </w:r>
            <w:r>
              <w:rPr>
                <w:sz w:val="24"/>
                <w:szCs w:val="24"/>
              </w:rPr>
              <w:t>202</w:t>
            </w:r>
            <w:r w:rsidR="00C15EA8">
              <w:rPr>
                <w:rFonts w:hint="eastAsia"/>
                <w:sz w:val="24"/>
                <w:szCs w:val="24"/>
              </w:rPr>
              <w:t>2.3.25</w:t>
            </w:r>
          </w:p>
        </w:tc>
        <w:tc>
          <w:tcPr>
            <w:tcW w:w="1585" w:type="dxa"/>
            <w:vMerge/>
            <w:tcBorders>
              <w:top w:val="single" w:sz="4" w:space="0" w:color="auto"/>
              <w:left w:val="single" w:sz="4" w:space="0" w:color="auto"/>
              <w:bottom w:val="single" w:sz="4" w:space="0" w:color="auto"/>
              <w:right w:val="single" w:sz="4" w:space="0" w:color="auto"/>
            </w:tcBorders>
            <w:vAlign w:val="center"/>
          </w:tcPr>
          <w:p w14:paraId="587DB98F" w14:textId="77777777" w:rsidR="009832AA" w:rsidRDefault="009832AA" w:rsidP="00E0629C">
            <w:pPr>
              <w:widowControl/>
              <w:jc w:val="left"/>
              <w:rPr>
                <w:sz w:val="24"/>
                <w:szCs w:val="24"/>
              </w:rPr>
            </w:pPr>
          </w:p>
        </w:tc>
      </w:tr>
      <w:tr w:rsidR="009832AA" w14:paraId="1D376224" w14:textId="77777777" w:rsidTr="00E0629C">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14:paraId="623D2E7D" w14:textId="77777777" w:rsidR="009832AA" w:rsidRDefault="009832AA" w:rsidP="00E0629C">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14:paraId="602D6E17" w14:textId="77777777" w:rsidR="009832AA" w:rsidRDefault="009832AA" w:rsidP="00E0629C">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14:paraId="49E54BC9" w14:textId="77777777" w:rsidR="009832AA" w:rsidRDefault="009832AA" w:rsidP="00C15EA8">
            <w:pPr>
              <w:snapToGrid w:val="0"/>
              <w:spacing w:line="240" w:lineRule="exact"/>
              <w:rPr>
                <w:sz w:val="24"/>
                <w:szCs w:val="24"/>
              </w:rPr>
            </w:pPr>
            <w:r>
              <w:rPr>
                <w:rFonts w:hint="eastAsia"/>
                <w:sz w:val="24"/>
                <w:szCs w:val="24"/>
              </w:rPr>
              <w:t>审核条款：</w:t>
            </w:r>
            <w:r w:rsidR="00C15EA8">
              <w:rPr>
                <w:rFonts w:ascii="宋体" w:hAnsi="宋体" w:cs="新宋体" w:hint="eastAsia"/>
                <w:sz w:val="18"/>
                <w:szCs w:val="18"/>
              </w:rPr>
              <w:t xml:space="preserve"> </w:t>
            </w:r>
          </w:p>
        </w:tc>
        <w:tc>
          <w:tcPr>
            <w:tcW w:w="1585" w:type="dxa"/>
            <w:vMerge/>
            <w:tcBorders>
              <w:top w:val="single" w:sz="4" w:space="0" w:color="auto"/>
              <w:left w:val="single" w:sz="4" w:space="0" w:color="auto"/>
              <w:bottom w:val="single" w:sz="4" w:space="0" w:color="auto"/>
              <w:right w:val="single" w:sz="4" w:space="0" w:color="auto"/>
            </w:tcBorders>
            <w:vAlign w:val="center"/>
          </w:tcPr>
          <w:p w14:paraId="7C993947" w14:textId="77777777" w:rsidR="009832AA" w:rsidRDefault="009832AA" w:rsidP="00E0629C">
            <w:pPr>
              <w:widowControl/>
              <w:jc w:val="left"/>
              <w:rPr>
                <w:sz w:val="24"/>
                <w:szCs w:val="24"/>
              </w:rPr>
            </w:pPr>
          </w:p>
        </w:tc>
      </w:tr>
      <w:tr w:rsidR="009832AA" w14:paraId="6D269FDA" w14:textId="77777777" w:rsidTr="00E0629C">
        <w:trPr>
          <w:trHeight w:val="1255"/>
        </w:trPr>
        <w:tc>
          <w:tcPr>
            <w:tcW w:w="2161" w:type="dxa"/>
            <w:tcBorders>
              <w:top w:val="single" w:sz="4" w:space="0" w:color="auto"/>
              <w:left w:val="single" w:sz="4" w:space="0" w:color="auto"/>
              <w:bottom w:val="single" w:sz="4" w:space="0" w:color="auto"/>
              <w:right w:val="single" w:sz="4" w:space="0" w:color="auto"/>
            </w:tcBorders>
          </w:tcPr>
          <w:p w14:paraId="70BCB09A" w14:textId="77777777" w:rsidR="009832AA" w:rsidRDefault="009832AA" w:rsidP="00E0629C">
            <w:pPr>
              <w:adjustRightInd w:val="0"/>
              <w:snapToGrid w:val="0"/>
              <w:rPr>
                <w:rFonts w:ascii="宋体" w:hAnsi="宋体" w:cs="新宋体"/>
                <w:szCs w:val="21"/>
              </w:rPr>
            </w:pPr>
            <w:r>
              <w:rPr>
                <w:rFonts w:ascii="宋体" w:hAnsi="宋体" w:cs="新宋体" w:hint="eastAsia"/>
                <w:szCs w:val="21"/>
              </w:rPr>
              <w:lastRenderedPageBreak/>
              <w:t>组织的角色、职责和权限</w:t>
            </w:r>
          </w:p>
          <w:p w14:paraId="11D006A0" w14:textId="77777777" w:rsidR="009832AA" w:rsidRDefault="009832AA" w:rsidP="00E0629C">
            <w:pPr>
              <w:adjustRightInd w:val="0"/>
              <w:snapToGrid w:val="0"/>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14:paraId="749AD335" w14:textId="77777777" w:rsidR="009832AA" w:rsidRDefault="009832AA" w:rsidP="00E0629C">
            <w:pPr>
              <w:tabs>
                <w:tab w:val="center" w:pos="3169"/>
              </w:tabs>
              <w:spacing w:line="400" w:lineRule="exact"/>
              <w:rPr>
                <w:rFonts w:ascii="宋体" w:hAnsi="宋体" w:cs="宋体"/>
                <w:szCs w:val="21"/>
              </w:rPr>
            </w:pPr>
            <w:r>
              <w:rPr>
                <w:rFonts w:ascii="宋体" w:hAnsi="宋体" w:cs="宋体" w:hint="eastAsia"/>
                <w:szCs w:val="21"/>
              </w:rPr>
              <w:t xml:space="preserve">E5.3； </w:t>
            </w:r>
          </w:p>
          <w:p w14:paraId="72A58319" w14:textId="77777777" w:rsidR="009832AA" w:rsidRDefault="009832AA" w:rsidP="00E0629C">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14:paraId="52A3572F" w14:textId="77777777" w:rsidR="009832AA" w:rsidRDefault="009832AA" w:rsidP="00E0629C">
            <w:pPr>
              <w:spacing w:line="400" w:lineRule="exact"/>
              <w:rPr>
                <w:rFonts w:ascii="宋体" w:hAnsi="宋体" w:cs="Arial"/>
                <w:szCs w:val="21"/>
              </w:rPr>
            </w:pPr>
            <w:r>
              <w:rPr>
                <w:rFonts w:ascii="宋体" w:hAnsi="宋体" w:cs="Arial" w:hint="eastAsia"/>
                <w:szCs w:val="21"/>
              </w:rPr>
              <w:t>在《管理手册》中规定了综合部的安全职责和权限，以确保部门工作的展开和实施：</w:t>
            </w:r>
          </w:p>
          <w:p w14:paraId="5F547EB6" w14:textId="77777777" w:rsidR="009832AA" w:rsidRDefault="009832AA" w:rsidP="00E0629C">
            <w:pPr>
              <w:spacing w:line="400" w:lineRule="exact"/>
              <w:ind w:leftChars="142" w:left="299" w:hanging="1"/>
              <w:rPr>
                <w:rFonts w:ascii="宋体" w:hAnsi="宋体"/>
                <w:szCs w:val="21"/>
              </w:rPr>
            </w:pPr>
            <w:r>
              <w:rPr>
                <w:rFonts w:ascii="宋体" w:hAnsi="宋体" w:hint="eastAsia"/>
                <w:szCs w:val="21"/>
              </w:rPr>
              <w:t>1)负责公司人员的招聘、选择、试用、聘用及处理。</w:t>
            </w:r>
          </w:p>
          <w:p w14:paraId="478E07C0" w14:textId="77777777" w:rsidR="009832AA" w:rsidRDefault="009832AA" w:rsidP="00E0629C">
            <w:pPr>
              <w:spacing w:line="400" w:lineRule="exact"/>
              <w:ind w:leftChars="136" w:left="1279" w:hangingChars="473" w:hanging="993"/>
              <w:rPr>
                <w:rFonts w:ascii="宋体" w:hAnsi="宋体"/>
                <w:szCs w:val="21"/>
              </w:rPr>
            </w:pPr>
            <w:r>
              <w:rPr>
                <w:rFonts w:ascii="宋体" w:hAnsi="宋体" w:hint="eastAsia"/>
                <w:szCs w:val="21"/>
              </w:rPr>
              <w:t>2)负责组织公司各项教育培训工作。</w:t>
            </w:r>
          </w:p>
          <w:p w14:paraId="2ECC1F5A" w14:textId="77777777" w:rsidR="009832AA" w:rsidRDefault="009832AA" w:rsidP="00E0629C">
            <w:pPr>
              <w:spacing w:line="400" w:lineRule="exact"/>
              <w:ind w:leftChars="136" w:left="1279" w:hangingChars="473" w:hanging="993"/>
              <w:rPr>
                <w:rFonts w:ascii="宋体" w:hAnsi="宋体"/>
                <w:szCs w:val="21"/>
              </w:rPr>
            </w:pPr>
            <w:r>
              <w:rPr>
                <w:rFonts w:ascii="宋体" w:hAnsi="宋体" w:hint="eastAsia"/>
                <w:szCs w:val="21"/>
              </w:rPr>
              <w:t>3)负责员工档案管理。</w:t>
            </w:r>
          </w:p>
          <w:p w14:paraId="67DB87ED" w14:textId="77777777" w:rsidR="009832AA" w:rsidRDefault="009832AA" w:rsidP="00E0629C">
            <w:pPr>
              <w:spacing w:line="400" w:lineRule="exact"/>
              <w:ind w:leftChars="136" w:left="1279" w:hangingChars="473" w:hanging="993"/>
              <w:rPr>
                <w:rFonts w:ascii="宋体" w:hAnsi="宋体"/>
                <w:szCs w:val="21"/>
              </w:rPr>
            </w:pPr>
            <w:r>
              <w:rPr>
                <w:rFonts w:ascii="宋体" w:hAnsi="宋体" w:hint="eastAsia"/>
                <w:szCs w:val="21"/>
              </w:rPr>
              <w:t>4)负责企业安全和环境卫生管理。</w:t>
            </w:r>
          </w:p>
          <w:p w14:paraId="6BFA6CD5" w14:textId="77777777" w:rsidR="009832AA" w:rsidRDefault="009832AA" w:rsidP="00E0629C">
            <w:pPr>
              <w:spacing w:line="400" w:lineRule="exact"/>
              <w:ind w:leftChars="142" w:left="299" w:hanging="1"/>
              <w:rPr>
                <w:rFonts w:ascii="宋体" w:hAnsi="宋体"/>
                <w:szCs w:val="21"/>
              </w:rPr>
            </w:pPr>
            <w:r>
              <w:rPr>
                <w:rFonts w:ascii="宋体" w:hAnsi="宋体" w:hint="eastAsia"/>
                <w:szCs w:val="21"/>
              </w:rPr>
              <w:t>5)负责职业健康安全法律法规的收集、整理与评价。</w:t>
            </w:r>
          </w:p>
          <w:p w14:paraId="012E0A23" w14:textId="77777777" w:rsidR="009832AA" w:rsidRDefault="009832AA" w:rsidP="00E0629C">
            <w:pPr>
              <w:spacing w:line="400" w:lineRule="exact"/>
              <w:ind w:leftChars="142" w:left="299" w:hanging="1"/>
              <w:rPr>
                <w:rFonts w:ascii="宋体" w:hAnsi="宋体"/>
                <w:szCs w:val="21"/>
              </w:rPr>
            </w:pPr>
            <w:r>
              <w:rPr>
                <w:rFonts w:ascii="宋体" w:hAnsi="宋体" w:hint="eastAsia"/>
                <w:szCs w:val="21"/>
              </w:rPr>
              <w:t>6)负责组织危险源识别与评价。</w:t>
            </w:r>
          </w:p>
          <w:p w14:paraId="5E47A3C6" w14:textId="77777777" w:rsidR="009832AA" w:rsidRDefault="009832AA" w:rsidP="00E0629C">
            <w:pPr>
              <w:spacing w:line="400" w:lineRule="exact"/>
              <w:ind w:leftChars="136" w:left="1279" w:hangingChars="473" w:hanging="993"/>
              <w:rPr>
                <w:rFonts w:ascii="宋体" w:hAnsi="宋体"/>
                <w:szCs w:val="21"/>
              </w:rPr>
            </w:pPr>
            <w:r>
              <w:rPr>
                <w:rFonts w:ascii="宋体" w:hAnsi="宋体" w:hint="eastAsia"/>
                <w:szCs w:val="21"/>
              </w:rPr>
              <w:t>7负责重大危险源管理方案的制定与验证。</w:t>
            </w:r>
          </w:p>
          <w:p w14:paraId="7D62D292" w14:textId="77777777" w:rsidR="009832AA" w:rsidRDefault="009832AA" w:rsidP="00E0629C">
            <w:pPr>
              <w:spacing w:line="400" w:lineRule="exact"/>
              <w:ind w:leftChars="136" w:left="1279" w:hangingChars="473" w:hanging="993"/>
              <w:rPr>
                <w:rFonts w:ascii="宋体" w:hAnsi="宋体"/>
                <w:szCs w:val="21"/>
              </w:rPr>
            </w:pPr>
            <w:r>
              <w:rPr>
                <w:rFonts w:ascii="宋体" w:hAnsi="宋体" w:hint="eastAsia"/>
                <w:szCs w:val="21"/>
              </w:rPr>
              <w:t>8)负责水和电的统计。</w:t>
            </w:r>
          </w:p>
          <w:p w14:paraId="53352911" w14:textId="77777777" w:rsidR="009832AA" w:rsidRDefault="009832AA" w:rsidP="00E0629C">
            <w:pPr>
              <w:spacing w:line="400" w:lineRule="exact"/>
              <w:ind w:leftChars="136" w:left="1279" w:hangingChars="473" w:hanging="993"/>
              <w:rPr>
                <w:rFonts w:ascii="宋体" w:hAnsi="宋体"/>
                <w:szCs w:val="21"/>
              </w:rPr>
            </w:pPr>
            <w:r>
              <w:rPr>
                <w:rFonts w:ascii="宋体" w:hAnsi="宋体" w:hint="eastAsia"/>
                <w:szCs w:val="21"/>
              </w:rPr>
              <w:t xml:space="preserve">9）负责组织应急演练预案编写、演习、评价。 </w:t>
            </w:r>
          </w:p>
          <w:p w14:paraId="39755F19" w14:textId="77777777" w:rsidR="009832AA" w:rsidRDefault="009832AA" w:rsidP="00E0629C">
            <w:pPr>
              <w:spacing w:line="400" w:lineRule="exact"/>
              <w:ind w:firstLineChars="350" w:firstLine="735"/>
              <w:rPr>
                <w:rFonts w:ascii="宋体" w:hAnsi="宋体"/>
                <w:szCs w:val="21"/>
              </w:rPr>
            </w:pPr>
            <w:r>
              <w:rPr>
                <w:rFonts w:ascii="宋体" w:hAnsi="宋体" w:hint="eastAsia"/>
                <w:szCs w:val="21"/>
              </w:rPr>
              <w:t>……</w:t>
            </w:r>
          </w:p>
          <w:p w14:paraId="66CE0777" w14:textId="77777777" w:rsidR="009832AA" w:rsidRDefault="009832AA" w:rsidP="00E0629C">
            <w:pPr>
              <w:spacing w:line="400" w:lineRule="exact"/>
              <w:ind w:firstLineChars="150" w:firstLine="315"/>
              <w:rPr>
                <w:rFonts w:ascii="宋体" w:hAnsi="宋体"/>
                <w:szCs w:val="21"/>
              </w:rPr>
            </w:pPr>
            <w:r>
              <w:rPr>
                <w:rFonts w:ascii="宋体" w:hAnsi="宋体" w:hint="eastAsia"/>
                <w:szCs w:val="21"/>
              </w:rPr>
              <w:t>部门职责清晰、明确。</w:t>
            </w:r>
          </w:p>
          <w:p w14:paraId="090141B7" w14:textId="77777777" w:rsidR="009832AA" w:rsidRDefault="009832AA" w:rsidP="00E0629C">
            <w:pPr>
              <w:widowControl/>
              <w:jc w:val="left"/>
              <w:rPr>
                <w:rFonts w:ascii="宋体" w:hAnsi="宋体" w:cs="宋体"/>
                <w:szCs w:val="21"/>
              </w:rPr>
            </w:pPr>
            <w:r>
              <w:rPr>
                <w:rFonts w:ascii="宋体" w:hAnsi="宋体" w:hint="eastAsia"/>
                <w:szCs w:val="21"/>
              </w:rPr>
              <w:t>综合部负责人能基本阐述本部门的主要职责。</w:t>
            </w:r>
          </w:p>
        </w:tc>
        <w:tc>
          <w:tcPr>
            <w:tcW w:w="1585" w:type="dxa"/>
            <w:tcBorders>
              <w:top w:val="single" w:sz="4" w:space="0" w:color="auto"/>
              <w:left w:val="single" w:sz="4" w:space="0" w:color="auto"/>
              <w:bottom w:val="single" w:sz="4" w:space="0" w:color="auto"/>
              <w:right w:val="single" w:sz="4" w:space="0" w:color="auto"/>
            </w:tcBorders>
          </w:tcPr>
          <w:p w14:paraId="1042C906" w14:textId="77777777" w:rsidR="009832AA" w:rsidRDefault="009832AA" w:rsidP="00E0629C">
            <w:r>
              <w:rPr>
                <w:rFonts w:hint="eastAsia"/>
              </w:rPr>
              <w:t>符合</w:t>
            </w:r>
          </w:p>
        </w:tc>
      </w:tr>
      <w:tr w:rsidR="009832AA" w14:paraId="5F453B4A" w14:textId="77777777" w:rsidTr="00E0629C">
        <w:trPr>
          <w:trHeight w:val="758"/>
        </w:trPr>
        <w:tc>
          <w:tcPr>
            <w:tcW w:w="2161" w:type="dxa"/>
            <w:tcBorders>
              <w:top w:val="single" w:sz="4" w:space="0" w:color="auto"/>
              <w:left w:val="single" w:sz="4" w:space="0" w:color="auto"/>
              <w:bottom w:val="single" w:sz="4" w:space="0" w:color="auto"/>
              <w:right w:val="single" w:sz="4" w:space="0" w:color="auto"/>
            </w:tcBorders>
          </w:tcPr>
          <w:p w14:paraId="7DCF62A1" w14:textId="77777777" w:rsidR="009832AA" w:rsidRDefault="009832AA" w:rsidP="00E0629C">
            <w:pPr>
              <w:rPr>
                <w:rFonts w:ascii="宋体" w:hAnsi="宋体"/>
                <w:b/>
                <w:szCs w:val="21"/>
              </w:rPr>
            </w:pPr>
            <w:r>
              <w:rPr>
                <w:rFonts w:ascii="宋体" w:hAnsi="宋体" w:cs="宋体" w:hint="eastAsia"/>
                <w:szCs w:val="21"/>
              </w:rPr>
              <w:t>目标及其实现的策划</w:t>
            </w:r>
          </w:p>
        </w:tc>
        <w:tc>
          <w:tcPr>
            <w:tcW w:w="960" w:type="dxa"/>
            <w:tcBorders>
              <w:top w:val="single" w:sz="4" w:space="0" w:color="auto"/>
              <w:left w:val="single" w:sz="4" w:space="0" w:color="auto"/>
              <w:bottom w:val="single" w:sz="4" w:space="0" w:color="auto"/>
              <w:right w:val="single" w:sz="4" w:space="0" w:color="auto"/>
            </w:tcBorders>
          </w:tcPr>
          <w:p w14:paraId="1807C52F" w14:textId="77777777" w:rsidR="009832AA" w:rsidRDefault="009832AA" w:rsidP="00E0629C">
            <w:pPr>
              <w:tabs>
                <w:tab w:val="center" w:pos="3169"/>
              </w:tabs>
              <w:spacing w:line="400" w:lineRule="exact"/>
              <w:rPr>
                <w:rFonts w:ascii="宋体" w:hAnsi="宋体" w:cs="宋体"/>
                <w:szCs w:val="21"/>
              </w:rPr>
            </w:pPr>
            <w:r>
              <w:rPr>
                <w:rFonts w:ascii="宋体" w:hAnsi="宋体" w:cs="宋体" w:hint="eastAsia"/>
                <w:szCs w:val="21"/>
              </w:rPr>
              <w:t>E6.2</w:t>
            </w:r>
          </w:p>
          <w:p w14:paraId="7D2457F0" w14:textId="77777777" w:rsidR="009832AA" w:rsidRDefault="009832AA" w:rsidP="00E0629C">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14:paraId="764E9768" w14:textId="558D6CE3" w:rsidR="009832AA" w:rsidRDefault="009832AA" w:rsidP="00E0629C">
            <w:pPr>
              <w:spacing w:line="400" w:lineRule="exact"/>
              <w:rPr>
                <w:rFonts w:ascii="宋体" w:hAnsi="宋体" w:cs="宋体"/>
                <w:szCs w:val="21"/>
              </w:rPr>
            </w:pPr>
            <w:r>
              <w:rPr>
                <w:rFonts w:ascii="宋体" w:hAnsi="宋体" w:cs="宋体" w:hint="eastAsia"/>
                <w:szCs w:val="21"/>
              </w:rPr>
              <w:t>查见：公司有将环境目标分解到各个部门，综合部/财务部的目标是：考核情况（202</w:t>
            </w:r>
            <w:r w:rsidR="00126F96">
              <w:rPr>
                <w:rFonts w:ascii="宋体" w:hAnsi="宋体" w:cs="宋体" w:hint="eastAsia"/>
                <w:szCs w:val="21"/>
              </w:rPr>
              <w:t>1</w:t>
            </w:r>
            <w:r>
              <w:rPr>
                <w:rFonts w:ascii="宋体" w:hAnsi="宋体" w:cs="宋体" w:hint="eastAsia"/>
                <w:szCs w:val="21"/>
              </w:rPr>
              <w:t>.9-202</w:t>
            </w:r>
            <w:r w:rsidR="00126F96">
              <w:rPr>
                <w:rFonts w:ascii="宋体" w:hAnsi="宋体" w:cs="宋体" w:hint="eastAsia"/>
                <w:szCs w:val="21"/>
              </w:rPr>
              <w:t>2</w:t>
            </w:r>
            <w:r>
              <w:rPr>
                <w:rFonts w:ascii="宋体" w:hAnsi="宋体" w:cs="宋体" w:hint="eastAsia"/>
                <w:szCs w:val="21"/>
              </w:rPr>
              <w:t>.2）</w:t>
            </w:r>
          </w:p>
          <w:p w14:paraId="40136F7C" w14:textId="77777777" w:rsidR="009832AA" w:rsidRDefault="009832AA" w:rsidP="00E0629C">
            <w:pPr>
              <w:spacing w:line="400" w:lineRule="exact"/>
              <w:rPr>
                <w:rFonts w:ascii="宋体" w:hAnsi="宋体" w:cs="宋体"/>
                <w:szCs w:val="21"/>
              </w:rPr>
            </w:pPr>
            <w:r>
              <w:rPr>
                <w:rFonts w:ascii="宋体" w:hAnsi="宋体" w:cs="宋体" w:hint="eastAsia"/>
                <w:szCs w:val="21"/>
              </w:rPr>
              <w:t>1）</w:t>
            </w:r>
            <w:r>
              <w:rPr>
                <w:rFonts w:ascii="宋体" w:hAnsi="宋体" w:hint="eastAsia"/>
              </w:rPr>
              <w:t>固</w:t>
            </w:r>
            <w:proofErr w:type="gramStart"/>
            <w:r>
              <w:rPr>
                <w:rFonts w:ascii="宋体" w:hAnsi="宋体" w:hint="eastAsia"/>
              </w:rPr>
              <w:t>废正确</w:t>
            </w:r>
            <w:proofErr w:type="gramEnd"/>
            <w:r>
              <w:rPr>
                <w:rFonts w:ascii="宋体" w:hAnsi="宋体" w:hint="eastAsia"/>
              </w:rPr>
              <w:t>统一分类处理率1</w:t>
            </w:r>
            <w:r>
              <w:rPr>
                <w:rFonts w:ascii="宋体" w:hAnsi="宋体"/>
              </w:rPr>
              <w:t>00</w:t>
            </w:r>
            <w:r>
              <w:rPr>
                <w:rFonts w:ascii="宋体" w:hAnsi="宋体" w:hint="eastAsia"/>
              </w:rPr>
              <w:t xml:space="preserve">％；  </w:t>
            </w:r>
            <w:r>
              <w:rPr>
                <w:rFonts w:ascii="宋体" w:hAnsi="宋体" w:cs="宋体" w:hint="eastAsia"/>
                <w:szCs w:val="21"/>
              </w:rPr>
              <w:t>实测：100%</w:t>
            </w:r>
          </w:p>
          <w:p w14:paraId="44A8C7E1" w14:textId="77777777" w:rsidR="009832AA" w:rsidRDefault="00C15EA8" w:rsidP="00E0629C">
            <w:pPr>
              <w:spacing w:line="400" w:lineRule="exact"/>
              <w:rPr>
                <w:rFonts w:ascii="宋体" w:hAnsi="宋体"/>
              </w:rPr>
            </w:pPr>
            <w:r>
              <w:rPr>
                <w:rFonts w:ascii="宋体" w:hAnsi="宋体" w:hint="eastAsia"/>
                <w:szCs w:val="21"/>
              </w:rPr>
              <w:t>2</w:t>
            </w:r>
            <w:r w:rsidR="009832AA">
              <w:rPr>
                <w:rFonts w:ascii="宋体" w:hAnsi="宋体" w:hint="eastAsia"/>
                <w:szCs w:val="21"/>
              </w:rPr>
              <w:t xml:space="preserve">）杜绝火灾事故；                 </w:t>
            </w:r>
            <w:r w:rsidR="009832AA">
              <w:rPr>
                <w:rFonts w:ascii="宋体" w:hAnsi="宋体" w:cs="宋体" w:hint="eastAsia"/>
                <w:szCs w:val="21"/>
              </w:rPr>
              <w:t>实测：火灾事故为零</w:t>
            </w:r>
          </w:p>
          <w:p w14:paraId="1A08E8CB" w14:textId="7FF74146" w:rsidR="009832AA" w:rsidRDefault="009832AA" w:rsidP="00E0629C">
            <w:pPr>
              <w:spacing w:line="400" w:lineRule="exact"/>
              <w:ind w:firstLineChars="200" w:firstLine="420"/>
              <w:rPr>
                <w:rFonts w:ascii="宋体" w:hAnsi="宋体" w:cs="宋体"/>
                <w:szCs w:val="21"/>
              </w:rPr>
            </w:pPr>
            <w:r>
              <w:rPr>
                <w:rFonts w:ascii="宋体" w:hAnsi="宋体" w:cs="宋体" w:hint="eastAsia"/>
                <w:szCs w:val="21"/>
              </w:rPr>
              <w:t>抽查202</w:t>
            </w:r>
            <w:r w:rsidR="00B3031C">
              <w:rPr>
                <w:rFonts w:ascii="宋体" w:hAnsi="宋体" w:cs="宋体" w:hint="eastAsia"/>
                <w:szCs w:val="21"/>
              </w:rPr>
              <w:t>1</w:t>
            </w:r>
            <w:r>
              <w:rPr>
                <w:rFonts w:ascii="宋体" w:hAnsi="宋体" w:cs="宋体" w:hint="eastAsia"/>
                <w:szCs w:val="21"/>
              </w:rPr>
              <w:t>年9月-202</w:t>
            </w:r>
            <w:r w:rsidR="00B3031C">
              <w:rPr>
                <w:rFonts w:ascii="宋体" w:hAnsi="宋体" w:cs="宋体" w:hint="eastAsia"/>
                <w:szCs w:val="21"/>
              </w:rPr>
              <w:t>2</w:t>
            </w:r>
            <w:r>
              <w:rPr>
                <w:rFonts w:ascii="宋体" w:hAnsi="宋体" w:cs="宋体" w:hint="eastAsia"/>
                <w:szCs w:val="21"/>
              </w:rPr>
              <w:t>年2月的《部门目标考核统计表》和考核记录，经考核均完成目标任务，但不能提供数据的实证性材料，需改进。</w:t>
            </w:r>
          </w:p>
          <w:p w14:paraId="62D7765B" w14:textId="52174C29" w:rsidR="009832AA" w:rsidRDefault="009832AA" w:rsidP="00E0629C">
            <w:pPr>
              <w:spacing w:line="400" w:lineRule="exact"/>
              <w:rPr>
                <w:rFonts w:ascii="宋体" w:hAnsi="宋体" w:cs="宋体"/>
                <w:szCs w:val="21"/>
              </w:rPr>
            </w:pPr>
            <w:r>
              <w:rPr>
                <w:rFonts w:ascii="宋体" w:hAnsi="宋体" w:cs="宋体" w:hint="eastAsia"/>
                <w:szCs w:val="21"/>
              </w:rPr>
              <w:t>查</w:t>
            </w:r>
            <w:proofErr w:type="gramStart"/>
            <w:r>
              <w:rPr>
                <w:rFonts w:ascii="宋体" w:hAnsi="宋体" w:cs="宋体" w:hint="eastAsia"/>
                <w:szCs w:val="21"/>
              </w:rPr>
              <w:t>见</w:t>
            </w:r>
            <w:r w:rsidR="00B3031C">
              <w:rPr>
                <w:rFonts w:ascii="宋体" w:hAnsi="宋体" w:cs="宋体" w:hint="eastAsia"/>
                <w:szCs w:val="21"/>
              </w:rPr>
              <w:t>固废</w:t>
            </w:r>
            <w:proofErr w:type="gramEnd"/>
            <w:r w:rsidR="00B3031C">
              <w:rPr>
                <w:rFonts w:ascii="宋体" w:hAnsi="宋体" w:cs="宋体" w:hint="eastAsia"/>
                <w:szCs w:val="21"/>
              </w:rPr>
              <w:t>、火灾</w:t>
            </w:r>
            <w:r>
              <w:rPr>
                <w:rFonts w:ascii="宋体" w:hAnsi="宋体" w:cs="宋体" w:hint="eastAsia"/>
                <w:szCs w:val="21"/>
              </w:rPr>
              <w:t>管理措施：</w:t>
            </w:r>
          </w:p>
          <w:p w14:paraId="7EE46D40" w14:textId="64B299E2" w:rsidR="009832AA" w:rsidRDefault="009832AA" w:rsidP="00E0629C">
            <w:pPr>
              <w:numPr>
                <w:ilvl w:val="0"/>
                <w:numId w:val="1"/>
              </w:numPr>
              <w:spacing w:line="360" w:lineRule="exact"/>
              <w:rPr>
                <w:rFonts w:ascii="宋体" w:hAnsi="宋体" w:cs="宋体"/>
                <w:szCs w:val="21"/>
              </w:rPr>
            </w:pPr>
            <w:r>
              <w:rPr>
                <w:rFonts w:ascii="宋体" w:hAnsi="宋体" w:cs="宋体" w:hint="eastAsia"/>
                <w:szCs w:val="21"/>
              </w:rPr>
              <w:t>安全、消防知识学习</w:t>
            </w:r>
            <w:r w:rsidR="00B3031C">
              <w:rPr>
                <w:rFonts w:ascii="宋体" w:hAnsi="宋体" w:cs="宋体" w:hint="eastAsia"/>
                <w:szCs w:val="21"/>
              </w:rPr>
              <w:t>，制定应急预案并定期进行演练</w:t>
            </w:r>
            <w:r>
              <w:rPr>
                <w:rFonts w:ascii="宋体" w:hAnsi="宋体" w:cs="宋体" w:hint="eastAsia"/>
                <w:szCs w:val="21"/>
              </w:rPr>
              <w:t>；</w:t>
            </w:r>
          </w:p>
          <w:p w14:paraId="55CE3135" w14:textId="77777777" w:rsidR="00B3031C" w:rsidRDefault="009832AA" w:rsidP="00E0629C">
            <w:pPr>
              <w:numPr>
                <w:ilvl w:val="0"/>
                <w:numId w:val="1"/>
              </w:numPr>
              <w:spacing w:line="360" w:lineRule="exact"/>
              <w:rPr>
                <w:rFonts w:ascii="宋体" w:hAnsi="宋体" w:cs="宋体"/>
                <w:szCs w:val="21"/>
              </w:rPr>
            </w:pPr>
            <w:r>
              <w:rPr>
                <w:rFonts w:ascii="宋体" w:hAnsi="宋体" w:cs="宋体" w:hint="eastAsia"/>
                <w:szCs w:val="21"/>
              </w:rPr>
              <w:t>定期对</w:t>
            </w:r>
            <w:r w:rsidR="00B3031C">
              <w:rPr>
                <w:rFonts w:ascii="宋体" w:hAnsi="宋体" w:cs="宋体" w:hint="eastAsia"/>
                <w:szCs w:val="21"/>
              </w:rPr>
              <w:t>消防设施设备进行检查</w:t>
            </w:r>
            <w:r>
              <w:rPr>
                <w:rFonts w:ascii="宋体" w:hAnsi="宋体" w:cs="宋体" w:hint="eastAsia"/>
                <w:szCs w:val="21"/>
              </w:rPr>
              <w:t>；</w:t>
            </w:r>
          </w:p>
          <w:p w14:paraId="134453A5" w14:textId="2EC92E4A" w:rsidR="009832AA" w:rsidRPr="00B3031C" w:rsidRDefault="009832AA" w:rsidP="00E0629C">
            <w:pPr>
              <w:numPr>
                <w:ilvl w:val="0"/>
                <w:numId w:val="1"/>
              </w:numPr>
              <w:spacing w:line="360" w:lineRule="exact"/>
              <w:rPr>
                <w:rFonts w:ascii="宋体" w:hAnsi="宋体" w:cs="宋体"/>
                <w:szCs w:val="21"/>
              </w:rPr>
            </w:pPr>
            <w:r w:rsidRPr="00B3031C">
              <w:rPr>
                <w:rFonts w:ascii="宋体" w:hAnsi="宋体" w:cs="宋体" w:hint="eastAsia"/>
                <w:szCs w:val="21"/>
              </w:rPr>
              <w:t>购买安全标识张贴</w:t>
            </w:r>
          </w:p>
          <w:p w14:paraId="3F4995C4" w14:textId="14A8216B" w:rsidR="009832AA" w:rsidRDefault="00B3031C" w:rsidP="00E0629C">
            <w:pPr>
              <w:spacing w:line="360" w:lineRule="exact"/>
              <w:rPr>
                <w:rFonts w:ascii="宋体" w:cs="宋体"/>
                <w:szCs w:val="21"/>
              </w:rPr>
            </w:pPr>
            <w:r>
              <w:rPr>
                <w:rFonts w:ascii="宋体" w:hAnsi="宋体" w:cs="宋体" w:hint="eastAsia"/>
                <w:szCs w:val="21"/>
              </w:rPr>
              <w:t>4</w:t>
            </w:r>
            <w:r w:rsidR="009832AA">
              <w:rPr>
                <w:rFonts w:ascii="宋体" w:hAnsi="宋体" w:cs="宋体" w:hint="eastAsia"/>
                <w:szCs w:val="21"/>
              </w:rPr>
              <w:t>.消防演习每年至少一次</w:t>
            </w:r>
            <w:r w:rsidR="009832AA">
              <w:rPr>
                <w:rFonts w:ascii="宋体" w:cs="宋体" w:hint="eastAsia"/>
                <w:szCs w:val="21"/>
              </w:rPr>
              <w:t>制定现场用电管理制度。</w:t>
            </w:r>
          </w:p>
          <w:p w14:paraId="05035C38" w14:textId="77777777" w:rsidR="009832AA" w:rsidRDefault="009832AA" w:rsidP="00E0629C">
            <w:pPr>
              <w:spacing w:line="360" w:lineRule="exact"/>
              <w:rPr>
                <w:rFonts w:ascii="宋体" w:cs="宋体"/>
                <w:szCs w:val="21"/>
              </w:rPr>
            </w:pPr>
            <w:r>
              <w:rPr>
                <w:rFonts w:ascii="宋体" w:cs="宋体" w:hint="eastAsia"/>
                <w:szCs w:val="21"/>
              </w:rPr>
              <w:lastRenderedPageBreak/>
              <w:t>固</w:t>
            </w:r>
            <w:proofErr w:type="gramStart"/>
            <w:r>
              <w:rPr>
                <w:rFonts w:ascii="宋体" w:cs="宋体" w:hint="eastAsia"/>
                <w:szCs w:val="21"/>
              </w:rPr>
              <w:t>废处理</w:t>
            </w:r>
            <w:proofErr w:type="gramEnd"/>
            <w:r>
              <w:rPr>
                <w:rFonts w:ascii="宋体" w:cs="宋体" w:hint="eastAsia"/>
                <w:szCs w:val="21"/>
              </w:rPr>
              <w:t>管理措施</w:t>
            </w:r>
          </w:p>
          <w:p w14:paraId="6CF585EA" w14:textId="77777777" w:rsidR="009832AA" w:rsidRDefault="009832AA" w:rsidP="00E0629C">
            <w:pPr>
              <w:spacing w:line="360" w:lineRule="exact"/>
              <w:rPr>
                <w:rFonts w:ascii="宋体" w:hAnsi="宋体" w:cs="宋体"/>
                <w:szCs w:val="21"/>
              </w:rPr>
            </w:pPr>
            <w:r>
              <w:rPr>
                <w:rFonts w:ascii="宋体" w:cs="宋体" w:hint="eastAsia"/>
                <w:szCs w:val="21"/>
              </w:rPr>
              <w:t>1.</w:t>
            </w:r>
            <w:r>
              <w:rPr>
                <w:rFonts w:ascii="宋体" w:hAnsi="宋体" w:cs="宋体" w:hint="eastAsia"/>
                <w:szCs w:val="21"/>
              </w:rPr>
              <w:t>按时交纳垃圾清运费；</w:t>
            </w:r>
          </w:p>
          <w:p w14:paraId="221F5D58" w14:textId="77777777" w:rsidR="009832AA" w:rsidRDefault="009832AA" w:rsidP="00E0629C">
            <w:pPr>
              <w:spacing w:line="360" w:lineRule="exact"/>
              <w:rPr>
                <w:rFonts w:ascii="宋体" w:hAnsi="宋体" w:cs="宋体"/>
                <w:szCs w:val="21"/>
              </w:rPr>
            </w:pPr>
            <w:r>
              <w:rPr>
                <w:rFonts w:ascii="宋体" w:hAnsi="宋体" w:cs="宋体" w:hint="eastAsia"/>
                <w:szCs w:val="21"/>
              </w:rPr>
              <w:t>2.购买有盖垃圾箱/桶，分类贮存固废，集中送至有资质回收公司回收。</w:t>
            </w:r>
          </w:p>
          <w:p w14:paraId="284CABD9" w14:textId="42FB5CA8" w:rsidR="009832AA" w:rsidRDefault="009832AA" w:rsidP="00E0629C">
            <w:pPr>
              <w:spacing w:line="360" w:lineRule="exact"/>
              <w:rPr>
                <w:rFonts w:ascii="宋体" w:hAnsi="宋体" w:cs="宋体"/>
                <w:szCs w:val="21"/>
              </w:rPr>
            </w:pPr>
            <w:r>
              <w:rPr>
                <w:rFonts w:ascii="宋体" w:hAnsi="宋体" w:cs="宋体" w:hint="eastAsia"/>
                <w:szCs w:val="21"/>
              </w:rPr>
              <w:t>3、</w:t>
            </w:r>
            <w:r w:rsidR="00B3031C">
              <w:rPr>
                <w:rFonts w:ascii="宋体" w:hAnsi="宋体" w:cs="宋体" w:hint="eastAsia"/>
                <w:szCs w:val="21"/>
              </w:rPr>
              <w:t>制定</w:t>
            </w:r>
            <w:proofErr w:type="gramStart"/>
            <w:r>
              <w:rPr>
                <w:rFonts w:ascii="宋体" w:hAnsi="宋体" w:cs="宋体" w:hint="eastAsia"/>
                <w:szCs w:val="21"/>
              </w:rPr>
              <w:t>固定固废管理</w:t>
            </w:r>
            <w:proofErr w:type="gramEnd"/>
            <w:r>
              <w:rPr>
                <w:rFonts w:ascii="宋体" w:hAnsi="宋体" w:cs="宋体" w:hint="eastAsia"/>
                <w:szCs w:val="21"/>
              </w:rPr>
              <w:t>制度</w:t>
            </w:r>
          </w:p>
          <w:p w14:paraId="2069641F" w14:textId="77777777" w:rsidR="009832AA" w:rsidRDefault="009832AA" w:rsidP="00E0629C">
            <w:pPr>
              <w:spacing w:line="400" w:lineRule="exact"/>
              <w:rPr>
                <w:rFonts w:ascii="宋体" w:hAnsi="宋体" w:cs="宋体"/>
                <w:szCs w:val="21"/>
              </w:rPr>
            </w:pPr>
            <w:r>
              <w:rPr>
                <w:rFonts w:ascii="宋体" w:hAnsi="宋体" w:cs="宋体" w:hint="eastAsia"/>
                <w:szCs w:val="21"/>
              </w:rPr>
              <w:t>4、将固废的收集、存放、处理纳入目标考核管理方案。</w:t>
            </w:r>
            <w:r>
              <w:rPr>
                <w:rFonts w:ascii="宋体" w:hAnsi="宋体" w:hint="eastAsia"/>
                <w:szCs w:val="21"/>
              </w:rPr>
              <w:t>。</w:t>
            </w:r>
          </w:p>
          <w:p w14:paraId="0632CD43" w14:textId="77777777" w:rsidR="009832AA" w:rsidRDefault="009832AA" w:rsidP="00E0629C">
            <w:pPr>
              <w:spacing w:line="400" w:lineRule="exact"/>
              <w:rPr>
                <w:rFonts w:ascii="宋体" w:hAnsi="宋体" w:cs="宋体"/>
                <w:szCs w:val="21"/>
              </w:rPr>
            </w:pPr>
            <w:r>
              <w:rPr>
                <w:rFonts w:ascii="宋体" w:hAnsi="宋体" w:cs="宋体" w:hint="eastAsia"/>
                <w:szCs w:val="21"/>
              </w:rPr>
              <w:t>.........</w:t>
            </w:r>
          </w:p>
          <w:p w14:paraId="65F92834" w14:textId="77777777" w:rsidR="009832AA" w:rsidRDefault="009832AA" w:rsidP="00E0629C">
            <w:pPr>
              <w:spacing w:line="400" w:lineRule="exact"/>
              <w:ind w:firstLineChars="200" w:firstLine="420"/>
              <w:rPr>
                <w:rFonts w:ascii="宋体" w:hAnsi="宋体" w:cs="宋体"/>
                <w:szCs w:val="21"/>
              </w:rPr>
            </w:pPr>
            <w:r>
              <w:rPr>
                <w:rFonts w:hint="eastAsia"/>
                <w:szCs w:val="21"/>
              </w:rPr>
              <w:t>制定的指标和管理方案基本可行。</w:t>
            </w:r>
          </w:p>
        </w:tc>
        <w:tc>
          <w:tcPr>
            <w:tcW w:w="1585" w:type="dxa"/>
            <w:tcBorders>
              <w:top w:val="single" w:sz="4" w:space="0" w:color="auto"/>
              <w:left w:val="single" w:sz="4" w:space="0" w:color="auto"/>
              <w:bottom w:val="single" w:sz="4" w:space="0" w:color="auto"/>
              <w:right w:val="single" w:sz="4" w:space="0" w:color="auto"/>
            </w:tcBorders>
          </w:tcPr>
          <w:p w14:paraId="22883AD1" w14:textId="77777777" w:rsidR="009832AA" w:rsidRDefault="009832AA" w:rsidP="00E0629C">
            <w:r>
              <w:rPr>
                <w:rFonts w:hint="eastAsia"/>
              </w:rPr>
              <w:lastRenderedPageBreak/>
              <w:t>符合</w:t>
            </w:r>
          </w:p>
        </w:tc>
      </w:tr>
      <w:tr w:rsidR="009832AA" w14:paraId="234AD006" w14:textId="77777777" w:rsidTr="00E0629C">
        <w:trPr>
          <w:trHeight w:val="90"/>
        </w:trPr>
        <w:tc>
          <w:tcPr>
            <w:tcW w:w="2161" w:type="dxa"/>
            <w:tcBorders>
              <w:top w:val="single" w:sz="4" w:space="0" w:color="auto"/>
              <w:left w:val="single" w:sz="4" w:space="0" w:color="auto"/>
              <w:bottom w:val="single" w:sz="4" w:space="0" w:color="auto"/>
              <w:right w:val="single" w:sz="4" w:space="0" w:color="auto"/>
            </w:tcBorders>
          </w:tcPr>
          <w:p w14:paraId="7E007E24" w14:textId="77777777" w:rsidR="009832AA" w:rsidRDefault="009832AA" w:rsidP="00E0629C">
            <w:pPr>
              <w:adjustRightInd w:val="0"/>
              <w:snapToGrid w:val="0"/>
              <w:jc w:val="left"/>
              <w:rPr>
                <w:rFonts w:ascii="宋体" w:hAnsi="宋体" w:cs="新宋体"/>
                <w:szCs w:val="21"/>
              </w:rPr>
            </w:pPr>
            <w:r>
              <w:rPr>
                <w:rFonts w:ascii="宋体" w:hAnsi="宋体" w:cs="新宋体" w:hint="eastAsia"/>
                <w:szCs w:val="21"/>
              </w:rPr>
              <w:t>环境因素</w:t>
            </w:r>
          </w:p>
        </w:tc>
        <w:tc>
          <w:tcPr>
            <w:tcW w:w="960" w:type="dxa"/>
            <w:tcBorders>
              <w:top w:val="single" w:sz="4" w:space="0" w:color="auto"/>
              <w:left w:val="single" w:sz="4" w:space="0" w:color="auto"/>
              <w:bottom w:val="single" w:sz="4" w:space="0" w:color="auto"/>
              <w:right w:val="single" w:sz="4" w:space="0" w:color="auto"/>
            </w:tcBorders>
          </w:tcPr>
          <w:p w14:paraId="73F4195F" w14:textId="77777777" w:rsidR="009832AA" w:rsidRDefault="009832AA" w:rsidP="00E0629C">
            <w:pPr>
              <w:rPr>
                <w:rFonts w:ascii="宋体" w:hAnsi="宋体" w:cs="新宋体"/>
                <w:szCs w:val="21"/>
              </w:rPr>
            </w:pPr>
            <w:r>
              <w:rPr>
                <w:rFonts w:ascii="宋体" w:hAnsi="宋体" w:cs="新宋体" w:hint="eastAsia"/>
                <w:szCs w:val="21"/>
              </w:rPr>
              <w:t>E6.1.2</w:t>
            </w:r>
          </w:p>
        </w:tc>
        <w:tc>
          <w:tcPr>
            <w:tcW w:w="10006" w:type="dxa"/>
            <w:tcBorders>
              <w:top w:val="single" w:sz="4" w:space="0" w:color="auto"/>
              <w:left w:val="single" w:sz="4" w:space="0" w:color="auto"/>
              <w:bottom w:val="single" w:sz="4" w:space="0" w:color="auto"/>
              <w:right w:val="single" w:sz="4" w:space="0" w:color="auto"/>
            </w:tcBorders>
          </w:tcPr>
          <w:p w14:paraId="767E39BC" w14:textId="48EA2BDD" w:rsidR="009832AA" w:rsidRDefault="009832AA" w:rsidP="00E0629C">
            <w:pPr>
              <w:tabs>
                <w:tab w:val="center" w:pos="3169"/>
              </w:tabs>
              <w:spacing w:line="400" w:lineRule="exact"/>
              <w:jc w:val="left"/>
              <w:rPr>
                <w:rFonts w:ascii="宋体" w:hAnsi="宋体" w:cs="宋体"/>
                <w:szCs w:val="21"/>
              </w:rPr>
            </w:pPr>
            <w:r>
              <w:rPr>
                <w:rFonts w:ascii="宋体" w:hAnsi="宋体" w:cs="宋体" w:hint="eastAsia"/>
                <w:szCs w:val="21"/>
              </w:rPr>
              <w:t>查见：《环境因素的识别与评价控制程序》，上述文件对识别和评价方法、程序、职责、记录作了规定。</w:t>
            </w:r>
          </w:p>
          <w:p w14:paraId="6379D49C" w14:textId="4860E97D" w:rsidR="009832AA" w:rsidRDefault="009832AA" w:rsidP="00E0629C">
            <w:pPr>
              <w:spacing w:line="400" w:lineRule="exact"/>
              <w:jc w:val="left"/>
              <w:rPr>
                <w:rFonts w:ascii="宋体" w:hAnsi="宋体" w:cs="宋体"/>
                <w:szCs w:val="21"/>
              </w:rPr>
            </w:pPr>
            <w:r>
              <w:rPr>
                <w:rFonts w:ascii="宋体" w:hAnsi="宋体" w:cs="宋体" w:hint="eastAsia"/>
                <w:szCs w:val="21"/>
              </w:rPr>
              <w:t>综合部202</w:t>
            </w:r>
            <w:r w:rsidR="002D68C9">
              <w:rPr>
                <w:rFonts w:ascii="宋体" w:hAnsi="宋体" w:cs="宋体" w:hint="eastAsia"/>
                <w:szCs w:val="21"/>
              </w:rPr>
              <w:t>1</w:t>
            </w:r>
            <w:r>
              <w:rPr>
                <w:rFonts w:ascii="宋体" w:hAnsi="宋体" w:cs="宋体" w:hint="eastAsia"/>
                <w:szCs w:val="21"/>
              </w:rPr>
              <w:t>年</w:t>
            </w:r>
            <w:r w:rsidR="002D68C9">
              <w:rPr>
                <w:rFonts w:ascii="宋体" w:hAnsi="宋体" w:cs="宋体" w:hint="eastAsia"/>
                <w:szCs w:val="21"/>
              </w:rPr>
              <w:t>8</w:t>
            </w:r>
            <w:r>
              <w:rPr>
                <w:rFonts w:ascii="宋体" w:hAnsi="宋体" w:cs="宋体" w:hint="eastAsia"/>
                <w:szCs w:val="21"/>
              </w:rPr>
              <w:t>月</w:t>
            </w:r>
            <w:r w:rsidR="0090378B">
              <w:rPr>
                <w:rFonts w:ascii="宋体" w:hAnsi="宋体" w:cs="宋体" w:hint="eastAsia"/>
                <w:szCs w:val="21"/>
              </w:rPr>
              <w:t>10日</w:t>
            </w:r>
            <w:r>
              <w:rPr>
                <w:rFonts w:ascii="宋体" w:hAnsi="宋体" w:cs="宋体" w:hint="eastAsia"/>
                <w:szCs w:val="21"/>
              </w:rPr>
              <w:t>组织了各个部门开展了环境因素的识别工作。</w:t>
            </w:r>
          </w:p>
          <w:p w14:paraId="53DE537D" w14:textId="319520B8" w:rsidR="009832AA" w:rsidRDefault="009832AA" w:rsidP="0090378B">
            <w:pPr>
              <w:tabs>
                <w:tab w:val="center" w:pos="3169"/>
              </w:tabs>
              <w:spacing w:line="400" w:lineRule="exact"/>
              <w:jc w:val="left"/>
              <w:rPr>
                <w:rFonts w:ascii="宋体" w:hAnsi="宋体" w:cs="宋体"/>
                <w:szCs w:val="21"/>
              </w:rPr>
            </w:pPr>
            <w:r>
              <w:rPr>
                <w:rFonts w:ascii="宋体" w:hAnsi="宋体" w:cs="宋体" w:hint="eastAsia"/>
                <w:szCs w:val="21"/>
              </w:rPr>
              <w:t>查见：《环境因素识别评价表》和《重要环境因素清单》，按照部门和经营过程进行识别并评价出公司重要环境因素有</w:t>
            </w:r>
            <w:r w:rsidR="0090378B">
              <w:rPr>
                <w:rFonts w:ascii="宋体" w:hAnsi="宋体" w:cs="宋体" w:hint="eastAsia"/>
                <w:szCs w:val="21"/>
              </w:rPr>
              <w:t>1）潜在火灾；2）固废废弃物；3）噪声排放；4）粉尘排放。等4项，识别清楚、准确，评价合理。</w:t>
            </w:r>
          </w:p>
          <w:p w14:paraId="1335D50E" w14:textId="77777777" w:rsidR="009832AA" w:rsidRDefault="009832AA" w:rsidP="00E0629C">
            <w:pPr>
              <w:tabs>
                <w:tab w:val="center" w:pos="3169"/>
              </w:tabs>
              <w:spacing w:line="400" w:lineRule="exact"/>
              <w:jc w:val="left"/>
              <w:rPr>
                <w:rFonts w:ascii="宋体" w:hAnsi="宋体" w:cs="宋体"/>
                <w:szCs w:val="21"/>
              </w:rPr>
            </w:pPr>
            <w:r>
              <w:rPr>
                <w:rFonts w:ascii="宋体" w:hAnsi="宋体" w:cs="宋体" w:hint="eastAsia"/>
                <w:szCs w:val="21"/>
              </w:rPr>
              <w:t>查：公司《环境因素评价表》</w:t>
            </w:r>
          </w:p>
          <w:p w14:paraId="133B2A1E" w14:textId="77777777" w:rsidR="009832AA" w:rsidRDefault="009832AA" w:rsidP="00E0629C">
            <w:pPr>
              <w:spacing w:line="400" w:lineRule="exact"/>
              <w:jc w:val="left"/>
              <w:rPr>
                <w:rFonts w:ascii="宋体" w:hAnsi="宋体" w:cs="宋体"/>
                <w:szCs w:val="21"/>
              </w:rPr>
            </w:pPr>
            <w:r>
              <w:rPr>
                <w:rFonts w:ascii="宋体" w:hAnsi="宋体" w:cs="宋体" w:hint="eastAsia"/>
                <w:szCs w:val="21"/>
              </w:rPr>
              <w:t>a.废弃纸杯、日光灯管、墨盒等办公用品固废排放等；</w:t>
            </w:r>
          </w:p>
          <w:p w14:paraId="5FCB84EF" w14:textId="77777777" w:rsidR="009832AA" w:rsidRDefault="009832AA" w:rsidP="00E0629C">
            <w:pPr>
              <w:spacing w:line="400" w:lineRule="exact"/>
              <w:jc w:val="left"/>
              <w:rPr>
                <w:rFonts w:ascii="宋体" w:hAnsi="宋体" w:cs="宋体"/>
                <w:szCs w:val="21"/>
              </w:rPr>
            </w:pPr>
            <w:r>
              <w:rPr>
                <w:rFonts w:ascii="宋体" w:hAnsi="宋体" w:cs="宋体" w:hint="eastAsia"/>
                <w:szCs w:val="21"/>
              </w:rPr>
              <w:t>b.管道清洗产生的污水、各类废品等排放和废弃；</w:t>
            </w:r>
          </w:p>
          <w:p w14:paraId="1DB79BF8" w14:textId="31E7BCD5" w:rsidR="009832AA" w:rsidRDefault="009832AA" w:rsidP="00E0629C">
            <w:pPr>
              <w:spacing w:line="400" w:lineRule="exact"/>
              <w:jc w:val="left"/>
              <w:rPr>
                <w:rFonts w:ascii="宋体" w:hAnsi="宋体" w:cs="宋体"/>
                <w:szCs w:val="21"/>
              </w:rPr>
            </w:pPr>
            <w:r>
              <w:rPr>
                <w:rFonts w:ascii="宋体" w:hAnsi="宋体" w:cs="宋体" w:hint="eastAsia"/>
                <w:szCs w:val="21"/>
              </w:rPr>
              <w:t>c.</w:t>
            </w:r>
            <w:r w:rsidR="0090378B">
              <w:rPr>
                <w:rFonts w:ascii="宋体" w:hAnsi="宋体" w:cs="宋体" w:hint="eastAsia"/>
                <w:szCs w:val="21"/>
              </w:rPr>
              <w:t>保</w:t>
            </w:r>
            <w:r>
              <w:rPr>
                <w:rFonts w:ascii="宋体" w:hAnsi="宋体" w:cs="宋体" w:hint="eastAsia"/>
                <w:szCs w:val="21"/>
              </w:rPr>
              <w:t xml:space="preserve">洁服务产生碎布、拖把、扫把等固废排放； </w:t>
            </w:r>
          </w:p>
          <w:p w14:paraId="27E73616" w14:textId="7D605A47" w:rsidR="009832AA" w:rsidRDefault="009832AA" w:rsidP="00E0629C">
            <w:pPr>
              <w:spacing w:line="400" w:lineRule="exact"/>
              <w:jc w:val="left"/>
              <w:rPr>
                <w:rFonts w:ascii="宋体" w:hAnsi="宋体" w:cs="宋体"/>
                <w:szCs w:val="21"/>
              </w:rPr>
            </w:pPr>
            <w:r>
              <w:rPr>
                <w:rFonts w:ascii="宋体" w:hAnsi="宋体" w:cs="宋体" w:hint="eastAsia"/>
                <w:szCs w:val="21"/>
              </w:rPr>
              <w:t>d.</w:t>
            </w:r>
            <w:r w:rsidR="0090378B">
              <w:rPr>
                <w:rFonts w:ascii="宋体" w:hAnsi="宋体" w:cs="宋体" w:hint="eastAsia"/>
                <w:szCs w:val="21"/>
              </w:rPr>
              <w:t xml:space="preserve"> 保洁服务</w:t>
            </w:r>
            <w:r w:rsidR="00B726B0">
              <w:rPr>
                <w:rFonts w:ascii="宋体" w:hAnsi="宋体" w:cs="宋体" w:hint="eastAsia"/>
                <w:szCs w:val="21"/>
              </w:rPr>
              <w:t>时使用吸尘器、洗地机</w:t>
            </w:r>
            <w:r>
              <w:rPr>
                <w:rFonts w:ascii="宋体" w:hAnsi="宋体" w:cs="宋体" w:hint="eastAsia"/>
                <w:szCs w:val="21"/>
              </w:rPr>
              <w:t>产</w:t>
            </w:r>
            <w:r w:rsidR="00B726B0">
              <w:rPr>
                <w:rFonts w:ascii="宋体" w:hAnsi="宋体" w:cs="宋体" w:hint="eastAsia"/>
                <w:szCs w:val="21"/>
              </w:rPr>
              <w:t>等</w:t>
            </w:r>
            <w:r>
              <w:rPr>
                <w:rFonts w:ascii="宋体" w:hAnsi="宋体" w:cs="宋体" w:hint="eastAsia"/>
                <w:szCs w:val="21"/>
              </w:rPr>
              <w:t>生</w:t>
            </w:r>
            <w:r w:rsidR="00B726B0">
              <w:rPr>
                <w:rFonts w:ascii="宋体" w:hAnsi="宋体" w:cs="宋体" w:hint="eastAsia"/>
                <w:szCs w:val="21"/>
              </w:rPr>
              <w:t>噪声</w:t>
            </w:r>
            <w:r>
              <w:rPr>
                <w:rFonts w:ascii="宋体" w:hAnsi="宋体" w:cs="宋体" w:hint="eastAsia"/>
                <w:szCs w:val="21"/>
              </w:rPr>
              <w:t>排放；</w:t>
            </w:r>
          </w:p>
          <w:p w14:paraId="74745B89" w14:textId="460554BA" w:rsidR="00B726B0" w:rsidRDefault="00B726B0" w:rsidP="00E0629C">
            <w:pPr>
              <w:spacing w:line="400" w:lineRule="exact"/>
              <w:jc w:val="left"/>
              <w:rPr>
                <w:rFonts w:ascii="宋体" w:hAnsi="宋体" w:cs="宋体"/>
                <w:szCs w:val="21"/>
              </w:rPr>
            </w:pPr>
            <w:r>
              <w:rPr>
                <w:rFonts w:ascii="宋体" w:hAnsi="宋体" w:cs="宋体" w:hint="eastAsia"/>
                <w:szCs w:val="21"/>
              </w:rPr>
              <w:t>。。。。。</w:t>
            </w:r>
          </w:p>
          <w:p w14:paraId="6C12BE49" w14:textId="5917B3FA" w:rsidR="009832AA" w:rsidRDefault="009832AA" w:rsidP="00E0629C">
            <w:pPr>
              <w:spacing w:line="400" w:lineRule="exact"/>
              <w:jc w:val="left"/>
              <w:rPr>
                <w:rFonts w:ascii="宋体" w:hAnsi="宋体" w:cs="宋体"/>
                <w:szCs w:val="21"/>
              </w:rPr>
            </w:pPr>
            <w:r>
              <w:rPr>
                <w:rFonts w:ascii="宋体" w:hAnsi="宋体" w:cs="宋体" w:hint="eastAsia"/>
                <w:szCs w:val="21"/>
              </w:rPr>
              <w:t>识别基本清楚、全面。</w:t>
            </w:r>
          </w:p>
          <w:p w14:paraId="261ADD9F" w14:textId="77777777" w:rsidR="009832AA" w:rsidRDefault="009832AA" w:rsidP="00E0629C">
            <w:pPr>
              <w:spacing w:line="400" w:lineRule="exact"/>
              <w:jc w:val="left"/>
              <w:rPr>
                <w:rFonts w:ascii="宋体" w:hAnsi="宋体" w:cs="宋体"/>
                <w:szCs w:val="21"/>
              </w:rPr>
            </w:pPr>
          </w:p>
          <w:p w14:paraId="6FB4F433" w14:textId="77777777" w:rsidR="009832AA" w:rsidRDefault="009832AA" w:rsidP="00E0629C">
            <w:pPr>
              <w:tabs>
                <w:tab w:val="center" w:pos="3169"/>
              </w:tabs>
              <w:spacing w:line="400" w:lineRule="exact"/>
              <w:jc w:val="left"/>
              <w:rPr>
                <w:rFonts w:ascii="宋体" w:hAnsi="宋体" w:cs="宋体"/>
                <w:szCs w:val="21"/>
              </w:rPr>
            </w:pPr>
            <w:r>
              <w:rPr>
                <w:rFonts w:ascii="宋体" w:hAnsi="宋体" w:cs="宋体" w:hint="eastAsia"/>
                <w:szCs w:val="21"/>
              </w:rPr>
              <w:t>查：综合部《环境因素评价表》</w:t>
            </w:r>
          </w:p>
          <w:p w14:paraId="0C0947C2" w14:textId="77777777" w:rsidR="009832AA" w:rsidRDefault="009832AA" w:rsidP="00E0629C">
            <w:pPr>
              <w:spacing w:line="400" w:lineRule="exact"/>
              <w:jc w:val="left"/>
              <w:rPr>
                <w:rFonts w:ascii="宋体" w:hAnsi="宋体" w:cs="宋体"/>
                <w:szCs w:val="21"/>
              </w:rPr>
            </w:pPr>
            <w:r>
              <w:rPr>
                <w:rFonts w:ascii="宋体" w:hAnsi="宋体" w:cs="宋体" w:hint="eastAsia"/>
                <w:szCs w:val="21"/>
              </w:rPr>
              <w:t>a.废弃纸杯、日光灯管、墨盒等办公用品固废排放等；</w:t>
            </w:r>
          </w:p>
          <w:p w14:paraId="5B12A16F" w14:textId="77777777" w:rsidR="009832AA" w:rsidRDefault="009832AA" w:rsidP="00E0629C">
            <w:pPr>
              <w:spacing w:line="400" w:lineRule="exact"/>
              <w:jc w:val="left"/>
              <w:rPr>
                <w:rFonts w:ascii="宋体" w:hAnsi="宋体" w:cs="宋体"/>
                <w:szCs w:val="21"/>
              </w:rPr>
            </w:pPr>
            <w:r>
              <w:rPr>
                <w:rFonts w:ascii="宋体" w:hAnsi="宋体" w:cs="宋体" w:hint="eastAsia"/>
                <w:szCs w:val="21"/>
              </w:rPr>
              <w:lastRenderedPageBreak/>
              <w:t>b.水、电、纸张等资源和能源消耗等；</w:t>
            </w:r>
          </w:p>
          <w:p w14:paraId="74C815DC" w14:textId="77777777" w:rsidR="009832AA" w:rsidRDefault="009832AA" w:rsidP="00E0629C">
            <w:pPr>
              <w:spacing w:line="400" w:lineRule="exact"/>
              <w:jc w:val="left"/>
              <w:rPr>
                <w:rFonts w:ascii="宋体" w:hAnsi="宋体" w:cs="宋体"/>
                <w:szCs w:val="21"/>
              </w:rPr>
            </w:pPr>
            <w:r>
              <w:rPr>
                <w:rFonts w:ascii="宋体" w:hAnsi="宋体" w:cs="宋体" w:hint="eastAsia"/>
                <w:szCs w:val="21"/>
              </w:rPr>
              <w:t xml:space="preserve">c.生活垃圾的排放； </w:t>
            </w:r>
          </w:p>
          <w:p w14:paraId="3AFB8066" w14:textId="77777777" w:rsidR="009832AA" w:rsidRDefault="009832AA" w:rsidP="00E0629C">
            <w:pPr>
              <w:spacing w:line="400" w:lineRule="exact"/>
              <w:jc w:val="left"/>
              <w:rPr>
                <w:rFonts w:ascii="宋体" w:hAnsi="宋体" w:cs="宋体"/>
                <w:szCs w:val="21"/>
              </w:rPr>
            </w:pPr>
            <w:r>
              <w:rPr>
                <w:rFonts w:ascii="宋体" w:hAnsi="宋体" w:cs="宋体" w:hint="eastAsia"/>
                <w:szCs w:val="21"/>
              </w:rPr>
              <w:t>d.电气短路和违规用电用火造成的火灾</w:t>
            </w:r>
          </w:p>
          <w:p w14:paraId="5D799D0C" w14:textId="0E6BBE02" w:rsidR="009832AA" w:rsidRDefault="009832AA" w:rsidP="00E0629C">
            <w:pPr>
              <w:spacing w:line="400" w:lineRule="exact"/>
              <w:jc w:val="left"/>
              <w:rPr>
                <w:rFonts w:ascii="宋体" w:hAnsi="宋体" w:cs="宋体"/>
                <w:szCs w:val="21"/>
              </w:rPr>
            </w:pPr>
            <w:r>
              <w:rPr>
                <w:rFonts w:ascii="宋体" w:hAnsi="宋体" w:cs="宋体" w:hint="eastAsia"/>
                <w:szCs w:val="21"/>
              </w:rPr>
              <w:t>e．生活污水排放等；</w:t>
            </w:r>
            <w:r w:rsidR="00A04200">
              <w:rPr>
                <w:rFonts w:ascii="宋体" w:hAnsi="宋体" w:cs="宋体" w:hint="eastAsia"/>
                <w:szCs w:val="21"/>
              </w:rPr>
              <w:t>。。。。。</w:t>
            </w:r>
          </w:p>
          <w:p w14:paraId="1D8AC6F4" w14:textId="559043DA" w:rsidR="009832AA" w:rsidRDefault="009832AA" w:rsidP="00E0629C">
            <w:pPr>
              <w:widowControl/>
              <w:jc w:val="left"/>
              <w:rPr>
                <w:szCs w:val="21"/>
              </w:rPr>
            </w:pPr>
            <w:r>
              <w:rPr>
                <w:rFonts w:ascii="宋体" w:hAnsi="宋体" w:hint="eastAsia"/>
                <w:szCs w:val="21"/>
              </w:rPr>
              <w:t>识别基本清楚、全面。</w:t>
            </w:r>
          </w:p>
          <w:p w14:paraId="6FFF4033" w14:textId="77777777" w:rsidR="009832AA" w:rsidRDefault="009832AA" w:rsidP="00E0629C">
            <w:pPr>
              <w:widowControl/>
              <w:jc w:val="left"/>
              <w:rPr>
                <w:rFonts w:ascii="宋体" w:hAnsi="宋体" w:cs="宋体"/>
                <w:szCs w:val="21"/>
              </w:rPr>
            </w:pPr>
          </w:p>
        </w:tc>
        <w:tc>
          <w:tcPr>
            <w:tcW w:w="1585" w:type="dxa"/>
            <w:tcBorders>
              <w:top w:val="single" w:sz="4" w:space="0" w:color="auto"/>
              <w:left w:val="single" w:sz="4" w:space="0" w:color="auto"/>
              <w:bottom w:val="single" w:sz="4" w:space="0" w:color="auto"/>
              <w:right w:val="single" w:sz="4" w:space="0" w:color="auto"/>
            </w:tcBorders>
          </w:tcPr>
          <w:p w14:paraId="2E4EE242" w14:textId="77777777" w:rsidR="009832AA" w:rsidRDefault="009832AA" w:rsidP="00E0629C">
            <w:r>
              <w:rPr>
                <w:rFonts w:hint="eastAsia"/>
              </w:rPr>
              <w:lastRenderedPageBreak/>
              <w:t>符合</w:t>
            </w:r>
          </w:p>
        </w:tc>
      </w:tr>
      <w:tr w:rsidR="009832AA" w14:paraId="2D0377DE" w14:textId="77777777" w:rsidTr="00E0629C">
        <w:trPr>
          <w:trHeight w:val="902"/>
        </w:trPr>
        <w:tc>
          <w:tcPr>
            <w:tcW w:w="2161" w:type="dxa"/>
            <w:tcBorders>
              <w:top w:val="single" w:sz="4" w:space="0" w:color="auto"/>
              <w:left w:val="single" w:sz="4" w:space="0" w:color="auto"/>
              <w:bottom w:val="single" w:sz="4" w:space="0" w:color="auto"/>
              <w:right w:val="single" w:sz="4" w:space="0" w:color="auto"/>
            </w:tcBorders>
          </w:tcPr>
          <w:p w14:paraId="081B4C0D" w14:textId="77777777" w:rsidR="009832AA" w:rsidRDefault="009832AA" w:rsidP="00E0629C">
            <w:pPr>
              <w:adjustRightInd w:val="0"/>
              <w:snapToGrid w:val="0"/>
              <w:jc w:val="left"/>
              <w:rPr>
                <w:rFonts w:ascii="宋体" w:hAnsi="宋体" w:cs="新宋体"/>
                <w:szCs w:val="21"/>
              </w:rPr>
            </w:pPr>
            <w:r>
              <w:rPr>
                <w:rFonts w:ascii="宋体" w:hAnsi="宋体" w:cs="新宋体" w:hint="eastAsia"/>
                <w:szCs w:val="21"/>
              </w:rPr>
              <w:t>法规与其他要求/合</w:t>
            </w:r>
            <w:proofErr w:type="gramStart"/>
            <w:r>
              <w:rPr>
                <w:rFonts w:ascii="宋体" w:hAnsi="宋体" w:cs="新宋体" w:hint="eastAsia"/>
                <w:szCs w:val="21"/>
              </w:rPr>
              <w:t>规</w:t>
            </w:r>
            <w:proofErr w:type="gramEnd"/>
            <w:r>
              <w:rPr>
                <w:rFonts w:ascii="宋体" w:hAnsi="宋体" w:cs="新宋体" w:hint="eastAsia"/>
                <w:szCs w:val="21"/>
              </w:rPr>
              <w:t>性义务</w:t>
            </w:r>
          </w:p>
        </w:tc>
        <w:tc>
          <w:tcPr>
            <w:tcW w:w="960" w:type="dxa"/>
            <w:tcBorders>
              <w:top w:val="single" w:sz="4" w:space="0" w:color="auto"/>
              <w:left w:val="single" w:sz="4" w:space="0" w:color="auto"/>
              <w:bottom w:val="single" w:sz="4" w:space="0" w:color="auto"/>
              <w:right w:val="single" w:sz="4" w:space="0" w:color="auto"/>
            </w:tcBorders>
          </w:tcPr>
          <w:p w14:paraId="1A414858" w14:textId="77777777" w:rsidR="009832AA" w:rsidRDefault="009832AA" w:rsidP="00E0629C">
            <w:pPr>
              <w:rPr>
                <w:rFonts w:ascii="宋体" w:hAnsi="宋体" w:cs="新宋体"/>
                <w:szCs w:val="21"/>
              </w:rPr>
            </w:pPr>
            <w:r>
              <w:rPr>
                <w:rFonts w:ascii="宋体" w:hAnsi="宋体" w:cs="新宋体" w:hint="eastAsia"/>
                <w:szCs w:val="21"/>
              </w:rPr>
              <w:t>E6.1.3</w:t>
            </w:r>
          </w:p>
          <w:p w14:paraId="55812598" w14:textId="77777777" w:rsidR="009832AA" w:rsidRDefault="009832AA" w:rsidP="00E0629C">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14:paraId="568C18F3" w14:textId="77777777" w:rsidR="009832AA" w:rsidRDefault="009832AA" w:rsidP="00E0629C">
            <w:pPr>
              <w:tabs>
                <w:tab w:val="left" w:pos="-3"/>
              </w:tabs>
              <w:spacing w:line="400" w:lineRule="exact"/>
              <w:rPr>
                <w:rFonts w:ascii="宋体" w:hAnsi="宋体" w:cs="宋体"/>
                <w:szCs w:val="21"/>
              </w:rPr>
            </w:pPr>
            <w:r>
              <w:rPr>
                <w:rFonts w:ascii="宋体" w:hAnsi="宋体" w:cs="宋体" w:hint="eastAsia"/>
                <w:szCs w:val="21"/>
              </w:rPr>
              <w:t>---有《识别和获取法律法规及其他要求的程序》，查有《适用法律法规及其他要求清单》，对本公司环境和职业健康安全管理体系适用的法律法规和当地政府、行业要求进行了识别，包括环境质量标准、排放标准、职业健康安全卫生标准等。</w:t>
            </w:r>
          </w:p>
          <w:p w14:paraId="57A60F39" w14:textId="691FB381" w:rsidR="009832AA" w:rsidRDefault="009832AA" w:rsidP="00E0629C">
            <w:pPr>
              <w:spacing w:line="400" w:lineRule="exact"/>
              <w:rPr>
                <w:rFonts w:ascii="宋体" w:hAnsi="宋体" w:cs="宋体"/>
                <w:szCs w:val="21"/>
              </w:rPr>
            </w:pPr>
            <w:r>
              <w:rPr>
                <w:rFonts w:ascii="宋体" w:hAnsi="宋体" w:cs="宋体" w:hint="eastAsia"/>
                <w:szCs w:val="21"/>
              </w:rPr>
              <w:t>· 查</w:t>
            </w:r>
            <w:r w:rsidRPr="005E574A">
              <w:rPr>
                <w:rFonts w:hint="eastAsia"/>
              </w:rPr>
              <w:t>见：</w:t>
            </w:r>
            <w:r w:rsidR="005E574A" w:rsidRPr="005E574A">
              <w:rPr>
                <w:rFonts w:hint="eastAsia"/>
              </w:rPr>
              <w:t>2</w:t>
            </w:r>
            <w:r w:rsidR="005E574A">
              <w:rPr>
                <w:rFonts w:hint="eastAsia"/>
              </w:rPr>
              <w:t>021</w:t>
            </w:r>
            <w:r w:rsidR="005E574A">
              <w:rPr>
                <w:rFonts w:hint="eastAsia"/>
              </w:rPr>
              <w:t>年</w:t>
            </w:r>
            <w:r w:rsidR="005E574A">
              <w:rPr>
                <w:rFonts w:hint="eastAsia"/>
              </w:rPr>
              <w:t>12</w:t>
            </w:r>
            <w:r w:rsidR="005E574A">
              <w:rPr>
                <w:rFonts w:hint="eastAsia"/>
              </w:rPr>
              <w:t>月</w:t>
            </w:r>
            <w:r w:rsidR="005E574A">
              <w:rPr>
                <w:rFonts w:hint="eastAsia"/>
              </w:rPr>
              <w:t>30</w:t>
            </w:r>
            <w:r w:rsidR="005E574A">
              <w:rPr>
                <w:rFonts w:hint="eastAsia"/>
              </w:rPr>
              <w:t>日批准的</w:t>
            </w:r>
            <w:r w:rsidRPr="005E574A">
              <w:rPr>
                <w:rFonts w:hint="eastAsia"/>
              </w:rPr>
              <w:t>《适用的</w:t>
            </w:r>
            <w:r>
              <w:rPr>
                <w:rFonts w:ascii="宋体" w:hAnsi="宋体" w:cs="宋体" w:hint="eastAsia"/>
                <w:szCs w:val="21"/>
              </w:rPr>
              <w:t>法律法规及其他要求清单》</w:t>
            </w:r>
          </w:p>
          <w:p w14:paraId="18A2DB98" w14:textId="77777777" w:rsidR="009832AA" w:rsidRDefault="009832AA" w:rsidP="00E0629C">
            <w:pPr>
              <w:spacing w:line="400" w:lineRule="exact"/>
              <w:rPr>
                <w:rFonts w:ascii="宋体" w:hAnsi="宋体" w:cs="宋体"/>
                <w:szCs w:val="21"/>
              </w:rPr>
            </w:pPr>
            <w:r>
              <w:rPr>
                <w:rFonts w:ascii="宋体" w:hAnsi="宋体" w:cs="宋体" w:hint="eastAsia"/>
                <w:szCs w:val="21"/>
              </w:rPr>
              <w:t>1）国家相关法律法规等</w:t>
            </w:r>
          </w:p>
          <w:p w14:paraId="3ACF208C" w14:textId="77777777" w:rsidR="009832AA" w:rsidRDefault="009832AA" w:rsidP="00E0629C">
            <w:pPr>
              <w:spacing w:line="400" w:lineRule="exact"/>
              <w:rPr>
                <w:rFonts w:ascii="宋体" w:hAnsi="宋体" w:cs="宋体"/>
                <w:szCs w:val="21"/>
              </w:rPr>
            </w:pPr>
            <w:r>
              <w:rPr>
                <w:rFonts w:ascii="宋体" w:hAnsi="宋体" w:cs="宋体" w:hint="eastAsia"/>
                <w:szCs w:val="21"/>
              </w:rPr>
              <w:t>2）四川等地方法规；</w:t>
            </w:r>
          </w:p>
          <w:p w14:paraId="37207BE4" w14:textId="77777777" w:rsidR="009832AA" w:rsidRDefault="009832AA" w:rsidP="00E0629C">
            <w:pPr>
              <w:spacing w:line="400" w:lineRule="exact"/>
              <w:rPr>
                <w:rFonts w:ascii="宋体" w:hAnsi="宋体" w:cs="宋体"/>
                <w:szCs w:val="21"/>
              </w:rPr>
            </w:pPr>
            <w:r>
              <w:rPr>
                <w:rFonts w:ascii="宋体" w:hAnsi="宋体" w:cs="宋体" w:hint="eastAsia"/>
                <w:szCs w:val="21"/>
              </w:rPr>
              <w:t>3）与环境、职业健康安全管理相关的执行标准</w:t>
            </w:r>
          </w:p>
          <w:p w14:paraId="743DBC48" w14:textId="77777777" w:rsidR="009832AA" w:rsidRDefault="009832AA" w:rsidP="00E0629C">
            <w:pPr>
              <w:spacing w:line="400" w:lineRule="exact"/>
              <w:rPr>
                <w:rFonts w:ascii="宋体" w:hAnsi="宋体" w:cs="宋体"/>
                <w:szCs w:val="21"/>
              </w:rPr>
            </w:pPr>
            <w:r>
              <w:rPr>
                <w:rFonts w:ascii="宋体" w:hAnsi="宋体" w:cs="宋体" w:hint="eastAsia"/>
                <w:szCs w:val="21"/>
              </w:rPr>
              <w:t>抽 ：中华人民共和国环境保护法</w:t>
            </w:r>
          </w:p>
          <w:p w14:paraId="7F6D09EB" w14:textId="77777777" w:rsidR="009832AA" w:rsidRDefault="009832AA" w:rsidP="00E0629C">
            <w:pPr>
              <w:spacing w:line="400" w:lineRule="exact"/>
              <w:rPr>
                <w:rFonts w:ascii="宋体" w:hAnsi="宋体" w:cs="宋体"/>
                <w:szCs w:val="21"/>
              </w:rPr>
            </w:pPr>
            <w:r>
              <w:rPr>
                <w:rFonts w:ascii="宋体" w:hAnsi="宋体" w:cs="宋体" w:hint="eastAsia"/>
                <w:szCs w:val="21"/>
              </w:rPr>
              <w:t xml:space="preserve">     中华人民共和国消防法</w:t>
            </w:r>
          </w:p>
          <w:p w14:paraId="15226EA4" w14:textId="77777777" w:rsidR="009832AA" w:rsidRDefault="009832AA" w:rsidP="00E0629C">
            <w:pPr>
              <w:spacing w:line="400" w:lineRule="exact"/>
              <w:rPr>
                <w:rFonts w:ascii="宋体" w:hAnsi="宋体" w:cs="宋体"/>
                <w:szCs w:val="21"/>
              </w:rPr>
            </w:pPr>
            <w:r>
              <w:rPr>
                <w:rFonts w:ascii="宋体" w:hAnsi="宋体" w:cs="宋体" w:hint="eastAsia"/>
                <w:szCs w:val="21"/>
              </w:rPr>
              <w:t xml:space="preserve">      中华人民共和国安全服务法</w:t>
            </w:r>
          </w:p>
          <w:p w14:paraId="64FB3D34" w14:textId="77777777" w:rsidR="009832AA" w:rsidRDefault="009832AA" w:rsidP="00E0629C">
            <w:pPr>
              <w:spacing w:line="400" w:lineRule="exact"/>
              <w:ind w:firstLineChars="250" w:firstLine="525"/>
              <w:rPr>
                <w:rFonts w:ascii="宋体" w:hAnsi="宋体" w:cs="宋体"/>
                <w:szCs w:val="21"/>
              </w:rPr>
            </w:pPr>
            <w:r>
              <w:rPr>
                <w:rFonts w:ascii="宋体" w:hAnsi="宋体" w:cs="宋体" w:hint="eastAsia"/>
                <w:szCs w:val="21"/>
              </w:rPr>
              <w:t>固体废弃物污染防治法等90份。</w:t>
            </w:r>
          </w:p>
          <w:p w14:paraId="1567D381" w14:textId="77777777" w:rsidR="009832AA" w:rsidRDefault="009832AA" w:rsidP="00E0629C">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14:paraId="4B29A6A6" w14:textId="77777777" w:rsidR="009832AA" w:rsidRDefault="009832AA" w:rsidP="00E0629C">
            <w:pPr>
              <w:spacing w:line="400" w:lineRule="exact"/>
              <w:rPr>
                <w:rFonts w:ascii="宋体" w:hAnsi="宋体" w:cs="宋体"/>
                <w:szCs w:val="21"/>
              </w:rPr>
            </w:pPr>
            <w:r>
              <w:rPr>
                <w:rFonts w:ascii="宋体" w:hAnsi="宋体" w:cs="宋体" w:hint="eastAsia"/>
                <w:szCs w:val="21"/>
              </w:rPr>
              <w:t>法规清单上</w:t>
            </w:r>
            <w:proofErr w:type="gramStart"/>
            <w:r>
              <w:rPr>
                <w:rFonts w:ascii="宋体" w:hAnsi="宋体" w:cs="宋体" w:hint="eastAsia"/>
                <w:szCs w:val="21"/>
              </w:rPr>
              <w:t>传内部</w:t>
            </w:r>
            <w:proofErr w:type="gramEnd"/>
            <w:r>
              <w:rPr>
                <w:rFonts w:ascii="宋体" w:hAnsi="宋体" w:cs="宋体" w:hint="eastAsia"/>
                <w:szCs w:val="21"/>
              </w:rPr>
              <w:t>网络，以培训和宣传结合向员工传达要求，记录充分。基本符合要求。</w:t>
            </w:r>
          </w:p>
        </w:tc>
        <w:tc>
          <w:tcPr>
            <w:tcW w:w="1585" w:type="dxa"/>
            <w:tcBorders>
              <w:top w:val="single" w:sz="4" w:space="0" w:color="auto"/>
              <w:left w:val="single" w:sz="4" w:space="0" w:color="auto"/>
              <w:bottom w:val="single" w:sz="4" w:space="0" w:color="auto"/>
              <w:right w:val="single" w:sz="4" w:space="0" w:color="auto"/>
            </w:tcBorders>
          </w:tcPr>
          <w:p w14:paraId="17EAFD48" w14:textId="77777777" w:rsidR="009832AA" w:rsidRDefault="009832AA" w:rsidP="00E0629C">
            <w:r>
              <w:rPr>
                <w:rFonts w:hint="eastAsia"/>
              </w:rPr>
              <w:t>符合</w:t>
            </w:r>
          </w:p>
        </w:tc>
      </w:tr>
      <w:tr w:rsidR="00A1346C" w14:paraId="6C5D10F1" w14:textId="77777777" w:rsidTr="00E0629C">
        <w:trPr>
          <w:trHeight w:val="902"/>
        </w:trPr>
        <w:tc>
          <w:tcPr>
            <w:tcW w:w="2161" w:type="dxa"/>
            <w:tcBorders>
              <w:top w:val="single" w:sz="4" w:space="0" w:color="auto"/>
              <w:left w:val="single" w:sz="4" w:space="0" w:color="auto"/>
              <w:bottom w:val="single" w:sz="4" w:space="0" w:color="auto"/>
              <w:right w:val="single" w:sz="4" w:space="0" w:color="auto"/>
            </w:tcBorders>
          </w:tcPr>
          <w:p w14:paraId="791A48C6" w14:textId="77777777" w:rsidR="00A1346C" w:rsidRDefault="00A1346C" w:rsidP="00E0629C">
            <w:pPr>
              <w:adjustRightInd w:val="0"/>
              <w:snapToGrid w:val="0"/>
              <w:jc w:val="center"/>
              <w:rPr>
                <w:rFonts w:ascii="宋体" w:hAnsi="宋体" w:cs="新宋体"/>
                <w:szCs w:val="21"/>
              </w:rPr>
            </w:pPr>
            <w:r>
              <w:rPr>
                <w:rFonts w:ascii="宋体" w:hAnsi="宋体" w:cs="新宋体" w:hint="eastAsia"/>
                <w:szCs w:val="21"/>
              </w:rPr>
              <w:t>能力</w:t>
            </w:r>
          </w:p>
        </w:tc>
        <w:tc>
          <w:tcPr>
            <w:tcW w:w="960" w:type="dxa"/>
            <w:tcBorders>
              <w:top w:val="single" w:sz="4" w:space="0" w:color="auto"/>
              <w:left w:val="single" w:sz="4" w:space="0" w:color="auto"/>
              <w:bottom w:val="single" w:sz="4" w:space="0" w:color="auto"/>
              <w:right w:val="single" w:sz="4" w:space="0" w:color="auto"/>
            </w:tcBorders>
          </w:tcPr>
          <w:p w14:paraId="0066DEED" w14:textId="77777777" w:rsidR="00A1346C" w:rsidRDefault="00A1346C" w:rsidP="00A1346C">
            <w:pPr>
              <w:rPr>
                <w:rFonts w:ascii="宋体" w:hAnsi="宋体" w:cs="新宋体"/>
                <w:szCs w:val="21"/>
              </w:rPr>
            </w:pPr>
            <w:r>
              <w:rPr>
                <w:rFonts w:ascii="宋体" w:hAnsi="宋体" w:cs="新宋体" w:hint="eastAsia"/>
                <w:szCs w:val="21"/>
              </w:rPr>
              <w:t>E7.2</w:t>
            </w:r>
          </w:p>
        </w:tc>
        <w:tc>
          <w:tcPr>
            <w:tcW w:w="10006" w:type="dxa"/>
            <w:tcBorders>
              <w:top w:val="single" w:sz="4" w:space="0" w:color="auto"/>
              <w:left w:val="single" w:sz="4" w:space="0" w:color="auto"/>
              <w:bottom w:val="single" w:sz="4" w:space="0" w:color="auto"/>
              <w:right w:val="single" w:sz="4" w:space="0" w:color="auto"/>
            </w:tcBorders>
          </w:tcPr>
          <w:p w14:paraId="0582DB7B" w14:textId="77777777" w:rsidR="00A1346C" w:rsidRDefault="00A1346C" w:rsidP="00E0629C">
            <w:pPr>
              <w:spacing w:line="360" w:lineRule="auto"/>
              <w:ind w:firstLineChars="200" w:firstLine="420"/>
              <w:rPr>
                <w:szCs w:val="22"/>
              </w:rPr>
            </w:pPr>
            <w:r>
              <w:rPr>
                <w:rFonts w:hint="eastAsia"/>
                <w:szCs w:val="22"/>
              </w:rPr>
              <w:t>公司确定了从事的工作影响环境和职业健康安全管理体系绩效和有效性且在公司控制范围内的人员所必要的能力，这些能力主要是基于适当的教育、培训或经历等。</w:t>
            </w:r>
          </w:p>
          <w:p w14:paraId="082AA5B3" w14:textId="77777777" w:rsidR="00A1346C" w:rsidRDefault="00A1346C" w:rsidP="00E0629C">
            <w:pPr>
              <w:spacing w:line="360" w:lineRule="auto"/>
              <w:ind w:firstLineChars="200" w:firstLine="420"/>
              <w:rPr>
                <w:szCs w:val="22"/>
              </w:rPr>
            </w:pPr>
            <w:r>
              <w:rPr>
                <w:rFonts w:hint="eastAsia"/>
                <w:szCs w:val="22"/>
              </w:rPr>
              <w:t>公司对每个从事影响产品符合性要求及从事的工作影响环境和职业健康安全管理体系绩效和有效性的</w:t>
            </w:r>
            <w:r>
              <w:rPr>
                <w:rFonts w:hint="eastAsia"/>
                <w:szCs w:val="22"/>
              </w:rPr>
              <w:lastRenderedPageBreak/>
              <w:t>工作人员的能力进行识别，制定培训制度、有计划有目的、系统地提供培训以满足这些需求。</w:t>
            </w:r>
          </w:p>
          <w:p w14:paraId="672385B9" w14:textId="77777777" w:rsidR="00A1346C" w:rsidRDefault="00A1346C" w:rsidP="00E0629C">
            <w:pPr>
              <w:spacing w:line="360" w:lineRule="auto"/>
              <w:rPr>
                <w:szCs w:val="22"/>
              </w:rPr>
            </w:pPr>
            <w:r>
              <w:rPr>
                <w:rFonts w:hint="eastAsia"/>
                <w:szCs w:val="22"/>
              </w:rPr>
              <w:t>适用时，采取措施（包括：培训、辅导、重新分配工作或招聘具有能力的人员）获得所需的能力，并评价措施的有效性。保留适当的形成文件的信息，作为人员能力的证据。</w:t>
            </w:r>
          </w:p>
          <w:p w14:paraId="58CDFEFB" w14:textId="7E87D1AF" w:rsidR="00A1346C" w:rsidRDefault="004E5F11" w:rsidP="00E0629C">
            <w:pPr>
              <w:spacing w:line="360" w:lineRule="auto"/>
              <w:rPr>
                <w:szCs w:val="22"/>
              </w:rPr>
            </w:pPr>
            <w:proofErr w:type="gramStart"/>
            <w:r>
              <w:rPr>
                <w:rFonts w:hint="eastAsia"/>
                <w:szCs w:val="22"/>
              </w:rPr>
              <w:t>查</w:t>
            </w:r>
            <w:r w:rsidR="00A1346C">
              <w:rPr>
                <w:rFonts w:hint="eastAsia"/>
                <w:szCs w:val="22"/>
              </w:rPr>
              <w:t>公司</w:t>
            </w:r>
            <w:proofErr w:type="gramEnd"/>
            <w:r w:rsidR="00A1346C">
              <w:rPr>
                <w:rFonts w:hint="eastAsia"/>
                <w:szCs w:val="22"/>
              </w:rPr>
              <w:t>人员资质：</w:t>
            </w:r>
            <w:r>
              <w:rPr>
                <w:rFonts w:hint="eastAsia"/>
                <w:szCs w:val="22"/>
              </w:rPr>
              <w:t>提供员工健康证（</w:t>
            </w:r>
            <w:proofErr w:type="gramStart"/>
            <w:r>
              <w:rPr>
                <w:rFonts w:hint="eastAsia"/>
                <w:szCs w:val="22"/>
              </w:rPr>
              <w:t>抽其中</w:t>
            </w:r>
            <w:proofErr w:type="gramEnd"/>
            <w:r>
              <w:rPr>
                <w:rFonts w:hint="eastAsia"/>
                <w:szCs w:val="22"/>
              </w:rPr>
              <w:t>4</w:t>
            </w:r>
            <w:r>
              <w:rPr>
                <w:rFonts w:hint="eastAsia"/>
                <w:szCs w:val="22"/>
              </w:rPr>
              <w:t>名，见照片扫描件）</w:t>
            </w:r>
          </w:p>
          <w:p w14:paraId="3B73864D" w14:textId="77777777" w:rsidR="00143BB8" w:rsidRDefault="00143BB8" w:rsidP="00143BB8">
            <w:pPr>
              <w:spacing w:line="360" w:lineRule="auto"/>
              <w:rPr>
                <w:szCs w:val="22"/>
              </w:rPr>
            </w:pPr>
            <w:r>
              <w:rPr>
                <w:rFonts w:hint="eastAsia"/>
                <w:szCs w:val="22"/>
              </w:rPr>
              <w:t>查见</w:t>
            </w:r>
            <w:r>
              <w:rPr>
                <w:rFonts w:hint="eastAsia"/>
                <w:szCs w:val="22"/>
              </w:rPr>
              <w:t>2021-2022</w:t>
            </w:r>
            <w:r>
              <w:rPr>
                <w:rFonts w:hint="eastAsia"/>
                <w:szCs w:val="22"/>
              </w:rPr>
              <w:t>年度培训计划共</w:t>
            </w:r>
            <w:r>
              <w:rPr>
                <w:rFonts w:hint="eastAsia"/>
                <w:szCs w:val="22"/>
              </w:rPr>
              <w:t>11</w:t>
            </w:r>
            <w:r>
              <w:rPr>
                <w:rFonts w:hint="eastAsia"/>
                <w:szCs w:val="22"/>
              </w:rPr>
              <w:t>次，已完成的培训记录</w:t>
            </w:r>
            <w:r>
              <w:rPr>
                <w:rFonts w:hint="eastAsia"/>
                <w:szCs w:val="22"/>
              </w:rPr>
              <w:t>5</w:t>
            </w:r>
            <w:r>
              <w:rPr>
                <w:rFonts w:hint="eastAsia"/>
                <w:szCs w:val="22"/>
              </w:rPr>
              <w:t>次。</w:t>
            </w:r>
          </w:p>
          <w:p w14:paraId="59F40154" w14:textId="77777777" w:rsidR="00143BB8" w:rsidRDefault="00143BB8" w:rsidP="00143BB8">
            <w:pPr>
              <w:spacing w:line="360" w:lineRule="auto"/>
              <w:rPr>
                <w:szCs w:val="22"/>
              </w:rPr>
            </w:pPr>
            <w:r>
              <w:rPr>
                <w:rFonts w:hint="eastAsia"/>
                <w:szCs w:val="22"/>
              </w:rPr>
              <w:t>1</w:t>
            </w:r>
            <w:r>
              <w:rPr>
                <w:rFonts w:hint="eastAsia"/>
                <w:szCs w:val="22"/>
              </w:rPr>
              <w:t>）：</w:t>
            </w:r>
            <w:r>
              <w:rPr>
                <w:rFonts w:hint="eastAsia"/>
                <w:szCs w:val="22"/>
              </w:rPr>
              <w:t xml:space="preserve">2021.11.30 </w:t>
            </w:r>
            <w:r>
              <w:rPr>
                <w:rFonts w:hint="eastAsia"/>
                <w:szCs w:val="22"/>
              </w:rPr>
              <w:t>培训内容：</w:t>
            </w:r>
            <w:r>
              <w:rPr>
                <w:rFonts w:hint="eastAsia"/>
                <w:szCs w:val="22"/>
              </w:rPr>
              <w:t>ISO</w:t>
            </w:r>
            <w:r>
              <w:rPr>
                <w:rFonts w:hint="eastAsia"/>
                <w:szCs w:val="22"/>
              </w:rPr>
              <w:t>基本知识讲解培训。主讲老师：江老师，培训人员：公司全体人员；效果评价：通过本次培训，使各位人员理解了</w:t>
            </w:r>
            <w:r>
              <w:rPr>
                <w:rFonts w:hint="eastAsia"/>
                <w:szCs w:val="22"/>
              </w:rPr>
              <w:t>ISO</w:t>
            </w:r>
            <w:r>
              <w:rPr>
                <w:rFonts w:hint="eastAsia"/>
                <w:szCs w:val="22"/>
              </w:rPr>
              <w:t>的基本概念，对</w:t>
            </w:r>
            <w:r>
              <w:rPr>
                <w:rFonts w:hint="eastAsia"/>
                <w:szCs w:val="22"/>
              </w:rPr>
              <w:t xml:space="preserve"> ISO9001</w:t>
            </w:r>
            <w:r>
              <w:rPr>
                <w:rFonts w:hint="eastAsia"/>
                <w:szCs w:val="22"/>
              </w:rPr>
              <w:t>、</w:t>
            </w:r>
            <w:r>
              <w:rPr>
                <w:rFonts w:hint="eastAsia"/>
                <w:szCs w:val="22"/>
              </w:rPr>
              <w:t>ISO14001</w:t>
            </w:r>
            <w:r>
              <w:rPr>
                <w:rFonts w:hint="eastAsia"/>
                <w:szCs w:val="22"/>
              </w:rPr>
              <w:t>、</w:t>
            </w:r>
            <w:r>
              <w:rPr>
                <w:rFonts w:hint="eastAsia"/>
                <w:szCs w:val="22"/>
              </w:rPr>
              <w:t>ISO45001</w:t>
            </w:r>
            <w:r>
              <w:rPr>
                <w:rFonts w:hint="eastAsia"/>
                <w:szCs w:val="22"/>
              </w:rPr>
              <w:t>的产生、发展及其组成部分有了一定的认识，明白了企业导入</w:t>
            </w:r>
            <w:r>
              <w:rPr>
                <w:rFonts w:hint="eastAsia"/>
                <w:szCs w:val="22"/>
              </w:rPr>
              <w:t>ISO9001</w:t>
            </w:r>
            <w:r>
              <w:rPr>
                <w:rFonts w:hint="eastAsia"/>
                <w:szCs w:val="22"/>
              </w:rPr>
              <w:t>、</w:t>
            </w:r>
            <w:r>
              <w:rPr>
                <w:rFonts w:hint="eastAsia"/>
                <w:szCs w:val="22"/>
              </w:rPr>
              <w:t>ISO14001</w:t>
            </w:r>
            <w:r>
              <w:rPr>
                <w:rFonts w:hint="eastAsia"/>
                <w:szCs w:val="22"/>
              </w:rPr>
              <w:t>、</w:t>
            </w:r>
            <w:r>
              <w:rPr>
                <w:rFonts w:hint="eastAsia"/>
                <w:szCs w:val="22"/>
              </w:rPr>
              <w:t>ISO45001</w:t>
            </w:r>
            <w:r>
              <w:rPr>
                <w:rFonts w:hint="eastAsia"/>
                <w:szCs w:val="22"/>
              </w:rPr>
              <w:t>管理体系标准的意义，对</w:t>
            </w:r>
            <w:r>
              <w:rPr>
                <w:rFonts w:hint="eastAsia"/>
                <w:szCs w:val="22"/>
              </w:rPr>
              <w:t>ISO9001</w:t>
            </w:r>
            <w:r>
              <w:rPr>
                <w:rFonts w:hint="eastAsia"/>
                <w:szCs w:val="22"/>
              </w:rPr>
              <w:t>、</w:t>
            </w:r>
            <w:r>
              <w:rPr>
                <w:rFonts w:hint="eastAsia"/>
                <w:szCs w:val="22"/>
              </w:rPr>
              <w:t>ISO14001</w:t>
            </w:r>
            <w:r>
              <w:rPr>
                <w:rFonts w:hint="eastAsia"/>
                <w:szCs w:val="22"/>
              </w:rPr>
              <w:t>、</w:t>
            </w:r>
            <w:r>
              <w:rPr>
                <w:rFonts w:hint="eastAsia"/>
                <w:szCs w:val="22"/>
              </w:rPr>
              <w:t>ISO45001</w:t>
            </w:r>
            <w:r>
              <w:rPr>
                <w:rFonts w:hint="eastAsia"/>
                <w:szCs w:val="22"/>
              </w:rPr>
              <w:t>管理体系认证的基本程序有了进一步的了解。基本实现了本次的培训目的。评价人：张文科。</w:t>
            </w:r>
          </w:p>
          <w:p w14:paraId="00E3C6B1" w14:textId="46D6FF70" w:rsidR="00143BB8" w:rsidRDefault="00143BB8" w:rsidP="00143BB8">
            <w:pPr>
              <w:spacing w:line="360" w:lineRule="auto"/>
              <w:rPr>
                <w:szCs w:val="22"/>
              </w:rPr>
            </w:pPr>
            <w:r>
              <w:rPr>
                <w:rFonts w:hint="eastAsia"/>
                <w:szCs w:val="22"/>
              </w:rPr>
              <w:t>2</w:t>
            </w:r>
            <w:r>
              <w:rPr>
                <w:rFonts w:hint="eastAsia"/>
                <w:szCs w:val="22"/>
              </w:rPr>
              <w:t>）：</w:t>
            </w:r>
            <w:r>
              <w:rPr>
                <w:rFonts w:hint="eastAsia"/>
                <w:szCs w:val="22"/>
              </w:rPr>
              <w:t>2021.</w:t>
            </w:r>
            <w:r w:rsidR="00EC1B8E">
              <w:rPr>
                <w:rFonts w:hint="eastAsia"/>
                <w:szCs w:val="22"/>
              </w:rPr>
              <w:t>2</w:t>
            </w:r>
            <w:r>
              <w:rPr>
                <w:rFonts w:hint="eastAsia"/>
                <w:szCs w:val="22"/>
              </w:rPr>
              <w:t>.</w:t>
            </w:r>
            <w:r w:rsidR="00EC1B8E">
              <w:rPr>
                <w:rFonts w:hint="eastAsia"/>
                <w:szCs w:val="22"/>
              </w:rPr>
              <w:t>14</w:t>
            </w:r>
            <w:r>
              <w:rPr>
                <w:rFonts w:hint="eastAsia"/>
                <w:szCs w:val="22"/>
              </w:rPr>
              <w:t xml:space="preserve"> </w:t>
            </w:r>
            <w:r>
              <w:rPr>
                <w:rFonts w:hint="eastAsia"/>
                <w:szCs w:val="22"/>
              </w:rPr>
              <w:t>培训内容：</w:t>
            </w:r>
            <w:r w:rsidR="00EC1B8E">
              <w:rPr>
                <w:rFonts w:hint="eastAsia"/>
                <w:szCs w:val="22"/>
              </w:rPr>
              <w:t>保洁岗位工作流程</w:t>
            </w:r>
            <w:r>
              <w:rPr>
                <w:rFonts w:hint="eastAsia"/>
                <w:szCs w:val="22"/>
              </w:rPr>
              <w:t>。培训老师：</w:t>
            </w:r>
            <w:r w:rsidR="00EC1B8E">
              <w:rPr>
                <w:rFonts w:hint="eastAsia"/>
                <w:szCs w:val="22"/>
              </w:rPr>
              <w:t>钟晓丽</w:t>
            </w:r>
            <w:r>
              <w:rPr>
                <w:rFonts w:hint="eastAsia"/>
                <w:szCs w:val="22"/>
              </w:rPr>
              <w:t>，参加培训人员：保洁部员工。培训效果评价：通过本次培训，使保洁作业人员基本掌握</w:t>
            </w:r>
            <w:r w:rsidR="006D3DCD">
              <w:rPr>
                <w:rFonts w:hint="eastAsia"/>
                <w:szCs w:val="22"/>
              </w:rPr>
              <w:t>安全作业要求</w:t>
            </w:r>
            <w:r>
              <w:rPr>
                <w:rFonts w:hint="eastAsia"/>
                <w:szCs w:val="22"/>
              </w:rPr>
              <w:t>，可以将该培训内容知识融入到工作中去</w:t>
            </w:r>
            <w:r w:rsidR="006D3DCD">
              <w:rPr>
                <w:rFonts w:hint="eastAsia"/>
                <w:szCs w:val="22"/>
              </w:rPr>
              <w:t>培训有效</w:t>
            </w:r>
            <w:r>
              <w:rPr>
                <w:rFonts w:hint="eastAsia"/>
                <w:szCs w:val="22"/>
              </w:rPr>
              <w:t>。评价人：张文科。</w:t>
            </w:r>
          </w:p>
          <w:p w14:paraId="3D4A193E" w14:textId="77777777" w:rsidR="00143BB8" w:rsidRDefault="00143BB8" w:rsidP="00143BB8">
            <w:pPr>
              <w:tabs>
                <w:tab w:val="center" w:pos="3169"/>
              </w:tabs>
              <w:spacing w:line="400" w:lineRule="exact"/>
              <w:jc w:val="left"/>
              <w:rPr>
                <w:rFonts w:ascii="宋体" w:hAnsi="宋体" w:cs="宋体"/>
                <w:szCs w:val="21"/>
              </w:rPr>
            </w:pPr>
            <w:r>
              <w:rPr>
                <w:rFonts w:hint="eastAsia"/>
                <w:szCs w:val="22"/>
              </w:rPr>
              <w:t>3</w:t>
            </w:r>
            <w:r>
              <w:rPr>
                <w:rFonts w:hint="eastAsia"/>
                <w:szCs w:val="22"/>
              </w:rPr>
              <w:t>）：</w:t>
            </w:r>
            <w:r>
              <w:rPr>
                <w:rFonts w:hint="eastAsia"/>
                <w:szCs w:val="22"/>
              </w:rPr>
              <w:t xml:space="preserve">2022.1.10 </w:t>
            </w:r>
            <w:r>
              <w:rPr>
                <w:rFonts w:hint="eastAsia"/>
                <w:szCs w:val="22"/>
              </w:rPr>
              <w:t>培训内容：内审员培训。培训老师：江老师，参加培训人员：张文科、钟晓丽。培训内容：掌握内审员应必备的知识和技巧－会编检查表，会审，会记，会开不符合报告等。培训效果评价：通过对内审</w:t>
            </w:r>
            <w:proofErr w:type="gramStart"/>
            <w:r>
              <w:rPr>
                <w:rFonts w:hint="eastAsia"/>
                <w:szCs w:val="22"/>
              </w:rPr>
              <w:t>员知识</w:t>
            </w:r>
            <w:proofErr w:type="gramEnd"/>
            <w:r>
              <w:rPr>
                <w:rFonts w:hint="eastAsia"/>
                <w:szCs w:val="22"/>
              </w:rPr>
              <w:t>的培训，两位预备内审员对</w:t>
            </w:r>
            <w:r>
              <w:rPr>
                <w:rFonts w:hint="eastAsia"/>
                <w:szCs w:val="22"/>
              </w:rPr>
              <w:t>ISO9001</w:t>
            </w:r>
            <w:r>
              <w:rPr>
                <w:rFonts w:hint="eastAsia"/>
                <w:szCs w:val="22"/>
              </w:rPr>
              <w:t>、</w:t>
            </w:r>
            <w:r>
              <w:rPr>
                <w:rFonts w:hint="eastAsia"/>
                <w:szCs w:val="22"/>
              </w:rPr>
              <w:t>ISO14001</w:t>
            </w:r>
            <w:r>
              <w:rPr>
                <w:rFonts w:hint="eastAsia"/>
                <w:szCs w:val="22"/>
              </w:rPr>
              <w:t>、</w:t>
            </w:r>
            <w:r>
              <w:rPr>
                <w:rFonts w:hint="eastAsia"/>
                <w:szCs w:val="22"/>
              </w:rPr>
              <w:t>ISO45001</w:t>
            </w:r>
            <w:r>
              <w:rPr>
                <w:rFonts w:hint="eastAsia"/>
                <w:szCs w:val="22"/>
              </w:rPr>
              <w:t>体系标准要求有了清楚的了解，具备了</w:t>
            </w:r>
            <w:r>
              <w:rPr>
                <w:rFonts w:hint="eastAsia"/>
                <w:szCs w:val="22"/>
              </w:rPr>
              <w:t>ISO9001</w:t>
            </w:r>
            <w:r>
              <w:rPr>
                <w:rFonts w:hint="eastAsia"/>
                <w:szCs w:val="22"/>
              </w:rPr>
              <w:t>、</w:t>
            </w:r>
            <w:r>
              <w:rPr>
                <w:rFonts w:hint="eastAsia"/>
                <w:szCs w:val="22"/>
              </w:rPr>
              <w:t>ISO14001</w:t>
            </w:r>
            <w:r>
              <w:rPr>
                <w:rFonts w:hint="eastAsia"/>
                <w:szCs w:val="22"/>
              </w:rPr>
              <w:t>、</w:t>
            </w:r>
            <w:r>
              <w:rPr>
                <w:rFonts w:hint="eastAsia"/>
                <w:szCs w:val="22"/>
              </w:rPr>
              <w:t>ISO45001</w:t>
            </w:r>
            <w:r>
              <w:rPr>
                <w:rFonts w:hint="eastAsia"/>
                <w:szCs w:val="22"/>
              </w:rPr>
              <w:t>内部审核的基本能力，为公司举行内部审核作了充分的准备。达到培训的目的。评价人：</w:t>
            </w:r>
            <w:r>
              <w:rPr>
                <w:rFonts w:ascii="宋体" w:hAnsi="宋体" w:cs="宋体" w:hint="eastAsia"/>
                <w:szCs w:val="21"/>
              </w:rPr>
              <w:t>张文科。</w:t>
            </w:r>
          </w:p>
          <w:p w14:paraId="5EB7280E" w14:textId="77777777" w:rsidR="00143BB8" w:rsidRDefault="00143BB8" w:rsidP="00143BB8">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w:t>
            </w:r>
          </w:p>
          <w:p w14:paraId="6DFEA67F" w14:textId="33887FCC" w:rsidR="00A1346C" w:rsidRDefault="00143BB8" w:rsidP="00143BB8">
            <w:pPr>
              <w:tabs>
                <w:tab w:val="center" w:pos="3169"/>
              </w:tabs>
              <w:spacing w:line="400" w:lineRule="exact"/>
              <w:jc w:val="left"/>
              <w:rPr>
                <w:rFonts w:ascii="宋体" w:hAnsi="宋体"/>
                <w:szCs w:val="21"/>
              </w:rPr>
            </w:pPr>
            <w:r>
              <w:rPr>
                <w:rFonts w:ascii="宋体" w:hAnsi="宋体" w:cs="宋体" w:hint="eastAsia"/>
                <w:szCs w:val="21"/>
              </w:rPr>
              <w:t>其余培训也按计划实施。</w:t>
            </w:r>
          </w:p>
        </w:tc>
        <w:tc>
          <w:tcPr>
            <w:tcW w:w="1585" w:type="dxa"/>
            <w:tcBorders>
              <w:top w:val="single" w:sz="4" w:space="0" w:color="auto"/>
              <w:left w:val="single" w:sz="4" w:space="0" w:color="auto"/>
              <w:bottom w:val="single" w:sz="4" w:space="0" w:color="auto"/>
              <w:right w:val="single" w:sz="4" w:space="0" w:color="auto"/>
            </w:tcBorders>
          </w:tcPr>
          <w:p w14:paraId="5D4648A0" w14:textId="77777777" w:rsidR="00A1346C" w:rsidRDefault="00A1346C" w:rsidP="00E0629C"/>
        </w:tc>
      </w:tr>
      <w:tr w:rsidR="00A1346C" w14:paraId="1176E102" w14:textId="77777777" w:rsidTr="00E0629C">
        <w:trPr>
          <w:trHeight w:val="902"/>
        </w:trPr>
        <w:tc>
          <w:tcPr>
            <w:tcW w:w="2161" w:type="dxa"/>
            <w:tcBorders>
              <w:top w:val="single" w:sz="4" w:space="0" w:color="auto"/>
              <w:left w:val="single" w:sz="4" w:space="0" w:color="auto"/>
              <w:bottom w:val="single" w:sz="4" w:space="0" w:color="auto"/>
              <w:right w:val="single" w:sz="4" w:space="0" w:color="auto"/>
            </w:tcBorders>
          </w:tcPr>
          <w:p w14:paraId="495FE031" w14:textId="77777777" w:rsidR="00A1346C" w:rsidRDefault="00A1346C" w:rsidP="00E0629C">
            <w:pPr>
              <w:adjustRightInd w:val="0"/>
              <w:snapToGrid w:val="0"/>
              <w:jc w:val="center"/>
              <w:rPr>
                <w:rFonts w:ascii="宋体" w:hAnsi="宋体" w:cs="新宋体"/>
                <w:szCs w:val="21"/>
              </w:rPr>
            </w:pPr>
            <w:r>
              <w:rPr>
                <w:rFonts w:ascii="宋体" w:hAnsi="宋体" w:cs="新宋体" w:hint="eastAsia"/>
                <w:szCs w:val="21"/>
              </w:rPr>
              <w:lastRenderedPageBreak/>
              <w:t>意识</w:t>
            </w:r>
          </w:p>
        </w:tc>
        <w:tc>
          <w:tcPr>
            <w:tcW w:w="960" w:type="dxa"/>
            <w:tcBorders>
              <w:top w:val="single" w:sz="4" w:space="0" w:color="auto"/>
              <w:left w:val="single" w:sz="4" w:space="0" w:color="auto"/>
              <w:bottom w:val="single" w:sz="4" w:space="0" w:color="auto"/>
              <w:right w:val="single" w:sz="4" w:space="0" w:color="auto"/>
            </w:tcBorders>
          </w:tcPr>
          <w:p w14:paraId="7E288E57" w14:textId="77777777" w:rsidR="00A1346C" w:rsidRDefault="00A1346C" w:rsidP="00A1346C">
            <w:pPr>
              <w:rPr>
                <w:rFonts w:ascii="宋体" w:hAnsi="宋体" w:cs="新宋体"/>
                <w:szCs w:val="21"/>
              </w:rPr>
            </w:pPr>
            <w:r>
              <w:rPr>
                <w:rFonts w:ascii="宋体" w:hAnsi="宋体" w:cs="新宋体" w:hint="eastAsia"/>
                <w:szCs w:val="21"/>
              </w:rPr>
              <w:t xml:space="preserve">E7.3 </w:t>
            </w:r>
          </w:p>
        </w:tc>
        <w:tc>
          <w:tcPr>
            <w:tcW w:w="10006" w:type="dxa"/>
            <w:tcBorders>
              <w:top w:val="single" w:sz="4" w:space="0" w:color="auto"/>
              <w:left w:val="single" w:sz="4" w:space="0" w:color="auto"/>
              <w:bottom w:val="single" w:sz="4" w:space="0" w:color="auto"/>
              <w:right w:val="single" w:sz="4" w:space="0" w:color="auto"/>
            </w:tcBorders>
          </w:tcPr>
          <w:p w14:paraId="74E997F0" w14:textId="77777777" w:rsidR="00A1346C" w:rsidRDefault="00A1346C" w:rsidP="00E0629C">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公司通过宣导、培训、制度约束等方式确保员工能意识到他们从事的活动的相关性及重要性，以及他们对贯彻方针、达成目标及实现ES的有效性的积极贡献，以及其不符合ES要求的后果。</w:t>
            </w:r>
          </w:p>
          <w:p w14:paraId="4076C79A" w14:textId="17C5B0FD" w:rsidR="00A1346C" w:rsidRDefault="00A1346C" w:rsidP="00E0629C">
            <w:pPr>
              <w:tabs>
                <w:tab w:val="center" w:pos="3169"/>
              </w:tabs>
              <w:spacing w:line="400" w:lineRule="exact"/>
              <w:ind w:firstLineChars="200" w:firstLine="420"/>
              <w:jc w:val="left"/>
              <w:rPr>
                <w:rFonts w:ascii="宋体" w:hAnsi="宋体"/>
                <w:szCs w:val="21"/>
              </w:rPr>
            </w:pPr>
            <w:r>
              <w:rPr>
                <w:rFonts w:ascii="宋体" w:hAnsi="宋体" w:cs="宋体" w:hint="eastAsia"/>
                <w:szCs w:val="21"/>
              </w:rPr>
              <w:t>---经与管理人员</w:t>
            </w:r>
            <w:r w:rsidR="00D013AC">
              <w:rPr>
                <w:rFonts w:ascii="宋体" w:hAnsi="宋体" w:cs="宋体" w:hint="eastAsia"/>
                <w:szCs w:val="21"/>
              </w:rPr>
              <w:t>钟晓丽</w:t>
            </w:r>
            <w:r>
              <w:rPr>
                <w:rFonts w:ascii="宋体" w:hAnsi="宋体" w:cs="宋体" w:hint="eastAsia"/>
                <w:szCs w:val="21"/>
              </w:rPr>
              <w:t>等沟通了解，基本具备以上必要环境和职业健康安全管理体系相关意识。</w:t>
            </w:r>
          </w:p>
        </w:tc>
        <w:tc>
          <w:tcPr>
            <w:tcW w:w="1585" w:type="dxa"/>
            <w:tcBorders>
              <w:top w:val="single" w:sz="4" w:space="0" w:color="auto"/>
              <w:left w:val="single" w:sz="4" w:space="0" w:color="auto"/>
              <w:bottom w:val="single" w:sz="4" w:space="0" w:color="auto"/>
              <w:right w:val="single" w:sz="4" w:space="0" w:color="auto"/>
            </w:tcBorders>
          </w:tcPr>
          <w:p w14:paraId="27D42AB3" w14:textId="77777777" w:rsidR="00A1346C" w:rsidRDefault="00A1346C" w:rsidP="00E0629C"/>
        </w:tc>
      </w:tr>
      <w:tr w:rsidR="00A1346C" w14:paraId="745A0A96" w14:textId="77777777" w:rsidTr="00E0629C">
        <w:trPr>
          <w:trHeight w:val="902"/>
        </w:trPr>
        <w:tc>
          <w:tcPr>
            <w:tcW w:w="2161" w:type="dxa"/>
            <w:tcBorders>
              <w:top w:val="single" w:sz="4" w:space="0" w:color="auto"/>
              <w:left w:val="single" w:sz="4" w:space="0" w:color="auto"/>
              <w:bottom w:val="single" w:sz="4" w:space="0" w:color="auto"/>
              <w:right w:val="single" w:sz="4" w:space="0" w:color="auto"/>
            </w:tcBorders>
          </w:tcPr>
          <w:p w14:paraId="18A2C440" w14:textId="77777777" w:rsidR="00A1346C" w:rsidRDefault="00A1346C" w:rsidP="00E0629C">
            <w:pPr>
              <w:adjustRightInd w:val="0"/>
              <w:snapToGrid w:val="0"/>
              <w:jc w:val="center"/>
              <w:rPr>
                <w:rFonts w:ascii="宋体" w:hAnsi="宋体" w:cs="新宋体"/>
                <w:szCs w:val="21"/>
              </w:rPr>
            </w:pPr>
            <w:r>
              <w:rPr>
                <w:rFonts w:ascii="宋体" w:hAnsi="宋体" w:cs="新宋体" w:hint="eastAsia"/>
                <w:szCs w:val="21"/>
              </w:rPr>
              <w:t>沟通</w:t>
            </w:r>
          </w:p>
        </w:tc>
        <w:tc>
          <w:tcPr>
            <w:tcW w:w="960" w:type="dxa"/>
            <w:tcBorders>
              <w:top w:val="single" w:sz="4" w:space="0" w:color="auto"/>
              <w:left w:val="single" w:sz="4" w:space="0" w:color="auto"/>
              <w:bottom w:val="single" w:sz="4" w:space="0" w:color="auto"/>
              <w:right w:val="single" w:sz="4" w:space="0" w:color="auto"/>
            </w:tcBorders>
          </w:tcPr>
          <w:p w14:paraId="374F7968" w14:textId="77777777" w:rsidR="00A1346C" w:rsidRDefault="00A1346C" w:rsidP="00A1346C">
            <w:pPr>
              <w:rPr>
                <w:rFonts w:ascii="宋体" w:hAnsi="宋体" w:cs="新宋体"/>
                <w:szCs w:val="21"/>
              </w:rPr>
            </w:pPr>
            <w:r>
              <w:rPr>
                <w:rFonts w:ascii="宋体" w:hAnsi="宋体" w:cs="新宋体" w:hint="eastAsia"/>
                <w:szCs w:val="21"/>
              </w:rPr>
              <w:t xml:space="preserve">E7.4  </w:t>
            </w:r>
          </w:p>
        </w:tc>
        <w:tc>
          <w:tcPr>
            <w:tcW w:w="10006" w:type="dxa"/>
            <w:tcBorders>
              <w:top w:val="single" w:sz="4" w:space="0" w:color="auto"/>
              <w:left w:val="single" w:sz="4" w:space="0" w:color="auto"/>
              <w:bottom w:val="single" w:sz="4" w:space="0" w:color="auto"/>
              <w:right w:val="single" w:sz="4" w:space="0" w:color="auto"/>
            </w:tcBorders>
          </w:tcPr>
          <w:p w14:paraId="7EF1606C" w14:textId="77777777" w:rsidR="00A1346C" w:rsidRDefault="00A1346C" w:rsidP="00E0629C">
            <w:pPr>
              <w:pStyle w:val="af"/>
              <w:spacing w:line="400" w:lineRule="exact"/>
              <w:rPr>
                <w:color w:val="auto"/>
                <w:sz w:val="21"/>
                <w:szCs w:val="21"/>
              </w:rPr>
            </w:pPr>
            <w:r>
              <w:rPr>
                <w:rFonts w:hint="eastAsia"/>
                <w:color w:val="auto"/>
                <w:kern w:val="2"/>
                <w:sz w:val="21"/>
                <w:szCs w:val="21"/>
              </w:rPr>
              <w:t>--</w:t>
            </w:r>
            <w:r>
              <w:rPr>
                <w:rFonts w:hint="eastAsia"/>
                <w:color w:val="auto"/>
                <w:kern w:val="2"/>
                <w:sz w:val="21"/>
                <w:szCs w:val="21"/>
              </w:rPr>
              <w:t>《信息交流沟通管理程序》</w:t>
            </w:r>
            <w:r>
              <w:rPr>
                <w:rFonts w:cs="Arial" w:hint="eastAsia"/>
                <w:color w:val="auto"/>
                <w:kern w:val="2"/>
                <w:sz w:val="21"/>
                <w:szCs w:val="21"/>
              </w:rPr>
              <w:t>规定了公司内外信息交流、协商的对象、方式、记录等。</w:t>
            </w:r>
          </w:p>
          <w:p w14:paraId="0D0D00AE" w14:textId="77777777" w:rsidR="00A1346C" w:rsidRDefault="00A1346C" w:rsidP="00E0629C">
            <w:pPr>
              <w:pStyle w:val="af"/>
              <w:spacing w:line="400" w:lineRule="exact"/>
              <w:rPr>
                <w:color w:val="auto"/>
                <w:sz w:val="21"/>
                <w:szCs w:val="21"/>
              </w:rPr>
            </w:pPr>
            <w:r>
              <w:rPr>
                <w:rFonts w:hint="eastAsia"/>
                <w:color w:val="auto"/>
                <w:kern w:val="2"/>
                <w:sz w:val="21"/>
                <w:szCs w:val="21"/>
              </w:rPr>
              <w:t>对部门之间有需要交流的有关环境、职业健康安全管理信息，在公司内部利用部门会议、宣传栏进行管理方针及目标、指标、管理方案及环保安全法律法规等内容的宣传、沟通。</w:t>
            </w:r>
          </w:p>
          <w:p w14:paraId="46DFC6FC" w14:textId="77777777" w:rsidR="00A1346C" w:rsidRDefault="00A1346C" w:rsidP="00E0629C">
            <w:pPr>
              <w:pStyle w:val="af"/>
              <w:spacing w:line="400" w:lineRule="exact"/>
              <w:rPr>
                <w:color w:val="auto"/>
                <w:sz w:val="21"/>
                <w:szCs w:val="21"/>
              </w:rPr>
            </w:pPr>
            <w:r>
              <w:rPr>
                <w:rFonts w:hint="eastAsia"/>
                <w:color w:val="auto"/>
                <w:kern w:val="2"/>
                <w:sz w:val="21"/>
                <w:szCs w:val="21"/>
              </w:rPr>
              <w:t xml:space="preserve">  </w:t>
            </w:r>
            <w:r>
              <w:rPr>
                <w:rFonts w:hint="eastAsia"/>
                <w:color w:val="auto"/>
                <w:kern w:val="2"/>
                <w:sz w:val="21"/>
                <w:szCs w:val="21"/>
              </w:rPr>
              <w:t>部门员工参与协商，员工提出参与环境知识的学习和培训，在日常服务例会中有通报公司近期环境安全工作及加强环境安全管理工作，员工做好自身和其他保护环境安全方面的工作要求。</w:t>
            </w:r>
          </w:p>
          <w:p w14:paraId="11E19F18" w14:textId="77777777" w:rsidR="00A1346C" w:rsidRDefault="00A1346C" w:rsidP="00E0629C">
            <w:pPr>
              <w:pStyle w:val="af"/>
              <w:spacing w:line="400" w:lineRule="exact"/>
              <w:ind w:firstLineChars="100" w:firstLine="210"/>
              <w:rPr>
                <w:color w:val="auto"/>
                <w:sz w:val="21"/>
                <w:szCs w:val="21"/>
              </w:rPr>
            </w:pPr>
            <w:r>
              <w:rPr>
                <w:rFonts w:hint="eastAsia"/>
                <w:color w:val="auto"/>
                <w:kern w:val="2"/>
                <w:sz w:val="21"/>
                <w:szCs w:val="21"/>
              </w:rPr>
              <w:t>对外部当地政府、周边邻里、顾客，合格供应商等相关方进行了环境安全管理方针等方面的信息交流，主要通过网络、交流及公开信、合同等方式进行，并达成一致性意见实施有效控制。</w:t>
            </w:r>
          </w:p>
          <w:p w14:paraId="17A124A0" w14:textId="77777777" w:rsidR="00A1346C" w:rsidRDefault="00A1346C" w:rsidP="00E0629C">
            <w:pPr>
              <w:spacing w:line="400" w:lineRule="exact"/>
              <w:rPr>
                <w:rFonts w:ascii="宋体" w:hAnsi="宋体" w:cs="Arial"/>
                <w:szCs w:val="21"/>
              </w:rPr>
            </w:pPr>
            <w:r>
              <w:rPr>
                <w:rFonts w:ascii="宋体" w:hAnsi="宋体" w:cs="Arial" w:hint="eastAsia"/>
                <w:szCs w:val="21"/>
              </w:rPr>
              <w:t>查</w:t>
            </w:r>
            <w:proofErr w:type="gramStart"/>
            <w:r>
              <w:rPr>
                <w:rFonts w:ascii="宋体" w:hAnsi="宋体" w:cs="Arial" w:hint="eastAsia"/>
                <w:szCs w:val="21"/>
              </w:rPr>
              <w:t>见内部</w:t>
            </w:r>
            <w:proofErr w:type="gramEnd"/>
            <w:r>
              <w:rPr>
                <w:rFonts w:ascii="宋体" w:hAnsi="宋体" w:cs="Arial" w:hint="eastAsia"/>
                <w:szCs w:val="21"/>
              </w:rPr>
              <w:t>交流主要通过直接面谈、会议、文件、培训方式，外部交流主要通过电话、信函方式。也可以通过工会等员工权益机构提出诉求。</w:t>
            </w:r>
          </w:p>
          <w:p w14:paraId="1C06DDDA" w14:textId="77777777" w:rsidR="00A1346C" w:rsidRDefault="00A1346C" w:rsidP="00E0629C">
            <w:pPr>
              <w:widowControl/>
              <w:spacing w:line="400" w:lineRule="atLeast"/>
              <w:ind w:firstLineChars="150" w:firstLine="315"/>
              <w:rPr>
                <w:rFonts w:ascii="宋体" w:hAnsi="宋体" w:cs="Arial"/>
                <w:szCs w:val="21"/>
              </w:rPr>
            </w:pPr>
            <w:r>
              <w:rPr>
                <w:rFonts w:ascii="宋体" w:hAnsi="宋体" w:cs="Arial" w:hint="eastAsia"/>
                <w:szCs w:val="21"/>
              </w:rPr>
              <w:t>查见：公司内部会议记录表，沟通信息包括：</w:t>
            </w:r>
          </w:p>
          <w:p w14:paraId="4E79B1DC" w14:textId="78AE6038" w:rsidR="00A1346C" w:rsidRDefault="00A1346C" w:rsidP="00E0629C">
            <w:pPr>
              <w:widowControl/>
              <w:spacing w:line="400" w:lineRule="atLeast"/>
              <w:ind w:firstLineChars="150" w:firstLine="315"/>
              <w:rPr>
                <w:rFonts w:ascii="宋体" w:hAnsi="宋体" w:cs="Arial"/>
                <w:szCs w:val="21"/>
              </w:rPr>
            </w:pPr>
            <w:r>
              <w:rPr>
                <w:rFonts w:ascii="宋体" w:hAnsi="宋体" w:cs="Arial" w:hint="eastAsia"/>
                <w:szCs w:val="21"/>
              </w:rPr>
              <w:t>1）告知员工：管理者代表是</w:t>
            </w:r>
            <w:r w:rsidR="00D013AC">
              <w:rPr>
                <w:rFonts w:ascii="宋体" w:hAnsi="宋体" w:cs="Arial" w:hint="eastAsia"/>
                <w:szCs w:val="21"/>
              </w:rPr>
              <w:t>张文科</w:t>
            </w:r>
            <w:r>
              <w:rPr>
                <w:rFonts w:ascii="宋体" w:hAnsi="宋体" w:cs="Arial" w:hint="eastAsia"/>
                <w:szCs w:val="21"/>
              </w:rPr>
              <w:t>，员工代表是</w:t>
            </w:r>
            <w:r w:rsidR="00D013AC">
              <w:rPr>
                <w:rFonts w:ascii="宋体" w:hAnsi="宋体" w:cs="Arial" w:hint="eastAsia"/>
                <w:szCs w:val="21"/>
              </w:rPr>
              <w:t>徐玉</w:t>
            </w:r>
            <w:r>
              <w:rPr>
                <w:rFonts w:ascii="宋体" w:hAnsi="宋体" w:cs="Arial" w:hint="eastAsia"/>
                <w:szCs w:val="21"/>
              </w:rPr>
              <w:t>。</w:t>
            </w:r>
          </w:p>
          <w:p w14:paraId="2DA93192" w14:textId="77777777" w:rsidR="00A1346C" w:rsidRDefault="00A1346C" w:rsidP="00E0629C">
            <w:pPr>
              <w:widowControl/>
              <w:spacing w:line="400" w:lineRule="atLeast"/>
              <w:ind w:firstLineChars="150" w:firstLine="315"/>
              <w:rPr>
                <w:rFonts w:ascii="宋体" w:hAnsi="宋体" w:cs="Arial"/>
                <w:szCs w:val="21"/>
              </w:rPr>
            </w:pPr>
            <w:r>
              <w:rPr>
                <w:rFonts w:ascii="宋体" w:hAnsi="宋体" w:cs="Arial" w:hint="eastAsia"/>
                <w:szCs w:val="21"/>
              </w:rPr>
              <w:t>2）告知员工：环境安全管理体系建立的依据、标准和意义，并对全体员工出具告知书；</w:t>
            </w:r>
          </w:p>
          <w:p w14:paraId="4EDF700D" w14:textId="77777777" w:rsidR="00A1346C" w:rsidRDefault="00A1346C" w:rsidP="00E0629C">
            <w:pPr>
              <w:widowControl/>
              <w:spacing w:line="400" w:lineRule="atLeast"/>
              <w:ind w:firstLineChars="150" w:firstLine="315"/>
              <w:rPr>
                <w:rFonts w:ascii="宋体" w:hAnsi="宋体" w:cs="Arial"/>
                <w:szCs w:val="21"/>
              </w:rPr>
            </w:pPr>
            <w:r>
              <w:rPr>
                <w:rFonts w:ascii="宋体" w:hAnsi="宋体" w:cs="Arial" w:hint="eastAsia"/>
                <w:szCs w:val="21"/>
              </w:rPr>
              <w:t>3）组织员工学习：与环境、安全管理有关的法律法规，包括《环境保护法》、《工伤管理条例》等关于环境、员工权益等内容；</w:t>
            </w:r>
          </w:p>
          <w:p w14:paraId="6CDA7D89" w14:textId="77777777" w:rsidR="00A1346C" w:rsidRDefault="00A1346C" w:rsidP="00E0629C">
            <w:pPr>
              <w:widowControl/>
              <w:spacing w:line="400" w:lineRule="atLeast"/>
              <w:ind w:firstLineChars="150" w:firstLine="315"/>
              <w:rPr>
                <w:szCs w:val="21"/>
              </w:rPr>
            </w:pPr>
            <w:r>
              <w:rPr>
                <w:rFonts w:ascii="宋体" w:hAnsi="宋体" w:cs="Arial" w:hint="eastAsia"/>
                <w:szCs w:val="21"/>
              </w:rPr>
              <w:t>4）将公司环境安全管理要求和意义作为新员工岗前培训内容。</w:t>
            </w:r>
          </w:p>
        </w:tc>
        <w:tc>
          <w:tcPr>
            <w:tcW w:w="1585" w:type="dxa"/>
            <w:tcBorders>
              <w:top w:val="single" w:sz="4" w:space="0" w:color="auto"/>
              <w:left w:val="single" w:sz="4" w:space="0" w:color="auto"/>
              <w:bottom w:val="single" w:sz="4" w:space="0" w:color="auto"/>
              <w:right w:val="single" w:sz="4" w:space="0" w:color="auto"/>
            </w:tcBorders>
          </w:tcPr>
          <w:p w14:paraId="150ED04E" w14:textId="77777777" w:rsidR="00A1346C" w:rsidRDefault="00A1346C" w:rsidP="00E0629C"/>
        </w:tc>
      </w:tr>
      <w:tr w:rsidR="00A1346C" w14:paraId="0327459F" w14:textId="77777777" w:rsidTr="00E0629C">
        <w:trPr>
          <w:trHeight w:val="902"/>
        </w:trPr>
        <w:tc>
          <w:tcPr>
            <w:tcW w:w="2161" w:type="dxa"/>
            <w:tcBorders>
              <w:top w:val="single" w:sz="4" w:space="0" w:color="auto"/>
              <w:left w:val="single" w:sz="4" w:space="0" w:color="auto"/>
              <w:bottom w:val="single" w:sz="4" w:space="0" w:color="auto"/>
              <w:right w:val="single" w:sz="4" w:space="0" w:color="auto"/>
            </w:tcBorders>
          </w:tcPr>
          <w:p w14:paraId="3D551CEB" w14:textId="77777777" w:rsidR="00A1346C" w:rsidRDefault="00A1346C" w:rsidP="00E0629C">
            <w:pPr>
              <w:spacing w:line="400" w:lineRule="atLeast"/>
              <w:rPr>
                <w:rFonts w:ascii="宋体" w:hAnsi="宋体"/>
                <w:szCs w:val="21"/>
              </w:rPr>
            </w:pPr>
            <w:r>
              <w:rPr>
                <w:rFonts w:ascii="宋体" w:hAnsi="宋体" w:hint="eastAsia"/>
                <w:szCs w:val="21"/>
              </w:rPr>
              <w:t>文件化信息</w:t>
            </w:r>
          </w:p>
        </w:tc>
        <w:tc>
          <w:tcPr>
            <w:tcW w:w="960" w:type="dxa"/>
            <w:tcBorders>
              <w:top w:val="single" w:sz="4" w:space="0" w:color="auto"/>
              <w:left w:val="single" w:sz="4" w:space="0" w:color="auto"/>
              <w:bottom w:val="single" w:sz="4" w:space="0" w:color="auto"/>
              <w:right w:val="single" w:sz="4" w:space="0" w:color="auto"/>
            </w:tcBorders>
          </w:tcPr>
          <w:p w14:paraId="05434A1A" w14:textId="77777777" w:rsidR="00A1346C" w:rsidRDefault="00A1346C" w:rsidP="00A1346C">
            <w:pPr>
              <w:rPr>
                <w:rFonts w:ascii="宋体" w:hAnsi="宋体" w:cs="新宋体"/>
                <w:szCs w:val="21"/>
              </w:rPr>
            </w:pPr>
            <w:r>
              <w:rPr>
                <w:rFonts w:ascii="宋体" w:hAnsi="宋体" w:cs="新宋体" w:hint="eastAsia"/>
                <w:szCs w:val="21"/>
              </w:rPr>
              <w:t xml:space="preserve">E7.5 </w:t>
            </w:r>
          </w:p>
        </w:tc>
        <w:tc>
          <w:tcPr>
            <w:tcW w:w="10006" w:type="dxa"/>
            <w:tcBorders>
              <w:top w:val="single" w:sz="4" w:space="0" w:color="auto"/>
              <w:left w:val="single" w:sz="4" w:space="0" w:color="auto"/>
              <w:bottom w:val="single" w:sz="4" w:space="0" w:color="auto"/>
              <w:right w:val="single" w:sz="4" w:space="0" w:color="auto"/>
            </w:tcBorders>
          </w:tcPr>
          <w:p w14:paraId="18A89510" w14:textId="77777777" w:rsidR="007B3D8B" w:rsidRDefault="00A1346C" w:rsidP="007B3D8B">
            <w:pPr>
              <w:spacing w:line="400" w:lineRule="exact"/>
              <w:rPr>
                <w:rFonts w:ascii="宋体" w:hAnsi="宋体"/>
                <w:szCs w:val="21"/>
              </w:rPr>
            </w:pPr>
            <w:r>
              <w:rPr>
                <w:rFonts w:ascii="宋体" w:hAnsi="宋体" w:hint="eastAsia"/>
                <w:szCs w:val="21"/>
              </w:rPr>
              <w:t>----</w:t>
            </w:r>
            <w:r w:rsidR="007B3D8B">
              <w:rPr>
                <w:rFonts w:ascii="宋体" w:hAnsi="宋体" w:hint="eastAsia"/>
                <w:szCs w:val="21"/>
              </w:rPr>
              <w:t>有《文件、记录控制程序》，体系文件生效实施日期为2021年08月01日，文件规定了质量、环境、安全管理文件的编制、审批、评审、编号、回收、发放、更改、换版、作废等的管理和控制。</w:t>
            </w:r>
          </w:p>
          <w:p w14:paraId="166B4621" w14:textId="77777777" w:rsidR="007B3D8B" w:rsidRDefault="007B3D8B" w:rsidP="007B3D8B">
            <w:pPr>
              <w:spacing w:line="400" w:lineRule="exact"/>
              <w:rPr>
                <w:rFonts w:ascii="宋体" w:hAnsi="宋体"/>
                <w:szCs w:val="21"/>
              </w:rPr>
            </w:pPr>
            <w:r>
              <w:rPr>
                <w:rFonts w:ascii="宋体" w:hAnsi="宋体" w:hint="eastAsia"/>
                <w:szCs w:val="21"/>
              </w:rPr>
              <w:t>·查《体系受控文件清单》，包括管理手册、管理制度，另有《管理制度汇编》、《岗位部门职责》等作业文件。</w:t>
            </w:r>
          </w:p>
          <w:p w14:paraId="2C6E261F" w14:textId="77777777" w:rsidR="007B3D8B" w:rsidRDefault="007B3D8B" w:rsidP="007B3D8B">
            <w:pPr>
              <w:spacing w:line="400" w:lineRule="exact"/>
              <w:rPr>
                <w:rFonts w:ascii="宋体" w:hAnsi="宋体"/>
                <w:szCs w:val="21"/>
              </w:rPr>
            </w:pPr>
            <w:r>
              <w:rPr>
                <w:rFonts w:ascii="宋体" w:hAnsi="宋体" w:hint="eastAsia"/>
                <w:szCs w:val="21"/>
              </w:rPr>
              <w:lastRenderedPageBreak/>
              <w:t>·查：《文件发放、回收登记表》，抽查文件发放情况，有收文、发文的确认签字，符合文件发放规定。</w:t>
            </w:r>
          </w:p>
          <w:p w14:paraId="18B94DB4" w14:textId="77777777" w:rsidR="007B3D8B" w:rsidRDefault="007B3D8B" w:rsidP="007B3D8B">
            <w:pPr>
              <w:spacing w:line="400" w:lineRule="exact"/>
              <w:rPr>
                <w:rFonts w:ascii="宋体" w:hAnsi="宋体"/>
                <w:szCs w:val="21"/>
              </w:rPr>
            </w:pPr>
            <w:r>
              <w:rPr>
                <w:rFonts w:ascii="宋体" w:hAnsi="宋体" w:hint="eastAsia"/>
                <w:szCs w:val="21"/>
              </w:rPr>
              <w:t>·查《适用的法律法规及其他要求清单》，内容有国家和地方与环境安全管理体系相关适用法律法规。</w:t>
            </w:r>
          </w:p>
          <w:p w14:paraId="17E6AF16" w14:textId="77777777" w:rsidR="007B3D8B" w:rsidRDefault="007B3D8B" w:rsidP="007B3D8B">
            <w:pPr>
              <w:spacing w:line="400" w:lineRule="exact"/>
              <w:rPr>
                <w:rFonts w:ascii="宋体" w:hAnsi="宋体"/>
                <w:szCs w:val="21"/>
              </w:rPr>
            </w:pPr>
            <w:r>
              <w:rPr>
                <w:rFonts w:ascii="宋体" w:hAnsi="宋体" w:hint="eastAsia"/>
                <w:szCs w:val="21"/>
              </w:rPr>
              <w:t>文件资料基本满足岗位工作需要，并为现行有效版本。</w:t>
            </w:r>
          </w:p>
          <w:p w14:paraId="07D7976B" w14:textId="77777777" w:rsidR="007B3D8B" w:rsidRDefault="007B3D8B" w:rsidP="007B3D8B">
            <w:pPr>
              <w:spacing w:line="400" w:lineRule="exact"/>
              <w:rPr>
                <w:rFonts w:ascii="宋体" w:hAnsi="宋体"/>
                <w:szCs w:val="21"/>
              </w:rPr>
            </w:pPr>
            <w:r>
              <w:rPr>
                <w:rFonts w:ascii="宋体" w:hAnsi="宋体" w:hint="eastAsia"/>
                <w:szCs w:val="21"/>
              </w:rPr>
              <w:t>·查文件的评审及更新：管理评审时对文件的适宜性及可操作性进行评审：适宜、可操作。</w:t>
            </w:r>
          </w:p>
          <w:p w14:paraId="74D88EBA" w14:textId="77777777" w:rsidR="007B3D8B" w:rsidRDefault="007B3D8B" w:rsidP="007B3D8B">
            <w:pPr>
              <w:spacing w:line="400" w:lineRule="exact"/>
              <w:rPr>
                <w:rFonts w:ascii="宋体" w:hAnsi="宋体"/>
                <w:szCs w:val="21"/>
              </w:rPr>
            </w:pPr>
            <w:r>
              <w:rPr>
                <w:rFonts w:ascii="宋体" w:hAnsi="宋体" w:hint="eastAsia"/>
                <w:szCs w:val="21"/>
              </w:rPr>
              <w:t>查</w:t>
            </w:r>
            <w:r w:rsidRPr="00F66873">
              <w:rPr>
                <w:rFonts w:ascii="宋体" w:hAnsi="宋体" w:hint="eastAsia"/>
                <w:szCs w:val="21"/>
              </w:rPr>
              <w:t>QMS运行至今文件更改和作废情况：组织目前运行的管理手册为2021.08.01发布的</w:t>
            </w:r>
            <w:r>
              <w:rPr>
                <w:rFonts w:ascii="宋体" w:hAnsi="宋体" w:hint="eastAsia"/>
                <w:szCs w:val="21"/>
              </w:rPr>
              <w:t>（文件编号：</w:t>
            </w:r>
            <w:r w:rsidRPr="00F66873">
              <w:rPr>
                <w:rFonts w:ascii="宋体" w:hAnsi="宋体" w:hint="eastAsia"/>
                <w:szCs w:val="21"/>
              </w:rPr>
              <w:t>LX /QES―2021</w:t>
            </w:r>
            <w:r>
              <w:rPr>
                <w:rFonts w:ascii="宋体" w:hAnsi="宋体" w:hint="eastAsia"/>
                <w:szCs w:val="21"/>
              </w:rPr>
              <w:t>）</w:t>
            </w:r>
            <w:r w:rsidRPr="00F66873">
              <w:rPr>
                <w:rFonts w:ascii="宋体" w:hAnsi="宋体" w:hint="eastAsia"/>
                <w:szCs w:val="21"/>
              </w:rPr>
              <w:t>第A/1版。现场查见2020年6月1日发布实施的A</w:t>
            </w:r>
            <w:r w:rsidRPr="00F66873">
              <w:rPr>
                <w:rFonts w:ascii="宋体" w:hAnsi="宋体"/>
                <w:szCs w:val="21"/>
              </w:rPr>
              <w:t>/0</w:t>
            </w:r>
            <w:proofErr w:type="gramStart"/>
            <w:r w:rsidRPr="00F66873">
              <w:rPr>
                <w:rFonts w:ascii="宋体" w:hAnsi="宋体" w:hint="eastAsia"/>
                <w:szCs w:val="21"/>
              </w:rPr>
              <w:t>版管理</w:t>
            </w:r>
            <w:proofErr w:type="gramEnd"/>
            <w:r w:rsidRPr="00F66873">
              <w:rPr>
                <w:rFonts w:ascii="宋体" w:hAnsi="宋体" w:hint="eastAsia"/>
                <w:szCs w:val="21"/>
              </w:rPr>
              <w:t>手册（文件编号：LX /QES―202</w:t>
            </w:r>
            <w:r>
              <w:rPr>
                <w:rFonts w:ascii="宋体" w:hAnsi="宋体" w:hint="eastAsia"/>
                <w:szCs w:val="21"/>
              </w:rPr>
              <w:t>0</w:t>
            </w:r>
            <w:r w:rsidRPr="00F66873">
              <w:rPr>
                <w:rFonts w:ascii="宋体" w:hAnsi="宋体" w:hint="eastAsia"/>
                <w:szCs w:val="21"/>
              </w:rPr>
              <w:t>）未见对其进行回收、作废的记录，在该文件上也未见“作废”标识。</w:t>
            </w:r>
          </w:p>
          <w:p w14:paraId="32E871E1" w14:textId="77777777" w:rsidR="007B3D8B" w:rsidRDefault="007B3D8B" w:rsidP="007B3D8B">
            <w:pPr>
              <w:spacing w:line="400" w:lineRule="exact"/>
              <w:rPr>
                <w:rFonts w:ascii="宋体" w:hAnsi="宋体"/>
                <w:szCs w:val="21"/>
              </w:rPr>
            </w:pPr>
            <w:r>
              <w:rPr>
                <w:rFonts w:ascii="宋体" w:hAnsi="宋体" w:hint="eastAsia"/>
                <w:szCs w:val="21"/>
              </w:rPr>
              <w:t>电子文档责任部门留下发放记录，并告知换页处置要求。</w:t>
            </w:r>
          </w:p>
          <w:p w14:paraId="1A658567" w14:textId="77777777" w:rsidR="007B3D8B" w:rsidRDefault="007B3D8B" w:rsidP="007B3D8B">
            <w:pPr>
              <w:spacing w:line="400" w:lineRule="exact"/>
              <w:ind w:firstLineChars="150" w:firstLine="315"/>
              <w:rPr>
                <w:rFonts w:ascii="宋体" w:hAnsi="宋体"/>
                <w:szCs w:val="21"/>
              </w:rPr>
            </w:pPr>
            <w:r>
              <w:rPr>
                <w:rFonts w:ascii="宋体" w:hAnsi="宋体" w:hint="eastAsia"/>
                <w:szCs w:val="21"/>
              </w:rPr>
              <w:t>文件按需求和公司管理规定发放至有关部门和人员，查有发放记录，符合。</w:t>
            </w:r>
          </w:p>
          <w:p w14:paraId="43BB90E4" w14:textId="77777777" w:rsidR="007B3D8B" w:rsidRDefault="007B3D8B" w:rsidP="007B3D8B">
            <w:pPr>
              <w:spacing w:line="400" w:lineRule="exact"/>
              <w:rPr>
                <w:rFonts w:ascii="宋体" w:hAnsi="宋体"/>
                <w:szCs w:val="21"/>
              </w:rPr>
            </w:pPr>
            <w:r>
              <w:rPr>
                <w:rFonts w:ascii="宋体" w:hAnsi="宋体" w:hint="eastAsia"/>
                <w:szCs w:val="21"/>
              </w:rPr>
              <w:t xml:space="preserve"> ----有《记录控制程序》，对记录表单的设计、编号、填写、贮存、保管、保护、检索、保存期限、到期处置等方面规定了要求并按此程序控制。</w:t>
            </w:r>
          </w:p>
          <w:p w14:paraId="2BC1F6E3" w14:textId="0DB257D1" w:rsidR="00A1346C" w:rsidRDefault="007B3D8B" w:rsidP="007B3D8B">
            <w:pPr>
              <w:spacing w:line="400" w:lineRule="exact"/>
              <w:rPr>
                <w:rFonts w:ascii="宋体" w:hAnsi="宋体"/>
                <w:szCs w:val="21"/>
              </w:rPr>
            </w:pPr>
            <w:r>
              <w:rPr>
                <w:rFonts w:ascii="宋体" w:hAnsi="宋体" w:hint="eastAsia"/>
                <w:szCs w:val="21"/>
              </w:rPr>
              <w:t>提供《记录清单》，规定了记录的名称、使用部门、保存期限等内容。所规定的记录均涵盖，保存期限规定的合理。</w:t>
            </w:r>
          </w:p>
        </w:tc>
        <w:tc>
          <w:tcPr>
            <w:tcW w:w="1585" w:type="dxa"/>
            <w:tcBorders>
              <w:top w:val="single" w:sz="4" w:space="0" w:color="auto"/>
              <w:left w:val="single" w:sz="4" w:space="0" w:color="auto"/>
              <w:bottom w:val="single" w:sz="4" w:space="0" w:color="auto"/>
              <w:right w:val="single" w:sz="4" w:space="0" w:color="auto"/>
            </w:tcBorders>
          </w:tcPr>
          <w:p w14:paraId="4B291C16" w14:textId="720C0FCE" w:rsidR="00A1346C" w:rsidRDefault="00522D88" w:rsidP="00E0629C">
            <w:r>
              <w:rPr>
                <w:rFonts w:hint="eastAsia"/>
              </w:rPr>
              <w:lastRenderedPageBreak/>
              <w:t>N</w:t>
            </w:r>
          </w:p>
        </w:tc>
      </w:tr>
      <w:tr w:rsidR="00A1346C" w14:paraId="3691BF59" w14:textId="77777777" w:rsidTr="00E0629C">
        <w:trPr>
          <w:trHeight w:val="550"/>
        </w:trPr>
        <w:tc>
          <w:tcPr>
            <w:tcW w:w="2161" w:type="dxa"/>
            <w:tcBorders>
              <w:top w:val="single" w:sz="4" w:space="0" w:color="auto"/>
              <w:left w:val="single" w:sz="4" w:space="0" w:color="auto"/>
              <w:bottom w:val="single" w:sz="4" w:space="0" w:color="auto"/>
              <w:right w:val="single" w:sz="4" w:space="0" w:color="auto"/>
            </w:tcBorders>
          </w:tcPr>
          <w:p w14:paraId="14A69F22" w14:textId="77777777" w:rsidR="00A1346C" w:rsidRPr="002E62A8" w:rsidRDefault="00A1346C" w:rsidP="00E0629C">
            <w:pPr>
              <w:adjustRightInd w:val="0"/>
              <w:snapToGrid w:val="0"/>
              <w:jc w:val="left"/>
              <w:rPr>
                <w:rFonts w:ascii="宋体" w:hAnsi="宋体"/>
                <w:szCs w:val="21"/>
              </w:rPr>
            </w:pPr>
            <w:r w:rsidRPr="002E62A8">
              <w:rPr>
                <w:rFonts w:ascii="宋体" w:hAnsi="宋体" w:hint="eastAsia"/>
                <w:szCs w:val="21"/>
              </w:rPr>
              <w:t>运行的策划与控制</w:t>
            </w:r>
          </w:p>
          <w:p w14:paraId="5733A1EF" w14:textId="77777777" w:rsidR="00A1346C" w:rsidRPr="002E62A8" w:rsidRDefault="00A1346C" w:rsidP="00E0629C">
            <w:pPr>
              <w:adjustRightInd w:val="0"/>
              <w:snapToGrid w:val="0"/>
              <w:jc w:val="left"/>
              <w:rPr>
                <w:rFonts w:ascii="宋体" w:hAnsi="宋体"/>
                <w:szCs w:val="21"/>
              </w:rPr>
            </w:pPr>
          </w:p>
        </w:tc>
        <w:tc>
          <w:tcPr>
            <w:tcW w:w="960" w:type="dxa"/>
            <w:tcBorders>
              <w:top w:val="single" w:sz="4" w:space="0" w:color="auto"/>
              <w:left w:val="single" w:sz="4" w:space="0" w:color="auto"/>
              <w:bottom w:val="single" w:sz="4" w:space="0" w:color="auto"/>
              <w:right w:val="single" w:sz="4" w:space="0" w:color="auto"/>
            </w:tcBorders>
          </w:tcPr>
          <w:p w14:paraId="72D842B6" w14:textId="77777777" w:rsidR="00A1346C" w:rsidRPr="002E62A8" w:rsidRDefault="00A1346C" w:rsidP="00E0629C">
            <w:pPr>
              <w:adjustRightInd w:val="0"/>
              <w:snapToGrid w:val="0"/>
              <w:rPr>
                <w:rFonts w:ascii="宋体" w:hAnsi="宋体"/>
                <w:szCs w:val="21"/>
              </w:rPr>
            </w:pPr>
            <w:r w:rsidRPr="002E62A8">
              <w:rPr>
                <w:rFonts w:ascii="宋体" w:hAnsi="宋体"/>
                <w:szCs w:val="21"/>
              </w:rPr>
              <w:t>E:</w:t>
            </w:r>
            <w:r w:rsidRPr="002E62A8">
              <w:rPr>
                <w:rFonts w:ascii="宋体" w:hAnsi="宋体" w:hint="eastAsia"/>
                <w:szCs w:val="21"/>
              </w:rPr>
              <w:t>8.1</w:t>
            </w:r>
          </w:p>
          <w:p w14:paraId="6D8427BE" w14:textId="77777777" w:rsidR="00A1346C" w:rsidRPr="002E62A8" w:rsidRDefault="00A1346C" w:rsidP="00E0629C">
            <w:pPr>
              <w:adjustRightInd w:val="0"/>
              <w:snapToGrid w:val="0"/>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14:paraId="07401B68" w14:textId="227504CF" w:rsidR="002E62A8" w:rsidRDefault="002E62A8" w:rsidP="002E62A8">
            <w:pPr>
              <w:rPr>
                <w:rFonts w:ascii="宋体" w:hAnsi="宋体"/>
                <w:szCs w:val="21"/>
              </w:rPr>
            </w:pPr>
            <w:r>
              <w:rPr>
                <w:rFonts w:ascii="宋体" w:hAnsi="宋体" w:hint="eastAsia"/>
                <w:szCs w:val="21"/>
              </w:rPr>
              <w:t>◆组织制定了环境安全运行相关的控制程序及相应的控制准则，如废弃物排放控制、相关</w:t>
            </w:r>
            <w:proofErr w:type="gramStart"/>
            <w:r>
              <w:rPr>
                <w:rFonts w:ascii="宋体" w:hAnsi="宋体" w:hint="eastAsia"/>
                <w:szCs w:val="21"/>
              </w:rPr>
              <w:t>方环境</w:t>
            </w:r>
            <w:proofErr w:type="gramEnd"/>
            <w:r>
              <w:rPr>
                <w:rFonts w:ascii="宋体" w:hAnsi="宋体" w:hint="eastAsia"/>
                <w:szCs w:val="21"/>
              </w:rPr>
              <w:t>安全管理办法、消防管理制度、火灾预防应急准备和响应管理等过程的运行准则。</w:t>
            </w:r>
          </w:p>
          <w:p w14:paraId="41681543" w14:textId="2B36071D" w:rsidR="002E62A8" w:rsidRDefault="002E62A8" w:rsidP="002E62A8">
            <w:pPr>
              <w:rPr>
                <w:rFonts w:ascii="宋体" w:hAnsi="宋体"/>
                <w:szCs w:val="21"/>
              </w:rPr>
            </w:pPr>
            <w:r>
              <w:rPr>
                <w:rFonts w:ascii="宋体" w:hAnsi="宋体" w:hint="eastAsia"/>
                <w:szCs w:val="21"/>
              </w:rPr>
              <w:t xml:space="preserve"> ◆根据过程的运行准则，组织实施资源能源的消耗控制、火灾预防等过程的控制，避免和减少了环境影响造成的损失。</w:t>
            </w:r>
          </w:p>
          <w:p w14:paraId="510472D2" w14:textId="026376D8" w:rsidR="002E62A8" w:rsidRDefault="002E62A8" w:rsidP="002E62A8">
            <w:pPr>
              <w:rPr>
                <w:rFonts w:ascii="宋体" w:hAnsi="宋体"/>
                <w:szCs w:val="21"/>
              </w:rPr>
            </w:pPr>
            <w:r>
              <w:rPr>
                <w:rFonts w:ascii="宋体" w:hAnsi="宋体" w:hint="eastAsia"/>
                <w:szCs w:val="21"/>
              </w:rPr>
              <w:t xml:space="preserve"> ◆消防设施检查、节能降耗运行检查、火灾预防运行检查、环境检查等关键运行控制信息的证据都以记录或文件的方式保留。</w:t>
            </w:r>
          </w:p>
          <w:p w14:paraId="32B5C712" w14:textId="77777777" w:rsidR="002E62A8" w:rsidRDefault="002E62A8" w:rsidP="002E62A8">
            <w:pPr>
              <w:rPr>
                <w:rFonts w:ascii="宋体" w:hAnsi="宋体"/>
                <w:szCs w:val="21"/>
              </w:rPr>
            </w:pPr>
            <w:r>
              <w:rPr>
                <w:rFonts w:ascii="宋体" w:hAnsi="宋体" w:hint="eastAsia"/>
                <w:szCs w:val="21"/>
              </w:rPr>
              <w:t xml:space="preserve"> ◆抽查环境运行的策划与控制实施</w:t>
            </w:r>
          </w:p>
          <w:p w14:paraId="02A2BCC8" w14:textId="77777777" w:rsidR="002E62A8" w:rsidRDefault="002E62A8" w:rsidP="002E62A8">
            <w:pPr>
              <w:rPr>
                <w:rFonts w:ascii="宋体" w:hAnsi="宋体"/>
                <w:szCs w:val="21"/>
              </w:rPr>
            </w:pPr>
            <w:r>
              <w:rPr>
                <w:rFonts w:ascii="宋体" w:hAnsi="宋体" w:hint="eastAsia"/>
                <w:szCs w:val="21"/>
              </w:rPr>
              <w:t>1）固体废弃物排放的管控：</w:t>
            </w:r>
          </w:p>
          <w:p w14:paraId="383103D2" w14:textId="77777777" w:rsidR="002E62A8" w:rsidRDefault="002E62A8" w:rsidP="002E62A8">
            <w:pPr>
              <w:rPr>
                <w:rFonts w:ascii="宋体" w:hAnsi="宋体"/>
                <w:szCs w:val="21"/>
              </w:rPr>
            </w:pPr>
            <w:r>
              <w:rPr>
                <w:rFonts w:ascii="宋体" w:hAnsi="宋体" w:hint="eastAsia"/>
                <w:szCs w:val="21"/>
              </w:rPr>
              <w:t>生活垃圾在办公区域集中收集后，由物业管理交市政环卫部门统一定期清运；回收固废处理（包括如墨盒、硒鼓等）作好分类，分类投放。</w:t>
            </w:r>
          </w:p>
          <w:p w14:paraId="4B6C6DDA" w14:textId="77777777" w:rsidR="002E62A8" w:rsidRDefault="002E62A8" w:rsidP="002E62A8">
            <w:pPr>
              <w:rPr>
                <w:rFonts w:ascii="宋体" w:hAnsi="宋体"/>
                <w:szCs w:val="21"/>
              </w:rPr>
            </w:pPr>
            <w:r>
              <w:rPr>
                <w:rFonts w:ascii="宋体" w:hAnsi="宋体" w:hint="eastAsia"/>
                <w:szCs w:val="21"/>
              </w:rPr>
              <w:t>2）资源、能源消耗管控：</w:t>
            </w:r>
          </w:p>
          <w:p w14:paraId="19BF1785" w14:textId="3D9EF9E6" w:rsidR="002E62A8" w:rsidRDefault="002E62A8" w:rsidP="002E62A8">
            <w:pPr>
              <w:rPr>
                <w:rFonts w:ascii="宋体" w:hAnsi="宋体"/>
                <w:szCs w:val="21"/>
              </w:rPr>
            </w:pPr>
            <w:r>
              <w:rPr>
                <w:rFonts w:ascii="宋体" w:hAnsi="宋体" w:hint="eastAsia"/>
                <w:szCs w:val="21"/>
              </w:rPr>
              <w:t xml:space="preserve">  负责人讲，公司资源、能源节约有相关规定措施，如：加强宣传、主管检查督导。现场有水、电等使用的</w:t>
            </w:r>
            <w:r>
              <w:rPr>
                <w:rFonts w:ascii="宋体" w:hAnsi="宋体" w:hint="eastAsia"/>
                <w:szCs w:val="21"/>
              </w:rPr>
              <w:lastRenderedPageBreak/>
              <w:t>场所，均有节约资源、能源的宣导标语。未发现资源、能源过度消耗或浪费的情形。公司制定了节约资源、能源目标，除日常监督落实外，每月由财务部集中统计跟进。统计内容包括：水，电消耗费用，纸张、灭火器材等费用。提供有2022年1-2月能源支出统计表，记录显示：基本达成目标。</w:t>
            </w:r>
          </w:p>
          <w:p w14:paraId="52F5FC31" w14:textId="77777777" w:rsidR="002E62A8" w:rsidRDefault="002E62A8" w:rsidP="002E62A8">
            <w:pPr>
              <w:rPr>
                <w:rFonts w:ascii="宋体" w:hAnsi="宋体"/>
                <w:szCs w:val="21"/>
              </w:rPr>
            </w:pPr>
            <w:r>
              <w:rPr>
                <w:rFonts w:ascii="宋体" w:hAnsi="宋体" w:hint="eastAsia"/>
                <w:szCs w:val="21"/>
              </w:rPr>
              <w:t>3）火灾预防：</w:t>
            </w:r>
          </w:p>
          <w:p w14:paraId="41D8CA74" w14:textId="77777777" w:rsidR="002E62A8" w:rsidRDefault="002E62A8" w:rsidP="002E62A8">
            <w:pPr>
              <w:rPr>
                <w:rFonts w:ascii="宋体" w:hAnsi="宋体"/>
                <w:szCs w:val="21"/>
              </w:rPr>
            </w:pPr>
            <w:r>
              <w:rPr>
                <w:rFonts w:ascii="宋体" w:hAnsi="宋体" w:hint="eastAsia"/>
                <w:szCs w:val="21"/>
              </w:rPr>
              <w:t xml:space="preserve">  张贴防火标识，购买灭火器等消防设施；</w:t>
            </w:r>
          </w:p>
          <w:p w14:paraId="34DB9823" w14:textId="77777777" w:rsidR="002E62A8" w:rsidRDefault="002E62A8" w:rsidP="002E62A8">
            <w:pPr>
              <w:rPr>
                <w:rFonts w:ascii="宋体" w:hAnsi="宋体"/>
                <w:szCs w:val="21"/>
              </w:rPr>
            </w:pPr>
            <w:r>
              <w:rPr>
                <w:rFonts w:ascii="宋体" w:hAnsi="宋体" w:hint="eastAsia"/>
                <w:szCs w:val="21"/>
              </w:rPr>
              <w:t>组织相关人员进行培训；日常的检查；制定火灾应急预案。</w:t>
            </w:r>
          </w:p>
          <w:p w14:paraId="22CECBE3" w14:textId="7BC19495" w:rsidR="00A1346C" w:rsidRPr="000E7C2F" w:rsidRDefault="002E62A8" w:rsidP="002E62A8">
            <w:pPr>
              <w:rPr>
                <w:rFonts w:ascii="宋体" w:hAnsi="宋体"/>
                <w:szCs w:val="21"/>
              </w:rPr>
            </w:pPr>
            <w:r>
              <w:rPr>
                <w:rFonts w:ascii="宋体" w:hAnsi="宋体" w:hint="eastAsia"/>
                <w:szCs w:val="21"/>
              </w:rPr>
              <w:t>查见2021年9-10月</w:t>
            </w:r>
            <w:r w:rsidR="000E7C2F" w:rsidRPr="000E7C2F">
              <w:rPr>
                <w:rFonts w:ascii="宋体" w:hAnsi="宋体" w:hint="eastAsia"/>
                <w:szCs w:val="21"/>
              </w:rPr>
              <w:t>安全环境检查月报</w:t>
            </w:r>
            <w:r>
              <w:rPr>
                <w:rFonts w:ascii="宋体" w:hAnsi="宋体" w:hint="eastAsia"/>
                <w:szCs w:val="21"/>
              </w:rPr>
              <w:t>、</w:t>
            </w:r>
            <w:r w:rsidRPr="000E7C2F">
              <w:rPr>
                <w:rFonts w:ascii="宋体" w:hAnsi="宋体" w:hint="eastAsia"/>
                <w:szCs w:val="21"/>
              </w:rPr>
              <w:t>消防设施检查表、能源消耗检查表等。检查人：张俊</w:t>
            </w:r>
          </w:p>
          <w:p w14:paraId="09E9241C" w14:textId="264BE100" w:rsidR="002E62A8" w:rsidRPr="002E62A8" w:rsidRDefault="002E62A8" w:rsidP="002E62A8">
            <w:pPr>
              <w:adjustRightInd w:val="0"/>
              <w:snapToGrid w:val="0"/>
              <w:jc w:val="left"/>
              <w:rPr>
                <w:rFonts w:ascii="宋体" w:hAnsi="宋体"/>
                <w:szCs w:val="21"/>
              </w:rPr>
            </w:pPr>
            <w:r w:rsidRPr="002E62A8">
              <w:rPr>
                <w:rFonts w:ascii="宋体" w:hAnsi="宋体" w:hint="eastAsia"/>
                <w:szCs w:val="21"/>
              </w:rPr>
              <w:t>运行的策划与控制</w:t>
            </w:r>
            <w:r>
              <w:rPr>
                <w:rFonts w:ascii="宋体" w:hAnsi="宋体" w:hint="eastAsia"/>
                <w:szCs w:val="21"/>
              </w:rPr>
              <w:t>基本满足要求。</w:t>
            </w:r>
          </w:p>
        </w:tc>
        <w:tc>
          <w:tcPr>
            <w:tcW w:w="1585" w:type="dxa"/>
            <w:tcBorders>
              <w:top w:val="single" w:sz="4" w:space="0" w:color="auto"/>
              <w:left w:val="single" w:sz="4" w:space="0" w:color="auto"/>
              <w:bottom w:val="single" w:sz="4" w:space="0" w:color="auto"/>
              <w:right w:val="single" w:sz="4" w:space="0" w:color="auto"/>
            </w:tcBorders>
          </w:tcPr>
          <w:p w14:paraId="501AFE11" w14:textId="77777777" w:rsidR="00A1346C" w:rsidRDefault="00A1346C" w:rsidP="00E0629C">
            <w:r>
              <w:rPr>
                <w:rFonts w:hint="eastAsia"/>
              </w:rPr>
              <w:lastRenderedPageBreak/>
              <w:t>符合</w:t>
            </w:r>
          </w:p>
        </w:tc>
      </w:tr>
      <w:tr w:rsidR="00A1346C" w14:paraId="16E41B6A" w14:textId="77777777" w:rsidTr="00E0629C">
        <w:trPr>
          <w:trHeight w:val="550"/>
        </w:trPr>
        <w:tc>
          <w:tcPr>
            <w:tcW w:w="2161" w:type="dxa"/>
            <w:tcBorders>
              <w:top w:val="single" w:sz="4" w:space="0" w:color="auto"/>
              <w:left w:val="single" w:sz="4" w:space="0" w:color="auto"/>
              <w:bottom w:val="single" w:sz="4" w:space="0" w:color="auto"/>
              <w:right w:val="single" w:sz="4" w:space="0" w:color="auto"/>
            </w:tcBorders>
          </w:tcPr>
          <w:p w14:paraId="106685C3" w14:textId="77777777" w:rsidR="00A1346C" w:rsidRPr="000E7C2F" w:rsidRDefault="00A1346C" w:rsidP="00E0629C">
            <w:pPr>
              <w:adjustRightInd w:val="0"/>
              <w:snapToGrid w:val="0"/>
              <w:jc w:val="center"/>
              <w:rPr>
                <w:rFonts w:ascii="宋体" w:hAnsi="宋体" w:cs="新宋体"/>
                <w:color w:val="000000" w:themeColor="text1"/>
                <w:szCs w:val="21"/>
              </w:rPr>
            </w:pPr>
            <w:r w:rsidRPr="000E7C2F">
              <w:rPr>
                <w:rFonts w:ascii="宋体" w:hAnsi="宋体" w:cs="新宋体" w:hint="eastAsia"/>
                <w:color w:val="000000" w:themeColor="text1"/>
                <w:szCs w:val="21"/>
              </w:rPr>
              <w:t>应急准备和响应</w:t>
            </w:r>
          </w:p>
          <w:p w14:paraId="482647CE" w14:textId="1F39BA48" w:rsidR="00A1346C" w:rsidRPr="000E7C2F" w:rsidRDefault="00A1346C" w:rsidP="00E0629C">
            <w:pPr>
              <w:adjustRightInd w:val="0"/>
              <w:snapToGrid w:val="0"/>
              <w:jc w:val="center"/>
              <w:rPr>
                <w:rFonts w:ascii="宋体" w:hAnsi="宋体" w:cs="新宋体"/>
                <w:color w:val="000000" w:themeColor="text1"/>
                <w:szCs w:val="21"/>
              </w:rPr>
            </w:pPr>
          </w:p>
        </w:tc>
        <w:tc>
          <w:tcPr>
            <w:tcW w:w="960" w:type="dxa"/>
            <w:tcBorders>
              <w:top w:val="single" w:sz="4" w:space="0" w:color="auto"/>
              <w:left w:val="single" w:sz="4" w:space="0" w:color="auto"/>
              <w:bottom w:val="single" w:sz="4" w:space="0" w:color="auto"/>
              <w:right w:val="single" w:sz="4" w:space="0" w:color="auto"/>
            </w:tcBorders>
          </w:tcPr>
          <w:p w14:paraId="7F9D8BFD" w14:textId="77777777" w:rsidR="00A1346C" w:rsidRPr="000E7C2F" w:rsidRDefault="00A1346C" w:rsidP="00E0629C">
            <w:pPr>
              <w:rPr>
                <w:rFonts w:ascii="宋体" w:hAnsi="宋体" w:cs="新宋体"/>
                <w:color w:val="000000" w:themeColor="text1"/>
                <w:szCs w:val="21"/>
              </w:rPr>
            </w:pPr>
            <w:r w:rsidRPr="000E7C2F">
              <w:rPr>
                <w:rFonts w:ascii="宋体" w:hAnsi="宋体" w:cs="新宋体" w:hint="eastAsia"/>
                <w:color w:val="000000" w:themeColor="text1"/>
                <w:szCs w:val="21"/>
              </w:rPr>
              <w:t>E8.2</w:t>
            </w:r>
          </w:p>
          <w:p w14:paraId="5A10672A" w14:textId="77777777" w:rsidR="00A1346C" w:rsidRPr="000E7C2F" w:rsidRDefault="00A1346C" w:rsidP="00E0629C">
            <w:pPr>
              <w:rPr>
                <w:rFonts w:ascii="宋体" w:hAnsi="宋体" w:cs="新宋体"/>
                <w:color w:val="000000" w:themeColor="text1"/>
                <w:szCs w:val="21"/>
              </w:rPr>
            </w:pPr>
          </w:p>
        </w:tc>
        <w:tc>
          <w:tcPr>
            <w:tcW w:w="10006" w:type="dxa"/>
            <w:tcBorders>
              <w:top w:val="single" w:sz="4" w:space="0" w:color="auto"/>
              <w:left w:val="single" w:sz="4" w:space="0" w:color="auto"/>
              <w:bottom w:val="single" w:sz="4" w:space="0" w:color="auto"/>
              <w:right w:val="single" w:sz="4" w:space="0" w:color="auto"/>
            </w:tcBorders>
          </w:tcPr>
          <w:p w14:paraId="425292A5" w14:textId="08917148" w:rsidR="00A1346C" w:rsidRPr="000E7C2F" w:rsidRDefault="00A1346C" w:rsidP="00E0629C">
            <w:pPr>
              <w:spacing w:line="400" w:lineRule="atLeast"/>
              <w:ind w:firstLineChars="200" w:firstLine="420"/>
              <w:rPr>
                <w:color w:val="000000" w:themeColor="text1"/>
              </w:rPr>
            </w:pPr>
            <w:r w:rsidRPr="000E7C2F">
              <w:rPr>
                <w:rFonts w:hint="eastAsia"/>
                <w:color w:val="000000" w:themeColor="text1"/>
              </w:rPr>
              <w:t>查见：《应急准备和响应程序》、《消防火灾应急疏散预案》</w:t>
            </w:r>
            <w:proofErr w:type="gramStart"/>
            <w:r w:rsidR="002E62A8" w:rsidRPr="000E7C2F">
              <w:rPr>
                <w:rFonts w:hint="eastAsia"/>
                <w:color w:val="000000" w:themeColor="text1"/>
              </w:rPr>
              <w:t>《</w:t>
            </w:r>
            <w:proofErr w:type="gramEnd"/>
            <w:r w:rsidRPr="000E7C2F">
              <w:rPr>
                <w:rFonts w:hint="eastAsia"/>
                <w:color w:val="000000" w:themeColor="text1"/>
              </w:rPr>
              <w:t>等。</w:t>
            </w:r>
          </w:p>
          <w:p w14:paraId="74D09C5B" w14:textId="75098071" w:rsidR="00A1346C" w:rsidRPr="000E7C2F" w:rsidRDefault="00A1346C" w:rsidP="00E0629C">
            <w:pPr>
              <w:spacing w:line="400" w:lineRule="atLeast"/>
              <w:jc w:val="left"/>
              <w:rPr>
                <w:color w:val="000000" w:themeColor="text1"/>
              </w:rPr>
            </w:pPr>
            <w:r w:rsidRPr="000E7C2F">
              <w:rPr>
                <w:rFonts w:hint="eastAsia"/>
                <w:color w:val="000000" w:themeColor="text1"/>
              </w:rPr>
              <w:t>查见：消防演练实况记录：相关人员参加了</w:t>
            </w:r>
            <w:r w:rsidRPr="000E7C2F">
              <w:rPr>
                <w:rFonts w:hint="eastAsia"/>
                <w:color w:val="000000" w:themeColor="text1"/>
              </w:rPr>
              <w:t>202</w:t>
            </w:r>
            <w:r w:rsidR="002E62A8" w:rsidRPr="000E7C2F">
              <w:rPr>
                <w:rFonts w:hint="eastAsia"/>
                <w:color w:val="000000" w:themeColor="text1"/>
              </w:rPr>
              <w:t>2</w:t>
            </w:r>
            <w:r w:rsidRPr="000E7C2F">
              <w:rPr>
                <w:rFonts w:hint="eastAsia"/>
                <w:color w:val="000000" w:themeColor="text1"/>
              </w:rPr>
              <w:t>年</w:t>
            </w:r>
            <w:r w:rsidR="002E62A8" w:rsidRPr="000E7C2F">
              <w:rPr>
                <w:rFonts w:hint="eastAsia"/>
                <w:color w:val="000000" w:themeColor="text1"/>
              </w:rPr>
              <w:t>1</w:t>
            </w:r>
            <w:r w:rsidRPr="000E7C2F">
              <w:rPr>
                <w:rFonts w:hint="eastAsia"/>
                <w:color w:val="000000" w:themeColor="text1"/>
              </w:rPr>
              <w:t>月</w:t>
            </w:r>
            <w:r w:rsidRPr="000E7C2F">
              <w:rPr>
                <w:rFonts w:hint="eastAsia"/>
                <w:color w:val="000000" w:themeColor="text1"/>
              </w:rPr>
              <w:t>28</w:t>
            </w:r>
            <w:r w:rsidRPr="000E7C2F">
              <w:rPr>
                <w:rFonts w:hint="eastAsia"/>
                <w:color w:val="000000" w:themeColor="text1"/>
              </w:rPr>
              <w:t>日在公司由综合部组织的</w:t>
            </w:r>
            <w:proofErr w:type="gramStart"/>
            <w:r w:rsidRPr="000E7C2F">
              <w:rPr>
                <w:rFonts w:hint="eastAsia"/>
                <w:color w:val="000000" w:themeColor="text1"/>
              </w:rPr>
              <w:t>火灾消防</w:t>
            </w:r>
            <w:proofErr w:type="gramEnd"/>
            <w:r w:rsidRPr="000E7C2F">
              <w:rPr>
                <w:rFonts w:hint="eastAsia"/>
                <w:color w:val="000000" w:themeColor="text1"/>
              </w:rPr>
              <w:t>演练。</w:t>
            </w:r>
          </w:p>
          <w:p w14:paraId="020B35CA" w14:textId="77777777" w:rsidR="00A1346C" w:rsidRPr="000E7C2F" w:rsidRDefault="00A1346C" w:rsidP="00E0629C">
            <w:pPr>
              <w:spacing w:line="400" w:lineRule="atLeast"/>
              <w:ind w:firstLineChars="200" w:firstLine="420"/>
              <w:rPr>
                <w:color w:val="000000" w:themeColor="text1"/>
              </w:rPr>
            </w:pPr>
            <w:r w:rsidRPr="000E7C2F">
              <w:rPr>
                <w:rFonts w:hint="eastAsia"/>
                <w:color w:val="000000" w:themeColor="text1"/>
              </w:rPr>
              <w:t>查，现场能提供以上演练记录及演练效果评估报告。通过演练，公司员工的安全逃生意识有明显的改善和较大提高。使员工掌握了安全逃生的方式和路径，员工能按预案执行和获救等。</w:t>
            </w:r>
          </w:p>
          <w:p w14:paraId="5CAE449B" w14:textId="77777777" w:rsidR="00A1346C" w:rsidRPr="000E7C2F" w:rsidRDefault="000E7C2F" w:rsidP="000E7C2F">
            <w:pPr>
              <w:pStyle w:val="ad"/>
              <w:ind w:firstLineChars="200" w:firstLine="460"/>
              <w:rPr>
                <w:bCs w:val="0"/>
                <w:color w:val="000000" w:themeColor="text1"/>
                <w:spacing w:val="0"/>
                <w:szCs w:val="22"/>
              </w:rPr>
            </w:pPr>
            <w:r w:rsidRPr="000E7C2F">
              <w:rPr>
                <w:rFonts w:ascii="宋体" w:hAnsi="宋体" w:cs="宋体" w:hint="eastAsia"/>
                <w:color w:val="000000" w:themeColor="text1"/>
                <w:szCs w:val="21"/>
              </w:rPr>
              <w:t>应急准备：</w:t>
            </w:r>
            <w:r w:rsidR="00A1346C" w:rsidRPr="000E7C2F">
              <w:rPr>
                <w:rFonts w:hint="eastAsia"/>
                <w:bCs w:val="0"/>
                <w:color w:val="000000" w:themeColor="text1"/>
                <w:spacing w:val="0"/>
                <w:szCs w:val="22"/>
              </w:rPr>
              <w:t>在公司办公区域</w:t>
            </w:r>
            <w:r w:rsidRPr="000E7C2F">
              <w:rPr>
                <w:rFonts w:hint="eastAsia"/>
                <w:bCs w:val="0"/>
                <w:color w:val="000000" w:themeColor="text1"/>
                <w:spacing w:val="0"/>
                <w:szCs w:val="22"/>
              </w:rPr>
              <w:t>均</w:t>
            </w:r>
            <w:r w:rsidR="00A1346C" w:rsidRPr="000E7C2F">
              <w:rPr>
                <w:rFonts w:hint="eastAsia"/>
                <w:bCs w:val="0"/>
                <w:color w:val="000000" w:themeColor="text1"/>
                <w:spacing w:val="0"/>
                <w:szCs w:val="22"/>
              </w:rPr>
              <w:t>按要求配置</w:t>
            </w:r>
            <w:r w:rsidRPr="000E7C2F">
              <w:rPr>
                <w:rFonts w:hint="eastAsia"/>
                <w:bCs w:val="0"/>
                <w:color w:val="000000" w:themeColor="text1"/>
                <w:spacing w:val="0"/>
                <w:szCs w:val="22"/>
              </w:rPr>
              <w:t>了</w:t>
            </w:r>
            <w:r w:rsidR="00A1346C" w:rsidRPr="000E7C2F">
              <w:rPr>
                <w:rFonts w:hint="eastAsia"/>
                <w:bCs w:val="0"/>
                <w:color w:val="000000" w:themeColor="text1"/>
                <w:spacing w:val="0"/>
                <w:szCs w:val="22"/>
              </w:rPr>
              <w:t>的灭火器</w:t>
            </w:r>
            <w:r w:rsidRPr="000E7C2F">
              <w:rPr>
                <w:rFonts w:hint="eastAsia"/>
                <w:bCs w:val="0"/>
                <w:color w:val="000000" w:themeColor="text1"/>
                <w:spacing w:val="0"/>
                <w:szCs w:val="22"/>
              </w:rPr>
              <w:t>等消防器材。</w:t>
            </w:r>
          </w:p>
          <w:p w14:paraId="46B57C87" w14:textId="198FDD0E" w:rsidR="000E7C2F" w:rsidRPr="000E7C2F" w:rsidRDefault="000E7C2F" w:rsidP="000E7C2F">
            <w:pPr>
              <w:adjustRightInd w:val="0"/>
              <w:snapToGrid w:val="0"/>
              <w:ind w:firstLineChars="300" w:firstLine="630"/>
              <w:rPr>
                <w:rFonts w:ascii="宋体" w:hAnsi="宋体" w:cs="新宋体"/>
                <w:color w:val="000000" w:themeColor="text1"/>
                <w:szCs w:val="21"/>
              </w:rPr>
            </w:pPr>
            <w:r w:rsidRPr="000E7C2F">
              <w:rPr>
                <w:rFonts w:ascii="宋体" w:hAnsi="宋体" w:cs="新宋体" w:hint="eastAsia"/>
                <w:color w:val="000000" w:themeColor="text1"/>
                <w:szCs w:val="21"/>
              </w:rPr>
              <w:t>应急准备和响应</w:t>
            </w:r>
            <w:r w:rsidRPr="000E7C2F">
              <w:rPr>
                <w:rFonts w:hint="eastAsia"/>
                <w:bCs/>
                <w:color w:val="000000" w:themeColor="text1"/>
                <w:szCs w:val="22"/>
              </w:rPr>
              <w:t>基本满足要求</w:t>
            </w:r>
          </w:p>
        </w:tc>
        <w:tc>
          <w:tcPr>
            <w:tcW w:w="1585" w:type="dxa"/>
            <w:tcBorders>
              <w:top w:val="single" w:sz="4" w:space="0" w:color="auto"/>
              <w:left w:val="single" w:sz="4" w:space="0" w:color="auto"/>
              <w:bottom w:val="single" w:sz="4" w:space="0" w:color="auto"/>
              <w:right w:val="single" w:sz="4" w:space="0" w:color="auto"/>
            </w:tcBorders>
          </w:tcPr>
          <w:p w14:paraId="3B771BDC" w14:textId="77777777" w:rsidR="00A1346C" w:rsidRDefault="00A1346C" w:rsidP="00E0629C"/>
          <w:p w14:paraId="63748A6E" w14:textId="77777777" w:rsidR="00A1346C" w:rsidRDefault="00A1346C" w:rsidP="00E0629C">
            <w:pPr>
              <w:pStyle w:val="ad"/>
            </w:pPr>
          </w:p>
          <w:p w14:paraId="08EF910E" w14:textId="77777777" w:rsidR="00A1346C" w:rsidRDefault="00A1346C" w:rsidP="00E0629C">
            <w:pPr>
              <w:pStyle w:val="ad"/>
            </w:pPr>
          </w:p>
          <w:p w14:paraId="699C798F" w14:textId="77777777" w:rsidR="00A1346C" w:rsidRDefault="00A1346C" w:rsidP="00E0629C">
            <w:pPr>
              <w:pStyle w:val="ad"/>
            </w:pPr>
          </w:p>
          <w:p w14:paraId="32F05AFC" w14:textId="77777777" w:rsidR="00A1346C" w:rsidRDefault="00A1346C" w:rsidP="00E0629C">
            <w:pPr>
              <w:pStyle w:val="ad"/>
            </w:pPr>
          </w:p>
          <w:p w14:paraId="49DF4EF0" w14:textId="77777777" w:rsidR="00A1346C" w:rsidRDefault="00A1346C" w:rsidP="00E0629C">
            <w:r>
              <w:rPr>
                <w:rFonts w:hint="eastAsia"/>
              </w:rPr>
              <w:t>符合</w:t>
            </w:r>
          </w:p>
        </w:tc>
      </w:tr>
      <w:tr w:rsidR="00A1346C" w14:paraId="23AC6EB3" w14:textId="77777777" w:rsidTr="00E0629C">
        <w:trPr>
          <w:trHeight w:val="4096"/>
        </w:trPr>
        <w:tc>
          <w:tcPr>
            <w:tcW w:w="2161" w:type="dxa"/>
            <w:tcBorders>
              <w:top w:val="single" w:sz="4" w:space="0" w:color="auto"/>
              <w:left w:val="single" w:sz="4" w:space="0" w:color="auto"/>
              <w:bottom w:val="single" w:sz="4" w:space="0" w:color="auto"/>
              <w:right w:val="single" w:sz="4" w:space="0" w:color="auto"/>
            </w:tcBorders>
          </w:tcPr>
          <w:p w14:paraId="47FC7D43" w14:textId="77777777" w:rsidR="00A1346C" w:rsidRPr="00F91F80" w:rsidRDefault="00A1346C" w:rsidP="00E0629C">
            <w:pPr>
              <w:adjustRightInd w:val="0"/>
              <w:snapToGrid w:val="0"/>
              <w:jc w:val="left"/>
              <w:rPr>
                <w:rFonts w:ascii="宋体" w:hAnsi="宋体" w:cs="新宋体"/>
                <w:color w:val="000000" w:themeColor="text1"/>
                <w:szCs w:val="21"/>
              </w:rPr>
            </w:pPr>
            <w:r w:rsidRPr="00F91F80">
              <w:rPr>
                <w:rFonts w:ascii="宋体" w:hAnsi="宋体" w:cs="新宋体" w:hint="eastAsia"/>
                <w:color w:val="000000" w:themeColor="text1"/>
                <w:szCs w:val="21"/>
              </w:rPr>
              <w:t>监视、测量、分析与评估</w:t>
            </w:r>
          </w:p>
        </w:tc>
        <w:tc>
          <w:tcPr>
            <w:tcW w:w="960" w:type="dxa"/>
            <w:tcBorders>
              <w:top w:val="single" w:sz="4" w:space="0" w:color="auto"/>
              <w:left w:val="single" w:sz="4" w:space="0" w:color="auto"/>
              <w:bottom w:val="single" w:sz="4" w:space="0" w:color="auto"/>
              <w:right w:val="single" w:sz="4" w:space="0" w:color="auto"/>
            </w:tcBorders>
          </w:tcPr>
          <w:p w14:paraId="3C5E3F51" w14:textId="77777777" w:rsidR="00A1346C" w:rsidRPr="00F91F80" w:rsidRDefault="00A1346C" w:rsidP="00E0629C">
            <w:pPr>
              <w:rPr>
                <w:rFonts w:ascii="宋体" w:hAnsi="宋体" w:cs="新宋体"/>
                <w:color w:val="000000" w:themeColor="text1"/>
                <w:szCs w:val="21"/>
              </w:rPr>
            </w:pPr>
            <w:r w:rsidRPr="00F91F80">
              <w:rPr>
                <w:rFonts w:ascii="宋体" w:hAnsi="宋体" w:cs="新宋体" w:hint="eastAsia"/>
                <w:color w:val="000000" w:themeColor="text1"/>
                <w:szCs w:val="21"/>
              </w:rPr>
              <w:t xml:space="preserve">E9.1 </w:t>
            </w:r>
          </w:p>
          <w:p w14:paraId="06AFE750" w14:textId="77777777" w:rsidR="00A1346C" w:rsidRPr="00F91F80" w:rsidRDefault="00A1346C" w:rsidP="00E0629C">
            <w:pPr>
              <w:rPr>
                <w:rFonts w:ascii="宋体" w:hAnsi="宋体" w:cs="新宋体"/>
                <w:color w:val="000000" w:themeColor="text1"/>
                <w:szCs w:val="21"/>
              </w:rPr>
            </w:pPr>
          </w:p>
        </w:tc>
        <w:tc>
          <w:tcPr>
            <w:tcW w:w="10006" w:type="dxa"/>
            <w:tcBorders>
              <w:top w:val="single" w:sz="4" w:space="0" w:color="auto"/>
              <w:left w:val="single" w:sz="4" w:space="0" w:color="auto"/>
              <w:bottom w:val="single" w:sz="4" w:space="0" w:color="auto"/>
              <w:right w:val="single" w:sz="4" w:space="0" w:color="auto"/>
            </w:tcBorders>
          </w:tcPr>
          <w:p w14:paraId="25499638" w14:textId="77777777" w:rsidR="00A1346C" w:rsidRPr="00F91F80" w:rsidRDefault="00A1346C" w:rsidP="00E0629C">
            <w:pPr>
              <w:spacing w:line="400" w:lineRule="exact"/>
              <w:rPr>
                <w:rFonts w:ascii="宋体" w:hAnsi="宋体" w:cs="宋体"/>
                <w:b/>
                <w:color w:val="000000" w:themeColor="text1"/>
                <w:szCs w:val="21"/>
              </w:rPr>
            </w:pPr>
            <w:r w:rsidRPr="00F91F80">
              <w:rPr>
                <w:rFonts w:ascii="宋体" w:hAnsi="宋体" w:cs="宋体" w:hint="eastAsia"/>
                <w:color w:val="000000" w:themeColor="text1"/>
                <w:szCs w:val="21"/>
              </w:rPr>
              <w:t>---有《监视和测量控制程序》和管理文件。</w:t>
            </w:r>
          </w:p>
          <w:p w14:paraId="1314B7FD" w14:textId="3494C305" w:rsidR="00A1346C" w:rsidRPr="00F91F80" w:rsidRDefault="00A1346C" w:rsidP="00E0629C">
            <w:pPr>
              <w:spacing w:line="400" w:lineRule="exact"/>
              <w:rPr>
                <w:rFonts w:ascii="宋体" w:hAnsi="宋体" w:cs="宋体"/>
                <w:color w:val="000000" w:themeColor="text1"/>
                <w:szCs w:val="21"/>
              </w:rPr>
            </w:pPr>
            <w:r w:rsidRPr="00F91F80">
              <w:rPr>
                <w:rFonts w:ascii="宋体" w:hAnsi="宋体" w:cs="宋体" w:hint="eastAsia"/>
                <w:color w:val="000000" w:themeColor="text1"/>
                <w:szCs w:val="21"/>
              </w:rPr>
              <w:t>◆</w:t>
            </w:r>
            <w:r w:rsidR="00A322D3">
              <w:rPr>
                <w:rFonts w:ascii="宋体" w:hAnsi="宋体" w:cs="宋体" w:hint="eastAsia"/>
                <w:color w:val="000000" w:themeColor="text1"/>
                <w:szCs w:val="21"/>
              </w:rPr>
              <w:t>抽</w:t>
            </w:r>
            <w:r w:rsidRPr="00F91F80">
              <w:rPr>
                <w:rFonts w:ascii="宋体" w:hAnsi="宋体" w:cs="宋体" w:hint="eastAsia"/>
                <w:color w:val="000000" w:themeColor="text1"/>
                <w:szCs w:val="21"/>
              </w:rPr>
              <w:t>查</w:t>
            </w:r>
            <w:r w:rsidR="00A322D3" w:rsidRPr="00F91F80">
              <w:rPr>
                <w:rFonts w:ascii="宋体" w:hAnsi="宋体" w:cs="宋体" w:hint="eastAsia"/>
                <w:color w:val="000000" w:themeColor="text1"/>
                <w:szCs w:val="21"/>
              </w:rPr>
              <w:t>2021年12月-2022年2月份</w:t>
            </w:r>
            <w:r w:rsidRPr="00F91F80">
              <w:rPr>
                <w:rFonts w:ascii="宋体" w:hAnsi="宋体" w:cs="宋体" w:hint="eastAsia"/>
                <w:color w:val="000000" w:themeColor="text1"/>
                <w:szCs w:val="21"/>
              </w:rPr>
              <w:t>公司消防设备运行检查记录表</w:t>
            </w:r>
          </w:p>
          <w:p w14:paraId="1CE32FFE" w14:textId="4A0A57B4" w:rsidR="00A1346C" w:rsidRPr="00F91F80" w:rsidRDefault="00A1346C" w:rsidP="00E0629C">
            <w:pPr>
              <w:spacing w:line="400" w:lineRule="exact"/>
              <w:ind w:firstLineChars="200" w:firstLine="420"/>
              <w:rPr>
                <w:rFonts w:ascii="宋体" w:hAnsi="宋体" w:cs="宋体"/>
                <w:color w:val="000000" w:themeColor="text1"/>
                <w:szCs w:val="21"/>
              </w:rPr>
            </w:pPr>
            <w:r w:rsidRPr="00F91F80">
              <w:rPr>
                <w:rFonts w:ascii="宋体" w:hAnsi="宋体" w:cs="宋体" w:hint="eastAsia"/>
                <w:color w:val="000000" w:themeColor="text1"/>
                <w:szCs w:val="21"/>
              </w:rPr>
              <w:t>公司对办公区域的灭火器、</w:t>
            </w:r>
            <w:r w:rsidR="000E7C2F" w:rsidRPr="00F91F80">
              <w:rPr>
                <w:rFonts w:ascii="宋体" w:hAnsi="宋体" w:cs="宋体" w:hint="eastAsia"/>
                <w:color w:val="000000" w:themeColor="text1"/>
                <w:szCs w:val="21"/>
              </w:rPr>
              <w:t>楼道消防栓等</w:t>
            </w:r>
            <w:r w:rsidRPr="00F91F80">
              <w:rPr>
                <w:rFonts w:ascii="宋体" w:hAnsi="宋体" w:cs="宋体" w:hint="eastAsia"/>
                <w:color w:val="000000" w:themeColor="text1"/>
                <w:szCs w:val="21"/>
              </w:rPr>
              <w:t>进行了检查，均合格。</w:t>
            </w:r>
          </w:p>
          <w:p w14:paraId="52B4D6E6" w14:textId="77777777" w:rsidR="00A1346C" w:rsidRPr="00F91F80" w:rsidRDefault="00A1346C" w:rsidP="00E0629C">
            <w:pPr>
              <w:spacing w:line="400" w:lineRule="exact"/>
              <w:ind w:firstLineChars="200" w:firstLine="420"/>
              <w:rPr>
                <w:rFonts w:ascii="宋体" w:hAnsi="宋体" w:cs="宋体"/>
                <w:color w:val="000000" w:themeColor="text1"/>
                <w:szCs w:val="21"/>
              </w:rPr>
            </w:pPr>
            <w:r w:rsidRPr="00F91F80">
              <w:rPr>
                <w:rFonts w:ascii="宋体" w:hAnsi="宋体" w:cs="宋体" w:hint="eastAsia"/>
                <w:color w:val="000000" w:themeColor="text1"/>
                <w:szCs w:val="21"/>
              </w:rPr>
              <w:t>检查人：张文科</w:t>
            </w:r>
          </w:p>
          <w:p w14:paraId="7EA51529" w14:textId="10F34B31" w:rsidR="00A1346C" w:rsidRPr="00F91F80" w:rsidRDefault="00A1346C" w:rsidP="00E0629C">
            <w:pPr>
              <w:spacing w:line="400" w:lineRule="exact"/>
              <w:rPr>
                <w:rFonts w:ascii="宋体" w:hAnsi="宋体" w:cs="宋体"/>
                <w:color w:val="000000" w:themeColor="text1"/>
                <w:szCs w:val="21"/>
              </w:rPr>
            </w:pPr>
            <w:r w:rsidRPr="00F91F80">
              <w:rPr>
                <w:rFonts w:ascii="宋体" w:hAnsi="宋体" w:cs="宋体" w:hint="eastAsia"/>
                <w:color w:val="000000" w:themeColor="text1"/>
                <w:szCs w:val="21"/>
              </w:rPr>
              <w:t>◆ 查《安全环境检查月报》，由综合部组织实施对公司办公区域各部门的环境方面、安全消防方面进行检查，每月一次。提供有202</w:t>
            </w:r>
            <w:r w:rsidR="00D71733" w:rsidRPr="00F91F80">
              <w:rPr>
                <w:rFonts w:ascii="宋体" w:hAnsi="宋体" w:cs="宋体" w:hint="eastAsia"/>
                <w:color w:val="000000" w:themeColor="text1"/>
                <w:szCs w:val="21"/>
              </w:rPr>
              <w:t>1</w:t>
            </w:r>
            <w:r w:rsidRPr="00F91F80">
              <w:rPr>
                <w:rFonts w:ascii="宋体" w:hAnsi="宋体" w:cs="宋体" w:hint="eastAsia"/>
                <w:color w:val="000000" w:themeColor="text1"/>
                <w:szCs w:val="21"/>
              </w:rPr>
              <w:t>年</w:t>
            </w:r>
            <w:r w:rsidR="00D71733" w:rsidRPr="00F91F80">
              <w:rPr>
                <w:rFonts w:ascii="宋体" w:hAnsi="宋体" w:cs="宋体" w:hint="eastAsia"/>
                <w:color w:val="000000" w:themeColor="text1"/>
                <w:szCs w:val="21"/>
              </w:rPr>
              <w:t>12</w:t>
            </w:r>
            <w:r w:rsidRPr="00F91F80">
              <w:rPr>
                <w:rFonts w:ascii="宋体" w:hAnsi="宋体" w:cs="宋体" w:hint="eastAsia"/>
                <w:color w:val="000000" w:themeColor="text1"/>
                <w:szCs w:val="21"/>
              </w:rPr>
              <w:t>月-202</w:t>
            </w:r>
            <w:r w:rsidR="00D71733" w:rsidRPr="00F91F80">
              <w:rPr>
                <w:rFonts w:ascii="宋体" w:hAnsi="宋体" w:cs="宋体" w:hint="eastAsia"/>
                <w:color w:val="000000" w:themeColor="text1"/>
                <w:szCs w:val="21"/>
              </w:rPr>
              <w:t>2</w:t>
            </w:r>
            <w:r w:rsidRPr="00F91F80">
              <w:rPr>
                <w:rFonts w:ascii="宋体" w:hAnsi="宋体" w:cs="宋体" w:hint="eastAsia"/>
                <w:color w:val="000000" w:themeColor="text1"/>
                <w:szCs w:val="21"/>
              </w:rPr>
              <w:t>年2月检查记录。</w:t>
            </w:r>
          </w:p>
          <w:p w14:paraId="1E29BD68" w14:textId="1481518B" w:rsidR="00A1346C" w:rsidRPr="00F91F80" w:rsidRDefault="00A1346C" w:rsidP="00E0629C">
            <w:pPr>
              <w:spacing w:line="400" w:lineRule="exact"/>
              <w:rPr>
                <w:rFonts w:ascii="宋体" w:hAnsi="宋体" w:cs="宋体"/>
                <w:color w:val="000000" w:themeColor="text1"/>
                <w:szCs w:val="21"/>
              </w:rPr>
            </w:pPr>
            <w:r w:rsidRPr="00F91F80">
              <w:rPr>
                <w:rFonts w:ascii="宋体" w:hAnsi="宋体" w:cs="宋体" w:hint="eastAsia"/>
                <w:color w:val="000000" w:themeColor="text1"/>
                <w:szCs w:val="21"/>
              </w:rPr>
              <w:t>◆ 职工健康体检</w:t>
            </w:r>
            <w:r w:rsidR="00F91F80" w:rsidRPr="00F91F80">
              <w:rPr>
                <w:rFonts w:ascii="宋体" w:hAnsi="宋体" w:cs="宋体" w:hint="eastAsia"/>
                <w:color w:val="000000" w:themeColor="text1"/>
                <w:szCs w:val="21"/>
              </w:rPr>
              <w:t>情况</w:t>
            </w:r>
          </w:p>
          <w:p w14:paraId="4021EBFC" w14:textId="3A1053A5" w:rsidR="00F91F80" w:rsidRPr="00F91F80" w:rsidRDefault="00F91F80" w:rsidP="00E0629C">
            <w:pPr>
              <w:spacing w:line="400" w:lineRule="exact"/>
              <w:rPr>
                <w:rFonts w:ascii="宋体" w:hAnsi="宋体" w:cs="宋体"/>
                <w:color w:val="000000" w:themeColor="text1"/>
                <w:szCs w:val="21"/>
              </w:rPr>
            </w:pPr>
            <w:r w:rsidRPr="00F91F80">
              <w:rPr>
                <w:rFonts w:ascii="宋体" w:hAnsi="宋体" w:cs="宋体" w:hint="eastAsia"/>
                <w:color w:val="000000" w:themeColor="text1"/>
                <w:szCs w:val="21"/>
              </w:rPr>
              <w:t>抽查4名作业人员健康体检情况，均能提供有效健康证，见照片附件。</w:t>
            </w:r>
          </w:p>
          <w:p w14:paraId="2DA3700F" w14:textId="5E321954" w:rsidR="00A1346C" w:rsidRPr="00F91F80" w:rsidRDefault="00A1346C" w:rsidP="00E0629C">
            <w:pPr>
              <w:spacing w:line="400" w:lineRule="exact"/>
              <w:rPr>
                <w:rFonts w:ascii="宋体" w:hAnsi="宋体" w:cs="宋体"/>
                <w:color w:val="000000" w:themeColor="text1"/>
                <w:szCs w:val="21"/>
              </w:rPr>
            </w:pPr>
            <w:r w:rsidRPr="00F91F80">
              <w:rPr>
                <w:rFonts w:ascii="宋体" w:hAnsi="宋体" w:cs="宋体" w:hint="eastAsia"/>
                <w:color w:val="000000" w:themeColor="text1"/>
                <w:szCs w:val="21"/>
              </w:rPr>
              <w:t>自体系建立以来没有发生过</w:t>
            </w:r>
            <w:r w:rsidR="00A322D3">
              <w:rPr>
                <w:rFonts w:ascii="宋体" w:hAnsi="宋体" w:cs="宋体" w:hint="eastAsia"/>
                <w:color w:val="000000" w:themeColor="text1"/>
                <w:szCs w:val="21"/>
              </w:rPr>
              <w:t>环境投诉</w:t>
            </w:r>
            <w:r w:rsidRPr="00F91F80">
              <w:rPr>
                <w:rFonts w:ascii="宋体" w:hAnsi="宋体" w:cs="宋体" w:hint="eastAsia"/>
                <w:color w:val="000000" w:themeColor="text1"/>
                <w:szCs w:val="21"/>
              </w:rPr>
              <w:t>事故。</w:t>
            </w:r>
          </w:p>
          <w:p w14:paraId="720EB475" w14:textId="430299BC" w:rsidR="00A1346C" w:rsidRPr="00F91F80" w:rsidRDefault="00A1346C" w:rsidP="00E0629C">
            <w:pPr>
              <w:rPr>
                <w:rFonts w:ascii="宋体" w:hAnsi="宋体" w:cs="宋体"/>
                <w:color w:val="000000" w:themeColor="text1"/>
                <w:szCs w:val="21"/>
              </w:rPr>
            </w:pPr>
            <w:r w:rsidRPr="00F91F80">
              <w:rPr>
                <w:rFonts w:ascii="宋体" w:hAnsi="宋体" w:cs="宋体" w:hint="eastAsia"/>
                <w:color w:val="000000" w:themeColor="text1"/>
                <w:szCs w:val="21"/>
              </w:rPr>
              <w:t>监测设备：公司暂无环境监测设备。</w:t>
            </w:r>
          </w:p>
        </w:tc>
        <w:tc>
          <w:tcPr>
            <w:tcW w:w="1585" w:type="dxa"/>
            <w:tcBorders>
              <w:top w:val="single" w:sz="4" w:space="0" w:color="auto"/>
              <w:left w:val="single" w:sz="4" w:space="0" w:color="auto"/>
              <w:bottom w:val="single" w:sz="4" w:space="0" w:color="auto"/>
              <w:right w:val="single" w:sz="4" w:space="0" w:color="auto"/>
            </w:tcBorders>
          </w:tcPr>
          <w:p w14:paraId="392DD182" w14:textId="77777777" w:rsidR="00A1346C" w:rsidRDefault="00A1346C" w:rsidP="00E0629C">
            <w:r>
              <w:rPr>
                <w:rFonts w:hint="eastAsia"/>
              </w:rPr>
              <w:t>符合</w:t>
            </w:r>
          </w:p>
          <w:p w14:paraId="2DCB3C5F" w14:textId="77777777" w:rsidR="00A1346C" w:rsidRDefault="00A1346C" w:rsidP="00E0629C"/>
          <w:p w14:paraId="68D7E1AD" w14:textId="77777777" w:rsidR="00A1346C" w:rsidRDefault="00A1346C" w:rsidP="00E0629C"/>
          <w:p w14:paraId="3CF98988" w14:textId="77777777" w:rsidR="00A1346C" w:rsidRDefault="00A1346C" w:rsidP="00E0629C"/>
          <w:p w14:paraId="4C1DFE86" w14:textId="77777777" w:rsidR="00A1346C" w:rsidRDefault="00A1346C" w:rsidP="00E0629C"/>
          <w:p w14:paraId="35BA2589" w14:textId="77777777" w:rsidR="00A1346C" w:rsidRDefault="00A1346C" w:rsidP="00E0629C"/>
          <w:p w14:paraId="413EBDDB" w14:textId="77777777" w:rsidR="00A1346C" w:rsidRDefault="00A1346C" w:rsidP="00E0629C"/>
          <w:p w14:paraId="1F06402B" w14:textId="77777777" w:rsidR="00A1346C" w:rsidRDefault="00A1346C" w:rsidP="00E0629C"/>
          <w:p w14:paraId="4DD881A5" w14:textId="77777777" w:rsidR="00A1346C" w:rsidRDefault="00A1346C" w:rsidP="00E0629C"/>
          <w:p w14:paraId="52911A57" w14:textId="77777777" w:rsidR="00A1346C" w:rsidRDefault="00A1346C" w:rsidP="00E0629C"/>
        </w:tc>
      </w:tr>
      <w:tr w:rsidR="00A1346C" w14:paraId="55FC218E" w14:textId="77777777" w:rsidTr="00E0629C">
        <w:trPr>
          <w:trHeight w:val="550"/>
        </w:trPr>
        <w:tc>
          <w:tcPr>
            <w:tcW w:w="2161" w:type="dxa"/>
            <w:tcBorders>
              <w:top w:val="single" w:sz="4" w:space="0" w:color="auto"/>
              <w:left w:val="single" w:sz="4" w:space="0" w:color="auto"/>
              <w:bottom w:val="single" w:sz="4" w:space="0" w:color="auto"/>
              <w:right w:val="single" w:sz="4" w:space="0" w:color="auto"/>
            </w:tcBorders>
          </w:tcPr>
          <w:p w14:paraId="291F7C81" w14:textId="77777777" w:rsidR="00A1346C" w:rsidRPr="001322C4" w:rsidRDefault="00A1346C" w:rsidP="00E0629C">
            <w:pPr>
              <w:adjustRightInd w:val="0"/>
              <w:snapToGrid w:val="0"/>
              <w:jc w:val="left"/>
              <w:rPr>
                <w:rFonts w:ascii="宋体" w:hAnsi="宋体" w:cs="新宋体"/>
                <w:color w:val="000000" w:themeColor="text1"/>
                <w:szCs w:val="21"/>
              </w:rPr>
            </w:pPr>
            <w:r w:rsidRPr="001322C4">
              <w:rPr>
                <w:rFonts w:ascii="宋体" w:hAnsi="宋体" w:cs="新宋体" w:hint="eastAsia"/>
                <w:color w:val="000000" w:themeColor="text1"/>
                <w:szCs w:val="21"/>
              </w:rPr>
              <w:lastRenderedPageBreak/>
              <w:t>符合性评估</w:t>
            </w:r>
          </w:p>
        </w:tc>
        <w:tc>
          <w:tcPr>
            <w:tcW w:w="960" w:type="dxa"/>
            <w:tcBorders>
              <w:top w:val="single" w:sz="4" w:space="0" w:color="auto"/>
              <w:left w:val="single" w:sz="4" w:space="0" w:color="auto"/>
              <w:bottom w:val="single" w:sz="4" w:space="0" w:color="auto"/>
              <w:right w:val="single" w:sz="4" w:space="0" w:color="auto"/>
            </w:tcBorders>
          </w:tcPr>
          <w:p w14:paraId="37F83289" w14:textId="77777777" w:rsidR="00A1346C" w:rsidRPr="001322C4" w:rsidRDefault="00A1346C" w:rsidP="00E0629C">
            <w:pPr>
              <w:rPr>
                <w:rFonts w:ascii="宋体" w:hAnsi="宋体" w:cs="新宋体"/>
                <w:color w:val="000000" w:themeColor="text1"/>
                <w:szCs w:val="21"/>
              </w:rPr>
            </w:pPr>
            <w:r w:rsidRPr="001322C4">
              <w:rPr>
                <w:rFonts w:ascii="宋体" w:hAnsi="宋体" w:cs="新宋体" w:hint="eastAsia"/>
                <w:color w:val="000000" w:themeColor="text1"/>
                <w:szCs w:val="21"/>
              </w:rPr>
              <w:t xml:space="preserve">E9.1.2 </w:t>
            </w:r>
          </w:p>
          <w:p w14:paraId="47B78B29" w14:textId="77777777" w:rsidR="00A1346C" w:rsidRPr="001322C4" w:rsidRDefault="00A1346C" w:rsidP="00E0629C">
            <w:pPr>
              <w:rPr>
                <w:rFonts w:ascii="宋体" w:hAnsi="宋体" w:cs="新宋体"/>
                <w:color w:val="000000" w:themeColor="text1"/>
                <w:szCs w:val="21"/>
              </w:rPr>
            </w:pPr>
          </w:p>
        </w:tc>
        <w:tc>
          <w:tcPr>
            <w:tcW w:w="10006" w:type="dxa"/>
            <w:tcBorders>
              <w:top w:val="single" w:sz="4" w:space="0" w:color="auto"/>
              <w:left w:val="single" w:sz="4" w:space="0" w:color="auto"/>
              <w:bottom w:val="single" w:sz="4" w:space="0" w:color="auto"/>
              <w:right w:val="single" w:sz="4" w:space="0" w:color="auto"/>
            </w:tcBorders>
          </w:tcPr>
          <w:p w14:paraId="6762721E" w14:textId="77777777" w:rsidR="00A1346C" w:rsidRPr="001322C4" w:rsidRDefault="00A1346C" w:rsidP="00E0629C">
            <w:pPr>
              <w:widowControl/>
              <w:spacing w:line="400" w:lineRule="exact"/>
              <w:jc w:val="left"/>
              <w:rPr>
                <w:rFonts w:ascii="宋体" w:hAnsi="宋体"/>
                <w:color w:val="000000" w:themeColor="text1"/>
                <w:szCs w:val="21"/>
              </w:rPr>
            </w:pPr>
            <w:r w:rsidRPr="001322C4">
              <w:rPr>
                <w:rFonts w:ascii="宋体" w:hAnsi="宋体" w:hint="eastAsia"/>
                <w:color w:val="000000" w:themeColor="text1"/>
                <w:szCs w:val="21"/>
              </w:rPr>
              <w:t>----有《合规性评价控制程序》，规定明确基本合理。综合部组织对公司环境安全健康管理活动，遵守相关法律法规和其他要求情况进行评价，评价结果符合相关法律法规和其他要求，无违法违规情况并保持有合</w:t>
            </w:r>
            <w:proofErr w:type="gramStart"/>
            <w:r w:rsidRPr="001322C4">
              <w:rPr>
                <w:rFonts w:ascii="宋体" w:hAnsi="宋体" w:hint="eastAsia"/>
                <w:color w:val="000000" w:themeColor="text1"/>
                <w:szCs w:val="21"/>
              </w:rPr>
              <w:t>规</w:t>
            </w:r>
            <w:proofErr w:type="gramEnd"/>
            <w:r w:rsidRPr="001322C4">
              <w:rPr>
                <w:rFonts w:ascii="宋体" w:hAnsi="宋体" w:hint="eastAsia"/>
                <w:color w:val="000000" w:themeColor="text1"/>
                <w:szCs w:val="21"/>
              </w:rPr>
              <w:t>性评价记录。</w:t>
            </w:r>
          </w:p>
          <w:p w14:paraId="46C0DB04" w14:textId="39FE5617" w:rsidR="00A1346C" w:rsidRPr="001322C4" w:rsidRDefault="00A1346C" w:rsidP="00E0629C">
            <w:pPr>
              <w:widowControl/>
              <w:autoSpaceDE w:val="0"/>
              <w:autoSpaceDN w:val="0"/>
              <w:spacing w:line="400" w:lineRule="exact"/>
              <w:ind w:firstLineChars="150" w:firstLine="315"/>
              <w:jc w:val="left"/>
              <w:textAlignment w:val="bottom"/>
              <w:rPr>
                <w:rFonts w:ascii="宋体" w:hAnsi="宋体"/>
                <w:color w:val="000000" w:themeColor="text1"/>
                <w:szCs w:val="21"/>
              </w:rPr>
            </w:pPr>
            <w:proofErr w:type="gramStart"/>
            <w:r w:rsidRPr="001322C4">
              <w:rPr>
                <w:rFonts w:ascii="宋体" w:hAnsi="宋体" w:hint="eastAsia"/>
                <w:color w:val="000000" w:themeColor="text1"/>
                <w:szCs w:val="21"/>
              </w:rPr>
              <w:t>查由综合</w:t>
            </w:r>
            <w:proofErr w:type="gramEnd"/>
            <w:r w:rsidRPr="001322C4">
              <w:rPr>
                <w:rFonts w:ascii="宋体" w:hAnsi="宋体" w:hint="eastAsia"/>
                <w:color w:val="000000" w:themeColor="text1"/>
                <w:szCs w:val="21"/>
              </w:rPr>
              <w:t>部组织各部门于202</w:t>
            </w:r>
            <w:r w:rsidR="00F91F80" w:rsidRPr="001322C4">
              <w:rPr>
                <w:rFonts w:ascii="宋体" w:hAnsi="宋体" w:hint="eastAsia"/>
                <w:color w:val="000000" w:themeColor="text1"/>
                <w:szCs w:val="21"/>
              </w:rPr>
              <w:t>1</w:t>
            </w:r>
            <w:r w:rsidRPr="001322C4">
              <w:rPr>
                <w:rFonts w:ascii="宋体" w:hAnsi="宋体" w:hint="eastAsia"/>
                <w:color w:val="000000" w:themeColor="text1"/>
                <w:szCs w:val="21"/>
              </w:rPr>
              <w:t>年1</w:t>
            </w:r>
            <w:r w:rsidR="00F91F80" w:rsidRPr="001322C4">
              <w:rPr>
                <w:rFonts w:ascii="宋体" w:hAnsi="宋体" w:hint="eastAsia"/>
                <w:color w:val="000000" w:themeColor="text1"/>
                <w:szCs w:val="21"/>
              </w:rPr>
              <w:t>2</w:t>
            </w:r>
            <w:r w:rsidRPr="001322C4">
              <w:rPr>
                <w:rFonts w:ascii="宋体" w:hAnsi="宋体" w:hint="eastAsia"/>
                <w:color w:val="000000" w:themeColor="text1"/>
                <w:szCs w:val="21"/>
              </w:rPr>
              <w:t>月</w:t>
            </w:r>
            <w:r w:rsidR="00F91F80" w:rsidRPr="001322C4">
              <w:rPr>
                <w:rFonts w:ascii="宋体" w:hAnsi="宋体" w:hint="eastAsia"/>
                <w:color w:val="000000" w:themeColor="text1"/>
                <w:szCs w:val="21"/>
              </w:rPr>
              <w:t>3</w:t>
            </w:r>
            <w:r w:rsidRPr="001322C4">
              <w:rPr>
                <w:rFonts w:ascii="宋体" w:hAnsi="宋体" w:hint="eastAsia"/>
                <w:color w:val="000000" w:themeColor="text1"/>
                <w:szCs w:val="21"/>
              </w:rPr>
              <w:t>0日对公司管理和经营活动中涉及的重要环境因素、危险源、法律法规进行了评价。</w:t>
            </w:r>
          </w:p>
          <w:p w14:paraId="6F9EF46E" w14:textId="77777777" w:rsidR="00A1346C" w:rsidRPr="001322C4" w:rsidRDefault="00A1346C" w:rsidP="00E0629C">
            <w:pPr>
              <w:widowControl/>
              <w:spacing w:line="400" w:lineRule="exact"/>
              <w:jc w:val="left"/>
              <w:rPr>
                <w:rFonts w:ascii="宋体" w:hAnsi="宋体"/>
                <w:color w:val="000000" w:themeColor="text1"/>
                <w:szCs w:val="21"/>
              </w:rPr>
            </w:pPr>
            <w:r w:rsidRPr="001322C4">
              <w:rPr>
                <w:rFonts w:ascii="宋体" w:hAnsi="宋体" w:hint="eastAsia"/>
                <w:color w:val="000000" w:themeColor="text1"/>
                <w:szCs w:val="21"/>
              </w:rPr>
              <w:t>评价结论：符合</w:t>
            </w:r>
          </w:p>
          <w:p w14:paraId="401400D8" w14:textId="77777777" w:rsidR="00A1346C" w:rsidRPr="001322C4" w:rsidRDefault="00A1346C" w:rsidP="00E0629C">
            <w:pPr>
              <w:widowControl/>
              <w:spacing w:line="400" w:lineRule="exact"/>
              <w:jc w:val="left"/>
              <w:rPr>
                <w:rFonts w:ascii="宋体" w:hAnsi="宋体"/>
                <w:color w:val="000000" w:themeColor="text1"/>
                <w:szCs w:val="21"/>
              </w:rPr>
            </w:pPr>
            <w:r w:rsidRPr="001322C4">
              <w:rPr>
                <w:rFonts w:ascii="宋体" w:hAnsi="宋体" w:hint="eastAsia"/>
                <w:color w:val="000000" w:themeColor="text1"/>
                <w:szCs w:val="21"/>
              </w:rPr>
              <w:t xml:space="preserve">评价人：张文科总经理及各部门负责人  </w:t>
            </w:r>
          </w:p>
          <w:p w14:paraId="5A713310" w14:textId="77777777" w:rsidR="00A1346C" w:rsidRPr="001322C4" w:rsidRDefault="00A1346C" w:rsidP="00E0629C">
            <w:pPr>
              <w:rPr>
                <w:rFonts w:ascii="宋体" w:hAnsi="宋体" w:cs="宋体"/>
                <w:color w:val="000000" w:themeColor="text1"/>
                <w:szCs w:val="21"/>
              </w:rPr>
            </w:pPr>
            <w:r w:rsidRPr="001322C4">
              <w:rPr>
                <w:rFonts w:ascii="宋体" w:hAnsi="宋体" w:hint="eastAsia"/>
                <w:color w:val="000000" w:themeColor="text1"/>
                <w:szCs w:val="21"/>
              </w:rPr>
              <w:t>查：有《合规性评价报告》，有保持合</w:t>
            </w:r>
            <w:proofErr w:type="gramStart"/>
            <w:r w:rsidRPr="001322C4">
              <w:rPr>
                <w:rFonts w:ascii="宋体" w:hAnsi="宋体" w:hint="eastAsia"/>
                <w:color w:val="000000" w:themeColor="text1"/>
                <w:szCs w:val="21"/>
              </w:rPr>
              <w:t>规</w:t>
            </w:r>
            <w:proofErr w:type="gramEnd"/>
            <w:r w:rsidRPr="001322C4">
              <w:rPr>
                <w:rFonts w:ascii="宋体" w:hAnsi="宋体" w:hint="eastAsia"/>
                <w:color w:val="000000" w:themeColor="text1"/>
                <w:szCs w:val="21"/>
              </w:rPr>
              <w:t>性评价的相关记录。</w:t>
            </w:r>
          </w:p>
        </w:tc>
        <w:tc>
          <w:tcPr>
            <w:tcW w:w="1585" w:type="dxa"/>
            <w:tcBorders>
              <w:top w:val="single" w:sz="4" w:space="0" w:color="auto"/>
              <w:left w:val="single" w:sz="4" w:space="0" w:color="auto"/>
              <w:bottom w:val="single" w:sz="4" w:space="0" w:color="auto"/>
              <w:right w:val="single" w:sz="4" w:space="0" w:color="auto"/>
            </w:tcBorders>
          </w:tcPr>
          <w:p w14:paraId="43C0C96D" w14:textId="77777777" w:rsidR="00A1346C" w:rsidRDefault="00A1346C" w:rsidP="00E0629C">
            <w:r>
              <w:rPr>
                <w:rFonts w:hint="eastAsia"/>
              </w:rPr>
              <w:t>符合</w:t>
            </w:r>
          </w:p>
        </w:tc>
      </w:tr>
      <w:tr w:rsidR="00A1346C" w14:paraId="17801975" w14:textId="77777777" w:rsidTr="00E0629C">
        <w:trPr>
          <w:trHeight w:val="550"/>
        </w:trPr>
        <w:tc>
          <w:tcPr>
            <w:tcW w:w="2161" w:type="dxa"/>
            <w:tcBorders>
              <w:top w:val="single" w:sz="4" w:space="0" w:color="auto"/>
              <w:left w:val="single" w:sz="4" w:space="0" w:color="auto"/>
              <w:bottom w:val="single" w:sz="4" w:space="0" w:color="auto"/>
              <w:right w:val="single" w:sz="4" w:space="0" w:color="auto"/>
            </w:tcBorders>
          </w:tcPr>
          <w:p w14:paraId="44A01EF3" w14:textId="77777777" w:rsidR="00A1346C" w:rsidRDefault="00A1346C" w:rsidP="00E0629C">
            <w:pPr>
              <w:adjustRightInd w:val="0"/>
              <w:snapToGrid w:val="0"/>
              <w:jc w:val="left"/>
              <w:rPr>
                <w:rFonts w:ascii="宋体" w:hAnsi="宋体"/>
                <w:szCs w:val="21"/>
              </w:rPr>
            </w:pPr>
            <w:r>
              <w:rPr>
                <w:rFonts w:ascii="宋体" w:hAnsi="宋体" w:hint="eastAsia"/>
                <w:szCs w:val="21"/>
              </w:rPr>
              <w:t>内部审核</w:t>
            </w:r>
          </w:p>
        </w:tc>
        <w:tc>
          <w:tcPr>
            <w:tcW w:w="960" w:type="dxa"/>
            <w:tcBorders>
              <w:top w:val="single" w:sz="4" w:space="0" w:color="auto"/>
              <w:left w:val="single" w:sz="4" w:space="0" w:color="auto"/>
              <w:bottom w:val="single" w:sz="4" w:space="0" w:color="auto"/>
              <w:right w:val="single" w:sz="4" w:space="0" w:color="auto"/>
            </w:tcBorders>
          </w:tcPr>
          <w:p w14:paraId="4DD02C5D" w14:textId="77777777" w:rsidR="00A1346C" w:rsidRDefault="00315F69" w:rsidP="00E0629C">
            <w:pPr>
              <w:rPr>
                <w:rFonts w:ascii="宋体" w:hAnsi="宋体" w:cs="宋体"/>
                <w:szCs w:val="21"/>
              </w:rPr>
            </w:pPr>
            <w:r>
              <w:rPr>
                <w:rFonts w:ascii="宋体" w:hAnsi="宋体" w:cs="宋体" w:hint="eastAsia"/>
                <w:szCs w:val="21"/>
              </w:rPr>
              <w:t>E</w:t>
            </w:r>
            <w:r w:rsidR="00A1346C">
              <w:rPr>
                <w:rFonts w:ascii="宋体" w:hAnsi="宋体" w:cs="宋体" w:hint="eastAsia"/>
                <w:szCs w:val="21"/>
              </w:rPr>
              <w:t xml:space="preserve">9.2 </w:t>
            </w:r>
          </w:p>
          <w:p w14:paraId="4642CEB1" w14:textId="77777777" w:rsidR="00A1346C" w:rsidRDefault="00A1346C" w:rsidP="00E0629C">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14:paraId="0741A4AF" w14:textId="77777777" w:rsidR="008E4D4D" w:rsidRDefault="008E4D4D" w:rsidP="008E4D4D">
            <w:pPr>
              <w:rPr>
                <w:rFonts w:ascii="宋体" w:hAnsi="宋体" w:cs="宋体"/>
                <w:szCs w:val="21"/>
              </w:rPr>
            </w:pPr>
            <w:r>
              <w:rPr>
                <w:rFonts w:ascii="宋体" w:hAnsi="宋体" w:cs="宋体" w:hint="eastAsia"/>
                <w:szCs w:val="21"/>
              </w:rPr>
              <w:t>查管理手册，公司按标准要求编制了《内部审核控制程序》，规定了内部审核的目的、范围、职责、要求、方法频次等，规定每两次内审的时间不得超过12个月。</w:t>
            </w:r>
          </w:p>
          <w:p w14:paraId="7C577A9A" w14:textId="77777777" w:rsidR="008E4D4D" w:rsidRDefault="008E4D4D" w:rsidP="008E4D4D">
            <w:pPr>
              <w:rPr>
                <w:rFonts w:ascii="宋体" w:hAnsi="宋体" w:cs="宋体"/>
                <w:szCs w:val="21"/>
              </w:rPr>
            </w:pPr>
            <w:r>
              <w:rPr>
                <w:rFonts w:ascii="宋体" w:hAnsi="宋体" w:cs="宋体" w:hint="eastAsia"/>
                <w:szCs w:val="21"/>
              </w:rPr>
              <w:t>查，2022年《体系审核实施计划》</w:t>
            </w:r>
          </w:p>
          <w:p w14:paraId="43076C84" w14:textId="77777777" w:rsidR="008E4D4D" w:rsidRDefault="008E4D4D" w:rsidP="008E4D4D">
            <w:pPr>
              <w:rPr>
                <w:rFonts w:ascii="宋体" w:hAnsi="宋体" w:cs="宋体"/>
                <w:color w:val="FF0000"/>
                <w:szCs w:val="21"/>
              </w:rPr>
            </w:pPr>
            <w:r>
              <w:rPr>
                <w:rFonts w:ascii="宋体" w:hAnsi="宋体" w:cs="宋体" w:hint="eastAsia"/>
                <w:szCs w:val="21"/>
              </w:rPr>
              <w:t>审核时间：</w:t>
            </w:r>
            <w:r>
              <w:rPr>
                <w:rFonts w:hint="eastAsia"/>
              </w:rPr>
              <w:t>2022</w:t>
            </w:r>
            <w:r>
              <w:rPr>
                <w:rFonts w:hint="eastAsia"/>
              </w:rPr>
              <w:t>年</w:t>
            </w:r>
            <w:r>
              <w:rPr>
                <w:rFonts w:hint="eastAsia"/>
              </w:rPr>
              <w:t>2</w:t>
            </w:r>
            <w:r>
              <w:rPr>
                <w:rFonts w:hint="eastAsia"/>
              </w:rPr>
              <w:t>月</w:t>
            </w:r>
            <w:r>
              <w:rPr>
                <w:rFonts w:hint="eastAsia"/>
              </w:rPr>
              <w:t>10</w:t>
            </w:r>
            <w:r>
              <w:rPr>
                <w:rFonts w:hint="eastAsia"/>
              </w:rPr>
              <w:t>日</w:t>
            </w:r>
            <w:r>
              <w:rPr>
                <w:rFonts w:ascii="宋体" w:hAnsi="宋体" w:cs="宋体"/>
                <w:szCs w:val="21"/>
              </w:rPr>
              <w:t xml:space="preserve"> </w:t>
            </w:r>
          </w:p>
          <w:p w14:paraId="0EDAE67D" w14:textId="19FB6C7E" w:rsidR="008E4D4D" w:rsidRDefault="008E4D4D" w:rsidP="008E4D4D">
            <w:pPr>
              <w:rPr>
                <w:rFonts w:ascii="宋体" w:hAnsi="宋体" w:cs="宋体"/>
                <w:szCs w:val="21"/>
              </w:rPr>
            </w:pPr>
            <w:r>
              <w:rPr>
                <w:rFonts w:ascii="宋体" w:hAnsi="宋体" w:cs="宋体" w:hint="eastAsia"/>
                <w:szCs w:val="21"/>
              </w:rPr>
              <w:t>目的：评定并确定现行的管理体系、方针是否符合标准的要求，运行是否有效，迎接公司</w:t>
            </w:r>
            <w:r w:rsidR="001322C4">
              <w:rPr>
                <w:rFonts w:ascii="宋体" w:hAnsi="宋体" w:cs="宋体" w:hint="eastAsia"/>
                <w:szCs w:val="21"/>
              </w:rPr>
              <w:t>再</w:t>
            </w:r>
            <w:r>
              <w:rPr>
                <w:rFonts w:ascii="宋体" w:hAnsi="宋体" w:cs="宋体" w:hint="eastAsia"/>
                <w:szCs w:val="21"/>
              </w:rPr>
              <w:t>认证第一次</w:t>
            </w:r>
            <w:r w:rsidR="001322C4">
              <w:rPr>
                <w:rFonts w:ascii="宋体" w:hAnsi="宋体" w:cs="宋体" w:hint="eastAsia"/>
                <w:szCs w:val="21"/>
              </w:rPr>
              <w:t>内部</w:t>
            </w:r>
            <w:r>
              <w:rPr>
                <w:rFonts w:ascii="宋体" w:hAnsi="宋体" w:cs="宋体" w:hint="eastAsia"/>
                <w:szCs w:val="21"/>
              </w:rPr>
              <w:t>审核；</w:t>
            </w:r>
          </w:p>
          <w:p w14:paraId="7EC8F76A" w14:textId="77777777" w:rsidR="008E4D4D" w:rsidRDefault="008E4D4D" w:rsidP="008E4D4D">
            <w:pPr>
              <w:rPr>
                <w:rFonts w:ascii="宋体" w:hAnsi="宋体" w:cs="宋体"/>
                <w:szCs w:val="21"/>
              </w:rPr>
            </w:pPr>
            <w:r>
              <w:rPr>
                <w:rFonts w:ascii="宋体" w:hAnsi="宋体" w:cs="宋体" w:hint="eastAsia"/>
                <w:szCs w:val="21"/>
              </w:rPr>
              <w:t>范围：管理手册覆盖的所有部门、过程和要素。</w:t>
            </w:r>
          </w:p>
          <w:p w14:paraId="7EC88B93" w14:textId="77777777" w:rsidR="008E4D4D" w:rsidRDefault="008E4D4D" w:rsidP="008E4D4D">
            <w:pPr>
              <w:rPr>
                <w:rFonts w:ascii="宋体" w:hAnsi="宋体" w:cs="宋体"/>
                <w:color w:val="FF0000"/>
                <w:szCs w:val="21"/>
              </w:rPr>
            </w:pPr>
            <w:r>
              <w:rPr>
                <w:rFonts w:ascii="宋体" w:hAnsi="宋体" w:cs="宋体" w:hint="eastAsia"/>
                <w:szCs w:val="21"/>
              </w:rPr>
              <w:t>审核组长：张文科（A)</w:t>
            </w:r>
          </w:p>
          <w:p w14:paraId="6E9F8029" w14:textId="5A626532" w:rsidR="008E4D4D" w:rsidRDefault="008E4D4D" w:rsidP="008E4D4D">
            <w:pPr>
              <w:rPr>
                <w:rFonts w:hAnsi="宋体"/>
                <w:szCs w:val="21"/>
              </w:rPr>
            </w:pPr>
            <w:r>
              <w:rPr>
                <w:rFonts w:ascii="宋体" w:hAnsi="宋体" w:cs="宋体" w:hint="eastAsia"/>
                <w:szCs w:val="21"/>
              </w:rPr>
              <w:t>审核</w:t>
            </w:r>
            <w:r w:rsidR="00E0331D">
              <w:rPr>
                <w:rFonts w:ascii="宋体" w:hAnsi="宋体" w:cs="宋体" w:hint="eastAsia"/>
                <w:szCs w:val="21"/>
              </w:rPr>
              <w:t>组</w:t>
            </w:r>
            <w:r>
              <w:rPr>
                <w:rFonts w:ascii="宋体" w:hAnsi="宋体" w:cs="宋体" w:hint="eastAsia"/>
                <w:szCs w:val="21"/>
              </w:rPr>
              <w:t>员:钟晓丽（</w:t>
            </w:r>
            <w:r>
              <w:rPr>
                <w:rFonts w:hAnsi="宋体" w:hint="eastAsia"/>
                <w:szCs w:val="21"/>
              </w:rPr>
              <w:t>B</w:t>
            </w:r>
            <w:r>
              <w:rPr>
                <w:rFonts w:hAnsi="宋体" w:hint="eastAsia"/>
                <w:szCs w:val="21"/>
              </w:rPr>
              <w:t>）</w:t>
            </w:r>
          </w:p>
          <w:p w14:paraId="7804852D" w14:textId="77777777" w:rsidR="008E4D4D" w:rsidRPr="000F3CFC" w:rsidRDefault="008E4D4D" w:rsidP="008E4D4D">
            <w:pPr>
              <w:rPr>
                <w:rFonts w:ascii="宋体" w:hAnsi="宋体" w:cs="宋体"/>
                <w:color w:val="000000"/>
                <w:szCs w:val="21"/>
              </w:rPr>
            </w:pPr>
            <w:r>
              <w:rPr>
                <w:rFonts w:ascii="宋体" w:hAnsi="宋体" w:cs="宋体" w:hint="eastAsia"/>
                <w:szCs w:val="21"/>
              </w:rPr>
              <w:t>抽查《管理层审核检查表》《综合部审核检查表》、《保洁部审核检查表》等审核记录</w:t>
            </w:r>
            <w:r w:rsidRPr="000F3CFC">
              <w:rPr>
                <w:rFonts w:ascii="宋体" w:hAnsi="宋体" w:cs="宋体" w:hint="eastAsia"/>
                <w:color w:val="000000"/>
                <w:szCs w:val="21"/>
              </w:rPr>
              <w:t>，审核过程及条款基本齐全，不存在审核自己部门的情况。</w:t>
            </w:r>
          </w:p>
          <w:p w14:paraId="6075F8EC" w14:textId="182783D0" w:rsidR="008E4D4D" w:rsidRPr="000F3CFC" w:rsidRDefault="008E4D4D" w:rsidP="008E4D4D">
            <w:pPr>
              <w:spacing w:line="440" w:lineRule="exact"/>
              <w:rPr>
                <w:rFonts w:ascii="宋体" w:hAnsi="宋体" w:cs="宋体"/>
                <w:color w:val="000000"/>
                <w:szCs w:val="21"/>
              </w:rPr>
            </w:pPr>
            <w:r w:rsidRPr="000F3CFC">
              <w:rPr>
                <w:rFonts w:ascii="宋体" w:hAnsi="宋体" w:cs="宋体" w:hint="eastAsia"/>
                <w:color w:val="000000"/>
                <w:szCs w:val="21"/>
              </w:rPr>
              <w:t>查本</w:t>
            </w:r>
            <w:r>
              <w:rPr>
                <w:rFonts w:ascii="宋体" w:hAnsi="宋体" w:cs="宋体" w:hint="eastAsia"/>
                <w:color w:val="000000"/>
                <w:szCs w:val="21"/>
              </w:rPr>
              <w:t>次</w:t>
            </w:r>
            <w:proofErr w:type="gramStart"/>
            <w:r>
              <w:rPr>
                <w:rFonts w:ascii="宋体" w:hAnsi="宋体" w:cs="宋体" w:hint="eastAsia"/>
                <w:color w:val="000000"/>
                <w:szCs w:val="21"/>
              </w:rPr>
              <w:t>内审共发现</w:t>
            </w:r>
            <w:proofErr w:type="gramEnd"/>
            <w:r>
              <w:rPr>
                <w:rFonts w:ascii="宋体" w:hAnsi="宋体" w:cs="宋体" w:hint="eastAsia"/>
                <w:color w:val="000000"/>
                <w:szCs w:val="21"/>
              </w:rPr>
              <w:t>不合格项1个，属一般不符合。涉及综合部QES7.2条款，不符合事实描述“</w:t>
            </w:r>
            <w:r w:rsidRPr="000F3CFC">
              <w:rPr>
                <w:rFonts w:ascii="宋体" w:hAnsi="宋体" w:cs="宋体" w:hint="eastAsia"/>
                <w:color w:val="000000"/>
                <w:szCs w:val="21"/>
              </w:rPr>
              <w:t>对2022年1月新入职员工进行的职培训，未对其进行有效性评价”</w:t>
            </w:r>
            <w:r>
              <w:rPr>
                <w:rFonts w:ascii="宋体" w:hAnsi="宋体" w:cs="宋体" w:hint="eastAsia"/>
                <w:color w:val="000000"/>
                <w:szCs w:val="21"/>
              </w:rPr>
              <w:t>，</w:t>
            </w:r>
            <w:r w:rsidR="00343031">
              <w:rPr>
                <w:rFonts w:ascii="宋体" w:hAnsi="宋体" w:cs="宋体" w:hint="eastAsia"/>
                <w:color w:val="000000"/>
                <w:szCs w:val="21"/>
              </w:rPr>
              <w:t>纠正预防措施表</w:t>
            </w:r>
            <w:r>
              <w:rPr>
                <w:rFonts w:ascii="宋体" w:hAnsi="宋体" w:cs="宋体" w:hint="eastAsia"/>
                <w:color w:val="000000"/>
                <w:szCs w:val="21"/>
              </w:rPr>
              <w:t>已经对不合格原因进行了分析，制订了纠正措施，并对结果进行了验证。</w:t>
            </w:r>
          </w:p>
          <w:p w14:paraId="28DB4D07" w14:textId="77777777" w:rsidR="008E4D4D" w:rsidRDefault="008E4D4D" w:rsidP="008E4D4D">
            <w:pPr>
              <w:rPr>
                <w:rFonts w:ascii="宋体" w:hAnsi="宋体" w:cs="宋体"/>
                <w:szCs w:val="21"/>
              </w:rPr>
            </w:pPr>
            <w:r>
              <w:rPr>
                <w:rFonts w:ascii="宋体" w:hAnsi="宋体" w:cs="宋体" w:hint="eastAsia"/>
                <w:szCs w:val="21"/>
              </w:rPr>
              <w:t>查，审核结论：公司质量、环境和职业健康安全管理体系的建立符合标准要求、实施有效。</w:t>
            </w:r>
          </w:p>
          <w:p w14:paraId="16600852" w14:textId="0026D07A" w:rsidR="00A1346C" w:rsidRDefault="008E4D4D" w:rsidP="008E4D4D">
            <w:pPr>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1585" w:type="dxa"/>
            <w:tcBorders>
              <w:top w:val="single" w:sz="4" w:space="0" w:color="auto"/>
              <w:left w:val="single" w:sz="4" w:space="0" w:color="auto"/>
              <w:bottom w:val="single" w:sz="4" w:space="0" w:color="auto"/>
              <w:right w:val="single" w:sz="4" w:space="0" w:color="auto"/>
            </w:tcBorders>
          </w:tcPr>
          <w:p w14:paraId="7D2BE1BD" w14:textId="77777777" w:rsidR="00A1346C" w:rsidRDefault="00A1346C" w:rsidP="00E0629C">
            <w:r>
              <w:rPr>
                <w:rFonts w:hint="eastAsia"/>
              </w:rPr>
              <w:t>符合</w:t>
            </w:r>
          </w:p>
        </w:tc>
      </w:tr>
      <w:tr w:rsidR="00A1346C" w14:paraId="023211C4" w14:textId="77777777" w:rsidTr="00E0629C">
        <w:trPr>
          <w:trHeight w:val="550"/>
        </w:trPr>
        <w:tc>
          <w:tcPr>
            <w:tcW w:w="2161" w:type="dxa"/>
            <w:tcBorders>
              <w:top w:val="single" w:sz="4" w:space="0" w:color="auto"/>
              <w:left w:val="single" w:sz="4" w:space="0" w:color="auto"/>
              <w:bottom w:val="single" w:sz="4" w:space="0" w:color="auto"/>
              <w:right w:val="single" w:sz="4" w:space="0" w:color="auto"/>
            </w:tcBorders>
          </w:tcPr>
          <w:p w14:paraId="285D527B" w14:textId="77777777" w:rsidR="00A1346C" w:rsidRPr="00F153B0" w:rsidRDefault="00A1346C" w:rsidP="00E0629C">
            <w:pPr>
              <w:rPr>
                <w:rFonts w:ascii="宋体" w:hAnsi="宋体"/>
                <w:color w:val="000000" w:themeColor="text1"/>
                <w:szCs w:val="21"/>
              </w:rPr>
            </w:pPr>
            <w:r w:rsidRPr="00F153B0">
              <w:rPr>
                <w:rFonts w:ascii="宋体" w:hAnsi="宋体" w:hint="eastAsia"/>
                <w:color w:val="000000" w:themeColor="text1"/>
                <w:szCs w:val="21"/>
              </w:rPr>
              <w:lastRenderedPageBreak/>
              <w:t>不符合和纠正措施</w:t>
            </w:r>
          </w:p>
          <w:p w14:paraId="1F31FC45" w14:textId="77777777" w:rsidR="00A1346C" w:rsidRPr="00F153B0" w:rsidRDefault="00A1346C" w:rsidP="00E0629C">
            <w:pPr>
              <w:adjustRightInd w:val="0"/>
              <w:snapToGrid w:val="0"/>
              <w:jc w:val="left"/>
              <w:rPr>
                <w:rFonts w:ascii="宋体" w:hAnsi="宋体" w:cs="新宋体"/>
                <w:color w:val="000000" w:themeColor="text1"/>
                <w:szCs w:val="21"/>
              </w:rPr>
            </w:pPr>
            <w:r w:rsidRPr="00F153B0">
              <w:rPr>
                <w:rFonts w:ascii="宋体" w:hAnsi="宋体" w:hint="eastAsia"/>
                <w:color w:val="000000" w:themeColor="text1"/>
                <w:szCs w:val="21"/>
              </w:rPr>
              <w:t>持续改进</w:t>
            </w:r>
          </w:p>
        </w:tc>
        <w:tc>
          <w:tcPr>
            <w:tcW w:w="960" w:type="dxa"/>
            <w:tcBorders>
              <w:top w:val="single" w:sz="4" w:space="0" w:color="auto"/>
              <w:left w:val="single" w:sz="4" w:space="0" w:color="auto"/>
              <w:bottom w:val="single" w:sz="4" w:space="0" w:color="auto"/>
              <w:right w:val="single" w:sz="4" w:space="0" w:color="auto"/>
            </w:tcBorders>
          </w:tcPr>
          <w:p w14:paraId="015B8E02" w14:textId="77777777" w:rsidR="003C347A" w:rsidRPr="00F153B0" w:rsidRDefault="00A1346C" w:rsidP="00E0629C">
            <w:pPr>
              <w:rPr>
                <w:rFonts w:ascii="宋体" w:hAnsi="宋体"/>
                <w:color w:val="000000" w:themeColor="text1"/>
                <w:szCs w:val="21"/>
              </w:rPr>
            </w:pPr>
            <w:r w:rsidRPr="00F153B0">
              <w:rPr>
                <w:rFonts w:ascii="宋体" w:hAnsi="宋体" w:hint="eastAsia"/>
                <w:color w:val="000000" w:themeColor="text1"/>
                <w:szCs w:val="21"/>
              </w:rPr>
              <w:t>E10.2;</w:t>
            </w:r>
          </w:p>
          <w:p w14:paraId="5BA7B6C3" w14:textId="66D480BC" w:rsidR="00A1346C" w:rsidRPr="00F153B0" w:rsidRDefault="00A1346C" w:rsidP="00E0629C">
            <w:pPr>
              <w:rPr>
                <w:rFonts w:ascii="宋体" w:hAnsi="宋体"/>
                <w:color w:val="000000" w:themeColor="text1"/>
                <w:szCs w:val="21"/>
              </w:rPr>
            </w:pPr>
            <w:r w:rsidRPr="00F153B0">
              <w:rPr>
                <w:rFonts w:ascii="宋体" w:hAnsi="宋体" w:hint="eastAsia"/>
                <w:color w:val="000000" w:themeColor="text1"/>
                <w:szCs w:val="21"/>
              </w:rPr>
              <w:t>10.3；</w:t>
            </w:r>
          </w:p>
          <w:p w14:paraId="4C1B2C8F" w14:textId="77777777" w:rsidR="00A1346C" w:rsidRPr="00F153B0" w:rsidRDefault="00A1346C" w:rsidP="00E0629C">
            <w:pPr>
              <w:rPr>
                <w:rFonts w:ascii="宋体" w:hAnsi="宋体" w:cs="新宋体"/>
                <w:color w:val="000000" w:themeColor="text1"/>
                <w:szCs w:val="21"/>
              </w:rPr>
            </w:pPr>
          </w:p>
        </w:tc>
        <w:tc>
          <w:tcPr>
            <w:tcW w:w="10006" w:type="dxa"/>
            <w:tcBorders>
              <w:top w:val="single" w:sz="4" w:space="0" w:color="auto"/>
              <w:left w:val="single" w:sz="4" w:space="0" w:color="auto"/>
              <w:bottom w:val="single" w:sz="4" w:space="0" w:color="auto"/>
              <w:right w:val="single" w:sz="4" w:space="0" w:color="auto"/>
            </w:tcBorders>
          </w:tcPr>
          <w:p w14:paraId="49893BFF" w14:textId="77777777" w:rsidR="00A1346C" w:rsidRPr="00F153B0" w:rsidRDefault="00A1346C" w:rsidP="003C347A">
            <w:pPr>
              <w:spacing w:line="400" w:lineRule="atLeast"/>
              <w:ind w:firstLineChars="200" w:firstLine="420"/>
              <w:rPr>
                <w:rFonts w:ascii="宋体" w:hAnsi="宋体"/>
                <w:color w:val="000000" w:themeColor="text1"/>
                <w:szCs w:val="21"/>
              </w:rPr>
            </w:pPr>
            <w:r w:rsidRPr="00F153B0">
              <w:rPr>
                <w:rFonts w:ascii="宋体" w:hAnsi="宋体" w:hint="eastAsia"/>
                <w:color w:val="000000" w:themeColor="text1"/>
                <w:szCs w:val="21"/>
              </w:rPr>
              <w:t>公司制定系列程序文件《管理评审程序》、《事故、事件、不符合纠正与预防措施控制程序》、《顾客投诉及满意测量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14:paraId="30CF7B81" w14:textId="77777777" w:rsidR="00A1346C" w:rsidRPr="00F153B0" w:rsidRDefault="00A1346C" w:rsidP="00E0629C">
            <w:pPr>
              <w:spacing w:line="400" w:lineRule="atLeast"/>
              <w:rPr>
                <w:rFonts w:ascii="宋体" w:hAnsi="宋体"/>
                <w:color w:val="000000" w:themeColor="text1"/>
                <w:szCs w:val="21"/>
              </w:rPr>
            </w:pPr>
            <w:r w:rsidRPr="00F153B0">
              <w:rPr>
                <w:rFonts w:ascii="宋体" w:hAnsi="宋体" w:hint="eastAsia"/>
                <w:color w:val="000000" w:themeColor="text1"/>
                <w:szCs w:val="21"/>
              </w:rPr>
              <w:t>公司通过方针、目标的达成分析、内部审核结果、数据资料统计分析、纠正和预防措施和管理评审等方式，以推动环境和职业健康安全管理体系的持续改进。</w:t>
            </w:r>
          </w:p>
          <w:p w14:paraId="22C1E3D9" w14:textId="77777777" w:rsidR="00A1346C" w:rsidRPr="00F153B0" w:rsidRDefault="00A1346C" w:rsidP="00E0629C">
            <w:pPr>
              <w:rPr>
                <w:rFonts w:ascii="宋体" w:hAnsi="宋体" w:cs="宋体"/>
                <w:color w:val="000000" w:themeColor="text1"/>
                <w:szCs w:val="21"/>
              </w:rPr>
            </w:pPr>
          </w:p>
          <w:p w14:paraId="034EC976" w14:textId="77777777" w:rsidR="00A1346C" w:rsidRPr="00F153B0" w:rsidRDefault="00A1346C" w:rsidP="00E0629C">
            <w:pPr>
              <w:rPr>
                <w:rFonts w:ascii="宋体" w:hAnsi="宋体" w:cs="宋体"/>
                <w:color w:val="000000" w:themeColor="text1"/>
                <w:szCs w:val="21"/>
              </w:rPr>
            </w:pPr>
            <w:r w:rsidRPr="00F153B0">
              <w:rPr>
                <w:rFonts w:ascii="宋体" w:hAnsi="宋体" w:cs="宋体" w:hint="eastAsia"/>
                <w:color w:val="000000" w:themeColor="text1"/>
                <w:szCs w:val="21"/>
              </w:rPr>
              <w:t>抽查纠正预防措施记录：</w:t>
            </w:r>
          </w:p>
          <w:p w14:paraId="00936E3E" w14:textId="4D11B5B2" w:rsidR="00A1346C" w:rsidRPr="00F153B0" w:rsidRDefault="00A1346C" w:rsidP="00E0629C">
            <w:pPr>
              <w:rPr>
                <w:rFonts w:ascii="宋体" w:hAnsi="宋体"/>
                <w:color w:val="000000" w:themeColor="text1"/>
                <w:szCs w:val="21"/>
              </w:rPr>
            </w:pPr>
            <w:r w:rsidRPr="00F153B0">
              <w:rPr>
                <w:rFonts w:ascii="宋体" w:hAnsi="宋体" w:cs="宋体" w:hint="eastAsia"/>
                <w:color w:val="000000" w:themeColor="text1"/>
                <w:szCs w:val="21"/>
              </w:rPr>
              <w:t>提供《纠正措施处理单》</w:t>
            </w:r>
            <w:r w:rsidR="00F153B0" w:rsidRPr="00F153B0">
              <w:rPr>
                <w:rFonts w:ascii="宋体" w:hAnsi="宋体" w:cs="宋体" w:hint="eastAsia"/>
                <w:color w:val="000000" w:themeColor="text1"/>
                <w:szCs w:val="21"/>
              </w:rPr>
              <w:t>1</w:t>
            </w:r>
            <w:r w:rsidRPr="00F153B0">
              <w:rPr>
                <w:rFonts w:ascii="宋体" w:hAnsi="宋体" w:cs="宋体" w:hint="eastAsia"/>
                <w:color w:val="000000" w:themeColor="text1"/>
                <w:szCs w:val="21"/>
              </w:rPr>
              <w:t>份</w:t>
            </w:r>
            <w:r w:rsidR="003C347A" w:rsidRPr="00F153B0">
              <w:rPr>
                <w:rFonts w:ascii="宋体" w:hAnsi="宋体" w:cs="宋体" w:hint="eastAsia"/>
                <w:color w:val="000000" w:themeColor="text1"/>
                <w:szCs w:val="21"/>
              </w:rPr>
              <w:t>（见</w:t>
            </w:r>
            <w:r w:rsidR="00343031" w:rsidRPr="00F153B0">
              <w:rPr>
                <w:rFonts w:ascii="宋体" w:hAnsi="宋体" w:cs="宋体" w:hint="eastAsia"/>
                <w:color w:val="000000" w:themeColor="text1"/>
                <w:szCs w:val="21"/>
              </w:rPr>
              <w:t>Q</w:t>
            </w:r>
            <w:r w:rsidR="00F153B0" w:rsidRPr="00F153B0">
              <w:rPr>
                <w:rFonts w:ascii="宋体" w:hAnsi="宋体" w:cs="宋体"/>
                <w:color w:val="000000" w:themeColor="text1"/>
                <w:szCs w:val="21"/>
              </w:rPr>
              <w:t>ES</w:t>
            </w:r>
            <w:r w:rsidR="003C347A" w:rsidRPr="00F153B0">
              <w:rPr>
                <w:rFonts w:ascii="宋体" w:hAnsi="宋体" w:cs="宋体" w:hint="eastAsia"/>
                <w:color w:val="000000" w:themeColor="text1"/>
                <w:szCs w:val="21"/>
              </w:rPr>
              <w:t>9.2条款</w:t>
            </w:r>
            <w:r w:rsidR="00343031" w:rsidRPr="00F153B0">
              <w:rPr>
                <w:rFonts w:ascii="宋体" w:hAnsi="宋体" w:cs="宋体" w:hint="eastAsia"/>
                <w:color w:val="000000" w:themeColor="text1"/>
                <w:szCs w:val="21"/>
              </w:rPr>
              <w:t>记录</w:t>
            </w:r>
            <w:r w:rsidR="003C347A" w:rsidRPr="00F153B0">
              <w:rPr>
                <w:rFonts w:ascii="宋体" w:hAnsi="宋体" w:cs="宋体" w:hint="eastAsia"/>
                <w:color w:val="000000" w:themeColor="text1"/>
                <w:szCs w:val="21"/>
              </w:rPr>
              <w:t>）</w:t>
            </w:r>
            <w:r w:rsidRPr="00F153B0">
              <w:rPr>
                <w:rFonts w:ascii="宋体" w:hAnsi="宋体" w:cs="宋体" w:hint="eastAsia"/>
                <w:color w:val="000000" w:themeColor="text1"/>
                <w:szCs w:val="21"/>
              </w:rPr>
              <w:t>，</w:t>
            </w:r>
            <w:r w:rsidRPr="00F153B0">
              <w:rPr>
                <w:rFonts w:ascii="宋体" w:hAnsi="宋体" w:hint="eastAsia"/>
                <w:color w:val="000000" w:themeColor="text1"/>
                <w:szCs w:val="21"/>
              </w:rPr>
              <w:t>已对不合格原因进行了描述分析，采取了相应措施，基本符合要求。</w:t>
            </w:r>
          </w:p>
          <w:p w14:paraId="32F8E0BF" w14:textId="77777777" w:rsidR="00A1346C" w:rsidRPr="00F153B0" w:rsidRDefault="00A1346C" w:rsidP="00E0629C">
            <w:pPr>
              <w:rPr>
                <w:rFonts w:ascii="宋体" w:hAnsi="宋体"/>
                <w:color w:val="000000" w:themeColor="text1"/>
                <w:szCs w:val="21"/>
              </w:rPr>
            </w:pPr>
            <w:r w:rsidRPr="00F153B0">
              <w:rPr>
                <w:rFonts w:ascii="宋体" w:hAnsi="宋体" w:hint="eastAsia"/>
                <w:color w:val="000000" w:themeColor="text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Borders>
              <w:top w:val="single" w:sz="4" w:space="0" w:color="auto"/>
              <w:left w:val="single" w:sz="4" w:space="0" w:color="auto"/>
              <w:bottom w:val="single" w:sz="4" w:space="0" w:color="auto"/>
              <w:right w:val="single" w:sz="4" w:space="0" w:color="auto"/>
            </w:tcBorders>
          </w:tcPr>
          <w:p w14:paraId="10D2CDE9" w14:textId="77777777" w:rsidR="00A1346C" w:rsidRDefault="00A1346C" w:rsidP="00E0629C">
            <w:r>
              <w:rPr>
                <w:rFonts w:hint="eastAsia"/>
              </w:rPr>
              <w:t>符合</w:t>
            </w:r>
          </w:p>
        </w:tc>
      </w:tr>
      <w:tr w:rsidR="00A1346C" w14:paraId="13863862" w14:textId="77777777" w:rsidTr="00E0629C">
        <w:trPr>
          <w:trHeight w:val="550"/>
        </w:trPr>
        <w:tc>
          <w:tcPr>
            <w:tcW w:w="2161" w:type="dxa"/>
            <w:tcBorders>
              <w:top w:val="single" w:sz="4" w:space="0" w:color="auto"/>
              <w:left w:val="single" w:sz="4" w:space="0" w:color="auto"/>
              <w:bottom w:val="single" w:sz="4" w:space="0" w:color="auto"/>
              <w:right w:val="single" w:sz="4" w:space="0" w:color="auto"/>
            </w:tcBorders>
          </w:tcPr>
          <w:p w14:paraId="55E04B2E" w14:textId="6C50CD40" w:rsidR="00A1346C" w:rsidRPr="0018089C" w:rsidRDefault="00A1346C" w:rsidP="00E0629C">
            <w:pPr>
              <w:adjustRightInd w:val="0"/>
              <w:snapToGrid w:val="0"/>
              <w:jc w:val="left"/>
              <w:rPr>
                <w:rFonts w:ascii="宋体" w:hAnsi="宋体"/>
                <w:color w:val="000000" w:themeColor="text1"/>
                <w:szCs w:val="21"/>
              </w:rPr>
            </w:pPr>
            <w:r w:rsidRPr="0018089C">
              <w:rPr>
                <w:rFonts w:ascii="宋体" w:hAnsi="宋体" w:hint="eastAsia"/>
                <w:color w:val="000000" w:themeColor="text1"/>
                <w:szCs w:val="21"/>
              </w:rPr>
              <w:t>EMS运行控制相关财务支出证据</w:t>
            </w:r>
          </w:p>
        </w:tc>
        <w:tc>
          <w:tcPr>
            <w:tcW w:w="960" w:type="dxa"/>
            <w:tcBorders>
              <w:top w:val="single" w:sz="4" w:space="0" w:color="auto"/>
              <w:left w:val="single" w:sz="4" w:space="0" w:color="auto"/>
              <w:bottom w:val="single" w:sz="4" w:space="0" w:color="auto"/>
              <w:right w:val="single" w:sz="4" w:space="0" w:color="auto"/>
            </w:tcBorders>
          </w:tcPr>
          <w:p w14:paraId="18B10409" w14:textId="77777777" w:rsidR="00A1346C" w:rsidRPr="0018089C" w:rsidRDefault="00A1346C" w:rsidP="00E0629C">
            <w:pPr>
              <w:rPr>
                <w:rFonts w:ascii="宋体" w:hAnsi="宋体"/>
                <w:color w:val="000000" w:themeColor="text1"/>
                <w:szCs w:val="21"/>
              </w:rPr>
            </w:pPr>
          </w:p>
        </w:tc>
        <w:tc>
          <w:tcPr>
            <w:tcW w:w="10006" w:type="dxa"/>
            <w:tcBorders>
              <w:top w:val="single" w:sz="4" w:space="0" w:color="auto"/>
              <w:left w:val="single" w:sz="4" w:space="0" w:color="auto"/>
              <w:bottom w:val="single" w:sz="4" w:space="0" w:color="auto"/>
              <w:right w:val="single" w:sz="4" w:space="0" w:color="auto"/>
            </w:tcBorders>
          </w:tcPr>
          <w:p w14:paraId="59F497AC" w14:textId="3A126A0C" w:rsidR="00A1346C" w:rsidRPr="0018089C" w:rsidRDefault="00A1346C" w:rsidP="00E0629C">
            <w:pPr>
              <w:rPr>
                <w:rFonts w:ascii="宋体" w:hAnsi="宋体"/>
                <w:color w:val="000000" w:themeColor="text1"/>
                <w:szCs w:val="21"/>
              </w:rPr>
            </w:pPr>
            <w:r w:rsidRPr="0018089C">
              <w:rPr>
                <w:rFonts w:ascii="宋体" w:hAnsi="宋体" w:hint="eastAsia"/>
                <w:color w:val="000000" w:themeColor="text1"/>
                <w:szCs w:val="21"/>
              </w:rPr>
              <w:t>提供202</w:t>
            </w:r>
            <w:r w:rsidR="00F153B0" w:rsidRPr="0018089C">
              <w:rPr>
                <w:rFonts w:ascii="宋体" w:hAnsi="宋体" w:hint="eastAsia"/>
                <w:color w:val="000000" w:themeColor="text1"/>
                <w:szCs w:val="21"/>
              </w:rPr>
              <w:t>1</w:t>
            </w:r>
            <w:r w:rsidRPr="0018089C">
              <w:rPr>
                <w:rFonts w:ascii="宋体" w:hAnsi="宋体" w:hint="eastAsia"/>
                <w:color w:val="000000" w:themeColor="text1"/>
                <w:szCs w:val="21"/>
              </w:rPr>
              <w:t>年年度</w:t>
            </w:r>
            <w:r w:rsidR="00915FF4">
              <w:rPr>
                <w:rFonts w:ascii="宋体" w:hAnsi="宋体" w:hint="eastAsia"/>
                <w:color w:val="000000" w:themeColor="text1"/>
                <w:szCs w:val="21"/>
              </w:rPr>
              <w:t>安全、</w:t>
            </w:r>
            <w:r w:rsidRPr="0018089C">
              <w:rPr>
                <w:rFonts w:ascii="宋体" w:hAnsi="宋体" w:hint="eastAsia"/>
                <w:color w:val="000000" w:themeColor="text1"/>
                <w:szCs w:val="21"/>
              </w:rPr>
              <w:t>环保投入清单：支出项目有</w:t>
            </w:r>
            <w:r w:rsidR="00915FF4">
              <w:rPr>
                <w:rFonts w:ascii="宋体" w:hAnsi="宋体" w:hint="eastAsia"/>
                <w:color w:val="000000" w:themeColor="text1"/>
                <w:szCs w:val="21"/>
              </w:rPr>
              <w:t>垃圾处置费</w:t>
            </w:r>
            <w:r w:rsidRPr="0018089C">
              <w:rPr>
                <w:rFonts w:ascii="宋体" w:hAnsi="宋体" w:hint="eastAsia"/>
                <w:color w:val="000000" w:themeColor="text1"/>
                <w:szCs w:val="21"/>
              </w:rPr>
              <w:t>、灭火器等消防器材</w:t>
            </w:r>
            <w:r w:rsidR="0018089C" w:rsidRPr="0018089C">
              <w:rPr>
                <w:rFonts w:ascii="宋体" w:hAnsi="宋体" w:hint="eastAsia"/>
                <w:color w:val="000000" w:themeColor="text1"/>
                <w:szCs w:val="21"/>
              </w:rPr>
              <w:t>购买</w:t>
            </w:r>
            <w:r w:rsidRPr="0018089C">
              <w:rPr>
                <w:rFonts w:ascii="宋体" w:hAnsi="宋体" w:hint="eastAsia"/>
                <w:color w:val="000000" w:themeColor="text1"/>
                <w:szCs w:val="21"/>
              </w:rPr>
              <w:t>、</w:t>
            </w:r>
            <w:r w:rsidR="00915FF4">
              <w:rPr>
                <w:rFonts w:ascii="宋体" w:hAnsi="宋体" w:hint="eastAsia"/>
                <w:color w:val="000000" w:themeColor="text1"/>
                <w:szCs w:val="21"/>
              </w:rPr>
              <w:t>人员</w:t>
            </w:r>
            <w:r w:rsidRPr="0018089C">
              <w:rPr>
                <w:rFonts w:ascii="宋体" w:hAnsi="宋体" w:hint="eastAsia"/>
                <w:color w:val="000000" w:themeColor="text1"/>
                <w:szCs w:val="21"/>
              </w:rPr>
              <w:t>培训费、消防</w:t>
            </w:r>
            <w:r w:rsidR="00F153B0" w:rsidRPr="0018089C">
              <w:rPr>
                <w:rFonts w:ascii="宋体" w:hAnsi="宋体" w:hint="eastAsia"/>
                <w:color w:val="000000" w:themeColor="text1"/>
                <w:szCs w:val="21"/>
              </w:rPr>
              <w:t>演练、员工保险</w:t>
            </w:r>
            <w:r w:rsidR="0018089C" w:rsidRPr="0018089C">
              <w:rPr>
                <w:rFonts w:ascii="宋体" w:hAnsi="宋体" w:hint="eastAsia"/>
                <w:color w:val="000000" w:themeColor="text1"/>
                <w:szCs w:val="21"/>
              </w:rPr>
              <w:t>、劳保用品购买</w:t>
            </w:r>
            <w:r w:rsidRPr="0018089C">
              <w:rPr>
                <w:rFonts w:ascii="宋体" w:hAnsi="宋体" w:hint="eastAsia"/>
                <w:color w:val="000000" w:themeColor="text1"/>
                <w:szCs w:val="21"/>
              </w:rPr>
              <w:t>等共计</w:t>
            </w:r>
            <w:r w:rsidR="0018089C">
              <w:rPr>
                <w:rFonts w:ascii="宋体" w:hAnsi="宋体" w:hint="eastAsia"/>
                <w:color w:val="000000" w:themeColor="text1"/>
                <w:szCs w:val="21"/>
              </w:rPr>
              <w:t>6</w:t>
            </w:r>
            <w:r w:rsidRPr="0018089C">
              <w:rPr>
                <w:rFonts w:ascii="宋体" w:hAnsi="宋体" w:hint="eastAsia"/>
                <w:color w:val="000000" w:themeColor="text1"/>
                <w:szCs w:val="21"/>
              </w:rPr>
              <w:t>万元左右。</w:t>
            </w:r>
          </w:p>
        </w:tc>
        <w:tc>
          <w:tcPr>
            <w:tcW w:w="1585" w:type="dxa"/>
            <w:tcBorders>
              <w:top w:val="single" w:sz="4" w:space="0" w:color="auto"/>
              <w:left w:val="single" w:sz="4" w:space="0" w:color="auto"/>
              <w:bottom w:val="single" w:sz="4" w:space="0" w:color="auto"/>
              <w:right w:val="single" w:sz="4" w:space="0" w:color="auto"/>
            </w:tcBorders>
          </w:tcPr>
          <w:p w14:paraId="176B897D" w14:textId="77777777" w:rsidR="00A1346C" w:rsidRDefault="00A1346C" w:rsidP="00E0629C"/>
        </w:tc>
      </w:tr>
    </w:tbl>
    <w:p w14:paraId="1F2DD561" w14:textId="77777777" w:rsidR="009832AA" w:rsidRDefault="009832AA" w:rsidP="009832AA">
      <w:pPr>
        <w:pStyle w:val="a5"/>
      </w:pPr>
      <w:r>
        <w:rPr>
          <w:rFonts w:hint="eastAsia"/>
        </w:rPr>
        <w:t>说明：不符合标注</w:t>
      </w:r>
      <w:r>
        <w:t>N</w:t>
      </w:r>
    </w:p>
    <w:p w14:paraId="3C5FB28B" w14:textId="77777777" w:rsidR="009832AA" w:rsidRDefault="009832AA" w:rsidP="009832A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1"/>
        <w:gridCol w:w="960"/>
        <w:gridCol w:w="10006"/>
        <w:gridCol w:w="1585"/>
      </w:tblGrid>
      <w:tr w:rsidR="009832AA" w14:paraId="7CF95F09" w14:textId="77777777" w:rsidTr="00E0629C">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14:paraId="3E516333" w14:textId="77777777" w:rsidR="009832AA" w:rsidRDefault="009832AA" w:rsidP="00E0629C">
            <w:pPr>
              <w:spacing w:before="120"/>
              <w:jc w:val="center"/>
              <w:rPr>
                <w:sz w:val="24"/>
                <w:szCs w:val="24"/>
              </w:rPr>
            </w:pPr>
            <w:r>
              <w:rPr>
                <w:rFonts w:hint="eastAsia"/>
                <w:sz w:val="24"/>
                <w:szCs w:val="24"/>
              </w:rPr>
              <w:t>过程与活动、</w:t>
            </w:r>
          </w:p>
          <w:p w14:paraId="53577A29" w14:textId="77777777" w:rsidR="009832AA" w:rsidRDefault="009832AA" w:rsidP="00E0629C">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14:paraId="5DF6608B" w14:textId="77777777" w:rsidR="009832AA" w:rsidRDefault="009832AA" w:rsidP="00E0629C">
            <w:pPr>
              <w:rPr>
                <w:sz w:val="24"/>
                <w:szCs w:val="24"/>
              </w:rPr>
            </w:pPr>
            <w:r>
              <w:rPr>
                <w:rFonts w:hint="eastAsia"/>
                <w:sz w:val="24"/>
                <w:szCs w:val="24"/>
              </w:rPr>
              <w:t>涉及</w:t>
            </w:r>
          </w:p>
          <w:p w14:paraId="4FE292AE" w14:textId="77777777" w:rsidR="009832AA" w:rsidRDefault="009832AA" w:rsidP="00E0629C">
            <w:r>
              <w:rPr>
                <w:rFonts w:hint="eastAsia"/>
                <w:sz w:val="24"/>
                <w:szCs w:val="24"/>
              </w:rPr>
              <w:t>条款</w:t>
            </w:r>
          </w:p>
        </w:tc>
        <w:tc>
          <w:tcPr>
            <w:tcW w:w="10006" w:type="dxa"/>
            <w:tcBorders>
              <w:top w:val="single" w:sz="4" w:space="0" w:color="auto"/>
              <w:left w:val="single" w:sz="4" w:space="0" w:color="auto"/>
              <w:bottom w:val="single" w:sz="4" w:space="0" w:color="auto"/>
              <w:right w:val="single" w:sz="4" w:space="0" w:color="auto"/>
            </w:tcBorders>
            <w:vAlign w:val="center"/>
          </w:tcPr>
          <w:p w14:paraId="4222036A" w14:textId="79E96CA0" w:rsidR="009832AA" w:rsidRDefault="009832AA" w:rsidP="00E0629C">
            <w:pPr>
              <w:rPr>
                <w:sz w:val="24"/>
                <w:szCs w:val="24"/>
              </w:rPr>
            </w:pPr>
            <w:r>
              <w:rPr>
                <w:rFonts w:hint="eastAsia"/>
                <w:sz w:val="24"/>
                <w:szCs w:val="24"/>
              </w:rPr>
              <w:t>受审核部门：综合部，</w:t>
            </w:r>
            <w:r w:rsidR="00ED33B5">
              <w:rPr>
                <w:rFonts w:hint="eastAsia"/>
                <w:sz w:val="24"/>
                <w:szCs w:val="24"/>
              </w:rPr>
              <w:t xml:space="preserve"> </w:t>
            </w:r>
            <w:r w:rsidR="00ED33B5">
              <w:rPr>
                <w:sz w:val="24"/>
                <w:szCs w:val="24"/>
              </w:rPr>
              <w:t xml:space="preserve">   </w:t>
            </w:r>
            <w:r>
              <w:rPr>
                <w:rFonts w:hint="eastAsia"/>
                <w:sz w:val="24"/>
                <w:szCs w:val="24"/>
              </w:rPr>
              <w:t>主管领导：张文科，</w:t>
            </w:r>
            <w:r w:rsidR="00ED33B5">
              <w:rPr>
                <w:rFonts w:hint="eastAsia"/>
                <w:sz w:val="24"/>
                <w:szCs w:val="24"/>
              </w:rPr>
              <w:t xml:space="preserve"> </w:t>
            </w:r>
            <w:r w:rsidR="00ED33B5">
              <w:rPr>
                <w:sz w:val="24"/>
                <w:szCs w:val="24"/>
              </w:rPr>
              <w:t xml:space="preserve">   </w:t>
            </w:r>
            <w:r>
              <w:rPr>
                <w:rFonts w:hint="eastAsia"/>
                <w:sz w:val="24"/>
                <w:szCs w:val="24"/>
              </w:rPr>
              <w:t>陪同人员：</w:t>
            </w:r>
            <w:r w:rsidR="00ED33B5">
              <w:rPr>
                <w:rFonts w:hint="eastAsia"/>
                <w:sz w:val="24"/>
                <w:szCs w:val="24"/>
              </w:rPr>
              <w:t>张俊</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14:paraId="2DE9CA0F" w14:textId="77777777" w:rsidR="009832AA" w:rsidRDefault="009832AA" w:rsidP="00E0629C">
            <w:pPr>
              <w:rPr>
                <w:sz w:val="24"/>
                <w:szCs w:val="24"/>
              </w:rPr>
            </w:pPr>
            <w:r>
              <w:rPr>
                <w:rFonts w:hint="eastAsia"/>
                <w:sz w:val="24"/>
                <w:szCs w:val="24"/>
              </w:rPr>
              <w:t>判定</w:t>
            </w:r>
          </w:p>
        </w:tc>
      </w:tr>
      <w:tr w:rsidR="009832AA" w14:paraId="41DD38FD" w14:textId="77777777" w:rsidTr="00E0629C">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14:paraId="05BFE850" w14:textId="77777777" w:rsidR="009832AA" w:rsidRDefault="009832AA" w:rsidP="00E0629C">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14:paraId="2E400B46" w14:textId="77777777" w:rsidR="009832AA" w:rsidRDefault="009832AA" w:rsidP="00E0629C">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14:paraId="69FD3779" w14:textId="77777777" w:rsidR="009832AA" w:rsidRDefault="009832AA" w:rsidP="0056161D">
            <w:pPr>
              <w:spacing w:before="120"/>
            </w:pPr>
            <w:r>
              <w:rPr>
                <w:rFonts w:hint="eastAsia"/>
                <w:sz w:val="24"/>
                <w:szCs w:val="24"/>
              </w:rPr>
              <w:t>审核员：</w:t>
            </w:r>
            <w:r w:rsidR="0056161D">
              <w:rPr>
                <w:rFonts w:hint="eastAsia"/>
                <w:sz w:val="24"/>
                <w:szCs w:val="24"/>
              </w:rPr>
              <w:t>冉景洲</w:t>
            </w:r>
            <w:r>
              <w:rPr>
                <w:rFonts w:hint="eastAsia"/>
                <w:sz w:val="24"/>
                <w:szCs w:val="24"/>
              </w:rPr>
              <w:t>，</w:t>
            </w:r>
            <w:r>
              <w:rPr>
                <w:rFonts w:hint="eastAsia"/>
                <w:sz w:val="24"/>
                <w:szCs w:val="24"/>
              </w:rPr>
              <w:t xml:space="preserve">  </w:t>
            </w:r>
            <w:r>
              <w:rPr>
                <w:rFonts w:hint="eastAsia"/>
                <w:sz w:val="24"/>
                <w:szCs w:val="24"/>
              </w:rPr>
              <w:t>审核时间：</w:t>
            </w:r>
            <w:r>
              <w:rPr>
                <w:sz w:val="24"/>
                <w:szCs w:val="24"/>
              </w:rPr>
              <w:t>202</w:t>
            </w:r>
            <w:r w:rsidR="0056161D">
              <w:rPr>
                <w:rFonts w:hint="eastAsia"/>
                <w:sz w:val="24"/>
                <w:szCs w:val="24"/>
              </w:rPr>
              <w:t>2.3.25</w:t>
            </w:r>
          </w:p>
        </w:tc>
        <w:tc>
          <w:tcPr>
            <w:tcW w:w="1585" w:type="dxa"/>
            <w:vMerge/>
            <w:tcBorders>
              <w:top w:val="single" w:sz="4" w:space="0" w:color="auto"/>
              <w:left w:val="single" w:sz="4" w:space="0" w:color="auto"/>
              <w:bottom w:val="single" w:sz="4" w:space="0" w:color="auto"/>
              <w:right w:val="single" w:sz="4" w:space="0" w:color="auto"/>
            </w:tcBorders>
            <w:vAlign w:val="center"/>
          </w:tcPr>
          <w:p w14:paraId="3245FBE4" w14:textId="77777777" w:rsidR="009832AA" w:rsidRDefault="009832AA" w:rsidP="00E0629C">
            <w:pPr>
              <w:widowControl/>
              <w:jc w:val="left"/>
              <w:rPr>
                <w:sz w:val="24"/>
                <w:szCs w:val="24"/>
              </w:rPr>
            </w:pPr>
          </w:p>
        </w:tc>
      </w:tr>
      <w:tr w:rsidR="009832AA" w14:paraId="66ACECD1" w14:textId="77777777" w:rsidTr="00E0629C">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14:paraId="5EE00F9C" w14:textId="77777777" w:rsidR="009832AA" w:rsidRDefault="009832AA" w:rsidP="00E0629C">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14:paraId="54C3BB5F" w14:textId="77777777" w:rsidR="009832AA" w:rsidRDefault="009832AA" w:rsidP="00E0629C">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14:paraId="73F81455" w14:textId="05BBD9A9" w:rsidR="009832AA" w:rsidRDefault="009832AA" w:rsidP="00E0629C">
            <w:pPr>
              <w:snapToGrid w:val="0"/>
              <w:spacing w:line="240" w:lineRule="exact"/>
              <w:rPr>
                <w:sz w:val="24"/>
                <w:szCs w:val="24"/>
              </w:rPr>
            </w:pPr>
            <w:r>
              <w:rPr>
                <w:rFonts w:hint="eastAsia"/>
                <w:sz w:val="24"/>
                <w:szCs w:val="24"/>
              </w:rPr>
              <w:t>审核条款：</w:t>
            </w:r>
            <w:r>
              <w:rPr>
                <w:rFonts w:ascii="宋体" w:hAnsi="宋体" w:cs="新宋体" w:hint="eastAsia"/>
                <w:sz w:val="18"/>
                <w:szCs w:val="18"/>
              </w:rPr>
              <w:t xml:space="preserve"> </w:t>
            </w:r>
          </w:p>
        </w:tc>
        <w:tc>
          <w:tcPr>
            <w:tcW w:w="1585" w:type="dxa"/>
            <w:vMerge/>
            <w:tcBorders>
              <w:top w:val="single" w:sz="4" w:space="0" w:color="auto"/>
              <w:left w:val="single" w:sz="4" w:space="0" w:color="auto"/>
              <w:bottom w:val="single" w:sz="4" w:space="0" w:color="auto"/>
              <w:right w:val="single" w:sz="4" w:space="0" w:color="auto"/>
            </w:tcBorders>
            <w:vAlign w:val="center"/>
          </w:tcPr>
          <w:p w14:paraId="0F310581" w14:textId="77777777" w:rsidR="009832AA" w:rsidRDefault="009832AA" w:rsidP="00E0629C">
            <w:pPr>
              <w:widowControl/>
              <w:jc w:val="left"/>
              <w:rPr>
                <w:sz w:val="24"/>
                <w:szCs w:val="24"/>
              </w:rPr>
            </w:pPr>
          </w:p>
        </w:tc>
      </w:tr>
      <w:tr w:rsidR="009832AA" w14:paraId="3E32D5C8" w14:textId="77777777" w:rsidTr="00E0629C">
        <w:trPr>
          <w:trHeight w:val="1255"/>
        </w:trPr>
        <w:tc>
          <w:tcPr>
            <w:tcW w:w="2161" w:type="dxa"/>
            <w:tcBorders>
              <w:top w:val="single" w:sz="4" w:space="0" w:color="auto"/>
              <w:left w:val="single" w:sz="4" w:space="0" w:color="auto"/>
              <w:bottom w:val="single" w:sz="4" w:space="0" w:color="auto"/>
              <w:right w:val="single" w:sz="4" w:space="0" w:color="auto"/>
            </w:tcBorders>
          </w:tcPr>
          <w:p w14:paraId="13060EA8" w14:textId="77777777" w:rsidR="009832AA" w:rsidRDefault="009832AA" w:rsidP="00E0629C">
            <w:pPr>
              <w:adjustRightInd w:val="0"/>
              <w:snapToGrid w:val="0"/>
              <w:rPr>
                <w:rFonts w:ascii="宋体" w:hAnsi="宋体" w:cs="新宋体"/>
                <w:szCs w:val="21"/>
              </w:rPr>
            </w:pPr>
            <w:r>
              <w:rPr>
                <w:rFonts w:ascii="宋体" w:hAnsi="宋体" w:cs="新宋体" w:hint="eastAsia"/>
                <w:szCs w:val="21"/>
              </w:rPr>
              <w:t>组织的角色、职责和权限</w:t>
            </w:r>
          </w:p>
          <w:p w14:paraId="6A6CF8C1" w14:textId="77777777" w:rsidR="009832AA" w:rsidRDefault="009832AA" w:rsidP="00E0629C">
            <w:pPr>
              <w:adjustRightInd w:val="0"/>
              <w:snapToGrid w:val="0"/>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14:paraId="718FE704" w14:textId="77777777" w:rsidR="009832AA" w:rsidRDefault="009832AA" w:rsidP="00E0629C">
            <w:pPr>
              <w:tabs>
                <w:tab w:val="center" w:pos="3169"/>
              </w:tabs>
              <w:spacing w:line="400" w:lineRule="exact"/>
              <w:rPr>
                <w:rFonts w:ascii="宋体" w:hAnsi="宋体" w:cs="宋体"/>
                <w:szCs w:val="21"/>
              </w:rPr>
            </w:pPr>
            <w:r>
              <w:rPr>
                <w:rFonts w:ascii="宋体" w:hAnsi="宋体" w:cs="宋体" w:hint="eastAsia"/>
                <w:szCs w:val="21"/>
              </w:rPr>
              <w:t xml:space="preserve">O5.3； </w:t>
            </w:r>
          </w:p>
          <w:p w14:paraId="389E7BAA" w14:textId="77777777" w:rsidR="009832AA" w:rsidRDefault="009832AA" w:rsidP="00E0629C">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14:paraId="32FB024C" w14:textId="77777777" w:rsidR="009832AA" w:rsidRDefault="009832AA" w:rsidP="00E0629C">
            <w:pPr>
              <w:spacing w:line="400" w:lineRule="exact"/>
              <w:rPr>
                <w:rFonts w:ascii="宋体" w:hAnsi="宋体" w:cs="Arial"/>
                <w:szCs w:val="21"/>
              </w:rPr>
            </w:pPr>
            <w:r>
              <w:rPr>
                <w:rFonts w:ascii="宋体" w:hAnsi="宋体" w:cs="Arial" w:hint="eastAsia"/>
                <w:szCs w:val="21"/>
              </w:rPr>
              <w:t>在《管理手册》中规定了综合部的安全职责和权限，以确保部门工作的展开和实施：</w:t>
            </w:r>
          </w:p>
          <w:p w14:paraId="6293F9C5" w14:textId="77777777" w:rsidR="009832AA" w:rsidRDefault="009832AA" w:rsidP="00E0629C">
            <w:pPr>
              <w:spacing w:line="400" w:lineRule="exact"/>
              <w:ind w:leftChars="142" w:left="299" w:hanging="1"/>
              <w:rPr>
                <w:rFonts w:ascii="宋体" w:hAnsi="宋体"/>
                <w:szCs w:val="21"/>
              </w:rPr>
            </w:pPr>
            <w:r>
              <w:rPr>
                <w:rFonts w:ascii="宋体" w:hAnsi="宋体" w:hint="eastAsia"/>
                <w:szCs w:val="21"/>
              </w:rPr>
              <w:t>1)负责公司人员的招聘、选择、试用、聘用及处理。</w:t>
            </w:r>
          </w:p>
          <w:p w14:paraId="61E1E470" w14:textId="77777777" w:rsidR="009832AA" w:rsidRDefault="009832AA" w:rsidP="00E0629C">
            <w:pPr>
              <w:spacing w:line="400" w:lineRule="exact"/>
              <w:ind w:leftChars="136" w:left="1279" w:hangingChars="473" w:hanging="993"/>
              <w:rPr>
                <w:rFonts w:ascii="宋体" w:hAnsi="宋体"/>
                <w:szCs w:val="21"/>
              </w:rPr>
            </w:pPr>
            <w:r>
              <w:rPr>
                <w:rFonts w:ascii="宋体" w:hAnsi="宋体" w:hint="eastAsia"/>
                <w:szCs w:val="21"/>
              </w:rPr>
              <w:t>2)负责组织公司各项教育培训工作。</w:t>
            </w:r>
          </w:p>
          <w:p w14:paraId="32058FC7" w14:textId="77777777" w:rsidR="009832AA" w:rsidRDefault="009832AA" w:rsidP="00E0629C">
            <w:pPr>
              <w:spacing w:line="400" w:lineRule="exact"/>
              <w:ind w:leftChars="136" w:left="1279" w:hangingChars="473" w:hanging="993"/>
              <w:rPr>
                <w:rFonts w:ascii="宋体" w:hAnsi="宋体"/>
                <w:szCs w:val="21"/>
              </w:rPr>
            </w:pPr>
            <w:r>
              <w:rPr>
                <w:rFonts w:ascii="宋体" w:hAnsi="宋体" w:hint="eastAsia"/>
                <w:szCs w:val="21"/>
              </w:rPr>
              <w:lastRenderedPageBreak/>
              <w:t>3)负责员工档案管理。</w:t>
            </w:r>
          </w:p>
          <w:p w14:paraId="1A699F22" w14:textId="77777777" w:rsidR="009832AA" w:rsidRDefault="009832AA" w:rsidP="00E0629C">
            <w:pPr>
              <w:spacing w:line="400" w:lineRule="exact"/>
              <w:ind w:leftChars="136" w:left="1279" w:hangingChars="473" w:hanging="993"/>
              <w:rPr>
                <w:rFonts w:ascii="宋体" w:hAnsi="宋体"/>
                <w:szCs w:val="21"/>
              </w:rPr>
            </w:pPr>
            <w:r>
              <w:rPr>
                <w:rFonts w:ascii="宋体" w:hAnsi="宋体" w:hint="eastAsia"/>
                <w:szCs w:val="21"/>
              </w:rPr>
              <w:t>4)负责企业安全和环境卫生管理。</w:t>
            </w:r>
          </w:p>
          <w:p w14:paraId="610AAD06" w14:textId="77777777" w:rsidR="009832AA" w:rsidRDefault="009832AA" w:rsidP="00E0629C">
            <w:pPr>
              <w:spacing w:line="400" w:lineRule="exact"/>
              <w:ind w:leftChars="142" w:left="299" w:hanging="1"/>
              <w:rPr>
                <w:rFonts w:ascii="宋体" w:hAnsi="宋体"/>
                <w:szCs w:val="21"/>
              </w:rPr>
            </w:pPr>
            <w:r>
              <w:rPr>
                <w:rFonts w:ascii="宋体" w:hAnsi="宋体" w:hint="eastAsia"/>
                <w:szCs w:val="21"/>
              </w:rPr>
              <w:t>5)负责职业健康安全法律法规的收集、整理与评价。</w:t>
            </w:r>
          </w:p>
          <w:p w14:paraId="719C9891" w14:textId="77777777" w:rsidR="009832AA" w:rsidRDefault="009832AA" w:rsidP="00E0629C">
            <w:pPr>
              <w:spacing w:line="400" w:lineRule="exact"/>
              <w:ind w:leftChars="142" w:left="299" w:hanging="1"/>
              <w:rPr>
                <w:rFonts w:ascii="宋体" w:hAnsi="宋体"/>
                <w:szCs w:val="21"/>
              </w:rPr>
            </w:pPr>
            <w:r>
              <w:rPr>
                <w:rFonts w:ascii="宋体" w:hAnsi="宋体" w:hint="eastAsia"/>
                <w:szCs w:val="21"/>
              </w:rPr>
              <w:t>6)负责组织危险源识别与评价。</w:t>
            </w:r>
          </w:p>
          <w:p w14:paraId="1F95E744" w14:textId="77777777" w:rsidR="009832AA" w:rsidRDefault="009832AA" w:rsidP="00E0629C">
            <w:pPr>
              <w:spacing w:line="400" w:lineRule="exact"/>
              <w:ind w:leftChars="136" w:left="1279" w:hangingChars="473" w:hanging="993"/>
              <w:rPr>
                <w:rFonts w:ascii="宋体" w:hAnsi="宋体"/>
                <w:szCs w:val="21"/>
              </w:rPr>
            </w:pPr>
            <w:r>
              <w:rPr>
                <w:rFonts w:ascii="宋体" w:hAnsi="宋体" w:hint="eastAsia"/>
                <w:szCs w:val="21"/>
              </w:rPr>
              <w:t>7负责重大危险源管理方案的制定与验证。</w:t>
            </w:r>
          </w:p>
          <w:p w14:paraId="54D5E774" w14:textId="77777777" w:rsidR="009832AA" w:rsidRDefault="009832AA" w:rsidP="00E0629C">
            <w:pPr>
              <w:spacing w:line="400" w:lineRule="exact"/>
              <w:ind w:leftChars="136" w:left="1279" w:hangingChars="473" w:hanging="993"/>
              <w:rPr>
                <w:rFonts w:ascii="宋体" w:hAnsi="宋体"/>
                <w:szCs w:val="21"/>
              </w:rPr>
            </w:pPr>
            <w:r>
              <w:rPr>
                <w:rFonts w:ascii="宋体" w:hAnsi="宋体" w:hint="eastAsia"/>
                <w:szCs w:val="21"/>
              </w:rPr>
              <w:t>8)负责水和电的统计。</w:t>
            </w:r>
          </w:p>
          <w:p w14:paraId="2D1D3F7C" w14:textId="77777777" w:rsidR="009832AA" w:rsidRDefault="009832AA" w:rsidP="00E0629C">
            <w:pPr>
              <w:spacing w:line="400" w:lineRule="exact"/>
              <w:ind w:leftChars="136" w:left="1279" w:hangingChars="473" w:hanging="993"/>
              <w:rPr>
                <w:rFonts w:ascii="宋体" w:hAnsi="宋体"/>
                <w:szCs w:val="21"/>
              </w:rPr>
            </w:pPr>
            <w:r>
              <w:rPr>
                <w:rFonts w:ascii="宋体" w:hAnsi="宋体" w:hint="eastAsia"/>
                <w:szCs w:val="21"/>
              </w:rPr>
              <w:t xml:space="preserve">9）负责组织应急演练预案编写、演习、评价。 </w:t>
            </w:r>
          </w:p>
          <w:p w14:paraId="56193291" w14:textId="77777777" w:rsidR="009832AA" w:rsidRDefault="009832AA" w:rsidP="00E0629C">
            <w:pPr>
              <w:spacing w:line="400" w:lineRule="exact"/>
              <w:ind w:firstLineChars="350" w:firstLine="735"/>
              <w:rPr>
                <w:rFonts w:ascii="宋体" w:hAnsi="宋体"/>
                <w:szCs w:val="21"/>
              </w:rPr>
            </w:pPr>
            <w:r>
              <w:rPr>
                <w:rFonts w:ascii="宋体" w:hAnsi="宋体" w:hint="eastAsia"/>
                <w:szCs w:val="21"/>
              </w:rPr>
              <w:t>……</w:t>
            </w:r>
          </w:p>
          <w:p w14:paraId="1FB5B932" w14:textId="77777777" w:rsidR="009832AA" w:rsidRDefault="009832AA" w:rsidP="00E0629C">
            <w:pPr>
              <w:spacing w:line="400" w:lineRule="exact"/>
              <w:ind w:firstLineChars="150" w:firstLine="315"/>
              <w:rPr>
                <w:rFonts w:ascii="宋体" w:hAnsi="宋体"/>
                <w:szCs w:val="21"/>
              </w:rPr>
            </w:pPr>
            <w:r>
              <w:rPr>
                <w:rFonts w:ascii="宋体" w:hAnsi="宋体" w:hint="eastAsia"/>
                <w:szCs w:val="21"/>
              </w:rPr>
              <w:t>部门职责清晰、明确。</w:t>
            </w:r>
          </w:p>
          <w:p w14:paraId="198E88CF" w14:textId="77777777" w:rsidR="009832AA" w:rsidRDefault="009832AA" w:rsidP="00E0629C">
            <w:pPr>
              <w:widowControl/>
              <w:jc w:val="left"/>
              <w:rPr>
                <w:rFonts w:ascii="宋体" w:hAnsi="宋体" w:cs="宋体"/>
                <w:szCs w:val="21"/>
              </w:rPr>
            </w:pPr>
            <w:r>
              <w:rPr>
                <w:rFonts w:ascii="宋体" w:hAnsi="宋体" w:hint="eastAsia"/>
                <w:szCs w:val="21"/>
              </w:rPr>
              <w:t>综合部负责人能基本阐述本部门的主要职责。</w:t>
            </w:r>
          </w:p>
        </w:tc>
        <w:tc>
          <w:tcPr>
            <w:tcW w:w="1585" w:type="dxa"/>
            <w:tcBorders>
              <w:top w:val="single" w:sz="4" w:space="0" w:color="auto"/>
              <w:left w:val="single" w:sz="4" w:space="0" w:color="auto"/>
              <w:bottom w:val="single" w:sz="4" w:space="0" w:color="auto"/>
              <w:right w:val="single" w:sz="4" w:space="0" w:color="auto"/>
            </w:tcBorders>
          </w:tcPr>
          <w:p w14:paraId="0C233848" w14:textId="77777777" w:rsidR="009832AA" w:rsidRDefault="009832AA" w:rsidP="00E0629C">
            <w:r>
              <w:rPr>
                <w:rFonts w:hint="eastAsia"/>
              </w:rPr>
              <w:lastRenderedPageBreak/>
              <w:t>符合</w:t>
            </w:r>
          </w:p>
        </w:tc>
      </w:tr>
      <w:tr w:rsidR="009832AA" w14:paraId="15057069" w14:textId="77777777" w:rsidTr="00E0629C">
        <w:trPr>
          <w:trHeight w:val="758"/>
        </w:trPr>
        <w:tc>
          <w:tcPr>
            <w:tcW w:w="2161" w:type="dxa"/>
            <w:tcBorders>
              <w:top w:val="single" w:sz="4" w:space="0" w:color="auto"/>
              <w:left w:val="single" w:sz="4" w:space="0" w:color="auto"/>
              <w:bottom w:val="single" w:sz="4" w:space="0" w:color="auto"/>
              <w:right w:val="single" w:sz="4" w:space="0" w:color="auto"/>
            </w:tcBorders>
          </w:tcPr>
          <w:p w14:paraId="3F403944" w14:textId="77777777" w:rsidR="009832AA" w:rsidRDefault="009832AA" w:rsidP="00E0629C">
            <w:pPr>
              <w:rPr>
                <w:rFonts w:ascii="宋体" w:hAnsi="宋体"/>
                <w:b/>
                <w:szCs w:val="21"/>
              </w:rPr>
            </w:pPr>
            <w:r>
              <w:rPr>
                <w:rFonts w:ascii="宋体" w:hAnsi="宋体" w:cs="宋体" w:hint="eastAsia"/>
                <w:szCs w:val="21"/>
              </w:rPr>
              <w:t>目标及其实现的策划</w:t>
            </w:r>
          </w:p>
        </w:tc>
        <w:tc>
          <w:tcPr>
            <w:tcW w:w="960" w:type="dxa"/>
            <w:tcBorders>
              <w:top w:val="single" w:sz="4" w:space="0" w:color="auto"/>
              <w:left w:val="single" w:sz="4" w:space="0" w:color="auto"/>
              <w:bottom w:val="single" w:sz="4" w:space="0" w:color="auto"/>
              <w:right w:val="single" w:sz="4" w:space="0" w:color="auto"/>
            </w:tcBorders>
          </w:tcPr>
          <w:p w14:paraId="1DE1B6DA" w14:textId="77777777" w:rsidR="009832AA" w:rsidRDefault="009832AA" w:rsidP="00E0629C">
            <w:pPr>
              <w:tabs>
                <w:tab w:val="center" w:pos="3169"/>
              </w:tabs>
              <w:spacing w:line="400" w:lineRule="exact"/>
              <w:rPr>
                <w:rFonts w:ascii="宋体" w:hAnsi="宋体" w:cs="宋体"/>
                <w:szCs w:val="21"/>
              </w:rPr>
            </w:pPr>
            <w:r>
              <w:rPr>
                <w:rFonts w:ascii="宋体" w:hAnsi="宋体" w:cs="宋体" w:hint="eastAsia"/>
                <w:szCs w:val="21"/>
              </w:rPr>
              <w:t>O6.2</w:t>
            </w:r>
          </w:p>
          <w:p w14:paraId="7730982B" w14:textId="77777777" w:rsidR="009832AA" w:rsidRDefault="009832AA" w:rsidP="00E0629C">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14:paraId="1E4A94B2" w14:textId="4042E3A8" w:rsidR="009832AA" w:rsidRDefault="009832AA" w:rsidP="00E0629C">
            <w:pPr>
              <w:spacing w:line="400" w:lineRule="exact"/>
              <w:rPr>
                <w:rFonts w:ascii="宋体" w:hAnsi="宋体" w:cs="宋体"/>
                <w:szCs w:val="21"/>
              </w:rPr>
            </w:pPr>
            <w:r>
              <w:rPr>
                <w:rFonts w:ascii="宋体" w:hAnsi="宋体" w:cs="宋体" w:hint="eastAsia"/>
                <w:szCs w:val="21"/>
              </w:rPr>
              <w:t>查见：公司有将安全目标分解到各个部门，综合部/财务部的目标是：考核情况（202</w:t>
            </w:r>
            <w:r w:rsidR="00ED33B5">
              <w:rPr>
                <w:rFonts w:ascii="宋体" w:hAnsi="宋体" w:cs="宋体" w:hint="eastAsia"/>
                <w:szCs w:val="21"/>
              </w:rPr>
              <w:t>1</w:t>
            </w:r>
            <w:r>
              <w:rPr>
                <w:rFonts w:ascii="宋体" w:hAnsi="宋体" w:cs="宋体" w:hint="eastAsia"/>
                <w:szCs w:val="21"/>
              </w:rPr>
              <w:t>.9-202</w:t>
            </w:r>
            <w:r w:rsidR="00ED33B5">
              <w:rPr>
                <w:rFonts w:ascii="宋体" w:hAnsi="宋体" w:cs="宋体" w:hint="eastAsia"/>
                <w:szCs w:val="21"/>
              </w:rPr>
              <w:t>2</w:t>
            </w:r>
            <w:r>
              <w:rPr>
                <w:rFonts w:ascii="宋体" w:hAnsi="宋体" w:cs="宋体" w:hint="eastAsia"/>
                <w:szCs w:val="21"/>
              </w:rPr>
              <w:t>.2）</w:t>
            </w:r>
          </w:p>
          <w:p w14:paraId="2E3739DF" w14:textId="77777777" w:rsidR="009832AA" w:rsidRDefault="009832AA" w:rsidP="00E0629C">
            <w:pPr>
              <w:spacing w:line="400" w:lineRule="exact"/>
              <w:rPr>
                <w:rFonts w:ascii="宋体" w:hAnsi="宋体" w:cs="宋体"/>
                <w:szCs w:val="21"/>
              </w:rPr>
            </w:pPr>
            <w:r>
              <w:rPr>
                <w:rFonts w:ascii="宋体" w:hAnsi="宋体" w:cs="宋体" w:hint="eastAsia"/>
                <w:szCs w:val="21"/>
              </w:rPr>
              <w:t>1）杜绝重大工伤事故；              实测：重大工伤事故为零</w:t>
            </w:r>
          </w:p>
          <w:p w14:paraId="17B3E540" w14:textId="61247F72" w:rsidR="009832AA" w:rsidRDefault="0056161D" w:rsidP="00E0629C">
            <w:pPr>
              <w:spacing w:line="400" w:lineRule="exact"/>
              <w:rPr>
                <w:rFonts w:ascii="宋体" w:hAnsi="宋体"/>
              </w:rPr>
            </w:pPr>
            <w:r>
              <w:rPr>
                <w:rFonts w:ascii="宋体" w:hAnsi="宋体" w:hint="eastAsia"/>
                <w:szCs w:val="21"/>
              </w:rPr>
              <w:t>2</w:t>
            </w:r>
            <w:r w:rsidR="009832AA">
              <w:rPr>
                <w:rFonts w:ascii="宋体" w:hAnsi="宋体" w:hint="eastAsia"/>
                <w:szCs w:val="21"/>
              </w:rPr>
              <w:t xml:space="preserve">）杜绝火灾事故；       </w:t>
            </w:r>
            <w:r w:rsidR="00ED33B5">
              <w:rPr>
                <w:rFonts w:ascii="宋体" w:hAnsi="宋体"/>
                <w:szCs w:val="21"/>
              </w:rPr>
              <w:t xml:space="preserve"> </w:t>
            </w:r>
            <w:r w:rsidR="009832AA">
              <w:rPr>
                <w:rFonts w:ascii="宋体" w:hAnsi="宋体" w:hint="eastAsia"/>
                <w:szCs w:val="21"/>
              </w:rPr>
              <w:t xml:space="preserve">          </w:t>
            </w:r>
            <w:r w:rsidR="009832AA">
              <w:rPr>
                <w:rFonts w:ascii="宋体" w:hAnsi="宋体" w:cs="宋体" w:hint="eastAsia"/>
                <w:szCs w:val="21"/>
              </w:rPr>
              <w:t>实测：火灾事故为零</w:t>
            </w:r>
          </w:p>
          <w:p w14:paraId="6B6E756E" w14:textId="7DB05E49" w:rsidR="009832AA" w:rsidRDefault="009832AA" w:rsidP="00E0629C">
            <w:pPr>
              <w:spacing w:line="400" w:lineRule="exact"/>
              <w:ind w:firstLineChars="200" w:firstLine="420"/>
              <w:rPr>
                <w:rFonts w:ascii="宋体" w:hAnsi="宋体" w:cs="宋体"/>
                <w:szCs w:val="21"/>
              </w:rPr>
            </w:pPr>
            <w:r>
              <w:rPr>
                <w:rFonts w:ascii="宋体" w:hAnsi="宋体" w:cs="宋体" w:hint="eastAsia"/>
                <w:szCs w:val="21"/>
              </w:rPr>
              <w:t>抽查202</w:t>
            </w:r>
            <w:r w:rsidR="006B52DB">
              <w:rPr>
                <w:rFonts w:ascii="宋体" w:hAnsi="宋体" w:cs="宋体" w:hint="eastAsia"/>
                <w:szCs w:val="21"/>
              </w:rPr>
              <w:t>1</w:t>
            </w:r>
            <w:r>
              <w:rPr>
                <w:rFonts w:ascii="宋体" w:hAnsi="宋体" w:cs="宋体" w:hint="eastAsia"/>
                <w:szCs w:val="21"/>
              </w:rPr>
              <w:t>年9月-202</w:t>
            </w:r>
            <w:r w:rsidR="006B52DB">
              <w:rPr>
                <w:rFonts w:ascii="宋体" w:hAnsi="宋体" w:cs="宋体" w:hint="eastAsia"/>
                <w:szCs w:val="21"/>
              </w:rPr>
              <w:t>2</w:t>
            </w:r>
            <w:r>
              <w:rPr>
                <w:rFonts w:ascii="宋体" w:hAnsi="宋体" w:cs="宋体" w:hint="eastAsia"/>
                <w:szCs w:val="21"/>
              </w:rPr>
              <w:t>年2月的《部门目标考核统计表》和考核记录，经考核均完成目标任务，但不能提供数据的实证性材料，需改进。</w:t>
            </w:r>
          </w:p>
          <w:p w14:paraId="079BEB1C" w14:textId="7860FB64" w:rsidR="009832AA" w:rsidRDefault="009832AA" w:rsidP="00E0629C">
            <w:pPr>
              <w:spacing w:line="400" w:lineRule="exact"/>
              <w:rPr>
                <w:rFonts w:ascii="宋体" w:hAnsi="宋体" w:cs="宋体"/>
                <w:szCs w:val="21"/>
              </w:rPr>
            </w:pPr>
            <w:r>
              <w:rPr>
                <w:rFonts w:ascii="宋体" w:hAnsi="宋体" w:cs="宋体" w:hint="eastAsia"/>
                <w:szCs w:val="21"/>
              </w:rPr>
              <w:t>查见</w:t>
            </w:r>
            <w:r w:rsidR="00C571B7">
              <w:rPr>
                <w:rFonts w:ascii="宋体" w:hAnsi="宋体" w:cs="宋体" w:hint="eastAsia"/>
                <w:szCs w:val="21"/>
              </w:rPr>
              <w:t>火灾</w:t>
            </w:r>
            <w:r>
              <w:rPr>
                <w:rFonts w:ascii="宋体" w:hAnsi="宋体" w:cs="宋体" w:hint="eastAsia"/>
                <w:szCs w:val="21"/>
              </w:rPr>
              <w:t>管理措施：</w:t>
            </w:r>
          </w:p>
          <w:p w14:paraId="28BB0FE1" w14:textId="4AE7FE76" w:rsidR="005D34BB" w:rsidRDefault="005D34BB" w:rsidP="005D34BB">
            <w:pPr>
              <w:tabs>
                <w:tab w:val="left" w:pos="360"/>
              </w:tabs>
              <w:spacing w:line="360" w:lineRule="exact"/>
              <w:ind w:left="360"/>
              <w:rPr>
                <w:rFonts w:ascii="宋体" w:hAnsi="宋体" w:cs="宋体"/>
                <w:szCs w:val="21"/>
              </w:rPr>
            </w:pPr>
            <w:r w:rsidRPr="00787579">
              <w:rPr>
                <w:rFonts w:ascii="宋体" w:hAnsi="宋体" w:cs="宋体" w:hint="eastAsia"/>
                <w:szCs w:val="21"/>
              </w:rPr>
              <w:t>1.</w:t>
            </w:r>
            <w:r>
              <w:rPr>
                <w:rFonts w:ascii="宋体" w:hAnsi="宋体" w:cs="宋体" w:hint="eastAsia"/>
                <w:szCs w:val="21"/>
              </w:rPr>
              <w:t>安全、消防知识学习，制定应急预案并定期进行演练；</w:t>
            </w:r>
          </w:p>
          <w:p w14:paraId="2B5CE75B" w14:textId="1555705A" w:rsidR="005D34BB" w:rsidRDefault="005D34BB" w:rsidP="005D34BB">
            <w:pPr>
              <w:tabs>
                <w:tab w:val="left" w:pos="360"/>
              </w:tabs>
              <w:spacing w:line="360" w:lineRule="exact"/>
              <w:ind w:left="360"/>
              <w:rPr>
                <w:rFonts w:ascii="宋体" w:hAnsi="宋体" w:cs="宋体"/>
                <w:szCs w:val="21"/>
              </w:rPr>
            </w:pPr>
            <w:r>
              <w:rPr>
                <w:rFonts w:ascii="宋体" w:hAnsi="宋体" w:cs="宋体" w:hint="eastAsia"/>
                <w:szCs w:val="21"/>
              </w:rPr>
              <w:t>2.定期对消防设施设备进行检查；</w:t>
            </w:r>
          </w:p>
          <w:p w14:paraId="02CEB202" w14:textId="77777777" w:rsidR="00E1388F" w:rsidRDefault="005D34BB" w:rsidP="00E1388F">
            <w:pPr>
              <w:spacing w:line="360" w:lineRule="exact"/>
              <w:ind w:left="360"/>
              <w:rPr>
                <w:rFonts w:ascii="宋体" w:hAnsi="宋体" w:cs="宋体"/>
                <w:szCs w:val="21"/>
              </w:rPr>
            </w:pPr>
            <w:r>
              <w:rPr>
                <w:rFonts w:ascii="宋体" w:hAnsi="宋体" w:cs="宋体" w:hint="eastAsia"/>
                <w:szCs w:val="21"/>
              </w:rPr>
              <w:t>3.</w:t>
            </w:r>
            <w:r w:rsidRPr="00B3031C">
              <w:rPr>
                <w:rFonts w:ascii="宋体" w:hAnsi="宋体" w:cs="宋体" w:hint="eastAsia"/>
                <w:szCs w:val="21"/>
              </w:rPr>
              <w:t>购买安全标识张贴</w:t>
            </w:r>
          </w:p>
          <w:p w14:paraId="5D6517B8" w14:textId="24022EEB" w:rsidR="005D34BB" w:rsidRPr="00E1388F" w:rsidRDefault="005D34BB" w:rsidP="00E1388F">
            <w:pPr>
              <w:spacing w:line="360" w:lineRule="exact"/>
              <w:ind w:left="360"/>
              <w:rPr>
                <w:rFonts w:ascii="宋体" w:hAnsi="宋体" w:cs="宋体"/>
                <w:szCs w:val="21"/>
              </w:rPr>
            </w:pPr>
            <w:r>
              <w:rPr>
                <w:rFonts w:ascii="宋体" w:hAnsi="宋体" w:cs="宋体" w:hint="eastAsia"/>
                <w:szCs w:val="21"/>
              </w:rPr>
              <w:t>4.消防演习每年至少一次</w:t>
            </w:r>
            <w:r>
              <w:rPr>
                <w:rFonts w:ascii="宋体" w:cs="宋体" w:hint="eastAsia"/>
                <w:szCs w:val="21"/>
              </w:rPr>
              <w:t>制定现场用电管理制度。</w:t>
            </w:r>
          </w:p>
          <w:p w14:paraId="3806CFDC" w14:textId="3F83C9FD" w:rsidR="007D3362" w:rsidRDefault="007D3362" w:rsidP="007D3362">
            <w:pPr>
              <w:spacing w:line="400" w:lineRule="exact"/>
              <w:rPr>
                <w:rFonts w:ascii="宋体" w:hAnsi="宋体" w:cs="宋体"/>
                <w:szCs w:val="21"/>
              </w:rPr>
            </w:pPr>
            <w:r>
              <w:rPr>
                <w:rFonts w:ascii="宋体" w:hAnsi="宋体" w:cs="宋体" w:hint="eastAsia"/>
                <w:szCs w:val="21"/>
              </w:rPr>
              <w:t>查见意外伤害（</w:t>
            </w:r>
            <w:r w:rsidR="00E86DDC" w:rsidRPr="00E86DDC">
              <w:rPr>
                <w:rFonts w:ascii="宋体" w:hAnsi="宋体" w:cs="宋体" w:hint="eastAsia"/>
                <w:szCs w:val="21"/>
              </w:rPr>
              <w:t>触电、摔伤、交通事故</w:t>
            </w:r>
            <w:r w:rsidR="00E86DDC">
              <w:rPr>
                <w:rFonts w:ascii="宋体" w:hAnsi="宋体" w:cs="宋体" w:hint="eastAsia"/>
                <w:szCs w:val="21"/>
              </w:rPr>
              <w:t>）、中暑等</w:t>
            </w:r>
            <w:r>
              <w:rPr>
                <w:rFonts w:ascii="宋体" w:hAnsi="宋体" w:cs="宋体" w:hint="eastAsia"/>
                <w:szCs w:val="21"/>
              </w:rPr>
              <w:t>管理措施：</w:t>
            </w:r>
          </w:p>
          <w:p w14:paraId="7561AC7D" w14:textId="554B0014" w:rsidR="00E86DDC" w:rsidRDefault="00E86DDC" w:rsidP="00E86DDC">
            <w:pPr>
              <w:numPr>
                <w:ilvl w:val="0"/>
                <w:numId w:val="14"/>
              </w:numPr>
              <w:spacing w:line="400" w:lineRule="exact"/>
              <w:rPr>
                <w:rFonts w:ascii="宋体" w:hAnsi="宋体" w:cs="宋体"/>
                <w:szCs w:val="21"/>
              </w:rPr>
            </w:pPr>
            <w:r>
              <w:rPr>
                <w:rFonts w:ascii="宋体" w:hAnsi="宋体" w:cs="宋体" w:hint="eastAsia"/>
                <w:szCs w:val="21"/>
              </w:rPr>
              <w:t>意外伤害</w:t>
            </w:r>
            <w:r>
              <w:rPr>
                <w:rFonts w:hint="eastAsia"/>
                <w:szCs w:val="21"/>
              </w:rPr>
              <w:t>（</w:t>
            </w:r>
            <w:r>
              <w:rPr>
                <w:rFonts w:ascii="宋体" w:hAnsi="宋体" w:hint="eastAsia"/>
                <w:szCs w:val="21"/>
              </w:rPr>
              <w:t>触电、摔伤、交通事故等</w:t>
            </w:r>
            <w:r>
              <w:rPr>
                <w:rFonts w:hint="eastAsia"/>
                <w:szCs w:val="21"/>
              </w:rPr>
              <w:t>）</w:t>
            </w:r>
            <w:r>
              <w:rPr>
                <w:rFonts w:ascii="宋体" w:hAnsi="宋体" w:cs="宋体" w:hint="eastAsia"/>
                <w:szCs w:val="21"/>
              </w:rPr>
              <w:t>：</w:t>
            </w:r>
          </w:p>
          <w:p w14:paraId="3F233EF5" w14:textId="77777777" w:rsidR="00E86DDC" w:rsidRDefault="00E86DDC" w:rsidP="00E86DDC">
            <w:pPr>
              <w:numPr>
                <w:ilvl w:val="0"/>
                <w:numId w:val="15"/>
              </w:numPr>
              <w:spacing w:line="400" w:lineRule="exact"/>
              <w:rPr>
                <w:rFonts w:ascii="宋体" w:hAnsi="宋体" w:cs="宋体"/>
                <w:szCs w:val="21"/>
              </w:rPr>
            </w:pPr>
            <w:r>
              <w:rPr>
                <w:rFonts w:ascii="宋体" w:hAnsi="宋体" w:cs="宋体" w:hint="eastAsia"/>
                <w:szCs w:val="21"/>
              </w:rPr>
              <w:t>加强对人身伤害处理方法的教育和学习，以及配备相应劳保用品。</w:t>
            </w:r>
          </w:p>
          <w:p w14:paraId="4633071C" w14:textId="77777777" w:rsidR="00E86DDC" w:rsidRDefault="00E86DDC" w:rsidP="00E86DDC">
            <w:pPr>
              <w:numPr>
                <w:ilvl w:val="0"/>
                <w:numId w:val="15"/>
              </w:numPr>
              <w:spacing w:line="400" w:lineRule="exact"/>
              <w:rPr>
                <w:rFonts w:ascii="宋体" w:hAnsi="宋体" w:cs="宋体"/>
                <w:szCs w:val="21"/>
              </w:rPr>
            </w:pPr>
            <w:r>
              <w:rPr>
                <w:rFonts w:ascii="宋体" w:hAnsi="宋体" w:cs="宋体" w:hint="eastAsia"/>
                <w:szCs w:val="21"/>
              </w:rPr>
              <w:lastRenderedPageBreak/>
              <w:t>制定应急预案，事故发生后，要求现场人员切不可惊惶失措，要有组织，统一指挥，及时采用科学的抢救方法和现场急救措施，尽量制止事故蔓延扩大，最大限度地减小事故造成的伤亡程度和财产损失。</w:t>
            </w:r>
          </w:p>
          <w:p w14:paraId="2EA4894D" w14:textId="47170EEC" w:rsidR="00E86DDC" w:rsidRDefault="00E86DDC" w:rsidP="00E86DDC">
            <w:pPr>
              <w:numPr>
                <w:ilvl w:val="0"/>
                <w:numId w:val="15"/>
              </w:numPr>
              <w:spacing w:line="400" w:lineRule="exact"/>
              <w:rPr>
                <w:rFonts w:ascii="宋体" w:hAnsi="宋体" w:cs="宋体"/>
                <w:szCs w:val="21"/>
              </w:rPr>
            </w:pPr>
            <w:r>
              <w:rPr>
                <w:rFonts w:ascii="宋体" w:hAnsi="宋体" w:cs="宋体" w:hint="eastAsia"/>
                <w:szCs w:val="21"/>
              </w:rPr>
              <w:t>安全领导小组主要领导及安全负责人均配置手机，每个</w:t>
            </w:r>
            <w:r w:rsidR="00E1388F">
              <w:rPr>
                <w:rFonts w:ascii="宋体" w:hAnsi="宋体" w:cs="宋体" w:hint="eastAsia"/>
                <w:szCs w:val="21"/>
              </w:rPr>
              <w:t>班组</w:t>
            </w:r>
            <w:r>
              <w:rPr>
                <w:rFonts w:ascii="宋体" w:hAnsi="宋体" w:cs="宋体" w:hint="eastAsia"/>
                <w:szCs w:val="21"/>
              </w:rPr>
              <w:t>应配备手机。</w:t>
            </w:r>
          </w:p>
          <w:p w14:paraId="7934176D" w14:textId="77777777" w:rsidR="00E86DDC" w:rsidRDefault="00E86DDC" w:rsidP="00E86DDC">
            <w:pPr>
              <w:autoSpaceDE w:val="0"/>
              <w:autoSpaceDN w:val="0"/>
              <w:jc w:val="left"/>
              <w:rPr>
                <w:rFonts w:ascii="宋体" w:hAnsi="宋体" w:cs="宋体"/>
                <w:szCs w:val="21"/>
              </w:rPr>
            </w:pPr>
            <w:r>
              <w:rPr>
                <w:rFonts w:ascii="宋体" w:hAnsi="宋体" w:cs="宋体" w:hint="eastAsia"/>
                <w:szCs w:val="21"/>
              </w:rPr>
              <w:t>4）定期检查设施设备的安全运行状况。</w:t>
            </w:r>
          </w:p>
          <w:p w14:paraId="5E73A33D" w14:textId="77777777" w:rsidR="00E86DDC" w:rsidRDefault="00E86DDC" w:rsidP="00E86DDC">
            <w:pPr>
              <w:numPr>
                <w:ilvl w:val="0"/>
                <w:numId w:val="14"/>
              </w:numPr>
              <w:spacing w:line="400" w:lineRule="exact"/>
              <w:rPr>
                <w:rFonts w:ascii="宋体" w:hAnsi="宋体" w:cs="宋体"/>
                <w:szCs w:val="21"/>
              </w:rPr>
            </w:pPr>
            <w:r>
              <w:rPr>
                <w:rFonts w:ascii="宋体" w:hAnsi="宋体" w:hint="eastAsia"/>
                <w:szCs w:val="21"/>
              </w:rPr>
              <w:t>中暑</w:t>
            </w:r>
            <w:r>
              <w:rPr>
                <w:rFonts w:ascii="宋体" w:hAnsi="宋体" w:cs="宋体" w:hint="eastAsia"/>
                <w:szCs w:val="21"/>
              </w:rPr>
              <w:t>：</w:t>
            </w:r>
          </w:p>
          <w:p w14:paraId="154A31B5" w14:textId="77777777" w:rsidR="00E86DDC" w:rsidRDefault="00E86DDC" w:rsidP="00E86DDC">
            <w:pPr>
              <w:rPr>
                <w:rFonts w:ascii="宋体" w:hAnsi="宋体" w:cs="宋体"/>
                <w:szCs w:val="21"/>
              </w:rPr>
            </w:pPr>
            <w:r>
              <w:rPr>
                <w:rFonts w:ascii="宋体" w:hAnsi="宋体" w:cs="宋体" w:hint="eastAsia"/>
                <w:szCs w:val="21"/>
              </w:rPr>
              <w:t>1）制定中暑应急预案，对人员进行处理措施的培训。</w:t>
            </w:r>
          </w:p>
          <w:p w14:paraId="5A61985C" w14:textId="77777777" w:rsidR="00E86DDC" w:rsidRDefault="00E86DDC" w:rsidP="00E86DDC">
            <w:pPr>
              <w:numPr>
                <w:ilvl w:val="0"/>
                <w:numId w:val="13"/>
              </w:numPr>
              <w:rPr>
                <w:rFonts w:ascii="宋体" w:hAnsi="宋体" w:cs="宋体"/>
                <w:szCs w:val="21"/>
              </w:rPr>
            </w:pPr>
            <w:r>
              <w:rPr>
                <w:rFonts w:ascii="宋体" w:hAnsi="宋体" w:cs="宋体" w:hint="eastAsia"/>
                <w:szCs w:val="21"/>
              </w:rPr>
              <w:t>在高温天气减少室外作业时间，选取气温较低的时间进行作业，实现错时服务。</w:t>
            </w:r>
          </w:p>
          <w:p w14:paraId="6D1EF6AF" w14:textId="77777777" w:rsidR="00E86DDC" w:rsidRDefault="00E86DDC" w:rsidP="00E86DDC">
            <w:pPr>
              <w:rPr>
                <w:rFonts w:ascii="宋体" w:hAnsi="宋体" w:cs="宋体"/>
                <w:szCs w:val="21"/>
              </w:rPr>
            </w:pPr>
            <w:r>
              <w:rPr>
                <w:rFonts w:ascii="宋体" w:hAnsi="宋体" w:cs="宋体" w:hint="eastAsia"/>
                <w:szCs w:val="21"/>
              </w:rPr>
              <w:t>3）应急物资常备药品：</w:t>
            </w:r>
          </w:p>
          <w:p w14:paraId="58D681EF" w14:textId="57EA7BAD" w:rsidR="009832AA" w:rsidRDefault="00E86DDC" w:rsidP="00E86DDC">
            <w:pPr>
              <w:spacing w:line="400" w:lineRule="exact"/>
              <w:ind w:firstLineChars="200" w:firstLine="420"/>
              <w:rPr>
                <w:rFonts w:ascii="宋体" w:hAnsi="宋体" w:cs="宋体"/>
                <w:szCs w:val="21"/>
              </w:rPr>
            </w:pPr>
            <w:r>
              <w:rPr>
                <w:rFonts w:ascii="宋体" w:hAnsi="宋体" w:cs="宋体" w:hint="eastAsia"/>
                <w:szCs w:val="21"/>
              </w:rPr>
              <w:t>应对风险和机遇的措施应与其对于产品和服务符合性的潜在影响相适应。</w:t>
            </w:r>
          </w:p>
        </w:tc>
        <w:tc>
          <w:tcPr>
            <w:tcW w:w="1585" w:type="dxa"/>
            <w:tcBorders>
              <w:top w:val="single" w:sz="4" w:space="0" w:color="auto"/>
              <w:left w:val="single" w:sz="4" w:space="0" w:color="auto"/>
              <w:bottom w:val="single" w:sz="4" w:space="0" w:color="auto"/>
              <w:right w:val="single" w:sz="4" w:space="0" w:color="auto"/>
            </w:tcBorders>
          </w:tcPr>
          <w:p w14:paraId="38439DB1" w14:textId="77777777" w:rsidR="009832AA" w:rsidRDefault="009832AA" w:rsidP="00E0629C">
            <w:r>
              <w:rPr>
                <w:rFonts w:hint="eastAsia"/>
              </w:rPr>
              <w:lastRenderedPageBreak/>
              <w:t>符合</w:t>
            </w:r>
          </w:p>
        </w:tc>
      </w:tr>
      <w:tr w:rsidR="009832AA" w14:paraId="1E0A4B59" w14:textId="77777777" w:rsidTr="0027408C">
        <w:trPr>
          <w:trHeight w:val="416"/>
        </w:trPr>
        <w:tc>
          <w:tcPr>
            <w:tcW w:w="2161" w:type="dxa"/>
            <w:tcBorders>
              <w:top w:val="single" w:sz="4" w:space="0" w:color="auto"/>
              <w:left w:val="single" w:sz="4" w:space="0" w:color="auto"/>
              <w:bottom w:val="single" w:sz="4" w:space="0" w:color="auto"/>
              <w:right w:val="single" w:sz="4" w:space="0" w:color="auto"/>
            </w:tcBorders>
          </w:tcPr>
          <w:p w14:paraId="0CB62F35" w14:textId="77777777" w:rsidR="009832AA" w:rsidRPr="003E7519" w:rsidRDefault="009832AA" w:rsidP="00E0629C">
            <w:pPr>
              <w:adjustRightInd w:val="0"/>
              <w:snapToGrid w:val="0"/>
              <w:jc w:val="left"/>
              <w:rPr>
                <w:rFonts w:ascii="宋体" w:hAnsi="宋体" w:cs="宋体"/>
                <w:szCs w:val="21"/>
              </w:rPr>
            </w:pPr>
            <w:r w:rsidRPr="003E7519">
              <w:rPr>
                <w:rFonts w:ascii="宋体" w:hAnsi="宋体" w:cs="宋体" w:hint="eastAsia"/>
                <w:szCs w:val="21"/>
              </w:rPr>
              <w:t>危险源识别、评价与控制措施</w:t>
            </w:r>
          </w:p>
        </w:tc>
        <w:tc>
          <w:tcPr>
            <w:tcW w:w="960" w:type="dxa"/>
            <w:tcBorders>
              <w:top w:val="single" w:sz="4" w:space="0" w:color="auto"/>
              <w:left w:val="single" w:sz="4" w:space="0" w:color="auto"/>
              <w:bottom w:val="single" w:sz="4" w:space="0" w:color="auto"/>
              <w:right w:val="single" w:sz="4" w:space="0" w:color="auto"/>
            </w:tcBorders>
          </w:tcPr>
          <w:p w14:paraId="443DCD89" w14:textId="77777777" w:rsidR="009832AA" w:rsidRPr="003E7519" w:rsidRDefault="009832AA" w:rsidP="00E0629C">
            <w:pPr>
              <w:rPr>
                <w:rFonts w:ascii="宋体" w:hAnsi="宋体" w:cs="宋体"/>
                <w:szCs w:val="21"/>
              </w:rPr>
            </w:pPr>
            <w:r w:rsidRPr="003E7519">
              <w:rPr>
                <w:rFonts w:ascii="宋体" w:hAnsi="宋体" w:cs="宋体" w:hint="eastAsia"/>
                <w:szCs w:val="21"/>
              </w:rPr>
              <w:t>O6.1.2</w:t>
            </w:r>
          </w:p>
        </w:tc>
        <w:tc>
          <w:tcPr>
            <w:tcW w:w="10006" w:type="dxa"/>
            <w:tcBorders>
              <w:top w:val="single" w:sz="4" w:space="0" w:color="auto"/>
              <w:left w:val="single" w:sz="4" w:space="0" w:color="auto"/>
              <w:bottom w:val="single" w:sz="4" w:space="0" w:color="auto"/>
              <w:right w:val="single" w:sz="4" w:space="0" w:color="auto"/>
            </w:tcBorders>
          </w:tcPr>
          <w:p w14:paraId="7AEB343D" w14:textId="77777777" w:rsidR="0027408C" w:rsidRDefault="0027408C" w:rsidP="0027408C">
            <w:pPr>
              <w:spacing w:line="400" w:lineRule="exact"/>
              <w:jc w:val="left"/>
              <w:rPr>
                <w:rFonts w:ascii="宋体" w:hAnsi="宋体" w:cs="宋体"/>
                <w:szCs w:val="21"/>
              </w:rPr>
            </w:pPr>
            <w:r>
              <w:rPr>
                <w:rFonts w:ascii="宋体" w:hAnsi="宋体" w:cs="宋体" w:hint="eastAsia"/>
                <w:szCs w:val="21"/>
              </w:rPr>
              <w:t>查见：《危险源识别与评价程序》</w:t>
            </w:r>
          </w:p>
          <w:p w14:paraId="2C400AFD" w14:textId="77777777" w:rsidR="0027408C" w:rsidRDefault="0027408C" w:rsidP="0027408C">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14:paraId="2FF24515" w14:textId="77777777" w:rsidR="0027408C" w:rsidRDefault="0027408C" w:rsidP="0027408C">
            <w:pPr>
              <w:spacing w:line="400" w:lineRule="exact"/>
              <w:jc w:val="left"/>
              <w:rPr>
                <w:rFonts w:ascii="宋体" w:hAnsi="宋体" w:cs="宋体"/>
                <w:szCs w:val="21"/>
              </w:rPr>
            </w:pPr>
            <w:r>
              <w:rPr>
                <w:rFonts w:ascii="宋体" w:hAnsi="宋体" w:cs="宋体" w:hint="eastAsia"/>
                <w:szCs w:val="21"/>
              </w:rPr>
              <w:t>查见：《危险源识别与评价程序》，危险源过打分和小组</w:t>
            </w:r>
            <w:proofErr w:type="gramStart"/>
            <w:r>
              <w:rPr>
                <w:rFonts w:ascii="宋体" w:hAnsi="宋体" w:cs="宋体" w:hint="eastAsia"/>
                <w:szCs w:val="21"/>
              </w:rPr>
              <w:t>评议共评价</w:t>
            </w:r>
            <w:proofErr w:type="gramEnd"/>
            <w:r>
              <w:rPr>
                <w:rFonts w:ascii="宋体" w:hAnsi="宋体" w:cs="宋体" w:hint="eastAsia"/>
                <w:szCs w:val="21"/>
              </w:rPr>
              <w:t>出公司不可接受风险：3项，分别是：1）火灾、2）意外伤害（触电、摔伤、交通事故等）、3）中暑。辨识清楚、准确，评价充分合理。</w:t>
            </w:r>
          </w:p>
          <w:p w14:paraId="7C5100CE" w14:textId="77777777" w:rsidR="0027408C" w:rsidRDefault="0027408C" w:rsidP="0027408C">
            <w:pPr>
              <w:spacing w:line="400" w:lineRule="exact"/>
              <w:jc w:val="left"/>
              <w:rPr>
                <w:rFonts w:ascii="宋体" w:hAnsi="宋体" w:cs="宋体"/>
                <w:szCs w:val="21"/>
              </w:rPr>
            </w:pPr>
            <w:r>
              <w:rPr>
                <w:rFonts w:ascii="宋体" w:hAnsi="宋体" w:cs="宋体" w:hint="eastAsia"/>
                <w:szCs w:val="21"/>
              </w:rPr>
              <w:t>抽查</w:t>
            </w:r>
            <w:proofErr w:type="gramStart"/>
            <w:r>
              <w:rPr>
                <w:rFonts w:ascii="宋体" w:hAnsi="宋体" w:cs="宋体" w:hint="eastAsia"/>
                <w:szCs w:val="21"/>
              </w:rPr>
              <w:t>见确定</w:t>
            </w:r>
            <w:proofErr w:type="gramEnd"/>
            <w:r>
              <w:rPr>
                <w:rFonts w:ascii="宋体" w:hAnsi="宋体" w:cs="宋体" w:hint="eastAsia"/>
                <w:szCs w:val="21"/>
              </w:rPr>
              <w:t>的触电、摔伤控制措施的策划：</w:t>
            </w:r>
          </w:p>
          <w:p w14:paraId="4A98D84B" w14:textId="77777777" w:rsidR="0027408C" w:rsidRDefault="0027408C" w:rsidP="0027408C">
            <w:pPr>
              <w:spacing w:line="400" w:lineRule="exact"/>
              <w:jc w:val="left"/>
              <w:rPr>
                <w:rFonts w:ascii="宋体" w:hAnsi="宋体" w:cs="宋体"/>
                <w:szCs w:val="21"/>
              </w:rPr>
            </w:pPr>
            <w:r>
              <w:rPr>
                <w:rFonts w:ascii="宋体" w:hAnsi="宋体" w:cs="宋体" w:hint="eastAsia"/>
                <w:szCs w:val="21"/>
              </w:rPr>
              <w:t>1）组织相关人员进行培训增强安全意识；</w:t>
            </w:r>
          </w:p>
          <w:p w14:paraId="64AEA004" w14:textId="77777777" w:rsidR="0027408C" w:rsidRDefault="0027408C" w:rsidP="0027408C">
            <w:pPr>
              <w:spacing w:line="400" w:lineRule="exact"/>
              <w:jc w:val="left"/>
              <w:rPr>
                <w:rFonts w:ascii="宋体" w:hAnsi="宋体" w:cs="宋体"/>
                <w:szCs w:val="21"/>
              </w:rPr>
            </w:pPr>
            <w:r>
              <w:rPr>
                <w:rFonts w:ascii="宋体" w:hAnsi="宋体" w:cs="宋体" w:hint="eastAsia"/>
                <w:szCs w:val="21"/>
              </w:rPr>
              <w:t>2）安全防护用品日常的检查；</w:t>
            </w:r>
          </w:p>
          <w:p w14:paraId="1A3DB370" w14:textId="77777777" w:rsidR="0027408C" w:rsidRDefault="0027408C" w:rsidP="0027408C">
            <w:pPr>
              <w:spacing w:line="400" w:lineRule="exact"/>
              <w:jc w:val="left"/>
              <w:rPr>
                <w:rFonts w:ascii="宋体" w:hAnsi="宋体" w:cs="宋体"/>
                <w:szCs w:val="21"/>
              </w:rPr>
            </w:pPr>
            <w:r>
              <w:rPr>
                <w:rFonts w:ascii="宋体" w:hAnsi="宋体" w:cs="宋体" w:hint="eastAsia"/>
                <w:szCs w:val="21"/>
              </w:rPr>
              <w:t>3）制定相关管理制度；</w:t>
            </w:r>
          </w:p>
          <w:p w14:paraId="4C199E70" w14:textId="77777777" w:rsidR="0027408C" w:rsidRDefault="0027408C" w:rsidP="0027408C">
            <w:pPr>
              <w:spacing w:line="400" w:lineRule="exact"/>
              <w:jc w:val="left"/>
              <w:rPr>
                <w:rFonts w:ascii="宋体" w:hAnsi="宋体" w:cs="宋体"/>
                <w:szCs w:val="21"/>
              </w:rPr>
            </w:pPr>
            <w:r>
              <w:rPr>
                <w:rFonts w:ascii="宋体" w:hAnsi="宋体" w:cs="宋体" w:hint="eastAsia"/>
                <w:szCs w:val="21"/>
              </w:rPr>
              <w:t>4）加强电工作业的防护措施。</w:t>
            </w:r>
          </w:p>
          <w:p w14:paraId="0DE004DC" w14:textId="5E63BC7A" w:rsidR="0027408C" w:rsidRDefault="0027408C" w:rsidP="0027408C">
            <w:pPr>
              <w:spacing w:line="400" w:lineRule="exact"/>
              <w:jc w:val="left"/>
              <w:rPr>
                <w:rFonts w:ascii="宋体" w:hAnsi="宋体" w:cs="宋体"/>
                <w:szCs w:val="21"/>
              </w:rPr>
            </w:pPr>
            <w:r>
              <w:rPr>
                <w:rFonts w:ascii="宋体" w:hAnsi="宋体" w:cs="宋体" w:hint="eastAsia"/>
                <w:szCs w:val="21"/>
              </w:rPr>
              <w:t>查见：</w:t>
            </w:r>
            <w:r w:rsidR="00793F74">
              <w:rPr>
                <w:rFonts w:ascii="宋体" w:hAnsi="宋体" w:cs="宋体" w:hint="eastAsia"/>
                <w:szCs w:val="21"/>
              </w:rPr>
              <w:t>综合</w:t>
            </w:r>
            <w:r>
              <w:rPr>
                <w:rFonts w:ascii="宋体" w:hAnsi="宋体" w:cs="宋体" w:hint="eastAsia"/>
                <w:szCs w:val="21"/>
              </w:rPr>
              <w:t>部及办公区域《危险辨识评价表》</w:t>
            </w:r>
          </w:p>
          <w:p w14:paraId="66271B0D" w14:textId="74F68AB1" w:rsidR="0027408C" w:rsidRDefault="0027408C" w:rsidP="0027408C">
            <w:pPr>
              <w:spacing w:line="400" w:lineRule="exact"/>
              <w:jc w:val="left"/>
              <w:rPr>
                <w:rFonts w:ascii="宋体" w:hAnsi="宋体" w:cs="宋体"/>
                <w:szCs w:val="21"/>
              </w:rPr>
            </w:pPr>
            <w:r>
              <w:rPr>
                <w:rFonts w:ascii="宋体" w:hAnsi="宋体" w:cs="宋体" w:hint="eastAsia"/>
                <w:szCs w:val="21"/>
              </w:rPr>
              <w:t>2021年0</w:t>
            </w:r>
            <w:r w:rsidR="00793F74">
              <w:rPr>
                <w:rFonts w:ascii="宋体" w:hAnsi="宋体" w:cs="宋体" w:hint="eastAsia"/>
                <w:szCs w:val="21"/>
              </w:rPr>
              <w:t>8</w:t>
            </w:r>
            <w:r>
              <w:rPr>
                <w:rFonts w:ascii="宋体" w:hAnsi="宋体" w:cs="宋体" w:hint="eastAsia"/>
                <w:szCs w:val="21"/>
              </w:rPr>
              <w:t>月</w:t>
            </w:r>
            <w:r w:rsidR="00793F74">
              <w:rPr>
                <w:rFonts w:ascii="宋体" w:hAnsi="宋体" w:cs="宋体" w:hint="eastAsia"/>
                <w:szCs w:val="21"/>
              </w:rPr>
              <w:t>10</w:t>
            </w:r>
            <w:r>
              <w:rPr>
                <w:rFonts w:ascii="宋体" w:hAnsi="宋体" w:cs="宋体" w:hint="eastAsia"/>
                <w:szCs w:val="21"/>
              </w:rPr>
              <w:t>日发布</w:t>
            </w:r>
          </w:p>
          <w:p w14:paraId="0545A53B" w14:textId="77777777" w:rsidR="0027408C" w:rsidRDefault="0027408C" w:rsidP="0027408C">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行政部及办公区域共识别出包括:</w:t>
            </w:r>
          </w:p>
          <w:p w14:paraId="5BE0844D" w14:textId="77777777" w:rsidR="0027408C" w:rsidRDefault="0027408C" w:rsidP="0027408C">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办公设备发生故障，漏电导致的触电；线路老化漏电、人员吸烟引发火灾等危险源.</w:t>
            </w:r>
          </w:p>
          <w:p w14:paraId="4F405CD5" w14:textId="77777777" w:rsidR="0027408C" w:rsidRDefault="0027408C" w:rsidP="0027408C">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采用的是经验判断法、过程分析法识别。</w:t>
            </w:r>
          </w:p>
          <w:p w14:paraId="73362F91" w14:textId="799797FE" w:rsidR="0027408C" w:rsidRDefault="0027408C" w:rsidP="0027408C">
            <w:pPr>
              <w:spacing w:line="400" w:lineRule="exact"/>
              <w:jc w:val="left"/>
              <w:rPr>
                <w:rFonts w:ascii="宋体" w:hAnsi="宋体" w:cs="宋体"/>
                <w:color w:val="0000FF"/>
                <w:szCs w:val="21"/>
              </w:rPr>
            </w:pPr>
            <w:r>
              <w:rPr>
                <w:rFonts w:ascii="宋体" w:hAnsi="宋体" w:cs="宋体" w:hint="eastAsia"/>
                <w:color w:val="000000" w:themeColor="text1"/>
                <w:szCs w:val="21"/>
              </w:rPr>
              <w:lastRenderedPageBreak/>
              <w:t>查见，</w:t>
            </w:r>
            <w:r w:rsidR="00793F74">
              <w:rPr>
                <w:rFonts w:ascii="宋体" w:hAnsi="宋体" w:cs="宋体" w:hint="eastAsia"/>
                <w:color w:val="000000" w:themeColor="text1"/>
                <w:szCs w:val="21"/>
              </w:rPr>
              <w:t>综合</w:t>
            </w:r>
            <w:r>
              <w:rPr>
                <w:rFonts w:ascii="宋体" w:hAnsi="宋体" w:cs="宋体" w:hint="eastAsia"/>
                <w:color w:val="000000" w:themeColor="text1"/>
                <w:szCs w:val="21"/>
              </w:rPr>
              <w:t>部及办公区域打分法确定了2项不可接受风险：（1）使用明火、电源线路或设备超负荷、短路引发火灾；（2）电源插头、插座漏电和湿手拔、插电源造成触电。</w:t>
            </w:r>
          </w:p>
          <w:p w14:paraId="00CBC5DD" w14:textId="77777777" w:rsidR="0027408C" w:rsidRDefault="0027408C" w:rsidP="0027408C">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危险源辨识基本充分、风险等级评价基本合理。</w:t>
            </w:r>
          </w:p>
          <w:p w14:paraId="24727040" w14:textId="77777777" w:rsidR="0027408C" w:rsidRDefault="0027408C" w:rsidP="0027408C">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w:t>
            </w:r>
            <w:proofErr w:type="gramStart"/>
            <w:r>
              <w:rPr>
                <w:rFonts w:ascii="宋体" w:hAnsi="宋体" w:cs="宋体" w:hint="eastAsia"/>
                <w:color w:val="000000" w:themeColor="text1"/>
                <w:szCs w:val="21"/>
              </w:rPr>
              <w:t>见确定</w:t>
            </w:r>
            <w:proofErr w:type="gramEnd"/>
            <w:r>
              <w:rPr>
                <w:rFonts w:ascii="宋体" w:hAnsi="宋体" w:cs="宋体" w:hint="eastAsia"/>
                <w:color w:val="000000" w:themeColor="text1"/>
                <w:szCs w:val="21"/>
              </w:rPr>
              <w:t>的消防管理措施：</w:t>
            </w:r>
          </w:p>
          <w:p w14:paraId="55490D3C" w14:textId="77777777" w:rsidR="0027408C" w:rsidRDefault="0027408C" w:rsidP="0027408C">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组织员工安全教育、消防知识学习；</w:t>
            </w:r>
          </w:p>
          <w:p w14:paraId="6E8D8ECC" w14:textId="77777777" w:rsidR="0027408C" w:rsidRDefault="0027408C" w:rsidP="0027408C">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加强检查考核，不少于三个月进行一次；</w:t>
            </w:r>
          </w:p>
          <w:p w14:paraId="47AC2218" w14:textId="77777777" w:rsidR="0027408C" w:rsidRDefault="0027408C" w:rsidP="0027408C">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制定安全用电使用管理规定；</w:t>
            </w:r>
          </w:p>
          <w:p w14:paraId="0EE4C14D" w14:textId="31A4C178" w:rsidR="009832AA" w:rsidRPr="00E1388F" w:rsidRDefault="0027408C" w:rsidP="0027408C">
            <w:pPr>
              <w:spacing w:line="400" w:lineRule="exact"/>
              <w:jc w:val="left"/>
              <w:rPr>
                <w:rFonts w:ascii="宋体" w:hAnsi="宋体" w:cs="宋体"/>
                <w:color w:val="C0504D" w:themeColor="accent2"/>
                <w:szCs w:val="21"/>
              </w:rPr>
            </w:pPr>
            <w:r>
              <w:rPr>
                <w:rFonts w:ascii="宋体" w:hAnsi="宋体" w:cs="宋体" w:hint="eastAsia"/>
                <w:color w:val="000000" w:themeColor="text1"/>
                <w:szCs w:val="21"/>
              </w:rPr>
              <w:t>每年参与公司组织的消防演练</w:t>
            </w:r>
          </w:p>
        </w:tc>
        <w:tc>
          <w:tcPr>
            <w:tcW w:w="1585" w:type="dxa"/>
            <w:tcBorders>
              <w:top w:val="single" w:sz="4" w:space="0" w:color="auto"/>
              <w:left w:val="single" w:sz="4" w:space="0" w:color="auto"/>
              <w:bottom w:val="single" w:sz="4" w:space="0" w:color="auto"/>
              <w:right w:val="single" w:sz="4" w:space="0" w:color="auto"/>
            </w:tcBorders>
          </w:tcPr>
          <w:p w14:paraId="78D8538D" w14:textId="77777777" w:rsidR="009832AA" w:rsidRDefault="009832AA" w:rsidP="00E0629C">
            <w:r>
              <w:rPr>
                <w:rFonts w:hint="eastAsia"/>
              </w:rPr>
              <w:lastRenderedPageBreak/>
              <w:t>符合</w:t>
            </w:r>
          </w:p>
        </w:tc>
      </w:tr>
      <w:tr w:rsidR="009832AA" w14:paraId="0D25BA4E" w14:textId="77777777" w:rsidTr="00E0629C">
        <w:trPr>
          <w:trHeight w:val="902"/>
        </w:trPr>
        <w:tc>
          <w:tcPr>
            <w:tcW w:w="2161" w:type="dxa"/>
            <w:tcBorders>
              <w:top w:val="single" w:sz="4" w:space="0" w:color="auto"/>
              <w:left w:val="single" w:sz="4" w:space="0" w:color="auto"/>
              <w:bottom w:val="single" w:sz="4" w:space="0" w:color="auto"/>
              <w:right w:val="single" w:sz="4" w:space="0" w:color="auto"/>
            </w:tcBorders>
          </w:tcPr>
          <w:p w14:paraId="0BF96A61" w14:textId="77777777" w:rsidR="009832AA" w:rsidRDefault="009832AA" w:rsidP="00E0629C">
            <w:pPr>
              <w:adjustRightInd w:val="0"/>
              <w:snapToGrid w:val="0"/>
              <w:jc w:val="left"/>
              <w:rPr>
                <w:rFonts w:ascii="宋体" w:hAnsi="宋体" w:cs="新宋体"/>
                <w:szCs w:val="21"/>
              </w:rPr>
            </w:pPr>
            <w:r>
              <w:rPr>
                <w:rFonts w:ascii="宋体" w:hAnsi="宋体" w:cs="新宋体" w:hint="eastAsia"/>
                <w:szCs w:val="21"/>
              </w:rPr>
              <w:t>法规与其他要求/合</w:t>
            </w:r>
            <w:proofErr w:type="gramStart"/>
            <w:r>
              <w:rPr>
                <w:rFonts w:ascii="宋体" w:hAnsi="宋体" w:cs="新宋体" w:hint="eastAsia"/>
                <w:szCs w:val="21"/>
              </w:rPr>
              <w:t>规</w:t>
            </w:r>
            <w:proofErr w:type="gramEnd"/>
            <w:r>
              <w:rPr>
                <w:rFonts w:ascii="宋体" w:hAnsi="宋体" w:cs="新宋体" w:hint="eastAsia"/>
                <w:szCs w:val="21"/>
              </w:rPr>
              <w:t>性义务</w:t>
            </w:r>
          </w:p>
        </w:tc>
        <w:tc>
          <w:tcPr>
            <w:tcW w:w="960" w:type="dxa"/>
            <w:tcBorders>
              <w:top w:val="single" w:sz="4" w:space="0" w:color="auto"/>
              <w:left w:val="single" w:sz="4" w:space="0" w:color="auto"/>
              <w:bottom w:val="single" w:sz="4" w:space="0" w:color="auto"/>
              <w:right w:val="single" w:sz="4" w:space="0" w:color="auto"/>
            </w:tcBorders>
          </w:tcPr>
          <w:p w14:paraId="7A72C4EE" w14:textId="77777777" w:rsidR="009832AA" w:rsidRDefault="009832AA" w:rsidP="00E0629C">
            <w:pPr>
              <w:rPr>
                <w:rFonts w:ascii="宋体" w:hAnsi="宋体" w:cs="新宋体"/>
                <w:szCs w:val="21"/>
              </w:rPr>
            </w:pPr>
            <w:r>
              <w:rPr>
                <w:rFonts w:ascii="宋体" w:hAnsi="宋体" w:cs="新宋体" w:hint="eastAsia"/>
                <w:szCs w:val="21"/>
              </w:rPr>
              <w:t>O6.1.3</w:t>
            </w:r>
          </w:p>
          <w:p w14:paraId="1FF9D96C" w14:textId="77777777" w:rsidR="009832AA" w:rsidRDefault="009832AA" w:rsidP="00E0629C">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14:paraId="56B89A33" w14:textId="77777777" w:rsidR="00E1388F" w:rsidRDefault="009832AA" w:rsidP="00E1388F">
            <w:pPr>
              <w:tabs>
                <w:tab w:val="left" w:pos="-3"/>
              </w:tabs>
              <w:spacing w:line="400" w:lineRule="exact"/>
              <w:rPr>
                <w:rFonts w:ascii="宋体" w:hAnsi="宋体" w:cs="宋体"/>
                <w:szCs w:val="21"/>
              </w:rPr>
            </w:pPr>
            <w:r>
              <w:rPr>
                <w:rFonts w:ascii="宋体" w:hAnsi="宋体" w:cs="宋体" w:hint="eastAsia"/>
                <w:szCs w:val="21"/>
              </w:rPr>
              <w:t>---</w:t>
            </w:r>
            <w:r w:rsidR="00E1388F">
              <w:rPr>
                <w:rFonts w:ascii="宋体" w:hAnsi="宋体" w:cs="宋体" w:hint="eastAsia"/>
                <w:szCs w:val="21"/>
              </w:rPr>
              <w:t>有《识别和获取法律法规及其他要求的程序》，查有《适用法律法规及其他要求清单》，对本公司环境和职业健康安全管理体系适用的法律法规和当地政府、行业要求进行了识别，包括环境质量标准、排放标准、职业健康安全卫生标准等。</w:t>
            </w:r>
          </w:p>
          <w:p w14:paraId="03007817" w14:textId="77777777" w:rsidR="00E1388F" w:rsidRDefault="00E1388F" w:rsidP="00E1388F">
            <w:pPr>
              <w:spacing w:line="400" w:lineRule="exact"/>
              <w:rPr>
                <w:rFonts w:ascii="宋体" w:hAnsi="宋体" w:cs="宋体"/>
                <w:szCs w:val="21"/>
              </w:rPr>
            </w:pPr>
            <w:r>
              <w:rPr>
                <w:rFonts w:ascii="宋体" w:hAnsi="宋体" w:cs="宋体" w:hint="eastAsia"/>
                <w:szCs w:val="21"/>
              </w:rPr>
              <w:t>· 查</w:t>
            </w:r>
            <w:r w:rsidRPr="005E574A">
              <w:rPr>
                <w:rFonts w:hint="eastAsia"/>
              </w:rPr>
              <w:t>见：</w:t>
            </w:r>
            <w:r w:rsidRPr="005E574A">
              <w:rPr>
                <w:rFonts w:hint="eastAsia"/>
              </w:rPr>
              <w:t>2</w:t>
            </w:r>
            <w:r>
              <w:rPr>
                <w:rFonts w:hint="eastAsia"/>
              </w:rPr>
              <w:t>021</w:t>
            </w:r>
            <w:r>
              <w:rPr>
                <w:rFonts w:hint="eastAsia"/>
              </w:rPr>
              <w:t>年</w:t>
            </w:r>
            <w:r>
              <w:rPr>
                <w:rFonts w:hint="eastAsia"/>
              </w:rPr>
              <w:t>12</w:t>
            </w:r>
            <w:r>
              <w:rPr>
                <w:rFonts w:hint="eastAsia"/>
              </w:rPr>
              <w:t>月</w:t>
            </w:r>
            <w:r>
              <w:rPr>
                <w:rFonts w:hint="eastAsia"/>
              </w:rPr>
              <w:t>30</w:t>
            </w:r>
            <w:r>
              <w:rPr>
                <w:rFonts w:hint="eastAsia"/>
              </w:rPr>
              <w:t>日批准的</w:t>
            </w:r>
            <w:r w:rsidRPr="005E574A">
              <w:rPr>
                <w:rFonts w:hint="eastAsia"/>
              </w:rPr>
              <w:t>《适用的</w:t>
            </w:r>
            <w:r>
              <w:rPr>
                <w:rFonts w:ascii="宋体" w:hAnsi="宋体" w:cs="宋体" w:hint="eastAsia"/>
                <w:szCs w:val="21"/>
              </w:rPr>
              <w:t>法律法规及其他要求清单》</w:t>
            </w:r>
          </w:p>
          <w:p w14:paraId="440BAA80" w14:textId="77777777" w:rsidR="00E1388F" w:rsidRDefault="00E1388F" w:rsidP="00E1388F">
            <w:pPr>
              <w:spacing w:line="400" w:lineRule="exact"/>
              <w:rPr>
                <w:rFonts w:ascii="宋体" w:hAnsi="宋体" w:cs="宋体"/>
                <w:szCs w:val="21"/>
              </w:rPr>
            </w:pPr>
            <w:r>
              <w:rPr>
                <w:rFonts w:ascii="宋体" w:hAnsi="宋体" w:cs="宋体" w:hint="eastAsia"/>
                <w:szCs w:val="21"/>
              </w:rPr>
              <w:t>1）国家相关法律法规等</w:t>
            </w:r>
          </w:p>
          <w:p w14:paraId="0E98C76C" w14:textId="77777777" w:rsidR="00E1388F" w:rsidRDefault="00E1388F" w:rsidP="00E1388F">
            <w:pPr>
              <w:spacing w:line="400" w:lineRule="exact"/>
              <w:rPr>
                <w:rFonts w:ascii="宋体" w:hAnsi="宋体" w:cs="宋体"/>
                <w:szCs w:val="21"/>
              </w:rPr>
            </w:pPr>
            <w:r>
              <w:rPr>
                <w:rFonts w:ascii="宋体" w:hAnsi="宋体" w:cs="宋体" w:hint="eastAsia"/>
                <w:szCs w:val="21"/>
              </w:rPr>
              <w:t>2）四川等地方法规；</w:t>
            </w:r>
          </w:p>
          <w:p w14:paraId="16273954" w14:textId="77777777" w:rsidR="00E1388F" w:rsidRDefault="00E1388F" w:rsidP="00E1388F">
            <w:pPr>
              <w:spacing w:line="400" w:lineRule="exact"/>
              <w:rPr>
                <w:rFonts w:ascii="宋体" w:hAnsi="宋体" w:cs="宋体"/>
                <w:szCs w:val="21"/>
              </w:rPr>
            </w:pPr>
            <w:r>
              <w:rPr>
                <w:rFonts w:ascii="宋体" w:hAnsi="宋体" w:cs="宋体" w:hint="eastAsia"/>
                <w:szCs w:val="21"/>
              </w:rPr>
              <w:t>3）与环境、职业健康安全管理相关的执行标准</w:t>
            </w:r>
          </w:p>
          <w:p w14:paraId="79CEFCBE" w14:textId="77777777" w:rsidR="00E1388F" w:rsidRDefault="00E1388F" w:rsidP="00E1388F">
            <w:pPr>
              <w:spacing w:line="400" w:lineRule="exact"/>
              <w:rPr>
                <w:rFonts w:ascii="宋体" w:hAnsi="宋体" w:cs="宋体"/>
                <w:szCs w:val="21"/>
              </w:rPr>
            </w:pPr>
            <w:r>
              <w:rPr>
                <w:rFonts w:ascii="宋体" w:hAnsi="宋体" w:cs="宋体" w:hint="eastAsia"/>
                <w:szCs w:val="21"/>
              </w:rPr>
              <w:t>抽 ：中华人民共和国环境保护法</w:t>
            </w:r>
          </w:p>
          <w:p w14:paraId="14C2EBD4" w14:textId="77777777" w:rsidR="00E1388F" w:rsidRDefault="00E1388F" w:rsidP="00E1388F">
            <w:pPr>
              <w:spacing w:line="400" w:lineRule="exact"/>
              <w:rPr>
                <w:rFonts w:ascii="宋体" w:hAnsi="宋体" w:cs="宋体"/>
                <w:szCs w:val="21"/>
              </w:rPr>
            </w:pPr>
            <w:r>
              <w:rPr>
                <w:rFonts w:ascii="宋体" w:hAnsi="宋体" w:cs="宋体" w:hint="eastAsia"/>
                <w:szCs w:val="21"/>
              </w:rPr>
              <w:t xml:space="preserve">     中华人民共和国消防法</w:t>
            </w:r>
          </w:p>
          <w:p w14:paraId="14DDDF96" w14:textId="77777777" w:rsidR="00E1388F" w:rsidRDefault="00E1388F" w:rsidP="00E1388F">
            <w:pPr>
              <w:spacing w:line="400" w:lineRule="exact"/>
              <w:rPr>
                <w:rFonts w:ascii="宋体" w:hAnsi="宋体" w:cs="宋体"/>
                <w:szCs w:val="21"/>
              </w:rPr>
            </w:pPr>
            <w:r>
              <w:rPr>
                <w:rFonts w:ascii="宋体" w:hAnsi="宋体" w:cs="宋体" w:hint="eastAsia"/>
                <w:szCs w:val="21"/>
              </w:rPr>
              <w:t xml:space="preserve">      中华人民共和国安全服务法</w:t>
            </w:r>
          </w:p>
          <w:p w14:paraId="1ED7407B" w14:textId="1E449572" w:rsidR="00E1388F" w:rsidRDefault="00E1388F" w:rsidP="00E1388F">
            <w:pPr>
              <w:spacing w:line="400" w:lineRule="exact"/>
              <w:ind w:firstLineChars="250" w:firstLine="525"/>
              <w:rPr>
                <w:rFonts w:ascii="宋体" w:hAnsi="宋体" w:cs="宋体"/>
                <w:szCs w:val="21"/>
              </w:rPr>
            </w:pPr>
            <w:r>
              <w:rPr>
                <w:rFonts w:ascii="宋体" w:hAnsi="宋体" w:cs="宋体" w:hint="eastAsia"/>
                <w:szCs w:val="21"/>
              </w:rPr>
              <w:t>固体废弃物污染防治法等。</w:t>
            </w:r>
          </w:p>
          <w:p w14:paraId="42D170FF" w14:textId="77777777" w:rsidR="00E1388F" w:rsidRDefault="00E1388F" w:rsidP="00E1388F">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14:paraId="5D087C96" w14:textId="77E8B6F5" w:rsidR="009832AA" w:rsidRDefault="00E1388F" w:rsidP="00E1388F">
            <w:pPr>
              <w:spacing w:line="400" w:lineRule="exact"/>
              <w:rPr>
                <w:rFonts w:ascii="宋体" w:hAnsi="宋体" w:cs="宋体"/>
                <w:szCs w:val="21"/>
              </w:rPr>
            </w:pPr>
            <w:r>
              <w:rPr>
                <w:rFonts w:ascii="宋体" w:hAnsi="宋体" w:cs="宋体" w:hint="eastAsia"/>
                <w:szCs w:val="21"/>
              </w:rPr>
              <w:t>法规清单上</w:t>
            </w:r>
            <w:proofErr w:type="gramStart"/>
            <w:r>
              <w:rPr>
                <w:rFonts w:ascii="宋体" w:hAnsi="宋体" w:cs="宋体" w:hint="eastAsia"/>
                <w:szCs w:val="21"/>
              </w:rPr>
              <w:t>传内部</w:t>
            </w:r>
            <w:proofErr w:type="gramEnd"/>
            <w:r>
              <w:rPr>
                <w:rFonts w:ascii="宋体" w:hAnsi="宋体" w:cs="宋体" w:hint="eastAsia"/>
                <w:szCs w:val="21"/>
              </w:rPr>
              <w:t>网络，以培训和宣传结合向员工传达要求，记录充分。基本符合要求。</w:t>
            </w:r>
          </w:p>
        </w:tc>
        <w:tc>
          <w:tcPr>
            <w:tcW w:w="1585" w:type="dxa"/>
            <w:tcBorders>
              <w:top w:val="single" w:sz="4" w:space="0" w:color="auto"/>
              <w:left w:val="single" w:sz="4" w:space="0" w:color="auto"/>
              <w:bottom w:val="single" w:sz="4" w:space="0" w:color="auto"/>
              <w:right w:val="single" w:sz="4" w:space="0" w:color="auto"/>
            </w:tcBorders>
          </w:tcPr>
          <w:p w14:paraId="29A07E9B" w14:textId="77777777" w:rsidR="009832AA" w:rsidRDefault="009832AA" w:rsidP="00E0629C">
            <w:r>
              <w:rPr>
                <w:rFonts w:hint="eastAsia"/>
              </w:rPr>
              <w:t>符合</w:t>
            </w:r>
          </w:p>
        </w:tc>
      </w:tr>
      <w:tr w:rsidR="00B5281D" w14:paraId="748A425D" w14:textId="77777777" w:rsidTr="00E0629C">
        <w:trPr>
          <w:trHeight w:val="902"/>
        </w:trPr>
        <w:tc>
          <w:tcPr>
            <w:tcW w:w="2161" w:type="dxa"/>
            <w:tcBorders>
              <w:top w:val="single" w:sz="4" w:space="0" w:color="auto"/>
              <w:left w:val="single" w:sz="4" w:space="0" w:color="auto"/>
              <w:bottom w:val="single" w:sz="4" w:space="0" w:color="auto"/>
              <w:right w:val="single" w:sz="4" w:space="0" w:color="auto"/>
            </w:tcBorders>
          </w:tcPr>
          <w:p w14:paraId="7B690C70" w14:textId="77777777" w:rsidR="00B5281D" w:rsidRDefault="00B5281D" w:rsidP="00E0629C">
            <w:pPr>
              <w:adjustRightInd w:val="0"/>
              <w:snapToGrid w:val="0"/>
              <w:jc w:val="center"/>
              <w:rPr>
                <w:rFonts w:ascii="宋体" w:hAnsi="宋体" w:cs="新宋体"/>
                <w:szCs w:val="21"/>
              </w:rPr>
            </w:pPr>
            <w:r>
              <w:rPr>
                <w:rFonts w:ascii="宋体" w:hAnsi="宋体" w:cs="新宋体" w:hint="eastAsia"/>
                <w:szCs w:val="21"/>
              </w:rPr>
              <w:lastRenderedPageBreak/>
              <w:t>能力</w:t>
            </w:r>
          </w:p>
        </w:tc>
        <w:tc>
          <w:tcPr>
            <w:tcW w:w="960" w:type="dxa"/>
            <w:tcBorders>
              <w:top w:val="single" w:sz="4" w:space="0" w:color="auto"/>
              <w:left w:val="single" w:sz="4" w:space="0" w:color="auto"/>
              <w:bottom w:val="single" w:sz="4" w:space="0" w:color="auto"/>
              <w:right w:val="single" w:sz="4" w:space="0" w:color="auto"/>
            </w:tcBorders>
          </w:tcPr>
          <w:p w14:paraId="080F172F" w14:textId="77777777" w:rsidR="00B5281D" w:rsidRDefault="00B5281D" w:rsidP="00E0629C">
            <w:pPr>
              <w:rPr>
                <w:rFonts w:ascii="宋体" w:hAnsi="宋体" w:cs="新宋体"/>
                <w:szCs w:val="21"/>
              </w:rPr>
            </w:pPr>
            <w:r>
              <w:rPr>
                <w:rFonts w:ascii="宋体" w:hAnsi="宋体" w:cs="新宋体" w:hint="eastAsia"/>
                <w:szCs w:val="21"/>
              </w:rPr>
              <w:t>O7.2</w:t>
            </w:r>
          </w:p>
        </w:tc>
        <w:tc>
          <w:tcPr>
            <w:tcW w:w="10006" w:type="dxa"/>
            <w:tcBorders>
              <w:top w:val="single" w:sz="4" w:space="0" w:color="auto"/>
              <w:left w:val="single" w:sz="4" w:space="0" w:color="auto"/>
              <w:bottom w:val="single" w:sz="4" w:space="0" w:color="auto"/>
              <w:right w:val="single" w:sz="4" w:space="0" w:color="auto"/>
            </w:tcBorders>
          </w:tcPr>
          <w:p w14:paraId="038847D4" w14:textId="77777777" w:rsidR="0051710A" w:rsidRDefault="0051710A" w:rsidP="0051710A">
            <w:pPr>
              <w:spacing w:line="360" w:lineRule="auto"/>
              <w:ind w:firstLineChars="200" w:firstLine="420"/>
              <w:rPr>
                <w:szCs w:val="22"/>
              </w:rPr>
            </w:pPr>
            <w:r>
              <w:rPr>
                <w:rFonts w:hint="eastAsia"/>
                <w:szCs w:val="22"/>
              </w:rPr>
              <w:t>公司确定了从事的工作影响环境和职业健康安全管理体系绩效和有效性且在公司控制范围内的人员所必要的能力，这些能力主要是基于适当的教育、培训或经历等。</w:t>
            </w:r>
          </w:p>
          <w:p w14:paraId="1E385195" w14:textId="77777777" w:rsidR="0051710A" w:rsidRDefault="0051710A" w:rsidP="0051710A">
            <w:pPr>
              <w:spacing w:line="360" w:lineRule="auto"/>
              <w:ind w:firstLineChars="200" w:firstLine="420"/>
              <w:rPr>
                <w:szCs w:val="22"/>
              </w:rPr>
            </w:pPr>
            <w:r>
              <w:rPr>
                <w:rFonts w:hint="eastAsia"/>
                <w:szCs w:val="22"/>
              </w:rPr>
              <w:t>公司对每个从事影响产品符合性要求及从事的工作影响环境和职业健康安全管理体系绩效和有效性的工作人员的能力进行识别，制定培训制度、有计划有目的、系统地提供培训以满足这些需求。</w:t>
            </w:r>
          </w:p>
          <w:p w14:paraId="719E7221" w14:textId="77777777" w:rsidR="0051710A" w:rsidRDefault="0051710A" w:rsidP="0051710A">
            <w:pPr>
              <w:spacing w:line="360" w:lineRule="auto"/>
              <w:rPr>
                <w:szCs w:val="22"/>
              </w:rPr>
            </w:pPr>
            <w:r>
              <w:rPr>
                <w:rFonts w:hint="eastAsia"/>
                <w:szCs w:val="22"/>
              </w:rPr>
              <w:t>适用时，采取措施（包括：培训、辅导、重新分配工作或招聘具有能力的人员）获得所需的能力，并评价措施的有效性。保留适当的形成文件的信息，作为人员能力的证据。</w:t>
            </w:r>
          </w:p>
          <w:p w14:paraId="668D543F" w14:textId="77777777" w:rsidR="0051710A" w:rsidRDefault="0051710A" w:rsidP="0051710A">
            <w:pPr>
              <w:spacing w:line="360" w:lineRule="auto"/>
              <w:rPr>
                <w:szCs w:val="22"/>
              </w:rPr>
            </w:pPr>
            <w:proofErr w:type="gramStart"/>
            <w:r>
              <w:rPr>
                <w:rFonts w:hint="eastAsia"/>
                <w:szCs w:val="22"/>
              </w:rPr>
              <w:t>查公司</w:t>
            </w:r>
            <w:proofErr w:type="gramEnd"/>
            <w:r>
              <w:rPr>
                <w:rFonts w:hint="eastAsia"/>
                <w:szCs w:val="22"/>
              </w:rPr>
              <w:t>人员资质：提供员工健康证（</w:t>
            </w:r>
            <w:proofErr w:type="gramStart"/>
            <w:r>
              <w:rPr>
                <w:rFonts w:hint="eastAsia"/>
                <w:szCs w:val="22"/>
              </w:rPr>
              <w:t>抽其中</w:t>
            </w:r>
            <w:proofErr w:type="gramEnd"/>
            <w:r>
              <w:rPr>
                <w:rFonts w:hint="eastAsia"/>
                <w:szCs w:val="22"/>
              </w:rPr>
              <w:t>4</w:t>
            </w:r>
            <w:r>
              <w:rPr>
                <w:rFonts w:hint="eastAsia"/>
                <w:szCs w:val="22"/>
              </w:rPr>
              <w:t>名，见照片扫描件）</w:t>
            </w:r>
          </w:p>
          <w:p w14:paraId="56E5E341" w14:textId="77777777" w:rsidR="0051710A" w:rsidRDefault="0051710A" w:rsidP="0051710A">
            <w:pPr>
              <w:spacing w:line="360" w:lineRule="auto"/>
              <w:rPr>
                <w:szCs w:val="22"/>
              </w:rPr>
            </w:pPr>
            <w:r>
              <w:rPr>
                <w:rFonts w:hint="eastAsia"/>
                <w:szCs w:val="22"/>
              </w:rPr>
              <w:t>查见</w:t>
            </w:r>
            <w:r>
              <w:rPr>
                <w:rFonts w:hint="eastAsia"/>
                <w:szCs w:val="22"/>
              </w:rPr>
              <w:t>2021-2022</w:t>
            </w:r>
            <w:r>
              <w:rPr>
                <w:rFonts w:hint="eastAsia"/>
                <w:szCs w:val="22"/>
              </w:rPr>
              <w:t>年度培训计划共</w:t>
            </w:r>
            <w:r>
              <w:rPr>
                <w:rFonts w:hint="eastAsia"/>
                <w:szCs w:val="22"/>
              </w:rPr>
              <w:t>11</w:t>
            </w:r>
            <w:r>
              <w:rPr>
                <w:rFonts w:hint="eastAsia"/>
                <w:szCs w:val="22"/>
              </w:rPr>
              <w:t>次，已完成的培训记录</w:t>
            </w:r>
            <w:r>
              <w:rPr>
                <w:rFonts w:hint="eastAsia"/>
                <w:szCs w:val="22"/>
              </w:rPr>
              <w:t>5</w:t>
            </w:r>
            <w:r>
              <w:rPr>
                <w:rFonts w:hint="eastAsia"/>
                <w:szCs w:val="22"/>
              </w:rPr>
              <w:t>次。</w:t>
            </w:r>
          </w:p>
          <w:p w14:paraId="4C4C23CE" w14:textId="77777777" w:rsidR="0051710A" w:rsidRDefault="0051710A" w:rsidP="0051710A">
            <w:pPr>
              <w:spacing w:line="360" w:lineRule="auto"/>
              <w:rPr>
                <w:szCs w:val="22"/>
              </w:rPr>
            </w:pPr>
            <w:r>
              <w:rPr>
                <w:rFonts w:hint="eastAsia"/>
                <w:szCs w:val="22"/>
              </w:rPr>
              <w:t>1</w:t>
            </w:r>
            <w:r>
              <w:rPr>
                <w:rFonts w:hint="eastAsia"/>
                <w:szCs w:val="22"/>
              </w:rPr>
              <w:t>）：</w:t>
            </w:r>
            <w:r>
              <w:rPr>
                <w:rFonts w:hint="eastAsia"/>
                <w:szCs w:val="22"/>
              </w:rPr>
              <w:t xml:space="preserve">2021.11.30 </w:t>
            </w:r>
            <w:r>
              <w:rPr>
                <w:rFonts w:hint="eastAsia"/>
                <w:szCs w:val="22"/>
              </w:rPr>
              <w:t>培训内容：</w:t>
            </w:r>
            <w:r>
              <w:rPr>
                <w:rFonts w:hint="eastAsia"/>
                <w:szCs w:val="22"/>
              </w:rPr>
              <w:t>ISO</w:t>
            </w:r>
            <w:r>
              <w:rPr>
                <w:rFonts w:hint="eastAsia"/>
                <w:szCs w:val="22"/>
              </w:rPr>
              <w:t>基本知识讲解培训。主讲老师：江老师，培训人员：公司全体人员；效果评价：通过本次培训，使各位人员理解了</w:t>
            </w:r>
            <w:r>
              <w:rPr>
                <w:rFonts w:hint="eastAsia"/>
                <w:szCs w:val="22"/>
              </w:rPr>
              <w:t>ISO</w:t>
            </w:r>
            <w:r>
              <w:rPr>
                <w:rFonts w:hint="eastAsia"/>
                <w:szCs w:val="22"/>
              </w:rPr>
              <w:t>的基本概念，对</w:t>
            </w:r>
            <w:r>
              <w:rPr>
                <w:rFonts w:hint="eastAsia"/>
                <w:szCs w:val="22"/>
              </w:rPr>
              <w:t xml:space="preserve"> ISO9001</w:t>
            </w:r>
            <w:r>
              <w:rPr>
                <w:rFonts w:hint="eastAsia"/>
                <w:szCs w:val="22"/>
              </w:rPr>
              <w:t>、</w:t>
            </w:r>
            <w:r>
              <w:rPr>
                <w:rFonts w:hint="eastAsia"/>
                <w:szCs w:val="22"/>
              </w:rPr>
              <w:t>ISO14001</w:t>
            </w:r>
            <w:r>
              <w:rPr>
                <w:rFonts w:hint="eastAsia"/>
                <w:szCs w:val="22"/>
              </w:rPr>
              <w:t>、</w:t>
            </w:r>
            <w:r>
              <w:rPr>
                <w:rFonts w:hint="eastAsia"/>
                <w:szCs w:val="22"/>
              </w:rPr>
              <w:t>ISO45001</w:t>
            </w:r>
            <w:r>
              <w:rPr>
                <w:rFonts w:hint="eastAsia"/>
                <w:szCs w:val="22"/>
              </w:rPr>
              <w:t>的产生、发展及其组成部分有了一定的认识，明白了企业导入</w:t>
            </w:r>
            <w:r>
              <w:rPr>
                <w:rFonts w:hint="eastAsia"/>
                <w:szCs w:val="22"/>
              </w:rPr>
              <w:t>ISO9001</w:t>
            </w:r>
            <w:r>
              <w:rPr>
                <w:rFonts w:hint="eastAsia"/>
                <w:szCs w:val="22"/>
              </w:rPr>
              <w:t>、</w:t>
            </w:r>
            <w:r>
              <w:rPr>
                <w:rFonts w:hint="eastAsia"/>
                <w:szCs w:val="22"/>
              </w:rPr>
              <w:t>ISO14001</w:t>
            </w:r>
            <w:r>
              <w:rPr>
                <w:rFonts w:hint="eastAsia"/>
                <w:szCs w:val="22"/>
              </w:rPr>
              <w:t>、</w:t>
            </w:r>
            <w:r>
              <w:rPr>
                <w:rFonts w:hint="eastAsia"/>
                <w:szCs w:val="22"/>
              </w:rPr>
              <w:t>ISO45001</w:t>
            </w:r>
            <w:r>
              <w:rPr>
                <w:rFonts w:hint="eastAsia"/>
                <w:szCs w:val="22"/>
              </w:rPr>
              <w:t>管理体系标准的意义，对</w:t>
            </w:r>
            <w:r>
              <w:rPr>
                <w:rFonts w:hint="eastAsia"/>
                <w:szCs w:val="22"/>
              </w:rPr>
              <w:t>ISO9001</w:t>
            </w:r>
            <w:r>
              <w:rPr>
                <w:rFonts w:hint="eastAsia"/>
                <w:szCs w:val="22"/>
              </w:rPr>
              <w:t>、</w:t>
            </w:r>
            <w:r>
              <w:rPr>
                <w:rFonts w:hint="eastAsia"/>
                <w:szCs w:val="22"/>
              </w:rPr>
              <w:t>ISO14001</w:t>
            </w:r>
            <w:r>
              <w:rPr>
                <w:rFonts w:hint="eastAsia"/>
                <w:szCs w:val="22"/>
              </w:rPr>
              <w:t>、</w:t>
            </w:r>
            <w:r>
              <w:rPr>
                <w:rFonts w:hint="eastAsia"/>
                <w:szCs w:val="22"/>
              </w:rPr>
              <w:t>ISO45001</w:t>
            </w:r>
            <w:r>
              <w:rPr>
                <w:rFonts w:hint="eastAsia"/>
                <w:szCs w:val="22"/>
              </w:rPr>
              <w:t>管理体系认证的基本程序有了进一步的了解。基本实现了本次的培训目的。评价人：张文科。</w:t>
            </w:r>
          </w:p>
          <w:p w14:paraId="200684F5" w14:textId="28C1ED5C" w:rsidR="0051710A" w:rsidRDefault="0051710A" w:rsidP="0051710A">
            <w:pPr>
              <w:spacing w:line="360" w:lineRule="auto"/>
              <w:rPr>
                <w:szCs w:val="22"/>
              </w:rPr>
            </w:pPr>
            <w:r>
              <w:rPr>
                <w:rFonts w:hint="eastAsia"/>
                <w:szCs w:val="22"/>
              </w:rPr>
              <w:t>2</w:t>
            </w:r>
            <w:r>
              <w:rPr>
                <w:rFonts w:hint="eastAsia"/>
                <w:szCs w:val="22"/>
              </w:rPr>
              <w:t>）：</w:t>
            </w:r>
            <w:r>
              <w:rPr>
                <w:rFonts w:hint="eastAsia"/>
                <w:szCs w:val="22"/>
              </w:rPr>
              <w:t xml:space="preserve">2021.3.3 </w:t>
            </w:r>
            <w:r>
              <w:rPr>
                <w:rFonts w:hint="eastAsia"/>
                <w:szCs w:val="22"/>
              </w:rPr>
              <w:t>培训内容：安全</w:t>
            </w:r>
            <w:r w:rsidR="00846F1B">
              <w:rPr>
                <w:rFonts w:hint="eastAsia"/>
                <w:szCs w:val="22"/>
              </w:rPr>
              <w:t>生产</w:t>
            </w:r>
            <w:r>
              <w:rPr>
                <w:rFonts w:hint="eastAsia"/>
                <w:szCs w:val="22"/>
              </w:rPr>
              <w:t>培训。培训老师：徐玉，参加培训人员：保洁部员工。培训效果评价：通过本次培训，使保洁作业人员基本掌握安全作业要求，可以将该培训内容知识融入到工作中去培训有效。评价人：张文科。</w:t>
            </w:r>
          </w:p>
          <w:p w14:paraId="35276CCB" w14:textId="77777777" w:rsidR="0051710A" w:rsidRDefault="0051710A" w:rsidP="0051710A">
            <w:pPr>
              <w:tabs>
                <w:tab w:val="center" w:pos="3169"/>
              </w:tabs>
              <w:spacing w:line="400" w:lineRule="exact"/>
              <w:jc w:val="left"/>
              <w:rPr>
                <w:rFonts w:ascii="宋体" w:hAnsi="宋体" w:cs="宋体"/>
                <w:szCs w:val="21"/>
              </w:rPr>
            </w:pPr>
            <w:r>
              <w:rPr>
                <w:rFonts w:hint="eastAsia"/>
                <w:szCs w:val="22"/>
              </w:rPr>
              <w:t>3</w:t>
            </w:r>
            <w:r>
              <w:rPr>
                <w:rFonts w:hint="eastAsia"/>
                <w:szCs w:val="22"/>
              </w:rPr>
              <w:t>）：</w:t>
            </w:r>
            <w:r>
              <w:rPr>
                <w:rFonts w:hint="eastAsia"/>
                <w:szCs w:val="22"/>
              </w:rPr>
              <w:t xml:space="preserve">2022.1.10 </w:t>
            </w:r>
            <w:r>
              <w:rPr>
                <w:rFonts w:hint="eastAsia"/>
                <w:szCs w:val="22"/>
              </w:rPr>
              <w:t>培训内容：内审员培训。培训老师：江老师，参加培训人员：张文科、钟晓丽。培训内容：掌握内审员应必备的知识和技巧－会编检查表，会审，会记，会开不符合报告等。培训效果评价：通过对内审</w:t>
            </w:r>
            <w:proofErr w:type="gramStart"/>
            <w:r>
              <w:rPr>
                <w:rFonts w:hint="eastAsia"/>
                <w:szCs w:val="22"/>
              </w:rPr>
              <w:t>员知识</w:t>
            </w:r>
            <w:proofErr w:type="gramEnd"/>
            <w:r>
              <w:rPr>
                <w:rFonts w:hint="eastAsia"/>
                <w:szCs w:val="22"/>
              </w:rPr>
              <w:t>的培训，两位预备内审员对</w:t>
            </w:r>
            <w:r>
              <w:rPr>
                <w:rFonts w:hint="eastAsia"/>
                <w:szCs w:val="22"/>
              </w:rPr>
              <w:t>ISO9001</w:t>
            </w:r>
            <w:r>
              <w:rPr>
                <w:rFonts w:hint="eastAsia"/>
                <w:szCs w:val="22"/>
              </w:rPr>
              <w:t>、</w:t>
            </w:r>
            <w:r>
              <w:rPr>
                <w:rFonts w:hint="eastAsia"/>
                <w:szCs w:val="22"/>
              </w:rPr>
              <w:t>ISO14001</w:t>
            </w:r>
            <w:r>
              <w:rPr>
                <w:rFonts w:hint="eastAsia"/>
                <w:szCs w:val="22"/>
              </w:rPr>
              <w:t>、</w:t>
            </w:r>
            <w:r>
              <w:rPr>
                <w:rFonts w:hint="eastAsia"/>
                <w:szCs w:val="22"/>
              </w:rPr>
              <w:t>ISO45001</w:t>
            </w:r>
            <w:r>
              <w:rPr>
                <w:rFonts w:hint="eastAsia"/>
                <w:szCs w:val="22"/>
              </w:rPr>
              <w:t>体系标准要求有了清楚的了解，具备</w:t>
            </w:r>
            <w:r>
              <w:rPr>
                <w:rFonts w:hint="eastAsia"/>
                <w:szCs w:val="22"/>
              </w:rPr>
              <w:lastRenderedPageBreak/>
              <w:t>了</w:t>
            </w:r>
            <w:r>
              <w:rPr>
                <w:rFonts w:hint="eastAsia"/>
                <w:szCs w:val="22"/>
              </w:rPr>
              <w:t>ISO9001</w:t>
            </w:r>
            <w:r>
              <w:rPr>
                <w:rFonts w:hint="eastAsia"/>
                <w:szCs w:val="22"/>
              </w:rPr>
              <w:t>、</w:t>
            </w:r>
            <w:r>
              <w:rPr>
                <w:rFonts w:hint="eastAsia"/>
                <w:szCs w:val="22"/>
              </w:rPr>
              <w:t>ISO14001</w:t>
            </w:r>
            <w:r>
              <w:rPr>
                <w:rFonts w:hint="eastAsia"/>
                <w:szCs w:val="22"/>
              </w:rPr>
              <w:t>、</w:t>
            </w:r>
            <w:r>
              <w:rPr>
                <w:rFonts w:hint="eastAsia"/>
                <w:szCs w:val="22"/>
              </w:rPr>
              <w:t>ISO45001</w:t>
            </w:r>
            <w:r>
              <w:rPr>
                <w:rFonts w:hint="eastAsia"/>
                <w:szCs w:val="22"/>
              </w:rPr>
              <w:t>内部审核的基本能力，为公司举行内部审核作了充分的准备。达到培训的目的。评价人：</w:t>
            </w:r>
            <w:r>
              <w:rPr>
                <w:rFonts w:ascii="宋体" w:hAnsi="宋体" w:cs="宋体" w:hint="eastAsia"/>
                <w:szCs w:val="21"/>
              </w:rPr>
              <w:t>张文科。</w:t>
            </w:r>
          </w:p>
          <w:p w14:paraId="44856DA7" w14:textId="77777777" w:rsidR="0051710A" w:rsidRDefault="0051710A" w:rsidP="0051710A">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w:t>
            </w:r>
          </w:p>
          <w:p w14:paraId="1CFFA27B" w14:textId="4DCC8B90" w:rsidR="00B5281D" w:rsidRDefault="0051710A" w:rsidP="0051710A">
            <w:pPr>
              <w:tabs>
                <w:tab w:val="center" w:pos="3169"/>
              </w:tabs>
              <w:spacing w:line="400" w:lineRule="exact"/>
              <w:jc w:val="left"/>
              <w:rPr>
                <w:rFonts w:ascii="宋体" w:hAnsi="宋体"/>
                <w:szCs w:val="21"/>
              </w:rPr>
            </w:pPr>
            <w:r>
              <w:rPr>
                <w:rFonts w:ascii="宋体" w:hAnsi="宋体" w:cs="宋体" w:hint="eastAsia"/>
                <w:szCs w:val="21"/>
              </w:rPr>
              <w:t>其余培训也按计划实施。</w:t>
            </w:r>
          </w:p>
        </w:tc>
        <w:tc>
          <w:tcPr>
            <w:tcW w:w="1585" w:type="dxa"/>
            <w:tcBorders>
              <w:top w:val="single" w:sz="4" w:space="0" w:color="auto"/>
              <w:left w:val="single" w:sz="4" w:space="0" w:color="auto"/>
              <w:bottom w:val="single" w:sz="4" w:space="0" w:color="auto"/>
              <w:right w:val="single" w:sz="4" w:space="0" w:color="auto"/>
            </w:tcBorders>
          </w:tcPr>
          <w:p w14:paraId="16090ED2" w14:textId="77777777" w:rsidR="00B5281D" w:rsidRDefault="00B5281D" w:rsidP="00E0629C"/>
        </w:tc>
      </w:tr>
      <w:tr w:rsidR="00B5281D" w14:paraId="26CAB4A4" w14:textId="77777777" w:rsidTr="00E0629C">
        <w:trPr>
          <w:trHeight w:val="902"/>
        </w:trPr>
        <w:tc>
          <w:tcPr>
            <w:tcW w:w="2161" w:type="dxa"/>
            <w:tcBorders>
              <w:top w:val="single" w:sz="4" w:space="0" w:color="auto"/>
              <w:left w:val="single" w:sz="4" w:space="0" w:color="auto"/>
              <w:bottom w:val="single" w:sz="4" w:space="0" w:color="auto"/>
              <w:right w:val="single" w:sz="4" w:space="0" w:color="auto"/>
            </w:tcBorders>
          </w:tcPr>
          <w:p w14:paraId="7720CCD6" w14:textId="77777777" w:rsidR="00B5281D" w:rsidRDefault="00B5281D" w:rsidP="00E0629C">
            <w:pPr>
              <w:adjustRightInd w:val="0"/>
              <w:snapToGrid w:val="0"/>
              <w:jc w:val="center"/>
              <w:rPr>
                <w:rFonts w:ascii="宋体" w:hAnsi="宋体" w:cs="新宋体"/>
                <w:szCs w:val="21"/>
              </w:rPr>
            </w:pPr>
            <w:r>
              <w:rPr>
                <w:rFonts w:ascii="宋体" w:hAnsi="宋体" w:cs="新宋体" w:hint="eastAsia"/>
                <w:szCs w:val="21"/>
              </w:rPr>
              <w:t>意识</w:t>
            </w:r>
          </w:p>
        </w:tc>
        <w:tc>
          <w:tcPr>
            <w:tcW w:w="960" w:type="dxa"/>
            <w:tcBorders>
              <w:top w:val="single" w:sz="4" w:space="0" w:color="auto"/>
              <w:left w:val="single" w:sz="4" w:space="0" w:color="auto"/>
              <w:bottom w:val="single" w:sz="4" w:space="0" w:color="auto"/>
              <w:right w:val="single" w:sz="4" w:space="0" w:color="auto"/>
            </w:tcBorders>
          </w:tcPr>
          <w:p w14:paraId="405F330A" w14:textId="77777777" w:rsidR="00B5281D" w:rsidRDefault="00B5281D" w:rsidP="00E0629C">
            <w:pPr>
              <w:rPr>
                <w:rFonts w:ascii="宋体" w:hAnsi="宋体" w:cs="新宋体"/>
                <w:szCs w:val="21"/>
              </w:rPr>
            </w:pPr>
            <w:r>
              <w:rPr>
                <w:rFonts w:ascii="宋体" w:hAnsi="宋体" w:cs="新宋体" w:hint="eastAsia"/>
                <w:szCs w:val="21"/>
              </w:rPr>
              <w:t xml:space="preserve">O7.3 </w:t>
            </w:r>
          </w:p>
        </w:tc>
        <w:tc>
          <w:tcPr>
            <w:tcW w:w="10006" w:type="dxa"/>
            <w:tcBorders>
              <w:top w:val="single" w:sz="4" w:space="0" w:color="auto"/>
              <w:left w:val="single" w:sz="4" w:space="0" w:color="auto"/>
              <w:bottom w:val="single" w:sz="4" w:space="0" w:color="auto"/>
              <w:right w:val="single" w:sz="4" w:space="0" w:color="auto"/>
            </w:tcBorders>
          </w:tcPr>
          <w:p w14:paraId="1F35E5DE" w14:textId="77777777" w:rsidR="00B5281D" w:rsidRDefault="00B5281D" w:rsidP="00E0629C">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公司通过宣导、培训、制度约束等方式确保员工能意识到他们从事的活动的相关性及重要性，以及他们对贯彻方针、达成目标及实现ES的有效性的积极贡献，以及其不符合ES要求的后果。</w:t>
            </w:r>
          </w:p>
          <w:p w14:paraId="71C04A51" w14:textId="6C08931F" w:rsidR="00B5281D" w:rsidRDefault="00B5281D" w:rsidP="00E0629C">
            <w:pPr>
              <w:tabs>
                <w:tab w:val="center" w:pos="3169"/>
              </w:tabs>
              <w:spacing w:line="400" w:lineRule="exact"/>
              <w:ind w:firstLineChars="200" w:firstLine="420"/>
              <w:jc w:val="left"/>
              <w:rPr>
                <w:rFonts w:ascii="宋体" w:hAnsi="宋体"/>
                <w:szCs w:val="21"/>
              </w:rPr>
            </w:pPr>
            <w:r>
              <w:rPr>
                <w:rFonts w:ascii="宋体" w:hAnsi="宋体" w:cs="宋体" w:hint="eastAsia"/>
                <w:szCs w:val="21"/>
              </w:rPr>
              <w:t>---经与管理人员</w:t>
            </w:r>
            <w:r w:rsidR="00522D88">
              <w:rPr>
                <w:rFonts w:ascii="宋体" w:hAnsi="宋体" w:cs="宋体" w:hint="eastAsia"/>
                <w:szCs w:val="21"/>
              </w:rPr>
              <w:t>徐玉</w:t>
            </w:r>
            <w:r>
              <w:rPr>
                <w:rFonts w:ascii="宋体" w:hAnsi="宋体" w:cs="宋体" w:hint="eastAsia"/>
                <w:szCs w:val="21"/>
              </w:rPr>
              <w:t>等沟通了解，基本具备以上必要环境和职业健康安全管理体系相关意识。</w:t>
            </w:r>
          </w:p>
        </w:tc>
        <w:tc>
          <w:tcPr>
            <w:tcW w:w="1585" w:type="dxa"/>
            <w:tcBorders>
              <w:top w:val="single" w:sz="4" w:space="0" w:color="auto"/>
              <w:left w:val="single" w:sz="4" w:space="0" w:color="auto"/>
              <w:bottom w:val="single" w:sz="4" w:space="0" w:color="auto"/>
              <w:right w:val="single" w:sz="4" w:space="0" w:color="auto"/>
            </w:tcBorders>
          </w:tcPr>
          <w:p w14:paraId="78EFE901" w14:textId="77777777" w:rsidR="00B5281D" w:rsidRDefault="00B5281D" w:rsidP="00E0629C"/>
        </w:tc>
      </w:tr>
      <w:tr w:rsidR="00B5281D" w14:paraId="4ABB6B03" w14:textId="77777777" w:rsidTr="00E0629C">
        <w:trPr>
          <w:trHeight w:val="902"/>
        </w:trPr>
        <w:tc>
          <w:tcPr>
            <w:tcW w:w="2161" w:type="dxa"/>
            <w:tcBorders>
              <w:top w:val="single" w:sz="4" w:space="0" w:color="auto"/>
              <w:left w:val="single" w:sz="4" w:space="0" w:color="auto"/>
              <w:bottom w:val="single" w:sz="4" w:space="0" w:color="auto"/>
              <w:right w:val="single" w:sz="4" w:space="0" w:color="auto"/>
            </w:tcBorders>
          </w:tcPr>
          <w:p w14:paraId="4980B2FF" w14:textId="77777777" w:rsidR="00B5281D" w:rsidRDefault="00B5281D" w:rsidP="00E0629C">
            <w:pPr>
              <w:adjustRightInd w:val="0"/>
              <w:snapToGrid w:val="0"/>
              <w:jc w:val="center"/>
              <w:rPr>
                <w:rFonts w:ascii="宋体" w:hAnsi="宋体" w:cs="新宋体"/>
                <w:szCs w:val="21"/>
              </w:rPr>
            </w:pPr>
            <w:r>
              <w:rPr>
                <w:rFonts w:ascii="宋体" w:hAnsi="宋体" w:cs="新宋体" w:hint="eastAsia"/>
                <w:szCs w:val="21"/>
              </w:rPr>
              <w:t>沟通</w:t>
            </w:r>
          </w:p>
        </w:tc>
        <w:tc>
          <w:tcPr>
            <w:tcW w:w="960" w:type="dxa"/>
            <w:tcBorders>
              <w:top w:val="single" w:sz="4" w:space="0" w:color="auto"/>
              <w:left w:val="single" w:sz="4" w:space="0" w:color="auto"/>
              <w:bottom w:val="single" w:sz="4" w:space="0" w:color="auto"/>
              <w:right w:val="single" w:sz="4" w:space="0" w:color="auto"/>
            </w:tcBorders>
          </w:tcPr>
          <w:p w14:paraId="695FBC0C" w14:textId="77777777" w:rsidR="00B5281D" w:rsidRDefault="00B5281D" w:rsidP="00E0629C">
            <w:pPr>
              <w:rPr>
                <w:rFonts w:ascii="宋体" w:hAnsi="宋体" w:cs="新宋体"/>
                <w:szCs w:val="21"/>
              </w:rPr>
            </w:pPr>
            <w:r>
              <w:rPr>
                <w:rFonts w:ascii="宋体" w:hAnsi="宋体" w:cs="新宋体" w:hint="eastAsia"/>
                <w:szCs w:val="21"/>
              </w:rPr>
              <w:t xml:space="preserve">O7.4  </w:t>
            </w:r>
          </w:p>
        </w:tc>
        <w:tc>
          <w:tcPr>
            <w:tcW w:w="10006" w:type="dxa"/>
            <w:tcBorders>
              <w:top w:val="single" w:sz="4" w:space="0" w:color="auto"/>
              <w:left w:val="single" w:sz="4" w:space="0" w:color="auto"/>
              <w:bottom w:val="single" w:sz="4" w:space="0" w:color="auto"/>
              <w:right w:val="single" w:sz="4" w:space="0" w:color="auto"/>
            </w:tcBorders>
          </w:tcPr>
          <w:p w14:paraId="18BE0947" w14:textId="77777777" w:rsidR="00B5281D" w:rsidRDefault="00B5281D" w:rsidP="00E0629C">
            <w:pPr>
              <w:pStyle w:val="af"/>
              <w:spacing w:line="400" w:lineRule="exact"/>
              <w:rPr>
                <w:color w:val="auto"/>
                <w:sz w:val="21"/>
                <w:szCs w:val="21"/>
              </w:rPr>
            </w:pPr>
            <w:r>
              <w:rPr>
                <w:rFonts w:hint="eastAsia"/>
                <w:color w:val="auto"/>
                <w:kern w:val="2"/>
                <w:sz w:val="21"/>
                <w:szCs w:val="21"/>
              </w:rPr>
              <w:t>--</w:t>
            </w:r>
            <w:r>
              <w:rPr>
                <w:rFonts w:hint="eastAsia"/>
                <w:color w:val="auto"/>
                <w:kern w:val="2"/>
                <w:sz w:val="21"/>
                <w:szCs w:val="21"/>
              </w:rPr>
              <w:t>《信息交流沟通管理程序》</w:t>
            </w:r>
            <w:r>
              <w:rPr>
                <w:rFonts w:cs="Arial" w:hint="eastAsia"/>
                <w:color w:val="auto"/>
                <w:kern w:val="2"/>
                <w:sz w:val="21"/>
                <w:szCs w:val="21"/>
              </w:rPr>
              <w:t>规定了公司内外信息交流、协商的对象、方式、记录等。</w:t>
            </w:r>
          </w:p>
          <w:p w14:paraId="4D76B85E" w14:textId="77777777" w:rsidR="00B5281D" w:rsidRDefault="00B5281D" w:rsidP="00E0629C">
            <w:pPr>
              <w:pStyle w:val="af"/>
              <w:spacing w:line="400" w:lineRule="exact"/>
              <w:rPr>
                <w:color w:val="auto"/>
                <w:sz w:val="21"/>
                <w:szCs w:val="21"/>
              </w:rPr>
            </w:pPr>
            <w:r>
              <w:rPr>
                <w:rFonts w:hint="eastAsia"/>
                <w:color w:val="auto"/>
                <w:kern w:val="2"/>
                <w:sz w:val="21"/>
                <w:szCs w:val="21"/>
              </w:rPr>
              <w:t>对部门之间有需要交流的有关环境、职业健康安全管理信息，在公司内部利用部门会议、宣传栏进行管理方针及目标、指标、管理方案及环保安全法律法规等内容的宣传、沟通。</w:t>
            </w:r>
          </w:p>
          <w:p w14:paraId="5E8BC43D" w14:textId="77777777" w:rsidR="00B5281D" w:rsidRDefault="00B5281D" w:rsidP="00E0629C">
            <w:pPr>
              <w:pStyle w:val="af"/>
              <w:spacing w:line="400" w:lineRule="exact"/>
              <w:rPr>
                <w:color w:val="auto"/>
                <w:sz w:val="21"/>
                <w:szCs w:val="21"/>
              </w:rPr>
            </w:pPr>
            <w:r>
              <w:rPr>
                <w:rFonts w:hint="eastAsia"/>
                <w:color w:val="auto"/>
                <w:kern w:val="2"/>
                <w:sz w:val="21"/>
                <w:szCs w:val="21"/>
              </w:rPr>
              <w:t xml:space="preserve">  </w:t>
            </w:r>
            <w:r>
              <w:rPr>
                <w:rFonts w:hint="eastAsia"/>
                <w:color w:val="auto"/>
                <w:kern w:val="2"/>
                <w:sz w:val="21"/>
                <w:szCs w:val="21"/>
              </w:rPr>
              <w:t>部门员工参与协商，员工提出参与环境知识的学习和培训，在日常服务例会中有通报公司近期环境安全工作及加强环境安全管理工作，员工做好自身和其他保护环境安全方面的工作要求。</w:t>
            </w:r>
          </w:p>
          <w:p w14:paraId="32F44D0D" w14:textId="77777777" w:rsidR="00B5281D" w:rsidRDefault="00B5281D" w:rsidP="00E0629C">
            <w:pPr>
              <w:pStyle w:val="af"/>
              <w:spacing w:line="400" w:lineRule="exact"/>
              <w:ind w:firstLineChars="100" w:firstLine="210"/>
              <w:rPr>
                <w:color w:val="auto"/>
                <w:sz w:val="21"/>
                <w:szCs w:val="21"/>
              </w:rPr>
            </w:pPr>
            <w:r>
              <w:rPr>
                <w:rFonts w:hint="eastAsia"/>
                <w:color w:val="auto"/>
                <w:kern w:val="2"/>
                <w:sz w:val="21"/>
                <w:szCs w:val="21"/>
              </w:rPr>
              <w:t>对外部当地政府、周边邻里、顾客，合格供应商等相关方进行了环境安全管理方针等方面的信息交流，主要通过网络、交流及公开信、合同等方式进行，并达成一致性意见实施有效控制。</w:t>
            </w:r>
          </w:p>
          <w:p w14:paraId="613CACFC" w14:textId="77777777" w:rsidR="00B5281D" w:rsidRDefault="00B5281D" w:rsidP="00E0629C">
            <w:pPr>
              <w:spacing w:line="400" w:lineRule="exact"/>
              <w:rPr>
                <w:rFonts w:ascii="宋体" w:hAnsi="宋体" w:cs="Arial"/>
                <w:szCs w:val="21"/>
              </w:rPr>
            </w:pPr>
            <w:r>
              <w:rPr>
                <w:rFonts w:ascii="宋体" w:hAnsi="宋体" w:cs="Arial" w:hint="eastAsia"/>
                <w:szCs w:val="21"/>
              </w:rPr>
              <w:t>查</w:t>
            </w:r>
            <w:proofErr w:type="gramStart"/>
            <w:r>
              <w:rPr>
                <w:rFonts w:ascii="宋体" w:hAnsi="宋体" w:cs="Arial" w:hint="eastAsia"/>
                <w:szCs w:val="21"/>
              </w:rPr>
              <w:t>见内部</w:t>
            </w:r>
            <w:proofErr w:type="gramEnd"/>
            <w:r>
              <w:rPr>
                <w:rFonts w:ascii="宋体" w:hAnsi="宋体" w:cs="Arial" w:hint="eastAsia"/>
                <w:szCs w:val="21"/>
              </w:rPr>
              <w:t>交流主要通过直接面谈、会议、文件、培训方式，外部交流主要通过电话、信函方式。也可以通过工会等员工权益机构提出诉求。</w:t>
            </w:r>
          </w:p>
          <w:p w14:paraId="6FC52167" w14:textId="77777777" w:rsidR="00B5281D" w:rsidRDefault="00B5281D" w:rsidP="00E0629C">
            <w:pPr>
              <w:widowControl/>
              <w:spacing w:line="400" w:lineRule="atLeast"/>
              <w:ind w:firstLineChars="150" w:firstLine="315"/>
              <w:rPr>
                <w:rFonts w:ascii="宋体" w:hAnsi="宋体" w:cs="Arial"/>
                <w:szCs w:val="21"/>
              </w:rPr>
            </w:pPr>
            <w:r>
              <w:rPr>
                <w:rFonts w:ascii="宋体" w:hAnsi="宋体" w:cs="Arial" w:hint="eastAsia"/>
                <w:szCs w:val="21"/>
              </w:rPr>
              <w:t>查见：公司内部会议记录表，沟通信息包括：</w:t>
            </w:r>
          </w:p>
          <w:p w14:paraId="789F4ECC" w14:textId="1A2F995D" w:rsidR="00B5281D" w:rsidRDefault="00B5281D" w:rsidP="00E0629C">
            <w:pPr>
              <w:widowControl/>
              <w:spacing w:line="400" w:lineRule="atLeast"/>
              <w:ind w:firstLineChars="150" w:firstLine="315"/>
              <w:rPr>
                <w:rFonts w:ascii="宋体" w:hAnsi="宋体" w:cs="Arial"/>
                <w:szCs w:val="21"/>
              </w:rPr>
            </w:pPr>
            <w:r>
              <w:rPr>
                <w:rFonts w:ascii="宋体" w:hAnsi="宋体" w:cs="Arial" w:hint="eastAsia"/>
                <w:szCs w:val="21"/>
              </w:rPr>
              <w:t>1）告知员工：管理者代表是</w:t>
            </w:r>
            <w:r w:rsidR="00522D88">
              <w:rPr>
                <w:rFonts w:ascii="宋体" w:hAnsi="宋体" w:cs="Arial" w:hint="eastAsia"/>
                <w:szCs w:val="21"/>
              </w:rPr>
              <w:t>张文科</w:t>
            </w:r>
            <w:r>
              <w:rPr>
                <w:rFonts w:ascii="宋体" w:hAnsi="宋体" w:cs="Arial" w:hint="eastAsia"/>
                <w:szCs w:val="21"/>
              </w:rPr>
              <w:t>，员工代表是</w:t>
            </w:r>
            <w:r w:rsidR="00522D88">
              <w:rPr>
                <w:rFonts w:ascii="宋体" w:hAnsi="宋体" w:cs="Arial" w:hint="eastAsia"/>
                <w:szCs w:val="21"/>
              </w:rPr>
              <w:t>徐玉</w:t>
            </w:r>
            <w:r>
              <w:rPr>
                <w:rFonts w:ascii="宋体" w:hAnsi="宋体" w:cs="Arial" w:hint="eastAsia"/>
                <w:szCs w:val="21"/>
              </w:rPr>
              <w:t>。</w:t>
            </w:r>
          </w:p>
          <w:p w14:paraId="129ED4FC" w14:textId="77777777" w:rsidR="00B5281D" w:rsidRDefault="00B5281D" w:rsidP="00E0629C">
            <w:pPr>
              <w:widowControl/>
              <w:spacing w:line="400" w:lineRule="atLeast"/>
              <w:ind w:firstLineChars="150" w:firstLine="315"/>
              <w:rPr>
                <w:rFonts w:ascii="宋体" w:hAnsi="宋体" w:cs="Arial"/>
                <w:szCs w:val="21"/>
              </w:rPr>
            </w:pPr>
            <w:r>
              <w:rPr>
                <w:rFonts w:ascii="宋体" w:hAnsi="宋体" w:cs="Arial" w:hint="eastAsia"/>
                <w:szCs w:val="21"/>
              </w:rPr>
              <w:t>2）告知员工：环境安全管理体系建立的依据、标准和意义，并对全体员工出具告知书；</w:t>
            </w:r>
          </w:p>
          <w:p w14:paraId="725D782C" w14:textId="77777777" w:rsidR="00B5281D" w:rsidRDefault="00B5281D" w:rsidP="00E0629C">
            <w:pPr>
              <w:widowControl/>
              <w:spacing w:line="400" w:lineRule="atLeast"/>
              <w:ind w:firstLineChars="150" w:firstLine="315"/>
              <w:rPr>
                <w:rFonts w:ascii="宋体" w:hAnsi="宋体" w:cs="Arial"/>
                <w:szCs w:val="21"/>
              </w:rPr>
            </w:pPr>
            <w:r>
              <w:rPr>
                <w:rFonts w:ascii="宋体" w:hAnsi="宋体" w:cs="Arial" w:hint="eastAsia"/>
                <w:szCs w:val="21"/>
              </w:rPr>
              <w:t>3）组织员工学习：与环境、安全管理有关的法律法规，包括《环境保护法》、《工伤管理条例》等关于环境、员工权益等内容；</w:t>
            </w:r>
          </w:p>
          <w:p w14:paraId="06D82BC5" w14:textId="77777777" w:rsidR="00B5281D" w:rsidRDefault="00B5281D" w:rsidP="00E0629C">
            <w:pPr>
              <w:widowControl/>
              <w:spacing w:line="400" w:lineRule="atLeast"/>
              <w:ind w:firstLineChars="150" w:firstLine="315"/>
              <w:rPr>
                <w:szCs w:val="21"/>
              </w:rPr>
            </w:pPr>
            <w:r>
              <w:rPr>
                <w:rFonts w:ascii="宋体" w:hAnsi="宋体" w:cs="Arial" w:hint="eastAsia"/>
                <w:szCs w:val="21"/>
              </w:rPr>
              <w:t>4）将公司环境安全管理要求和意义作为新员工岗前培训内容。</w:t>
            </w:r>
          </w:p>
        </w:tc>
        <w:tc>
          <w:tcPr>
            <w:tcW w:w="1585" w:type="dxa"/>
            <w:tcBorders>
              <w:top w:val="single" w:sz="4" w:space="0" w:color="auto"/>
              <w:left w:val="single" w:sz="4" w:space="0" w:color="auto"/>
              <w:bottom w:val="single" w:sz="4" w:space="0" w:color="auto"/>
              <w:right w:val="single" w:sz="4" w:space="0" w:color="auto"/>
            </w:tcBorders>
          </w:tcPr>
          <w:p w14:paraId="2E13DABE" w14:textId="77777777" w:rsidR="00B5281D" w:rsidRDefault="00B5281D" w:rsidP="00E0629C"/>
        </w:tc>
      </w:tr>
      <w:tr w:rsidR="00B5281D" w14:paraId="3DB97E30" w14:textId="77777777" w:rsidTr="00E0629C">
        <w:trPr>
          <w:trHeight w:val="902"/>
        </w:trPr>
        <w:tc>
          <w:tcPr>
            <w:tcW w:w="2161" w:type="dxa"/>
            <w:tcBorders>
              <w:top w:val="single" w:sz="4" w:space="0" w:color="auto"/>
              <w:left w:val="single" w:sz="4" w:space="0" w:color="auto"/>
              <w:bottom w:val="single" w:sz="4" w:space="0" w:color="auto"/>
              <w:right w:val="single" w:sz="4" w:space="0" w:color="auto"/>
            </w:tcBorders>
          </w:tcPr>
          <w:p w14:paraId="13053094" w14:textId="77777777" w:rsidR="00B5281D" w:rsidRDefault="00B5281D" w:rsidP="00E0629C">
            <w:pPr>
              <w:spacing w:line="400" w:lineRule="atLeast"/>
              <w:rPr>
                <w:rFonts w:ascii="宋体" w:hAnsi="宋体"/>
                <w:szCs w:val="21"/>
              </w:rPr>
            </w:pPr>
            <w:r>
              <w:rPr>
                <w:rFonts w:ascii="宋体" w:hAnsi="宋体" w:hint="eastAsia"/>
                <w:szCs w:val="21"/>
              </w:rPr>
              <w:lastRenderedPageBreak/>
              <w:t>文件化信息</w:t>
            </w:r>
          </w:p>
        </w:tc>
        <w:tc>
          <w:tcPr>
            <w:tcW w:w="960" w:type="dxa"/>
            <w:tcBorders>
              <w:top w:val="single" w:sz="4" w:space="0" w:color="auto"/>
              <w:left w:val="single" w:sz="4" w:space="0" w:color="auto"/>
              <w:bottom w:val="single" w:sz="4" w:space="0" w:color="auto"/>
              <w:right w:val="single" w:sz="4" w:space="0" w:color="auto"/>
            </w:tcBorders>
          </w:tcPr>
          <w:p w14:paraId="4925531D" w14:textId="77777777" w:rsidR="00B5281D" w:rsidRDefault="00B5281D" w:rsidP="00E0629C">
            <w:pPr>
              <w:rPr>
                <w:rFonts w:ascii="宋体" w:hAnsi="宋体" w:cs="新宋体"/>
                <w:szCs w:val="21"/>
              </w:rPr>
            </w:pPr>
            <w:r>
              <w:rPr>
                <w:rFonts w:ascii="宋体" w:hAnsi="宋体" w:cs="新宋体" w:hint="eastAsia"/>
                <w:szCs w:val="21"/>
              </w:rPr>
              <w:t xml:space="preserve">O7.5 </w:t>
            </w:r>
          </w:p>
        </w:tc>
        <w:tc>
          <w:tcPr>
            <w:tcW w:w="10006" w:type="dxa"/>
            <w:tcBorders>
              <w:top w:val="single" w:sz="4" w:space="0" w:color="auto"/>
              <w:left w:val="single" w:sz="4" w:space="0" w:color="auto"/>
              <w:bottom w:val="single" w:sz="4" w:space="0" w:color="auto"/>
              <w:right w:val="single" w:sz="4" w:space="0" w:color="auto"/>
            </w:tcBorders>
          </w:tcPr>
          <w:p w14:paraId="5BE0EB26" w14:textId="77777777" w:rsidR="00FD77C7" w:rsidRDefault="00B5281D" w:rsidP="00FD77C7">
            <w:pPr>
              <w:spacing w:line="400" w:lineRule="exact"/>
              <w:rPr>
                <w:rFonts w:ascii="宋体" w:hAnsi="宋体"/>
                <w:szCs w:val="21"/>
              </w:rPr>
            </w:pPr>
            <w:r>
              <w:rPr>
                <w:rFonts w:ascii="宋体" w:hAnsi="宋体" w:hint="eastAsia"/>
                <w:szCs w:val="21"/>
              </w:rPr>
              <w:t>----</w:t>
            </w:r>
            <w:r w:rsidR="00FD77C7">
              <w:rPr>
                <w:rFonts w:ascii="宋体" w:hAnsi="宋体" w:hint="eastAsia"/>
                <w:szCs w:val="21"/>
              </w:rPr>
              <w:t>有《文件、记录控制程序》，体系文件生效实施日期为2021年08月01日，文件规定了质量、环境、安全管理文件的编制、审批、评审、编号、回收、发放、更改、换版、作废等的管理和控制。</w:t>
            </w:r>
          </w:p>
          <w:p w14:paraId="5EA9E9BE" w14:textId="77777777" w:rsidR="00FD77C7" w:rsidRDefault="00FD77C7" w:rsidP="00FD77C7">
            <w:pPr>
              <w:spacing w:line="400" w:lineRule="exact"/>
              <w:rPr>
                <w:rFonts w:ascii="宋体" w:hAnsi="宋体"/>
                <w:szCs w:val="21"/>
              </w:rPr>
            </w:pPr>
            <w:r>
              <w:rPr>
                <w:rFonts w:ascii="宋体" w:hAnsi="宋体" w:hint="eastAsia"/>
                <w:szCs w:val="21"/>
              </w:rPr>
              <w:t>·查《体系受控文件清单》，包括管理手册、管理制度，另有《管理制度汇编》、《岗位部门职责》等作业文件。</w:t>
            </w:r>
          </w:p>
          <w:p w14:paraId="37790F2A" w14:textId="77777777" w:rsidR="00FD77C7" w:rsidRDefault="00FD77C7" w:rsidP="00FD77C7">
            <w:pPr>
              <w:spacing w:line="400" w:lineRule="exact"/>
              <w:rPr>
                <w:rFonts w:ascii="宋体" w:hAnsi="宋体"/>
                <w:szCs w:val="21"/>
              </w:rPr>
            </w:pPr>
            <w:r>
              <w:rPr>
                <w:rFonts w:ascii="宋体" w:hAnsi="宋体" w:hint="eastAsia"/>
                <w:szCs w:val="21"/>
              </w:rPr>
              <w:t>·查：《文件发放、回收登记表》，抽查文件发放情况，有收文、发文的确认签字，符合文件发放规定。</w:t>
            </w:r>
          </w:p>
          <w:p w14:paraId="3A47A2BD" w14:textId="77777777" w:rsidR="00FD77C7" w:rsidRDefault="00FD77C7" w:rsidP="00FD77C7">
            <w:pPr>
              <w:spacing w:line="400" w:lineRule="exact"/>
              <w:rPr>
                <w:rFonts w:ascii="宋体" w:hAnsi="宋体"/>
                <w:szCs w:val="21"/>
              </w:rPr>
            </w:pPr>
            <w:r>
              <w:rPr>
                <w:rFonts w:ascii="宋体" w:hAnsi="宋体" w:hint="eastAsia"/>
                <w:szCs w:val="21"/>
              </w:rPr>
              <w:t>·查《适用的法律法规及其他要求清单》，内容有国家和地方与环境安全管理体系相关适用法律法规。</w:t>
            </w:r>
          </w:p>
          <w:p w14:paraId="693AF663" w14:textId="77777777" w:rsidR="00FD77C7" w:rsidRDefault="00FD77C7" w:rsidP="00FD77C7">
            <w:pPr>
              <w:spacing w:line="400" w:lineRule="exact"/>
              <w:rPr>
                <w:rFonts w:ascii="宋体" w:hAnsi="宋体"/>
                <w:szCs w:val="21"/>
              </w:rPr>
            </w:pPr>
            <w:r>
              <w:rPr>
                <w:rFonts w:ascii="宋体" w:hAnsi="宋体" w:hint="eastAsia"/>
                <w:szCs w:val="21"/>
              </w:rPr>
              <w:t>文件资料基本满足岗位工作需要，并为现行有效版本。</w:t>
            </w:r>
          </w:p>
          <w:p w14:paraId="160B29FB" w14:textId="77777777" w:rsidR="00FD77C7" w:rsidRDefault="00FD77C7" w:rsidP="00FD77C7">
            <w:pPr>
              <w:spacing w:line="400" w:lineRule="exact"/>
              <w:rPr>
                <w:rFonts w:ascii="宋体" w:hAnsi="宋体"/>
                <w:szCs w:val="21"/>
              </w:rPr>
            </w:pPr>
            <w:r>
              <w:rPr>
                <w:rFonts w:ascii="宋体" w:hAnsi="宋体" w:hint="eastAsia"/>
                <w:szCs w:val="21"/>
              </w:rPr>
              <w:t>·查文件的评审及更新：管理评审时对文件的适宜性及可操作性进行评审：适宜、可操作。</w:t>
            </w:r>
          </w:p>
          <w:p w14:paraId="455638E2" w14:textId="77777777" w:rsidR="00FD77C7" w:rsidRDefault="00FD77C7" w:rsidP="00FD77C7">
            <w:pPr>
              <w:spacing w:line="400" w:lineRule="exact"/>
              <w:rPr>
                <w:rFonts w:ascii="宋体" w:hAnsi="宋体"/>
                <w:szCs w:val="21"/>
              </w:rPr>
            </w:pPr>
            <w:r>
              <w:rPr>
                <w:rFonts w:ascii="宋体" w:hAnsi="宋体" w:hint="eastAsia"/>
                <w:szCs w:val="21"/>
              </w:rPr>
              <w:t>查</w:t>
            </w:r>
            <w:r w:rsidRPr="00F66873">
              <w:rPr>
                <w:rFonts w:ascii="宋体" w:hAnsi="宋体" w:hint="eastAsia"/>
                <w:szCs w:val="21"/>
              </w:rPr>
              <w:t>QMS运行至今文件更改和作废情况：组织目前运行的管理手册为2021.08.01发布的</w:t>
            </w:r>
            <w:r>
              <w:rPr>
                <w:rFonts w:ascii="宋体" w:hAnsi="宋体" w:hint="eastAsia"/>
                <w:szCs w:val="21"/>
              </w:rPr>
              <w:t>（文件编号：</w:t>
            </w:r>
            <w:r w:rsidRPr="00F66873">
              <w:rPr>
                <w:rFonts w:ascii="宋体" w:hAnsi="宋体" w:hint="eastAsia"/>
                <w:szCs w:val="21"/>
              </w:rPr>
              <w:t>LX /QES―2021</w:t>
            </w:r>
            <w:r>
              <w:rPr>
                <w:rFonts w:ascii="宋体" w:hAnsi="宋体" w:hint="eastAsia"/>
                <w:szCs w:val="21"/>
              </w:rPr>
              <w:t>）</w:t>
            </w:r>
            <w:r w:rsidRPr="00F66873">
              <w:rPr>
                <w:rFonts w:ascii="宋体" w:hAnsi="宋体" w:hint="eastAsia"/>
                <w:szCs w:val="21"/>
              </w:rPr>
              <w:t>第A/1版。现场查见2020年6月1日发布实施的A</w:t>
            </w:r>
            <w:r w:rsidRPr="00F66873">
              <w:rPr>
                <w:rFonts w:ascii="宋体" w:hAnsi="宋体"/>
                <w:szCs w:val="21"/>
              </w:rPr>
              <w:t>/0</w:t>
            </w:r>
            <w:proofErr w:type="gramStart"/>
            <w:r w:rsidRPr="00F66873">
              <w:rPr>
                <w:rFonts w:ascii="宋体" w:hAnsi="宋体" w:hint="eastAsia"/>
                <w:szCs w:val="21"/>
              </w:rPr>
              <w:t>版管理</w:t>
            </w:r>
            <w:proofErr w:type="gramEnd"/>
            <w:r w:rsidRPr="00F66873">
              <w:rPr>
                <w:rFonts w:ascii="宋体" w:hAnsi="宋体" w:hint="eastAsia"/>
                <w:szCs w:val="21"/>
              </w:rPr>
              <w:t>手册（文件编号：LX /QES―202</w:t>
            </w:r>
            <w:r>
              <w:rPr>
                <w:rFonts w:ascii="宋体" w:hAnsi="宋体" w:hint="eastAsia"/>
                <w:szCs w:val="21"/>
              </w:rPr>
              <w:t>0</w:t>
            </w:r>
            <w:r w:rsidRPr="00F66873">
              <w:rPr>
                <w:rFonts w:ascii="宋体" w:hAnsi="宋体" w:hint="eastAsia"/>
                <w:szCs w:val="21"/>
              </w:rPr>
              <w:t>）未见对其进行回收、作废的记录，在该文件上也未见“作废”标识。</w:t>
            </w:r>
          </w:p>
          <w:p w14:paraId="17D10082" w14:textId="77777777" w:rsidR="00FD77C7" w:rsidRDefault="00FD77C7" w:rsidP="00FD77C7">
            <w:pPr>
              <w:spacing w:line="400" w:lineRule="exact"/>
              <w:rPr>
                <w:rFonts w:ascii="宋体" w:hAnsi="宋体"/>
                <w:szCs w:val="21"/>
              </w:rPr>
            </w:pPr>
            <w:r>
              <w:rPr>
                <w:rFonts w:ascii="宋体" w:hAnsi="宋体" w:hint="eastAsia"/>
                <w:szCs w:val="21"/>
              </w:rPr>
              <w:t>电子文档责任部门留下发放记录，并告知换页处置要求。</w:t>
            </w:r>
          </w:p>
          <w:p w14:paraId="480D3CDD" w14:textId="77777777" w:rsidR="00FD77C7" w:rsidRDefault="00FD77C7" w:rsidP="00FD77C7">
            <w:pPr>
              <w:spacing w:line="400" w:lineRule="exact"/>
              <w:ind w:firstLineChars="150" w:firstLine="315"/>
              <w:rPr>
                <w:rFonts w:ascii="宋体" w:hAnsi="宋体"/>
                <w:szCs w:val="21"/>
              </w:rPr>
            </w:pPr>
            <w:r>
              <w:rPr>
                <w:rFonts w:ascii="宋体" w:hAnsi="宋体" w:hint="eastAsia"/>
                <w:szCs w:val="21"/>
              </w:rPr>
              <w:t>文件按需求和公司管理规定发放至有关部门和人员，查有发放记录，符合。</w:t>
            </w:r>
          </w:p>
          <w:p w14:paraId="3EE4C89F" w14:textId="77777777" w:rsidR="00FD77C7" w:rsidRDefault="00FD77C7" w:rsidP="00FD77C7">
            <w:pPr>
              <w:spacing w:line="400" w:lineRule="exact"/>
              <w:rPr>
                <w:rFonts w:ascii="宋体" w:hAnsi="宋体"/>
                <w:szCs w:val="21"/>
              </w:rPr>
            </w:pPr>
            <w:r>
              <w:rPr>
                <w:rFonts w:ascii="宋体" w:hAnsi="宋体" w:hint="eastAsia"/>
                <w:szCs w:val="21"/>
              </w:rPr>
              <w:t xml:space="preserve"> ----有《记录控制程序》，对记录表单的设计、编号、填写、贮存、保管、保护、检索、保存期限、到期处置等方面规定了要求并按此程序控制。</w:t>
            </w:r>
          </w:p>
          <w:p w14:paraId="44927C3E" w14:textId="69F14989" w:rsidR="00B5281D" w:rsidRDefault="00FD77C7" w:rsidP="00FD77C7">
            <w:pPr>
              <w:spacing w:line="400" w:lineRule="exact"/>
              <w:rPr>
                <w:rFonts w:ascii="宋体" w:hAnsi="宋体"/>
                <w:szCs w:val="21"/>
              </w:rPr>
            </w:pPr>
            <w:r>
              <w:rPr>
                <w:rFonts w:ascii="宋体" w:hAnsi="宋体" w:hint="eastAsia"/>
                <w:szCs w:val="21"/>
              </w:rPr>
              <w:t>提供《记录清单》，规定了记录的名称、使用部门、保存期限等内容。所规定的记录均涵盖，保存期限规定的合理。</w:t>
            </w:r>
          </w:p>
        </w:tc>
        <w:tc>
          <w:tcPr>
            <w:tcW w:w="1585" w:type="dxa"/>
            <w:tcBorders>
              <w:top w:val="single" w:sz="4" w:space="0" w:color="auto"/>
              <w:left w:val="single" w:sz="4" w:space="0" w:color="auto"/>
              <w:bottom w:val="single" w:sz="4" w:space="0" w:color="auto"/>
              <w:right w:val="single" w:sz="4" w:space="0" w:color="auto"/>
            </w:tcBorders>
          </w:tcPr>
          <w:p w14:paraId="42B53B87" w14:textId="2F1B5423" w:rsidR="00B5281D" w:rsidRDefault="00522D88" w:rsidP="00E0629C">
            <w:r>
              <w:rPr>
                <w:rFonts w:hint="eastAsia"/>
              </w:rPr>
              <w:t>N</w:t>
            </w:r>
          </w:p>
        </w:tc>
      </w:tr>
      <w:tr w:rsidR="00B5281D" w14:paraId="58024DF1" w14:textId="77777777" w:rsidTr="00E0629C">
        <w:trPr>
          <w:trHeight w:val="550"/>
        </w:trPr>
        <w:tc>
          <w:tcPr>
            <w:tcW w:w="2161" w:type="dxa"/>
            <w:tcBorders>
              <w:top w:val="single" w:sz="4" w:space="0" w:color="auto"/>
              <w:left w:val="single" w:sz="4" w:space="0" w:color="auto"/>
              <w:bottom w:val="single" w:sz="4" w:space="0" w:color="auto"/>
              <w:right w:val="single" w:sz="4" w:space="0" w:color="auto"/>
            </w:tcBorders>
          </w:tcPr>
          <w:p w14:paraId="102AD09B" w14:textId="77777777" w:rsidR="00B5281D" w:rsidRPr="00732C2E" w:rsidRDefault="00B5281D" w:rsidP="00E0629C">
            <w:pPr>
              <w:adjustRightInd w:val="0"/>
              <w:snapToGrid w:val="0"/>
              <w:jc w:val="left"/>
              <w:rPr>
                <w:rFonts w:ascii="宋体" w:hAnsi="宋体"/>
                <w:szCs w:val="21"/>
              </w:rPr>
            </w:pPr>
            <w:r w:rsidRPr="00732C2E">
              <w:rPr>
                <w:rFonts w:ascii="宋体" w:hAnsi="宋体" w:hint="eastAsia"/>
                <w:szCs w:val="21"/>
              </w:rPr>
              <w:t>运行的策划与控制</w:t>
            </w:r>
          </w:p>
          <w:p w14:paraId="559183A1" w14:textId="77777777" w:rsidR="00B5281D" w:rsidRPr="00732C2E" w:rsidRDefault="00B5281D" w:rsidP="00E0629C">
            <w:pPr>
              <w:adjustRightInd w:val="0"/>
              <w:snapToGrid w:val="0"/>
              <w:jc w:val="left"/>
              <w:rPr>
                <w:rFonts w:ascii="宋体" w:hAnsi="宋体"/>
                <w:szCs w:val="21"/>
              </w:rPr>
            </w:pPr>
          </w:p>
        </w:tc>
        <w:tc>
          <w:tcPr>
            <w:tcW w:w="960" w:type="dxa"/>
            <w:tcBorders>
              <w:top w:val="single" w:sz="4" w:space="0" w:color="auto"/>
              <w:left w:val="single" w:sz="4" w:space="0" w:color="auto"/>
              <w:bottom w:val="single" w:sz="4" w:space="0" w:color="auto"/>
              <w:right w:val="single" w:sz="4" w:space="0" w:color="auto"/>
            </w:tcBorders>
          </w:tcPr>
          <w:p w14:paraId="4A738F9B" w14:textId="77777777" w:rsidR="00B5281D" w:rsidRPr="00732C2E" w:rsidRDefault="00B5281D" w:rsidP="00E0629C">
            <w:pPr>
              <w:adjustRightInd w:val="0"/>
              <w:snapToGrid w:val="0"/>
              <w:rPr>
                <w:rFonts w:ascii="宋体" w:hAnsi="宋体"/>
                <w:szCs w:val="21"/>
              </w:rPr>
            </w:pPr>
            <w:r w:rsidRPr="00732C2E">
              <w:rPr>
                <w:rFonts w:ascii="宋体" w:hAnsi="宋体" w:hint="eastAsia"/>
                <w:szCs w:val="21"/>
              </w:rPr>
              <w:t>O</w:t>
            </w:r>
            <w:r w:rsidRPr="00732C2E">
              <w:rPr>
                <w:rFonts w:ascii="宋体" w:hAnsi="宋体"/>
                <w:szCs w:val="21"/>
              </w:rPr>
              <w:t>:</w:t>
            </w:r>
            <w:r w:rsidRPr="00732C2E">
              <w:rPr>
                <w:rFonts w:ascii="宋体" w:hAnsi="宋体" w:hint="eastAsia"/>
                <w:szCs w:val="21"/>
              </w:rPr>
              <w:t>8.1</w:t>
            </w:r>
          </w:p>
          <w:p w14:paraId="4E58F829" w14:textId="77777777" w:rsidR="00B5281D" w:rsidRPr="00732C2E" w:rsidRDefault="00B5281D" w:rsidP="00E0629C">
            <w:pPr>
              <w:adjustRightInd w:val="0"/>
              <w:snapToGrid w:val="0"/>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14:paraId="22D68C50" w14:textId="6ADE6AC6" w:rsidR="00584741" w:rsidRDefault="00584741" w:rsidP="00584741">
            <w:pPr>
              <w:rPr>
                <w:rFonts w:ascii="宋体" w:hAnsi="宋体"/>
                <w:szCs w:val="21"/>
              </w:rPr>
            </w:pPr>
            <w:r>
              <w:rPr>
                <w:rFonts w:ascii="宋体" w:hAnsi="宋体" w:hint="eastAsia"/>
                <w:szCs w:val="21"/>
              </w:rPr>
              <w:t>◆组织制定了职业健康安全运行相关的控制程序及相应的控制准则，如相关方</w:t>
            </w:r>
            <w:r w:rsidR="00FC143C">
              <w:rPr>
                <w:rFonts w:ascii="宋体" w:hAnsi="宋体" w:hint="eastAsia"/>
                <w:szCs w:val="21"/>
              </w:rPr>
              <w:t>安全</w:t>
            </w:r>
            <w:r>
              <w:rPr>
                <w:rFonts w:ascii="宋体" w:hAnsi="宋体" w:hint="eastAsia"/>
                <w:szCs w:val="21"/>
              </w:rPr>
              <w:t>管理办法、消防管理制度、火灾预防应急准备和响应管理等过程的运行准则。</w:t>
            </w:r>
          </w:p>
          <w:p w14:paraId="1BD19E4C" w14:textId="07B075A6" w:rsidR="00584741" w:rsidRDefault="00584741" w:rsidP="00584741">
            <w:pPr>
              <w:rPr>
                <w:rFonts w:ascii="宋体" w:hAnsi="宋体"/>
                <w:szCs w:val="21"/>
              </w:rPr>
            </w:pPr>
            <w:r>
              <w:rPr>
                <w:rFonts w:ascii="宋体" w:hAnsi="宋体" w:hint="eastAsia"/>
                <w:szCs w:val="21"/>
              </w:rPr>
              <w:t xml:space="preserve"> ◆根据过程的运行准则，组织实施火灾预防、职业健康安全事故防范等过程的控制，避免和减少了职业健康安全的损失。</w:t>
            </w:r>
          </w:p>
          <w:p w14:paraId="53B29D27" w14:textId="36FFEDE9" w:rsidR="00584741" w:rsidRDefault="00584741" w:rsidP="00584741">
            <w:pPr>
              <w:rPr>
                <w:rFonts w:ascii="宋体" w:hAnsi="宋体"/>
                <w:szCs w:val="21"/>
              </w:rPr>
            </w:pPr>
            <w:r>
              <w:rPr>
                <w:rFonts w:ascii="宋体" w:hAnsi="宋体" w:hint="eastAsia"/>
                <w:szCs w:val="21"/>
              </w:rPr>
              <w:t xml:space="preserve"> ◆消防设施检查、火灾预防运行检查、安全检查等关键运行控制信息的证据都以记录或文件的方式保留。</w:t>
            </w:r>
          </w:p>
          <w:p w14:paraId="1361C655" w14:textId="4E6BDDF0" w:rsidR="00584741" w:rsidRDefault="00584741" w:rsidP="00FC143C">
            <w:pPr>
              <w:rPr>
                <w:rFonts w:ascii="宋体" w:hAnsi="宋体"/>
                <w:szCs w:val="21"/>
              </w:rPr>
            </w:pPr>
            <w:r>
              <w:rPr>
                <w:rFonts w:ascii="宋体" w:hAnsi="宋体" w:hint="eastAsia"/>
                <w:szCs w:val="21"/>
              </w:rPr>
              <w:t xml:space="preserve"> ◆抽查环境运行的策划与控制实施</w:t>
            </w:r>
          </w:p>
          <w:p w14:paraId="29026181" w14:textId="50EE481E" w:rsidR="00584741" w:rsidRDefault="00FC143C" w:rsidP="00584741">
            <w:pPr>
              <w:rPr>
                <w:rFonts w:ascii="宋体" w:hAnsi="宋体"/>
                <w:szCs w:val="21"/>
              </w:rPr>
            </w:pPr>
            <w:r>
              <w:rPr>
                <w:rFonts w:ascii="宋体" w:hAnsi="宋体" w:hint="eastAsia"/>
                <w:szCs w:val="21"/>
              </w:rPr>
              <w:t>1</w:t>
            </w:r>
            <w:r w:rsidR="00584741">
              <w:rPr>
                <w:rFonts w:ascii="宋体" w:hAnsi="宋体" w:hint="eastAsia"/>
                <w:szCs w:val="21"/>
              </w:rPr>
              <w:t>）火灾预防：</w:t>
            </w:r>
          </w:p>
          <w:p w14:paraId="5B63554C" w14:textId="77777777" w:rsidR="00584741" w:rsidRDefault="00584741" w:rsidP="00584741">
            <w:pPr>
              <w:rPr>
                <w:rFonts w:ascii="宋体" w:hAnsi="宋体"/>
                <w:szCs w:val="21"/>
              </w:rPr>
            </w:pPr>
            <w:r>
              <w:rPr>
                <w:rFonts w:ascii="宋体" w:hAnsi="宋体" w:hint="eastAsia"/>
                <w:szCs w:val="21"/>
              </w:rPr>
              <w:lastRenderedPageBreak/>
              <w:t xml:space="preserve">  张贴防火标识，购买灭火器等消防设施；</w:t>
            </w:r>
          </w:p>
          <w:p w14:paraId="0CCC30BC" w14:textId="77777777" w:rsidR="00584741" w:rsidRDefault="00584741" w:rsidP="00584741">
            <w:pPr>
              <w:rPr>
                <w:rFonts w:ascii="宋体" w:hAnsi="宋体"/>
                <w:szCs w:val="21"/>
              </w:rPr>
            </w:pPr>
            <w:r>
              <w:rPr>
                <w:rFonts w:ascii="宋体" w:hAnsi="宋体" w:hint="eastAsia"/>
                <w:szCs w:val="21"/>
              </w:rPr>
              <w:t>组织相关人员进行培训；日常的检查；制定火灾应急预案。</w:t>
            </w:r>
          </w:p>
          <w:p w14:paraId="107653E6" w14:textId="77777777" w:rsidR="00584741" w:rsidRDefault="00584741" w:rsidP="00584741">
            <w:pPr>
              <w:rPr>
                <w:rFonts w:ascii="宋体" w:hAnsi="宋体"/>
                <w:szCs w:val="21"/>
              </w:rPr>
            </w:pPr>
            <w:r>
              <w:rPr>
                <w:rFonts w:ascii="宋体" w:hAnsi="宋体" w:hint="eastAsia"/>
                <w:szCs w:val="21"/>
              </w:rPr>
              <w:t>◆查</w:t>
            </w:r>
            <w:proofErr w:type="gramStart"/>
            <w:r>
              <w:rPr>
                <w:rFonts w:ascii="宋体" w:hAnsi="宋体" w:hint="eastAsia"/>
                <w:szCs w:val="21"/>
              </w:rPr>
              <w:t>见组织</w:t>
            </w:r>
            <w:proofErr w:type="gramEnd"/>
            <w:r>
              <w:rPr>
                <w:rFonts w:ascii="宋体" w:hAnsi="宋体" w:hint="eastAsia"/>
                <w:szCs w:val="21"/>
              </w:rPr>
              <w:t>的职业健康安全运行控制状况：</w:t>
            </w:r>
          </w:p>
          <w:p w14:paraId="267D497E" w14:textId="77777777" w:rsidR="00584741" w:rsidRDefault="00584741" w:rsidP="00584741">
            <w:pPr>
              <w:rPr>
                <w:rFonts w:ascii="宋体" w:hAnsi="宋体"/>
                <w:szCs w:val="21"/>
              </w:rPr>
            </w:pPr>
            <w:r>
              <w:rPr>
                <w:rFonts w:ascii="宋体" w:hAnsi="宋体" w:hint="eastAsia"/>
                <w:szCs w:val="21"/>
              </w:rPr>
              <w:t xml:space="preserve">  1）潜在火灾控制</w:t>
            </w:r>
          </w:p>
          <w:p w14:paraId="2F791D53" w14:textId="77777777" w:rsidR="00584741" w:rsidRDefault="00584741" w:rsidP="00584741">
            <w:pPr>
              <w:rPr>
                <w:rFonts w:ascii="宋体" w:hAnsi="宋体"/>
                <w:szCs w:val="21"/>
              </w:rPr>
            </w:pPr>
            <w:r>
              <w:rPr>
                <w:rFonts w:ascii="宋体" w:hAnsi="宋体" w:hint="eastAsia"/>
                <w:szCs w:val="21"/>
              </w:rPr>
              <w:t xml:space="preserve">   建立消防检查管理制度；确定消防小组人员职责；按规定每月进行消防检查；制定应急准备响应预案；进行消防演习。</w:t>
            </w:r>
          </w:p>
          <w:p w14:paraId="5466B59E" w14:textId="77777777" w:rsidR="00584741" w:rsidRDefault="00584741" w:rsidP="00584741">
            <w:pPr>
              <w:ind w:firstLineChars="100" w:firstLine="210"/>
              <w:rPr>
                <w:rFonts w:ascii="宋体" w:hAnsi="宋体"/>
                <w:szCs w:val="21"/>
              </w:rPr>
            </w:pPr>
            <w:r>
              <w:rPr>
                <w:rFonts w:ascii="宋体" w:hAnsi="宋体" w:hint="eastAsia"/>
                <w:szCs w:val="21"/>
              </w:rPr>
              <w:t>2）中暑管控</w:t>
            </w:r>
          </w:p>
          <w:p w14:paraId="03525EA5" w14:textId="77777777" w:rsidR="00584741" w:rsidRDefault="00584741" w:rsidP="00584741">
            <w:pPr>
              <w:rPr>
                <w:rFonts w:ascii="宋体" w:hAnsi="宋体"/>
                <w:szCs w:val="21"/>
              </w:rPr>
            </w:pPr>
            <w:r>
              <w:rPr>
                <w:rFonts w:ascii="宋体" w:hAnsi="宋体" w:hint="eastAsia"/>
                <w:szCs w:val="21"/>
              </w:rPr>
              <w:t>对人员进行预防中暑知识的培训；合理调整作业时间，避免高温时段的室外作业；配备防暑降温的劳保防护用品；加强作业环境监控检查，有中暑的风险立即采取措施进行处理等。</w:t>
            </w:r>
          </w:p>
          <w:p w14:paraId="0A05972B" w14:textId="77777777" w:rsidR="00584741" w:rsidRDefault="00584741" w:rsidP="00584741">
            <w:pPr>
              <w:rPr>
                <w:rFonts w:ascii="宋体" w:hAnsi="宋体"/>
                <w:szCs w:val="21"/>
              </w:rPr>
            </w:pPr>
            <w:r>
              <w:rPr>
                <w:rFonts w:ascii="宋体" w:hAnsi="宋体" w:hint="eastAsia"/>
                <w:szCs w:val="21"/>
              </w:rPr>
              <w:t xml:space="preserve">  3）对相关方施加影响</w:t>
            </w:r>
          </w:p>
          <w:p w14:paraId="1384FB15" w14:textId="77777777" w:rsidR="00584741" w:rsidRDefault="00584741" w:rsidP="00584741">
            <w:pPr>
              <w:rPr>
                <w:rFonts w:ascii="宋体" w:hAnsi="宋体"/>
                <w:szCs w:val="21"/>
              </w:rPr>
            </w:pPr>
            <w:r>
              <w:rPr>
                <w:rFonts w:ascii="宋体" w:hAnsi="宋体" w:hint="eastAsia"/>
                <w:szCs w:val="21"/>
              </w:rPr>
              <w:t xml:space="preserve">  组织对进入场所内的供方送货员、求职及顾客视情况由安保人员或受访人提醒、</w:t>
            </w:r>
            <w:proofErr w:type="gramStart"/>
            <w:r>
              <w:rPr>
                <w:rFonts w:ascii="宋体" w:hAnsi="宋体" w:hint="eastAsia"/>
                <w:szCs w:val="21"/>
              </w:rPr>
              <w:t>签定</w:t>
            </w:r>
            <w:proofErr w:type="gramEnd"/>
            <w:r>
              <w:rPr>
                <w:rFonts w:ascii="宋体" w:hAnsi="宋体" w:hint="eastAsia"/>
                <w:szCs w:val="21"/>
              </w:rPr>
              <w:t>安全协议等方式，告知相关遵守相应的运行准则，以防止外来人员受到人身伤害或职业健康安危害。</w:t>
            </w:r>
          </w:p>
          <w:p w14:paraId="6F4D05A6" w14:textId="77777777" w:rsidR="00B5281D" w:rsidRDefault="00584741" w:rsidP="00584741">
            <w:pPr>
              <w:rPr>
                <w:rFonts w:ascii="宋体" w:hAnsi="宋体" w:cs="宋体"/>
                <w:szCs w:val="21"/>
              </w:rPr>
            </w:pPr>
            <w:r>
              <w:rPr>
                <w:rFonts w:ascii="宋体" w:hAnsi="宋体" w:hint="eastAsia"/>
                <w:szCs w:val="21"/>
              </w:rPr>
              <w:t>查见2021年</w:t>
            </w:r>
            <w:r w:rsidR="00FC143C">
              <w:rPr>
                <w:rFonts w:ascii="宋体" w:hAnsi="宋体" w:hint="eastAsia"/>
                <w:szCs w:val="21"/>
              </w:rPr>
              <w:t>12</w:t>
            </w:r>
            <w:r>
              <w:rPr>
                <w:rFonts w:ascii="宋体" w:hAnsi="宋体" w:hint="eastAsia"/>
                <w:szCs w:val="21"/>
              </w:rPr>
              <w:t>-</w:t>
            </w:r>
            <w:r w:rsidR="00FC143C">
              <w:rPr>
                <w:rFonts w:ascii="宋体" w:hAnsi="宋体" w:hint="eastAsia"/>
                <w:szCs w:val="21"/>
              </w:rPr>
              <w:t>2022年2</w:t>
            </w:r>
            <w:r>
              <w:rPr>
                <w:rFonts w:ascii="宋体" w:hAnsi="宋体" w:hint="eastAsia"/>
                <w:szCs w:val="21"/>
              </w:rPr>
              <w:t>月安全运行检查记录、</w:t>
            </w:r>
            <w:r>
              <w:rPr>
                <w:rFonts w:ascii="宋体" w:hAnsi="宋体" w:cs="宋体" w:hint="eastAsia"/>
                <w:szCs w:val="21"/>
              </w:rPr>
              <w:t>消防设施检查表等。检查人：张俊</w:t>
            </w:r>
          </w:p>
          <w:p w14:paraId="737390E2" w14:textId="0BD133A4" w:rsidR="00FC143C" w:rsidRPr="00522D88" w:rsidRDefault="00FC143C" w:rsidP="00584741">
            <w:pPr>
              <w:rPr>
                <w:rFonts w:ascii="宋体" w:hAnsi="宋体" w:cs="宋体"/>
                <w:color w:val="C0504D" w:themeColor="accent2"/>
                <w:szCs w:val="21"/>
              </w:rPr>
            </w:pPr>
            <w:r>
              <w:rPr>
                <w:rFonts w:ascii="宋体" w:hAnsi="宋体" w:cs="宋体" w:hint="eastAsia"/>
                <w:szCs w:val="21"/>
              </w:rPr>
              <w:t>现场查见，作业人员在进行保洁服务时按作业要求佩戴</w:t>
            </w:r>
            <w:r w:rsidR="0027176A">
              <w:rPr>
                <w:rFonts w:ascii="宋体" w:hAnsi="宋体" w:cs="宋体" w:hint="eastAsia"/>
                <w:szCs w:val="21"/>
              </w:rPr>
              <w:t>劳保用品，手套、口罩、工作服等。作业现场放置警示标识，能按服务方案实施服务。</w:t>
            </w:r>
          </w:p>
        </w:tc>
        <w:tc>
          <w:tcPr>
            <w:tcW w:w="1585" w:type="dxa"/>
            <w:tcBorders>
              <w:top w:val="single" w:sz="4" w:space="0" w:color="auto"/>
              <w:left w:val="single" w:sz="4" w:space="0" w:color="auto"/>
              <w:bottom w:val="single" w:sz="4" w:space="0" w:color="auto"/>
              <w:right w:val="single" w:sz="4" w:space="0" w:color="auto"/>
            </w:tcBorders>
          </w:tcPr>
          <w:p w14:paraId="338A3439" w14:textId="77777777" w:rsidR="00B5281D" w:rsidRDefault="00B5281D" w:rsidP="00E0629C">
            <w:r>
              <w:rPr>
                <w:rFonts w:hint="eastAsia"/>
              </w:rPr>
              <w:lastRenderedPageBreak/>
              <w:t>符合</w:t>
            </w:r>
          </w:p>
        </w:tc>
      </w:tr>
      <w:tr w:rsidR="00B5281D" w14:paraId="76605312" w14:textId="77777777" w:rsidTr="00E0629C">
        <w:trPr>
          <w:trHeight w:val="550"/>
        </w:trPr>
        <w:tc>
          <w:tcPr>
            <w:tcW w:w="2161" w:type="dxa"/>
            <w:tcBorders>
              <w:top w:val="single" w:sz="4" w:space="0" w:color="auto"/>
              <w:left w:val="single" w:sz="4" w:space="0" w:color="auto"/>
              <w:bottom w:val="single" w:sz="4" w:space="0" w:color="auto"/>
              <w:right w:val="single" w:sz="4" w:space="0" w:color="auto"/>
            </w:tcBorders>
          </w:tcPr>
          <w:p w14:paraId="6B74EB38" w14:textId="77777777" w:rsidR="00B5281D" w:rsidRPr="0062305A" w:rsidRDefault="00B5281D" w:rsidP="00E0629C">
            <w:pPr>
              <w:adjustRightInd w:val="0"/>
              <w:snapToGrid w:val="0"/>
              <w:jc w:val="center"/>
              <w:rPr>
                <w:color w:val="000000" w:themeColor="text1"/>
              </w:rPr>
            </w:pPr>
            <w:r w:rsidRPr="0062305A">
              <w:rPr>
                <w:rFonts w:hint="eastAsia"/>
                <w:color w:val="000000" w:themeColor="text1"/>
              </w:rPr>
              <w:t>应急准备和响应</w:t>
            </w:r>
          </w:p>
          <w:p w14:paraId="7F70A6EB" w14:textId="14102CB0" w:rsidR="00B5281D" w:rsidRPr="0062305A" w:rsidRDefault="00B5281D" w:rsidP="00E0629C">
            <w:pPr>
              <w:adjustRightInd w:val="0"/>
              <w:snapToGrid w:val="0"/>
              <w:jc w:val="center"/>
              <w:rPr>
                <w:color w:val="000000" w:themeColor="text1"/>
              </w:rPr>
            </w:pPr>
          </w:p>
        </w:tc>
        <w:tc>
          <w:tcPr>
            <w:tcW w:w="960" w:type="dxa"/>
            <w:tcBorders>
              <w:top w:val="single" w:sz="4" w:space="0" w:color="auto"/>
              <w:left w:val="single" w:sz="4" w:space="0" w:color="auto"/>
              <w:bottom w:val="single" w:sz="4" w:space="0" w:color="auto"/>
              <w:right w:val="single" w:sz="4" w:space="0" w:color="auto"/>
            </w:tcBorders>
          </w:tcPr>
          <w:p w14:paraId="1FC09503" w14:textId="77777777" w:rsidR="00B5281D" w:rsidRPr="0062305A" w:rsidRDefault="00B5281D" w:rsidP="00E0629C">
            <w:pPr>
              <w:rPr>
                <w:color w:val="000000" w:themeColor="text1"/>
              </w:rPr>
            </w:pPr>
            <w:r w:rsidRPr="0062305A">
              <w:rPr>
                <w:rFonts w:hint="eastAsia"/>
                <w:color w:val="000000" w:themeColor="text1"/>
              </w:rPr>
              <w:t>O8.2</w:t>
            </w:r>
          </w:p>
          <w:p w14:paraId="3A214F82" w14:textId="77777777" w:rsidR="00B5281D" w:rsidRPr="0062305A" w:rsidRDefault="00B5281D" w:rsidP="00E0629C">
            <w:pPr>
              <w:rPr>
                <w:color w:val="000000" w:themeColor="text1"/>
              </w:rPr>
            </w:pPr>
          </w:p>
        </w:tc>
        <w:tc>
          <w:tcPr>
            <w:tcW w:w="10006" w:type="dxa"/>
            <w:tcBorders>
              <w:top w:val="single" w:sz="4" w:space="0" w:color="auto"/>
              <w:left w:val="single" w:sz="4" w:space="0" w:color="auto"/>
              <w:bottom w:val="single" w:sz="4" w:space="0" w:color="auto"/>
              <w:right w:val="single" w:sz="4" w:space="0" w:color="auto"/>
            </w:tcBorders>
          </w:tcPr>
          <w:p w14:paraId="47302408" w14:textId="77777777" w:rsidR="00770FF0" w:rsidRPr="000E7C2F" w:rsidRDefault="00770FF0" w:rsidP="00770FF0">
            <w:pPr>
              <w:spacing w:line="400" w:lineRule="atLeast"/>
              <w:ind w:firstLineChars="200" w:firstLine="420"/>
              <w:rPr>
                <w:color w:val="000000" w:themeColor="text1"/>
              </w:rPr>
            </w:pPr>
            <w:r w:rsidRPr="000E7C2F">
              <w:rPr>
                <w:rFonts w:hint="eastAsia"/>
                <w:color w:val="000000" w:themeColor="text1"/>
              </w:rPr>
              <w:t>查见：《应急准备和响应程序》、《消防火灾应急疏散预案》</w:t>
            </w:r>
            <w:proofErr w:type="gramStart"/>
            <w:r w:rsidRPr="000E7C2F">
              <w:rPr>
                <w:rFonts w:hint="eastAsia"/>
                <w:color w:val="000000" w:themeColor="text1"/>
              </w:rPr>
              <w:t>《</w:t>
            </w:r>
            <w:proofErr w:type="gramEnd"/>
            <w:r w:rsidRPr="000E7C2F">
              <w:rPr>
                <w:rFonts w:hint="eastAsia"/>
                <w:color w:val="000000" w:themeColor="text1"/>
              </w:rPr>
              <w:t>等。</w:t>
            </w:r>
          </w:p>
          <w:p w14:paraId="1CE3338E" w14:textId="77777777" w:rsidR="00770FF0" w:rsidRPr="000E7C2F" w:rsidRDefault="00770FF0" w:rsidP="00770FF0">
            <w:pPr>
              <w:spacing w:line="400" w:lineRule="atLeast"/>
              <w:jc w:val="left"/>
              <w:rPr>
                <w:color w:val="000000" w:themeColor="text1"/>
              </w:rPr>
            </w:pPr>
            <w:r w:rsidRPr="000E7C2F">
              <w:rPr>
                <w:rFonts w:hint="eastAsia"/>
                <w:color w:val="000000" w:themeColor="text1"/>
              </w:rPr>
              <w:t>查见：消防演练实况记录：相关人员参加了</w:t>
            </w:r>
            <w:r w:rsidRPr="000E7C2F">
              <w:rPr>
                <w:rFonts w:hint="eastAsia"/>
                <w:color w:val="000000" w:themeColor="text1"/>
              </w:rPr>
              <w:t>2022</w:t>
            </w:r>
            <w:r w:rsidRPr="000E7C2F">
              <w:rPr>
                <w:rFonts w:hint="eastAsia"/>
                <w:color w:val="000000" w:themeColor="text1"/>
              </w:rPr>
              <w:t>年</w:t>
            </w:r>
            <w:r w:rsidRPr="000E7C2F">
              <w:rPr>
                <w:rFonts w:hint="eastAsia"/>
                <w:color w:val="000000" w:themeColor="text1"/>
              </w:rPr>
              <w:t>1</w:t>
            </w:r>
            <w:r w:rsidRPr="000E7C2F">
              <w:rPr>
                <w:rFonts w:hint="eastAsia"/>
                <w:color w:val="000000" w:themeColor="text1"/>
              </w:rPr>
              <w:t>月</w:t>
            </w:r>
            <w:r w:rsidRPr="000E7C2F">
              <w:rPr>
                <w:rFonts w:hint="eastAsia"/>
                <w:color w:val="000000" w:themeColor="text1"/>
              </w:rPr>
              <w:t>28</w:t>
            </w:r>
            <w:r w:rsidRPr="000E7C2F">
              <w:rPr>
                <w:rFonts w:hint="eastAsia"/>
                <w:color w:val="000000" w:themeColor="text1"/>
              </w:rPr>
              <w:t>日在公司由综合部组织的</w:t>
            </w:r>
            <w:proofErr w:type="gramStart"/>
            <w:r w:rsidRPr="000E7C2F">
              <w:rPr>
                <w:rFonts w:hint="eastAsia"/>
                <w:color w:val="000000" w:themeColor="text1"/>
              </w:rPr>
              <w:t>火灾消防</w:t>
            </w:r>
            <w:proofErr w:type="gramEnd"/>
            <w:r w:rsidRPr="000E7C2F">
              <w:rPr>
                <w:rFonts w:hint="eastAsia"/>
                <w:color w:val="000000" w:themeColor="text1"/>
              </w:rPr>
              <w:t>演练。</w:t>
            </w:r>
          </w:p>
          <w:p w14:paraId="533D9099" w14:textId="77777777" w:rsidR="00770FF0" w:rsidRPr="000E7C2F" w:rsidRDefault="00770FF0" w:rsidP="00770FF0">
            <w:pPr>
              <w:spacing w:line="400" w:lineRule="atLeast"/>
              <w:ind w:firstLineChars="200" w:firstLine="420"/>
              <w:rPr>
                <w:color w:val="000000" w:themeColor="text1"/>
              </w:rPr>
            </w:pPr>
            <w:r w:rsidRPr="000E7C2F">
              <w:rPr>
                <w:rFonts w:hint="eastAsia"/>
                <w:color w:val="000000" w:themeColor="text1"/>
              </w:rPr>
              <w:t>查，现场能提供以上演练记录及演练效果评估报告。通过演练，公司员工的安全逃生意识有明显的改善和较大提高。使员工掌握了安全逃生的方式和路径，员工能按预案执行和获救等。</w:t>
            </w:r>
          </w:p>
          <w:p w14:paraId="7BE11864" w14:textId="77777777" w:rsidR="00770FF0" w:rsidRPr="0062305A" w:rsidRDefault="00770FF0" w:rsidP="00770FF0">
            <w:pPr>
              <w:pStyle w:val="ad"/>
              <w:ind w:firstLineChars="200" w:firstLine="420"/>
              <w:rPr>
                <w:bCs w:val="0"/>
                <w:color w:val="000000" w:themeColor="text1"/>
                <w:spacing w:val="0"/>
              </w:rPr>
            </w:pPr>
            <w:r w:rsidRPr="0062305A">
              <w:rPr>
                <w:rFonts w:hint="eastAsia"/>
                <w:bCs w:val="0"/>
                <w:color w:val="000000" w:themeColor="text1"/>
                <w:spacing w:val="0"/>
              </w:rPr>
              <w:t>应急准备：在公司办公区域均按要求配置了的灭火器等消防器材。</w:t>
            </w:r>
          </w:p>
          <w:p w14:paraId="0EA52612" w14:textId="0571BA3B" w:rsidR="00B5281D" w:rsidRPr="0062305A" w:rsidRDefault="00770FF0" w:rsidP="00770FF0">
            <w:pPr>
              <w:pStyle w:val="ad"/>
              <w:rPr>
                <w:bCs w:val="0"/>
                <w:color w:val="000000" w:themeColor="text1"/>
                <w:spacing w:val="0"/>
              </w:rPr>
            </w:pPr>
            <w:r w:rsidRPr="0062305A">
              <w:rPr>
                <w:rFonts w:hint="eastAsia"/>
                <w:bCs w:val="0"/>
                <w:color w:val="000000" w:themeColor="text1"/>
                <w:spacing w:val="0"/>
              </w:rPr>
              <w:t>应急准备和响应基本满足要求</w:t>
            </w:r>
          </w:p>
        </w:tc>
        <w:tc>
          <w:tcPr>
            <w:tcW w:w="1585" w:type="dxa"/>
            <w:tcBorders>
              <w:top w:val="single" w:sz="4" w:space="0" w:color="auto"/>
              <w:left w:val="single" w:sz="4" w:space="0" w:color="auto"/>
              <w:bottom w:val="single" w:sz="4" w:space="0" w:color="auto"/>
              <w:right w:val="single" w:sz="4" w:space="0" w:color="auto"/>
            </w:tcBorders>
          </w:tcPr>
          <w:p w14:paraId="70B2398F" w14:textId="77777777" w:rsidR="00B5281D" w:rsidRDefault="00B5281D" w:rsidP="00E0629C"/>
          <w:p w14:paraId="0057058F" w14:textId="77777777" w:rsidR="00B5281D" w:rsidRDefault="00B5281D" w:rsidP="00E0629C">
            <w:pPr>
              <w:pStyle w:val="ad"/>
            </w:pPr>
          </w:p>
          <w:p w14:paraId="257CF3ED" w14:textId="77777777" w:rsidR="00B5281D" w:rsidRDefault="00B5281D" w:rsidP="00E0629C">
            <w:pPr>
              <w:pStyle w:val="ad"/>
            </w:pPr>
          </w:p>
          <w:p w14:paraId="45A68EAF" w14:textId="77777777" w:rsidR="00B5281D" w:rsidRDefault="00B5281D" w:rsidP="00E0629C">
            <w:pPr>
              <w:pStyle w:val="ad"/>
            </w:pPr>
          </w:p>
          <w:p w14:paraId="21BCB1A8" w14:textId="77777777" w:rsidR="00B5281D" w:rsidRDefault="00B5281D" w:rsidP="00E0629C">
            <w:pPr>
              <w:pStyle w:val="ad"/>
            </w:pPr>
          </w:p>
          <w:p w14:paraId="5EF84AF4" w14:textId="77777777" w:rsidR="00B5281D" w:rsidRDefault="00B5281D" w:rsidP="00E0629C">
            <w:r>
              <w:rPr>
                <w:rFonts w:hint="eastAsia"/>
              </w:rPr>
              <w:t>符合</w:t>
            </w:r>
          </w:p>
        </w:tc>
      </w:tr>
      <w:tr w:rsidR="00B5281D" w14:paraId="6C8D0D93" w14:textId="77777777" w:rsidTr="00E0629C">
        <w:trPr>
          <w:trHeight w:val="4096"/>
        </w:trPr>
        <w:tc>
          <w:tcPr>
            <w:tcW w:w="2161" w:type="dxa"/>
            <w:tcBorders>
              <w:top w:val="single" w:sz="4" w:space="0" w:color="auto"/>
              <w:left w:val="single" w:sz="4" w:space="0" w:color="auto"/>
              <w:bottom w:val="single" w:sz="4" w:space="0" w:color="auto"/>
              <w:right w:val="single" w:sz="4" w:space="0" w:color="auto"/>
            </w:tcBorders>
          </w:tcPr>
          <w:p w14:paraId="685FD0F9" w14:textId="77777777" w:rsidR="00B5281D" w:rsidRPr="0062305A" w:rsidRDefault="00B5281D" w:rsidP="00E0629C">
            <w:pPr>
              <w:adjustRightInd w:val="0"/>
              <w:snapToGrid w:val="0"/>
              <w:jc w:val="left"/>
              <w:rPr>
                <w:rFonts w:ascii="宋体" w:hAnsi="宋体" w:cs="宋体"/>
                <w:color w:val="000000" w:themeColor="text1"/>
                <w:szCs w:val="21"/>
              </w:rPr>
            </w:pPr>
            <w:r w:rsidRPr="0062305A">
              <w:rPr>
                <w:rFonts w:ascii="宋体" w:hAnsi="宋体" w:cs="宋体" w:hint="eastAsia"/>
                <w:color w:val="000000" w:themeColor="text1"/>
                <w:szCs w:val="21"/>
              </w:rPr>
              <w:lastRenderedPageBreak/>
              <w:t>监视、测量、分析与评估</w:t>
            </w:r>
          </w:p>
        </w:tc>
        <w:tc>
          <w:tcPr>
            <w:tcW w:w="960" w:type="dxa"/>
            <w:tcBorders>
              <w:top w:val="single" w:sz="4" w:space="0" w:color="auto"/>
              <w:left w:val="single" w:sz="4" w:space="0" w:color="auto"/>
              <w:bottom w:val="single" w:sz="4" w:space="0" w:color="auto"/>
              <w:right w:val="single" w:sz="4" w:space="0" w:color="auto"/>
            </w:tcBorders>
          </w:tcPr>
          <w:p w14:paraId="3EE0CEFA" w14:textId="77777777" w:rsidR="00B5281D" w:rsidRPr="0062305A" w:rsidRDefault="00B5281D" w:rsidP="00E0629C">
            <w:pPr>
              <w:rPr>
                <w:rFonts w:ascii="宋体" w:hAnsi="宋体" w:cs="宋体"/>
                <w:color w:val="000000" w:themeColor="text1"/>
                <w:szCs w:val="21"/>
              </w:rPr>
            </w:pPr>
            <w:r w:rsidRPr="0062305A">
              <w:rPr>
                <w:rFonts w:ascii="宋体" w:hAnsi="宋体" w:cs="宋体" w:hint="eastAsia"/>
                <w:color w:val="000000" w:themeColor="text1"/>
                <w:szCs w:val="21"/>
              </w:rPr>
              <w:t xml:space="preserve">O9.1 </w:t>
            </w:r>
          </w:p>
          <w:p w14:paraId="51712396" w14:textId="77777777" w:rsidR="00B5281D" w:rsidRPr="0062305A" w:rsidRDefault="00B5281D" w:rsidP="00E0629C">
            <w:pPr>
              <w:rPr>
                <w:rFonts w:ascii="宋体" w:hAnsi="宋体" w:cs="宋体"/>
                <w:color w:val="000000" w:themeColor="text1"/>
                <w:szCs w:val="21"/>
              </w:rPr>
            </w:pPr>
          </w:p>
        </w:tc>
        <w:tc>
          <w:tcPr>
            <w:tcW w:w="10006" w:type="dxa"/>
            <w:tcBorders>
              <w:top w:val="single" w:sz="4" w:space="0" w:color="auto"/>
              <w:left w:val="single" w:sz="4" w:space="0" w:color="auto"/>
              <w:bottom w:val="single" w:sz="4" w:space="0" w:color="auto"/>
              <w:right w:val="single" w:sz="4" w:space="0" w:color="auto"/>
            </w:tcBorders>
          </w:tcPr>
          <w:p w14:paraId="5FF17CFC" w14:textId="77777777" w:rsidR="0062305A" w:rsidRPr="00F91F80" w:rsidRDefault="00B5281D" w:rsidP="0062305A">
            <w:pPr>
              <w:spacing w:line="400" w:lineRule="exact"/>
              <w:rPr>
                <w:rFonts w:ascii="宋体" w:hAnsi="宋体" w:cs="宋体"/>
                <w:b/>
                <w:color w:val="000000" w:themeColor="text1"/>
                <w:szCs w:val="21"/>
              </w:rPr>
            </w:pPr>
            <w:r w:rsidRPr="00522D88">
              <w:rPr>
                <w:rFonts w:ascii="宋体" w:hAnsi="宋体" w:cs="宋体" w:hint="eastAsia"/>
                <w:color w:val="C0504D" w:themeColor="accent2"/>
                <w:szCs w:val="21"/>
              </w:rPr>
              <w:t>---</w:t>
            </w:r>
            <w:r w:rsidR="0062305A" w:rsidRPr="00F91F80">
              <w:rPr>
                <w:rFonts w:ascii="宋体" w:hAnsi="宋体" w:cs="宋体" w:hint="eastAsia"/>
                <w:color w:val="000000" w:themeColor="text1"/>
                <w:szCs w:val="21"/>
              </w:rPr>
              <w:t>有《监视和测量控制程序》和管理文件。</w:t>
            </w:r>
          </w:p>
          <w:p w14:paraId="4E54A929" w14:textId="5105562B" w:rsidR="0062305A" w:rsidRPr="00F91F80" w:rsidRDefault="0062305A" w:rsidP="0062305A">
            <w:pPr>
              <w:spacing w:line="400" w:lineRule="exact"/>
              <w:rPr>
                <w:rFonts w:ascii="宋体" w:hAnsi="宋体" w:cs="宋体"/>
                <w:color w:val="000000" w:themeColor="text1"/>
                <w:szCs w:val="21"/>
              </w:rPr>
            </w:pPr>
            <w:r w:rsidRPr="00F91F80">
              <w:rPr>
                <w:rFonts w:ascii="宋体" w:hAnsi="宋体" w:cs="宋体" w:hint="eastAsia"/>
                <w:color w:val="000000" w:themeColor="text1"/>
                <w:szCs w:val="21"/>
              </w:rPr>
              <w:t>◆</w:t>
            </w:r>
            <w:r w:rsidR="00C37E83">
              <w:rPr>
                <w:rFonts w:ascii="宋体" w:hAnsi="宋体" w:cs="宋体" w:hint="eastAsia"/>
                <w:color w:val="000000" w:themeColor="text1"/>
                <w:szCs w:val="21"/>
              </w:rPr>
              <w:t>抽</w:t>
            </w:r>
            <w:r w:rsidRPr="00F91F80">
              <w:rPr>
                <w:rFonts w:ascii="宋体" w:hAnsi="宋体" w:cs="宋体" w:hint="eastAsia"/>
                <w:color w:val="000000" w:themeColor="text1"/>
                <w:szCs w:val="21"/>
              </w:rPr>
              <w:t>查</w:t>
            </w:r>
            <w:r w:rsidR="00C37E83" w:rsidRPr="00F91F80">
              <w:rPr>
                <w:rFonts w:ascii="宋体" w:hAnsi="宋体" w:cs="宋体" w:hint="eastAsia"/>
                <w:color w:val="000000" w:themeColor="text1"/>
                <w:szCs w:val="21"/>
              </w:rPr>
              <w:t>2021年12月-2022年2月份，</w:t>
            </w:r>
            <w:r w:rsidRPr="00F91F80">
              <w:rPr>
                <w:rFonts w:ascii="宋体" w:hAnsi="宋体" w:cs="宋体" w:hint="eastAsia"/>
                <w:color w:val="000000" w:themeColor="text1"/>
                <w:szCs w:val="21"/>
              </w:rPr>
              <w:t>公司消防设备运行检查记录表</w:t>
            </w:r>
          </w:p>
          <w:p w14:paraId="20EA6D07" w14:textId="70915857" w:rsidR="0062305A" w:rsidRPr="00F91F80" w:rsidRDefault="0062305A" w:rsidP="0062305A">
            <w:pPr>
              <w:spacing w:line="400" w:lineRule="exact"/>
              <w:ind w:firstLineChars="200" w:firstLine="420"/>
              <w:rPr>
                <w:rFonts w:ascii="宋体" w:hAnsi="宋体" w:cs="宋体"/>
                <w:color w:val="000000" w:themeColor="text1"/>
                <w:szCs w:val="21"/>
              </w:rPr>
            </w:pPr>
            <w:r w:rsidRPr="00F91F80">
              <w:rPr>
                <w:rFonts w:ascii="宋体" w:hAnsi="宋体" w:cs="宋体" w:hint="eastAsia"/>
                <w:color w:val="000000" w:themeColor="text1"/>
                <w:szCs w:val="21"/>
              </w:rPr>
              <w:t>公司对办公区域的灭火器、楼道消防栓等进行了检查，均合格。</w:t>
            </w:r>
          </w:p>
          <w:p w14:paraId="5C6564EE" w14:textId="77777777" w:rsidR="0062305A" w:rsidRPr="00F91F80" w:rsidRDefault="0062305A" w:rsidP="0062305A">
            <w:pPr>
              <w:spacing w:line="400" w:lineRule="exact"/>
              <w:ind w:firstLineChars="200" w:firstLine="420"/>
              <w:rPr>
                <w:rFonts w:ascii="宋体" w:hAnsi="宋体" w:cs="宋体"/>
                <w:color w:val="000000" w:themeColor="text1"/>
                <w:szCs w:val="21"/>
              </w:rPr>
            </w:pPr>
            <w:r w:rsidRPr="00F91F80">
              <w:rPr>
                <w:rFonts w:ascii="宋体" w:hAnsi="宋体" w:cs="宋体" w:hint="eastAsia"/>
                <w:color w:val="000000" w:themeColor="text1"/>
                <w:szCs w:val="21"/>
              </w:rPr>
              <w:t>检查人：张文科</w:t>
            </w:r>
          </w:p>
          <w:p w14:paraId="38DDF1ED" w14:textId="54C79479" w:rsidR="0062305A" w:rsidRPr="00F91F80" w:rsidRDefault="0062305A" w:rsidP="0062305A">
            <w:pPr>
              <w:spacing w:line="400" w:lineRule="exact"/>
              <w:rPr>
                <w:rFonts w:ascii="宋体" w:hAnsi="宋体" w:cs="宋体"/>
                <w:color w:val="000000" w:themeColor="text1"/>
                <w:szCs w:val="21"/>
              </w:rPr>
            </w:pPr>
            <w:r w:rsidRPr="00F91F80">
              <w:rPr>
                <w:rFonts w:ascii="宋体" w:hAnsi="宋体" w:cs="宋体" w:hint="eastAsia"/>
                <w:color w:val="000000" w:themeColor="text1"/>
                <w:szCs w:val="21"/>
              </w:rPr>
              <w:t>◆ 查《安全环境检查月报》，由综合部组织实施对公司办公区域各部门的环境方面、安全消防方面进行检查，每月一次。提供有2021年12月-2022年2月检查记录。</w:t>
            </w:r>
          </w:p>
          <w:p w14:paraId="3596E76A" w14:textId="77777777" w:rsidR="0062305A" w:rsidRPr="00F91F80" w:rsidRDefault="0062305A" w:rsidP="0062305A">
            <w:pPr>
              <w:spacing w:line="400" w:lineRule="exact"/>
              <w:rPr>
                <w:rFonts w:ascii="宋体" w:hAnsi="宋体" w:cs="宋体"/>
                <w:color w:val="000000" w:themeColor="text1"/>
                <w:szCs w:val="21"/>
              </w:rPr>
            </w:pPr>
            <w:r w:rsidRPr="00F91F80">
              <w:rPr>
                <w:rFonts w:ascii="宋体" w:hAnsi="宋体" w:cs="宋体" w:hint="eastAsia"/>
                <w:color w:val="000000" w:themeColor="text1"/>
                <w:szCs w:val="21"/>
              </w:rPr>
              <w:t>◆ 职工健康体检情况</w:t>
            </w:r>
          </w:p>
          <w:p w14:paraId="7938B0EF" w14:textId="77777777" w:rsidR="0062305A" w:rsidRPr="00F91F80" w:rsidRDefault="0062305A" w:rsidP="0062305A">
            <w:pPr>
              <w:spacing w:line="400" w:lineRule="exact"/>
              <w:rPr>
                <w:rFonts w:ascii="宋体" w:hAnsi="宋体" w:cs="宋体"/>
                <w:color w:val="000000" w:themeColor="text1"/>
                <w:szCs w:val="21"/>
              </w:rPr>
            </w:pPr>
            <w:r w:rsidRPr="00F91F80">
              <w:rPr>
                <w:rFonts w:ascii="宋体" w:hAnsi="宋体" w:cs="宋体" w:hint="eastAsia"/>
                <w:color w:val="000000" w:themeColor="text1"/>
                <w:szCs w:val="21"/>
              </w:rPr>
              <w:t>抽查4名作业人员健康体检情况，均能提供有效健康证，见照片附件。</w:t>
            </w:r>
          </w:p>
          <w:p w14:paraId="0EE8C274" w14:textId="77777777" w:rsidR="0062305A" w:rsidRPr="00F91F80" w:rsidRDefault="0062305A" w:rsidP="0062305A">
            <w:pPr>
              <w:spacing w:line="400" w:lineRule="exact"/>
              <w:rPr>
                <w:rFonts w:ascii="宋体" w:hAnsi="宋体" w:cs="宋体"/>
                <w:color w:val="000000" w:themeColor="text1"/>
                <w:szCs w:val="21"/>
              </w:rPr>
            </w:pPr>
            <w:r w:rsidRPr="00F91F80">
              <w:rPr>
                <w:rFonts w:ascii="宋体" w:hAnsi="宋体" w:cs="宋体" w:hint="eastAsia"/>
                <w:color w:val="000000" w:themeColor="text1"/>
                <w:szCs w:val="21"/>
              </w:rPr>
              <w:t>自体系建立以来没有发生过安全事故。</w:t>
            </w:r>
          </w:p>
          <w:p w14:paraId="2C21CDB4" w14:textId="1D366943" w:rsidR="00B5281D" w:rsidRPr="00522D88" w:rsidRDefault="0062305A" w:rsidP="0062305A">
            <w:pPr>
              <w:rPr>
                <w:rFonts w:ascii="宋体" w:hAnsi="宋体" w:cs="宋体"/>
                <w:color w:val="C0504D" w:themeColor="accent2"/>
                <w:szCs w:val="21"/>
              </w:rPr>
            </w:pPr>
            <w:r w:rsidRPr="00F91F80">
              <w:rPr>
                <w:rFonts w:ascii="宋体" w:hAnsi="宋体" w:cs="宋体" w:hint="eastAsia"/>
                <w:color w:val="000000" w:themeColor="text1"/>
                <w:szCs w:val="21"/>
              </w:rPr>
              <w:t>监测设备：公司暂无职业健康安全监测设备。</w:t>
            </w:r>
          </w:p>
        </w:tc>
        <w:tc>
          <w:tcPr>
            <w:tcW w:w="1585" w:type="dxa"/>
            <w:tcBorders>
              <w:top w:val="single" w:sz="4" w:space="0" w:color="auto"/>
              <w:left w:val="single" w:sz="4" w:space="0" w:color="auto"/>
              <w:bottom w:val="single" w:sz="4" w:space="0" w:color="auto"/>
              <w:right w:val="single" w:sz="4" w:space="0" w:color="auto"/>
            </w:tcBorders>
          </w:tcPr>
          <w:p w14:paraId="27DD4FE7" w14:textId="77777777" w:rsidR="00B5281D" w:rsidRDefault="00B5281D" w:rsidP="00E0629C">
            <w:r>
              <w:rPr>
                <w:rFonts w:hint="eastAsia"/>
              </w:rPr>
              <w:t>符合</w:t>
            </w:r>
          </w:p>
          <w:p w14:paraId="704F1EC4" w14:textId="77777777" w:rsidR="00B5281D" w:rsidRDefault="00B5281D" w:rsidP="00E0629C"/>
          <w:p w14:paraId="265C3AD8" w14:textId="77777777" w:rsidR="00B5281D" w:rsidRDefault="00B5281D" w:rsidP="00E0629C"/>
          <w:p w14:paraId="3B4A2AD7" w14:textId="77777777" w:rsidR="00B5281D" w:rsidRDefault="00B5281D" w:rsidP="00E0629C"/>
          <w:p w14:paraId="275A40B1" w14:textId="77777777" w:rsidR="00B5281D" w:rsidRDefault="00B5281D" w:rsidP="00E0629C"/>
          <w:p w14:paraId="4C707DD2" w14:textId="77777777" w:rsidR="00B5281D" w:rsidRDefault="00B5281D" w:rsidP="00E0629C"/>
          <w:p w14:paraId="1297D1FC" w14:textId="77777777" w:rsidR="00B5281D" w:rsidRDefault="00B5281D" w:rsidP="00E0629C"/>
          <w:p w14:paraId="655F6B37" w14:textId="77777777" w:rsidR="00B5281D" w:rsidRDefault="00B5281D" w:rsidP="00E0629C"/>
          <w:p w14:paraId="18A0FF70" w14:textId="77777777" w:rsidR="00B5281D" w:rsidRDefault="00B5281D" w:rsidP="00E0629C"/>
          <w:p w14:paraId="73743916" w14:textId="77777777" w:rsidR="00B5281D" w:rsidRDefault="00B5281D" w:rsidP="00E0629C"/>
          <w:p w14:paraId="4CBEF32F" w14:textId="77777777" w:rsidR="00B5281D" w:rsidRDefault="00B5281D" w:rsidP="00E0629C"/>
          <w:p w14:paraId="54842505" w14:textId="77777777" w:rsidR="00B5281D" w:rsidRDefault="00B5281D" w:rsidP="00E0629C"/>
        </w:tc>
      </w:tr>
      <w:tr w:rsidR="00B5281D" w14:paraId="0B9943B5" w14:textId="77777777" w:rsidTr="00E0629C">
        <w:trPr>
          <w:trHeight w:val="550"/>
        </w:trPr>
        <w:tc>
          <w:tcPr>
            <w:tcW w:w="2161" w:type="dxa"/>
            <w:tcBorders>
              <w:top w:val="single" w:sz="4" w:space="0" w:color="auto"/>
              <w:left w:val="single" w:sz="4" w:space="0" w:color="auto"/>
              <w:bottom w:val="single" w:sz="4" w:space="0" w:color="auto"/>
              <w:right w:val="single" w:sz="4" w:space="0" w:color="auto"/>
            </w:tcBorders>
          </w:tcPr>
          <w:p w14:paraId="7A4EBBA8" w14:textId="77777777" w:rsidR="00B5281D" w:rsidRPr="002B0A7C" w:rsidRDefault="00B5281D" w:rsidP="00E0629C">
            <w:pPr>
              <w:adjustRightInd w:val="0"/>
              <w:snapToGrid w:val="0"/>
              <w:jc w:val="left"/>
              <w:rPr>
                <w:rFonts w:ascii="宋体" w:hAnsi="宋体" w:cs="宋体"/>
                <w:color w:val="000000" w:themeColor="text1"/>
                <w:szCs w:val="21"/>
              </w:rPr>
            </w:pPr>
            <w:r w:rsidRPr="002B0A7C">
              <w:rPr>
                <w:rFonts w:ascii="宋体" w:hAnsi="宋体" w:cs="宋体" w:hint="eastAsia"/>
                <w:color w:val="000000" w:themeColor="text1"/>
                <w:szCs w:val="21"/>
              </w:rPr>
              <w:t>符合性评估</w:t>
            </w:r>
          </w:p>
        </w:tc>
        <w:tc>
          <w:tcPr>
            <w:tcW w:w="960" w:type="dxa"/>
            <w:tcBorders>
              <w:top w:val="single" w:sz="4" w:space="0" w:color="auto"/>
              <w:left w:val="single" w:sz="4" w:space="0" w:color="auto"/>
              <w:bottom w:val="single" w:sz="4" w:space="0" w:color="auto"/>
              <w:right w:val="single" w:sz="4" w:space="0" w:color="auto"/>
            </w:tcBorders>
          </w:tcPr>
          <w:p w14:paraId="39821497" w14:textId="77777777" w:rsidR="00B5281D" w:rsidRPr="002B0A7C" w:rsidRDefault="00B5281D" w:rsidP="00E0629C">
            <w:pPr>
              <w:rPr>
                <w:rFonts w:ascii="宋体" w:hAnsi="宋体" w:cs="宋体"/>
                <w:color w:val="000000" w:themeColor="text1"/>
                <w:szCs w:val="21"/>
              </w:rPr>
            </w:pPr>
            <w:r w:rsidRPr="002B0A7C">
              <w:rPr>
                <w:rFonts w:ascii="宋体" w:hAnsi="宋体" w:cs="宋体" w:hint="eastAsia"/>
                <w:color w:val="000000" w:themeColor="text1"/>
                <w:szCs w:val="21"/>
              </w:rPr>
              <w:t xml:space="preserve">O9.1.2 </w:t>
            </w:r>
          </w:p>
          <w:p w14:paraId="4E5CC8BC" w14:textId="77777777" w:rsidR="00B5281D" w:rsidRPr="002B0A7C" w:rsidRDefault="00B5281D" w:rsidP="00E0629C">
            <w:pPr>
              <w:rPr>
                <w:rFonts w:ascii="宋体" w:hAnsi="宋体" w:cs="宋体"/>
                <w:color w:val="000000" w:themeColor="text1"/>
                <w:szCs w:val="21"/>
              </w:rPr>
            </w:pPr>
          </w:p>
        </w:tc>
        <w:tc>
          <w:tcPr>
            <w:tcW w:w="10006" w:type="dxa"/>
            <w:tcBorders>
              <w:top w:val="single" w:sz="4" w:space="0" w:color="auto"/>
              <w:left w:val="single" w:sz="4" w:space="0" w:color="auto"/>
              <w:bottom w:val="single" w:sz="4" w:space="0" w:color="auto"/>
              <w:right w:val="single" w:sz="4" w:space="0" w:color="auto"/>
            </w:tcBorders>
          </w:tcPr>
          <w:p w14:paraId="2802D863" w14:textId="77777777" w:rsidR="002B0A7C" w:rsidRPr="001322C4" w:rsidRDefault="002B0A7C" w:rsidP="002B0A7C">
            <w:pPr>
              <w:widowControl/>
              <w:spacing w:line="400" w:lineRule="exact"/>
              <w:jc w:val="left"/>
              <w:rPr>
                <w:rFonts w:ascii="宋体" w:hAnsi="宋体"/>
                <w:color w:val="000000" w:themeColor="text1"/>
                <w:szCs w:val="21"/>
              </w:rPr>
            </w:pPr>
            <w:r w:rsidRPr="001322C4">
              <w:rPr>
                <w:rFonts w:ascii="宋体" w:hAnsi="宋体" w:hint="eastAsia"/>
                <w:color w:val="000000" w:themeColor="text1"/>
                <w:szCs w:val="21"/>
              </w:rPr>
              <w:t>----有《合规性评价控制程序》，规定明确基本合理。综合部组织对公司环境安全健康管理活动，遵守相关法律法规和其他要求情况进行评价，评价结果符合相关法律法规和其他要求，无违法违规情况并保持有合</w:t>
            </w:r>
            <w:proofErr w:type="gramStart"/>
            <w:r w:rsidRPr="001322C4">
              <w:rPr>
                <w:rFonts w:ascii="宋体" w:hAnsi="宋体" w:hint="eastAsia"/>
                <w:color w:val="000000" w:themeColor="text1"/>
                <w:szCs w:val="21"/>
              </w:rPr>
              <w:t>规</w:t>
            </w:r>
            <w:proofErr w:type="gramEnd"/>
            <w:r w:rsidRPr="001322C4">
              <w:rPr>
                <w:rFonts w:ascii="宋体" w:hAnsi="宋体" w:hint="eastAsia"/>
                <w:color w:val="000000" w:themeColor="text1"/>
                <w:szCs w:val="21"/>
              </w:rPr>
              <w:t>性评价记录。</w:t>
            </w:r>
          </w:p>
          <w:p w14:paraId="1034209D" w14:textId="77777777" w:rsidR="002B0A7C" w:rsidRPr="001322C4" w:rsidRDefault="002B0A7C" w:rsidP="002B0A7C">
            <w:pPr>
              <w:widowControl/>
              <w:autoSpaceDE w:val="0"/>
              <w:autoSpaceDN w:val="0"/>
              <w:spacing w:line="400" w:lineRule="exact"/>
              <w:ind w:firstLineChars="150" w:firstLine="315"/>
              <w:jc w:val="left"/>
              <w:textAlignment w:val="bottom"/>
              <w:rPr>
                <w:rFonts w:ascii="宋体" w:hAnsi="宋体"/>
                <w:color w:val="000000" w:themeColor="text1"/>
                <w:szCs w:val="21"/>
              </w:rPr>
            </w:pPr>
            <w:proofErr w:type="gramStart"/>
            <w:r w:rsidRPr="001322C4">
              <w:rPr>
                <w:rFonts w:ascii="宋体" w:hAnsi="宋体" w:hint="eastAsia"/>
                <w:color w:val="000000" w:themeColor="text1"/>
                <w:szCs w:val="21"/>
              </w:rPr>
              <w:t>查由综合</w:t>
            </w:r>
            <w:proofErr w:type="gramEnd"/>
            <w:r w:rsidRPr="001322C4">
              <w:rPr>
                <w:rFonts w:ascii="宋体" w:hAnsi="宋体" w:hint="eastAsia"/>
                <w:color w:val="000000" w:themeColor="text1"/>
                <w:szCs w:val="21"/>
              </w:rPr>
              <w:t>部组织各部门于2021年12月30日对公司管理和经营活动中涉及的重要环境因素、危险源、法律法规进行了评价。</w:t>
            </w:r>
          </w:p>
          <w:p w14:paraId="3AD3E7EC" w14:textId="77777777" w:rsidR="002B0A7C" w:rsidRPr="001322C4" w:rsidRDefault="002B0A7C" w:rsidP="002B0A7C">
            <w:pPr>
              <w:widowControl/>
              <w:spacing w:line="400" w:lineRule="exact"/>
              <w:jc w:val="left"/>
              <w:rPr>
                <w:rFonts w:ascii="宋体" w:hAnsi="宋体"/>
                <w:color w:val="000000" w:themeColor="text1"/>
                <w:szCs w:val="21"/>
              </w:rPr>
            </w:pPr>
            <w:r w:rsidRPr="001322C4">
              <w:rPr>
                <w:rFonts w:ascii="宋体" w:hAnsi="宋体" w:hint="eastAsia"/>
                <w:color w:val="000000" w:themeColor="text1"/>
                <w:szCs w:val="21"/>
              </w:rPr>
              <w:t>评价结论：符合</w:t>
            </w:r>
          </w:p>
          <w:p w14:paraId="6E752E1C" w14:textId="77777777" w:rsidR="002B0A7C" w:rsidRPr="001322C4" w:rsidRDefault="002B0A7C" w:rsidP="002B0A7C">
            <w:pPr>
              <w:widowControl/>
              <w:spacing w:line="400" w:lineRule="exact"/>
              <w:jc w:val="left"/>
              <w:rPr>
                <w:rFonts w:ascii="宋体" w:hAnsi="宋体"/>
                <w:color w:val="000000" w:themeColor="text1"/>
                <w:szCs w:val="21"/>
              </w:rPr>
            </w:pPr>
            <w:r w:rsidRPr="001322C4">
              <w:rPr>
                <w:rFonts w:ascii="宋体" w:hAnsi="宋体" w:hint="eastAsia"/>
                <w:color w:val="000000" w:themeColor="text1"/>
                <w:szCs w:val="21"/>
              </w:rPr>
              <w:t xml:space="preserve">评价人：张文科总经理及各部门负责人  </w:t>
            </w:r>
          </w:p>
          <w:p w14:paraId="39C63D42" w14:textId="2076DF29" w:rsidR="00B5281D" w:rsidRPr="00522D88" w:rsidRDefault="002B0A7C" w:rsidP="002B0A7C">
            <w:pPr>
              <w:rPr>
                <w:rFonts w:ascii="宋体" w:hAnsi="宋体" w:cs="宋体"/>
                <w:color w:val="C0504D" w:themeColor="accent2"/>
                <w:szCs w:val="21"/>
              </w:rPr>
            </w:pPr>
            <w:r w:rsidRPr="001322C4">
              <w:rPr>
                <w:rFonts w:ascii="宋体" w:hAnsi="宋体" w:hint="eastAsia"/>
                <w:color w:val="000000" w:themeColor="text1"/>
                <w:szCs w:val="21"/>
              </w:rPr>
              <w:t>查：有《合规性评价报告》，有保持合</w:t>
            </w:r>
            <w:proofErr w:type="gramStart"/>
            <w:r w:rsidRPr="001322C4">
              <w:rPr>
                <w:rFonts w:ascii="宋体" w:hAnsi="宋体" w:hint="eastAsia"/>
                <w:color w:val="000000" w:themeColor="text1"/>
                <w:szCs w:val="21"/>
              </w:rPr>
              <w:t>规</w:t>
            </w:r>
            <w:proofErr w:type="gramEnd"/>
            <w:r w:rsidRPr="001322C4">
              <w:rPr>
                <w:rFonts w:ascii="宋体" w:hAnsi="宋体" w:hint="eastAsia"/>
                <w:color w:val="000000" w:themeColor="text1"/>
                <w:szCs w:val="21"/>
              </w:rPr>
              <w:t>性评价的相关记录。</w:t>
            </w:r>
          </w:p>
        </w:tc>
        <w:tc>
          <w:tcPr>
            <w:tcW w:w="1585" w:type="dxa"/>
            <w:tcBorders>
              <w:top w:val="single" w:sz="4" w:space="0" w:color="auto"/>
              <w:left w:val="single" w:sz="4" w:space="0" w:color="auto"/>
              <w:bottom w:val="single" w:sz="4" w:space="0" w:color="auto"/>
              <w:right w:val="single" w:sz="4" w:space="0" w:color="auto"/>
            </w:tcBorders>
          </w:tcPr>
          <w:p w14:paraId="0528DC54" w14:textId="77777777" w:rsidR="00B5281D" w:rsidRDefault="00B5281D" w:rsidP="00E0629C">
            <w:r>
              <w:rPr>
                <w:rFonts w:hint="eastAsia"/>
              </w:rPr>
              <w:t>符合</w:t>
            </w:r>
          </w:p>
        </w:tc>
      </w:tr>
      <w:tr w:rsidR="00B5281D" w14:paraId="518E6E7E" w14:textId="77777777" w:rsidTr="00E0629C">
        <w:trPr>
          <w:trHeight w:val="550"/>
        </w:trPr>
        <w:tc>
          <w:tcPr>
            <w:tcW w:w="2161" w:type="dxa"/>
            <w:tcBorders>
              <w:top w:val="single" w:sz="4" w:space="0" w:color="auto"/>
              <w:left w:val="single" w:sz="4" w:space="0" w:color="auto"/>
              <w:bottom w:val="single" w:sz="4" w:space="0" w:color="auto"/>
              <w:right w:val="single" w:sz="4" w:space="0" w:color="auto"/>
            </w:tcBorders>
          </w:tcPr>
          <w:p w14:paraId="11C72B48" w14:textId="77777777" w:rsidR="00B5281D" w:rsidRDefault="00B5281D" w:rsidP="00E0629C">
            <w:pPr>
              <w:adjustRightInd w:val="0"/>
              <w:snapToGrid w:val="0"/>
              <w:jc w:val="left"/>
              <w:rPr>
                <w:rFonts w:ascii="宋体" w:hAnsi="宋体"/>
                <w:szCs w:val="21"/>
              </w:rPr>
            </w:pPr>
            <w:r>
              <w:rPr>
                <w:rFonts w:ascii="宋体" w:hAnsi="宋体" w:hint="eastAsia"/>
                <w:szCs w:val="21"/>
              </w:rPr>
              <w:t>内部审核</w:t>
            </w:r>
          </w:p>
        </w:tc>
        <w:tc>
          <w:tcPr>
            <w:tcW w:w="960" w:type="dxa"/>
            <w:tcBorders>
              <w:top w:val="single" w:sz="4" w:space="0" w:color="auto"/>
              <w:left w:val="single" w:sz="4" w:space="0" w:color="auto"/>
              <w:bottom w:val="single" w:sz="4" w:space="0" w:color="auto"/>
              <w:right w:val="single" w:sz="4" w:space="0" w:color="auto"/>
            </w:tcBorders>
          </w:tcPr>
          <w:p w14:paraId="20D4294C" w14:textId="77777777" w:rsidR="00B5281D" w:rsidRDefault="0014704D" w:rsidP="00E0629C">
            <w:pPr>
              <w:rPr>
                <w:rFonts w:ascii="宋体" w:hAnsi="宋体" w:cs="宋体"/>
                <w:szCs w:val="21"/>
              </w:rPr>
            </w:pPr>
            <w:r>
              <w:rPr>
                <w:rFonts w:ascii="宋体" w:hAnsi="宋体" w:cs="宋体" w:hint="eastAsia"/>
                <w:szCs w:val="21"/>
              </w:rPr>
              <w:t>O</w:t>
            </w:r>
            <w:r w:rsidR="00B5281D">
              <w:rPr>
                <w:rFonts w:ascii="宋体" w:hAnsi="宋体" w:cs="宋体" w:hint="eastAsia"/>
                <w:szCs w:val="21"/>
              </w:rPr>
              <w:t xml:space="preserve">9.2 </w:t>
            </w:r>
          </w:p>
          <w:p w14:paraId="06410EAC" w14:textId="77777777" w:rsidR="00B5281D" w:rsidRDefault="00B5281D" w:rsidP="00E0629C">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14:paraId="6ACB23BD" w14:textId="77777777" w:rsidR="005448B5" w:rsidRDefault="005448B5" w:rsidP="005448B5">
            <w:pPr>
              <w:rPr>
                <w:rFonts w:ascii="宋体" w:hAnsi="宋体" w:cs="宋体"/>
                <w:szCs w:val="21"/>
              </w:rPr>
            </w:pPr>
            <w:r>
              <w:rPr>
                <w:rFonts w:ascii="宋体" w:hAnsi="宋体" w:cs="宋体" w:hint="eastAsia"/>
                <w:szCs w:val="21"/>
              </w:rPr>
              <w:t>查管理手册，公司按标准要求编制了《内部审核控制程序》，规定了内部审核的目的、范围、职责、要求、方法频次等，规定每两次内审的时间不得超过12个月。</w:t>
            </w:r>
          </w:p>
          <w:p w14:paraId="0E270BF7" w14:textId="77777777" w:rsidR="005448B5" w:rsidRDefault="005448B5" w:rsidP="005448B5">
            <w:pPr>
              <w:rPr>
                <w:rFonts w:ascii="宋体" w:hAnsi="宋体" w:cs="宋体"/>
                <w:szCs w:val="21"/>
              </w:rPr>
            </w:pPr>
            <w:r>
              <w:rPr>
                <w:rFonts w:ascii="宋体" w:hAnsi="宋体" w:cs="宋体" w:hint="eastAsia"/>
                <w:szCs w:val="21"/>
              </w:rPr>
              <w:t>查，2022年《体系审核实施计划》</w:t>
            </w:r>
          </w:p>
          <w:p w14:paraId="0B02B16A" w14:textId="77777777" w:rsidR="005448B5" w:rsidRDefault="005448B5" w:rsidP="005448B5">
            <w:pPr>
              <w:rPr>
                <w:rFonts w:ascii="宋体" w:hAnsi="宋体" w:cs="宋体"/>
                <w:color w:val="FF0000"/>
                <w:szCs w:val="21"/>
              </w:rPr>
            </w:pPr>
            <w:r>
              <w:rPr>
                <w:rFonts w:ascii="宋体" w:hAnsi="宋体" w:cs="宋体" w:hint="eastAsia"/>
                <w:szCs w:val="21"/>
              </w:rPr>
              <w:t>审核时间：</w:t>
            </w:r>
            <w:r>
              <w:rPr>
                <w:rFonts w:hint="eastAsia"/>
              </w:rPr>
              <w:t>2022</w:t>
            </w:r>
            <w:r>
              <w:rPr>
                <w:rFonts w:hint="eastAsia"/>
              </w:rPr>
              <w:t>年</w:t>
            </w:r>
            <w:r>
              <w:rPr>
                <w:rFonts w:hint="eastAsia"/>
              </w:rPr>
              <w:t>2</w:t>
            </w:r>
            <w:r>
              <w:rPr>
                <w:rFonts w:hint="eastAsia"/>
              </w:rPr>
              <w:t>月</w:t>
            </w:r>
            <w:r>
              <w:rPr>
                <w:rFonts w:hint="eastAsia"/>
              </w:rPr>
              <w:t>10</w:t>
            </w:r>
            <w:r>
              <w:rPr>
                <w:rFonts w:hint="eastAsia"/>
              </w:rPr>
              <w:t>日</w:t>
            </w:r>
            <w:r>
              <w:rPr>
                <w:rFonts w:ascii="宋体" w:hAnsi="宋体" w:cs="宋体"/>
                <w:szCs w:val="21"/>
              </w:rPr>
              <w:t xml:space="preserve"> </w:t>
            </w:r>
          </w:p>
          <w:p w14:paraId="015CE935" w14:textId="2B0002C4" w:rsidR="005448B5" w:rsidRDefault="005448B5" w:rsidP="00915FF4">
            <w:pPr>
              <w:rPr>
                <w:rFonts w:ascii="宋体" w:hAnsi="宋体" w:cs="宋体"/>
                <w:szCs w:val="21"/>
              </w:rPr>
            </w:pPr>
            <w:r>
              <w:rPr>
                <w:rFonts w:ascii="宋体" w:hAnsi="宋体" w:cs="宋体" w:hint="eastAsia"/>
                <w:szCs w:val="21"/>
              </w:rPr>
              <w:t>目的：评定并确定现行的管理体系、方针是否符合标准的要求，运行是否有效，迎接公司</w:t>
            </w:r>
            <w:r w:rsidR="00915FF4">
              <w:rPr>
                <w:rFonts w:ascii="宋体" w:hAnsi="宋体" w:cs="宋体" w:hint="eastAsia"/>
                <w:szCs w:val="21"/>
              </w:rPr>
              <w:t>再</w:t>
            </w:r>
            <w:r>
              <w:rPr>
                <w:rFonts w:ascii="宋体" w:hAnsi="宋体" w:cs="宋体" w:hint="eastAsia"/>
                <w:szCs w:val="21"/>
              </w:rPr>
              <w:t>认证第一次</w:t>
            </w:r>
            <w:r w:rsidR="00915FF4">
              <w:rPr>
                <w:rFonts w:ascii="宋体" w:hAnsi="宋体" w:cs="宋体" w:hint="eastAsia"/>
                <w:szCs w:val="21"/>
              </w:rPr>
              <w:t>内部</w:t>
            </w:r>
            <w:r>
              <w:rPr>
                <w:rFonts w:ascii="宋体" w:hAnsi="宋体" w:cs="宋体" w:hint="eastAsia"/>
                <w:szCs w:val="21"/>
              </w:rPr>
              <w:lastRenderedPageBreak/>
              <w:t>审核；</w:t>
            </w:r>
          </w:p>
          <w:p w14:paraId="646B447C" w14:textId="77777777" w:rsidR="005448B5" w:rsidRDefault="005448B5" w:rsidP="005448B5">
            <w:pPr>
              <w:rPr>
                <w:rFonts w:ascii="宋体" w:hAnsi="宋体" w:cs="宋体"/>
                <w:szCs w:val="21"/>
              </w:rPr>
            </w:pPr>
            <w:r>
              <w:rPr>
                <w:rFonts w:ascii="宋体" w:hAnsi="宋体" w:cs="宋体" w:hint="eastAsia"/>
                <w:szCs w:val="21"/>
              </w:rPr>
              <w:t>范围：管理手册覆盖的所有部门、过程和要素。</w:t>
            </w:r>
          </w:p>
          <w:p w14:paraId="022F25AA" w14:textId="77777777" w:rsidR="005448B5" w:rsidRDefault="005448B5" w:rsidP="005448B5">
            <w:pPr>
              <w:rPr>
                <w:rFonts w:ascii="宋体" w:hAnsi="宋体" w:cs="宋体"/>
                <w:color w:val="FF0000"/>
                <w:szCs w:val="21"/>
              </w:rPr>
            </w:pPr>
            <w:r>
              <w:rPr>
                <w:rFonts w:ascii="宋体" w:hAnsi="宋体" w:cs="宋体" w:hint="eastAsia"/>
                <w:szCs w:val="21"/>
              </w:rPr>
              <w:t>审核组长：张文科（A)</w:t>
            </w:r>
          </w:p>
          <w:p w14:paraId="65C496D0" w14:textId="77777777" w:rsidR="005448B5" w:rsidRDefault="005448B5" w:rsidP="005448B5">
            <w:pPr>
              <w:rPr>
                <w:rFonts w:hAnsi="宋体"/>
                <w:szCs w:val="21"/>
              </w:rPr>
            </w:pPr>
            <w:r>
              <w:rPr>
                <w:rFonts w:ascii="宋体" w:hAnsi="宋体" w:cs="宋体" w:hint="eastAsia"/>
                <w:szCs w:val="21"/>
              </w:rPr>
              <w:t>审核员:钟晓丽（</w:t>
            </w:r>
            <w:r>
              <w:rPr>
                <w:rFonts w:hAnsi="宋体" w:hint="eastAsia"/>
                <w:szCs w:val="21"/>
              </w:rPr>
              <w:t>B</w:t>
            </w:r>
            <w:r>
              <w:rPr>
                <w:rFonts w:hAnsi="宋体" w:hint="eastAsia"/>
                <w:szCs w:val="21"/>
              </w:rPr>
              <w:t>）</w:t>
            </w:r>
          </w:p>
          <w:p w14:paraId="41DAA246" w14:textId="77777777" w:rsidR="005448B5" w:rsidRPr="000F3CFC" w:rsidRDefault="005448B5" w:rsidP="005448B5">
            <w:pPr>
              <w:rPr>
                <w:rFonts w:ascii="宋体" w:hAnsi="宋体" w:cs="宋体"/>
                <w:color w:val="000000"/>
                <w:szCs w:val="21"/>
              </w:rPr>
            </w:pPr>
            <w:r>
              <w:rPr>
                <w:rFonts w:ascii="宋体" w:hAnsi="宋体" w:cs="宋体" w:hint="eastAsia"/>
                <w:szCs w:val="21"/>
              </w:rPr>
              <w:t>抽查《管理层审核检查表》《综合部审核检查表》、《保洁部审核检查表》等审核记录</w:t>
            </w:r>
            <w:r w:rsidRPr="000F3CFC">
              <w:rPr>
                <w:rFonts w:ascii="宋体" w:hAnsi="宋体" w:cs="宋体" w:hint="eastAsia"/>
                <w:color w:val="000000"/>
                <w:szCs w:val="21"/>
              </w:rPr>
              <w:t>，审核过程及条款基本齐全，不存在审核自己部门的情况。</w:t>
            </w:r>
          </w:p>
          <w:p w14:paraId="7B9039CF" w14:textId="63FD3E7D" w:rsidR="005448B5" w:rsidRPr="000F3CFC" w:rsidRDefault="005448B5" w:rsidP="005448B5">
            <w:pPr>
              <w:spacing w:line="440" w:lineRule="exact"/>
              <w:rPr>
                <w:rFonts w:ascii="宋体" w:hAnsi="宋体" w:cs="宋体"/>
                <w:color w:val="000000"/>
                <w:szCs w:val="21"/>
              </w:rPr>
            </w:pPr>
            <w:r w:rsidRPr="000F3CFC">
              <w:rPr>
                <w:rFonts w:ascii="宋体" w:hAnsi="宋体" w:cs="宋体" w:hint="eastAsia"/>
                <w:color w:val="000000"/>
                <w:szCs w:val="21"/>
              </w:rPr>
              <w:t>查本</w:t>
            </w:r>
            <w:r>
              <w:rPr>
                <w:rFonts w:ascii="宋体" w:hAnsi="宋体" w:cs="宋体" w:hint="eastAsia"/>
                <w:color w:val="000000"/>
                <w:szCs w:val="21"/>
              </w:rPr>
              <w:t>次</w:t>
            </w:r>
            <w:proofErr w:type="gramStart"/>
            <w:r>
              <w:rPr>
                <w:rFonts w:ascii="宋体" w:hAnsi="宋体" w:cs="宋体" w:hint="eastAsia"/>
                <w:color w:val="000000"/>
                <w:szCs w:val="21"/>
              </w:rPr>
              <w:t>内审共发现</w:t>
            </w:r>
            <w:proofErr w:type="gramEnd"/>
            <w:r>
              <w:rPr>
                <w:rFonts w:ascii="宋体" w:hAnsi="宋体" w:cs="宋体" w:hint="eastAsia"/>
                <w:color w:val="000000"/>
                <w:szCs w:val="21"/>
              </w:rPr>
              <w:t>不合格项1个，属一般不符合。涉及综合部QES7.2条款，不符合事实描述“</w:t>
            </w:r>
            <w:r w:rsidRPr="000F3CFC">
              <w:rPr>
                <w:rFonts w:ascii="宋体" w:hAnsi="宋体" w:cs="宋体" w:hint="eastAsia"/>
                <w:color w:val="000000"/>
                <w:szCs w:val="21"/>
              </w:rPr>
              <w:t>对2022年1月新入职员工进行的职培训，未对其进行有效性评价”</w:t>
            </w:r>
            <w:r>
              <w:rPr>
                <w:rFonts w:ascii="宋体" w:hAnsi="宋体" w:cs="宋体" w:hint="eastAsia"/>
                <w:color w:val="000000"/>
                <w:szCs w:val="21"/>
              </w:rPr>
              <w:t>，</w:t>
            </w:r>
            <w:r w:rsidR="00343031">
              <w:rPr>
                <w:rFonts w:ascii="宋体" w:hAnsi="宋体" w:cs="宋体" w:hint="eastAsia"/>
                <w:color w:val="000000"/>
                <w:szCs w:val="21"/>
              </w:rPr>
              <w:t>纠正预防措施表</w:t>
            </w:r>
            <w:r>
              <w:rPr>
                <w:rFonts w:ascii="宋体" w:hAnsi="宋体" w:cs="宋体" w:hint="eastAsia"/>
                <w:color w:val="000000"/>
                <w:szCs w:val="21"/>
              </w:rPr>
              <w:t>已经对不合格原因进行了分析，制订了纠正措施，并对结果进行了验证。</w:t>
            </w:r>
          </w:p>
          <w:p w14:paraId="6706A6FE" w14:textId="77777777" w:rsidR="005448B5" w:rsidRDefault="005448B5" w:rsidP="005448B5">
            <w:pPr>
              <w:rPr>
                <w:rFonts w:ascii="宋体" w:hAnsi="宋体" w:cs="宋体"/>
                <w:szCs w:val="21"/>
              </w:rPr>
            </w:pPr>
            <w:r>
              <w:rPr>
                <w:rFonts w:ascii="宋体" w:hAnsi="宋体" w:cs="宋体" w:hint="eastAsia"/>
                <w:szCs w:val="21"/>
              </w:rPr>
              <w:t>查，审核结论：公司质量、环境和职业健康安全管理体系的建立符合标准要求、实施有效。</w:t>
            </w:r>
          </w:p>
          <w:p w14:paraId="6CEC86D8" w14:textId="05415497" w:rsidR="00B5281D" w:rsidRDefault="005448B5" w:rsidP="005448B5">
            <w:pPr>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1585" w:type="dxa"/>
            <w:tcBorders>
              <w:top w:val="single" w:sz="4" w:space="0" w:color="auto"/>
              <w:left w:val="single" w:sz="4" w:space="0" w:color="auto"/>
              <w:bottom w:val="single" w:sz="4" w:space="0" w:color="auto"/>
              <w:right w:val="single" w:sz="4" w:space="0" w:color="auto"/>
            </w:tcBorders>
          </w:tcPr>
          <w:p w14:paraId="48FDF435" w14:textId="77777777" w:rsidR="00B5281D" w:rsidRDefault="00B5281D" w:rsidP="00E0629C">
            <w:r>
              <w:rPr>
                <w:rFonts w:hint="eastAsia"/>
              </w:rPr>
              <w:lastRenderedPageBreak/>
              <w:t>符合</w:t>
            </w:r>
          </w:p>
        </w:tc>
      </w:tr>
      <w:tr w:rsidR="00B5281D" w14:paraId="0711E7C2" w14:textId="77777777" w:rsidTr="00E0629C">
        <w:trPr>
          <w:trHeight w:val="550"/>
        </w:trPr>
        <w:tc>
          <w:tcPr>
            <w:tcW w:w="2161" w:type="dxa"/>
            <w:tcBorders>
              <w:top w:val="single" w:sz="4" w:space="0" w:color="auto"/>
              <w:left w:val="single" w:sz="4" w:space="0" w:color="auto"/>
              <w:bottom w:val="single" w:sz="4" w:space="0" w:color="auto"/>
              <w:right w:val="single" w:sz="4" w:space="0" w:color="auto"/>
            </w:tcBorders>
          </w:tcPr>
          <w:p w14:paraId="6031BE6C" w14:textId="77777777" w:rsidR="00B5281D" w:rsidRPr="00915FF4" w:rsidRDefault="00B5281D" w:rsidP="00E0629C">
            <w:pPr>
              <w:rPr>
                <w:rFonts w:ascii="宋体" w:hAnsi="宋体"/>
                <w:color w:val="000000" w:themeColor="text1"/>
                <w:szCs w:val="21"/>
              </w:rPr>
            </w:pPr>
            <w:r w:rsidRPr="00915FF4">
              <w:rPr>
                <w:rFonts w:ascii="宋体" w:hAnsi="宋体" w:hint="eastAsia"/>
                <w:color w:val="000000" w:themeColor="text1"/>
                <w:szCs w:val="21"/>
              </w:rPr>
              <w:t>不符合和纠正措施</w:t>
            </w:r>
          </w:p>
          <w:p w14:paraId="6F632F97" w14:textId="77777777" w:rsidR="00B5281D" w:rsidRPr="00915FF4" w:rsidRDefault="00B5281D" w:rsidP="00E0629C">
            <w:pPr>
              <w:adjustRightInd w:val="0"/>
              <w:snapToGrid w:val="0"/>
              <w:jc w:val="left"/>
              <w:rPr>
                <w:rFonts w:ascii="宋体" w:hAnsi="宋体"/>
                <w:color w:val="000000" w:themeColor="text1"/>
                <w:szCs w:val="21"/>
              </w:rPr>
            </w:pPr>
            <w:r w:rsidRPr="00915FF4">
              <w:rPr>
                <w:rFonts w:ascii="宋体" w:hAnsi="宋体" w:hint="eastAsia"/>
                <w:color w:val="000000" w:themeColor="text1"/>
                <w:szCs w:val="21"/>
              </w:rPr>
              <w:t>持续改进</w:t>
            </w:r>
          </w:p>
        </w:tc>
        <w:tc>
          <w:tcPr>
            <w:tcW w:w="960" w:type="dxa"/>
            <w:tcBorders>
              <w:top w:val="single" w:sz="4" w:space="0" w:color="auto"/>
              <w:left w:val="single" w:sz="4" w:space="0" w:color="auto"/>
              <w:bottom w:val="single" w:sz="4" w:space="0" w:color="auto"/>
              <w:right w:val="single" w:sz="4" w:space="0" w:color="auto"/>
            </w:tcBorders>
          </w:tcPr>
          <w:p w14:paraId="4B25A572" w14:textId="77777777" w:rsidR="00B5281D" w:rsidRPr="00915FF4" w:rsidRDefault="0014704D" w:rsidP="00E0629C">
            <w:pPr>
              <w:rPr>
                <w:rFonts w:ascii="宋体" w:hAnsi="宋体"/>
                <w:color w:val="000000" w:themeColor="text1"/>
                <w:szCs w:val="21"/>
              </w:rPr>
            </w:pPr>
            <w:r w:rsidRPr="00915FF4">
              <w:rPr>
                <w:rFonts w:ascii="宋体" w:hAnsi="宋体" w:hint="eastAsia"/>
                <w:color w:val="000000" w:themeColor="text1"/>
                <w:szCs w:val="21"/>
              </w:rPr>
              <w:t>O</w:t>
            </w:r>
            <w:r w:rsidR="00B5281D" w:rsidRPr="00915FF4">
              <w:rPr>
                <w:rFonts w:ascii="宋体" w:hAnsi="宋体" w:hint="eastAsia"/>
                <w:color w:val="000000" w:themeColor="text1"/>
                <w:szCs w:val="21"/>
              </w:rPr>
              <w:t>10.2;10.3；</w:t>
            </w:r>
          </w:p>
          <w:p w14:paraId="7E48EE56" w14:textId="77777777" w:rsidR="00B5281D" w:rsidRPr="00915FF4" w:rsidRDefault="00B5281D" w:rsidP="00E0629C">
            <w:pPr>
              <w:rPr>
                <w:rFonts w:ascii="宋体" w:hAnsi="宋体"/>
                <w:color w:val="000000" w:themeColor="text1"/>
                <w:szCs w:val="21"/>
              </w:rPr>
            </w:pPr>
          </w:p>
        </w:tc>
        <w:tc>
          <w:tcPr>
            <w:tcW w:w="10006" w:type="dxa"/>
            <w:tcBorders>
              <w:top w:val="single" w:sz="4" w:space="0" w:color="auto"/>
              <w:left w:val="single" w:sz="4" w:space="0" w:color="auto"/>
              <w:bottom w:val="single" w:sz="4" w:space="0" w:color="auto"/>
              <w:right w:val="single" w:sz="4" w:space="0" w:color="auto"/>
            </w:tcBorders>
          </w:tcPr>
          <w:p w14:paraId="6396B4A1" w14:textId="77777777" w:rsidR="00915FF4" w:rsidRPr="00F153B0" w:rsidRDefault="00915FF4" w:rsidP="00915FF4">
            <w:pPr>
              <w:spacing w:line="400" w:lineRule="atLeast"/>
              <w:ind w:firstLineChars="200" w:firstLine="420"/>
              <w:rPr>
                <w:rFonts w:ascii="宋体" w:hAnsi="宋体"/>
                <w:color w:val="000000" w:themeColor="text1"/>
                <w:szCs w:val="21"/>
              </w:rPr>
            </w:pPr>
            <w:r w:rsidRPr="00F153B0">
              <w:rPr>
                <w:rFonts w:ascii="宋体" w:hAnsi="宋体" w:hint="eastAsia"/>
                <w:color w:val="000000" w:themeColor="text1"/>
                <w:szCs w:val="21"/>
              </w:rPr>
              <w:t>公司制定系列程序文件《管理评审程序》、《事故、事件、不符合纠正与预防措施控制程序》、《顾客投诉及满意测量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14:paraId="279C5FD4" w14:textId="77777777" w:rsidR="00915FF4" w:rsidRPr="00F153B0" w:rsidRDefault="00915FF4" w:rsidP="00915FF4">
            <w:pPr>
              <w:spacing w:line="400" w:lineRule="atLeast"/>
              <w:rPr>
                <w:rFonts w:ascii="宋体" w:hAnsi="宋体"/>
                <w:color w:val="000000" w:themeColor="text1"/>
                <w:szCs w:val="21"/>
              </w:rPr>
            </w:pPr>
            <w:r w:rsidRPr="00F153B0">
              <w:rPr>
                <w:rFonts w:ascii="宋体" w:hAnsi="宋体" w:hint="eastAsia"/>
                <w:color w:val="000000" w:themeColor="text1"/>
                <w:szCs w:val="21"/>
              </w:rPr>
              <w:t>公司通过方针、目标的达成分析、内部审核结果、数据资料统计分析、纠正和预防措施和管理评审等方式，以推动环境和职业健康安全管理体系的持续改进。</w:t>
            </w:r>
          </w:p>
          <w:p w14:paraId="35150B9A" w14:textId="77777777" w:rsidR="00915FF4" w:rsidRPr="00915FF4" w:rsidRDefault="00915FF4" w:rsidP="00915FF4">
            <w:pPr>
              <w:rPr>
                <w:rFonts w:ascii="宋体" w:hAnsi="宋体"/>
                <w:color w:val="000000" w:themeColor="text1"/>
                <w:szCs w:val="21"/>
              </w:rPr>
            </w:pPr>
          </w:p>
          <w:p w14:paraId="036AE6A5" w14:textId="77777777" w:rsidR="00915FF4" w:rsidRPr="00915FF4" w:rsidRDefault="00915FF4" w:rsidP="00915FF4">
            <w:pPr>
              <w:rPr>
                <w:rFonts w:ascii="宋体" w:hAnsi="宋体"/>
                <w:color w:val="000000" w:themeColor="text1"/>
                <w:szCs w:val="21"/>
              </w:rPr>
            </w:pPr>
            <w:r w:rsidRPr="00915FF4">
              <w:rPr>
                <w:rFonts w:ascii="宋体" w:hAnsi="宋体" w:hint="eastAsia"/>
                <w:color w:val="000000" w:themeColor="text1"/>
                <w:szCs w:val="21"/>
              </w:rPr>
              <w:t>抽查纠正预防措施记录：</w:t>
            </w:r>
          </w:p>
          <w:p w14:paraId="371EF74C" w14:textId="77777777" w:rsidR="00915FF4" w:rsidRPr="00F153B0" w:rsidRDefault="00915FF4" w:rsidP="00915FF4">
            <w:pPr>
              <w:rPr>
                <w:rFonts w:ascii="宋体" w:hAnsi="宋体"/>
                <w:color w:val="000000" w:themeColor="text1"/>
                <w:szCs w:val="21"/>
              </w:rPr>
            </w:pPr>
            <w:r w:rsidRPr="00915FF4">
              <w:rPr>
                <w:rFonts w:ascii="宋体" w:hAnsi="宋体" w:hint="eastAsia"/>
                <w:color w:val="000000" w:themeColor="text1"/>
                <w:szCs w:val="21"/>
              </w:rPr>
              <w:t>提供《纠正措施处理单》1份（见Q</w:t>
            </w:r>
            <w:r w:rsidRPr="00915FF4">
              <w:rPr>
                <w:rFonts w:ascii="宋体" w:hAnsi="宋体"/>
                <w:color w:val="000000" w:themeColor="text1"/>
                <w:szCs w:val="21"/>
              </w:rPr>
              <w:t>ES</w:t>
            </w:r>
            <w:r w:rsidRPr="00915FF4">
              <w:rPr>
                <w:rFonts w:ascii="宋体" w:hAnsi="宋体" w:hint="eastAsia"/>
                <w:color w:val="000000" w:themeColor="text1"/>
                <w:szCs w:val="21"/>
              </w:rPr>
              <w:t>9.2条款记录），</w:t>
            </w:r>
            <w:r w:rsidRPr="00F153B0">
              <w:rPr>
                <w:rFonts w:ascii="宋体" w:hAnsi="宋体" w:hint="eastAsia"/>
                <w:color w:val="000000" w:themeColor="text1"/>
                <w:szCs w:val="21"/>
              </w:rPr>
              <w:t>已对不合格原因进行了描述分析，采取了相应措施，基本符合要求。</w:t>
            </w:r>
          </w:p>
          <w:p w14:paraId="75698A5E" w14:textId="3A01F0A8" w:rsidR="00B5281D" w:rsidRPr="00915FF4" w:rsidRDefault="00915FF4" w:rsidP="00915FF4">
            <w:pPr>
              <w:rPr>
                <w:rFonts w:ascii="宋体" w:hAnsi="宋体"/>
                <w:color w:val="000000" w:themeColor="text1"/>
                <w:szCs w:val="21"/>
              </w:rPr>
            </w:pPr>
            <w:r w:rsidRPr="00F153B0">
              <w:rPr>
                <w:rFonts w:ascii="宋体" w:hAnsi="宋体" w:hint="eastAsia"/>
                <w:color w:val="000000" w:themeColor="text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Borders>
              <w:top w:val="single" w:sz="4" w:space="0" w:color="auto"/>
              <w:left w:val="single" w:sz="4" w:space="0" w:color="auto"/>
              <w:bottom w:val="single" w:sz="4" w:space="0" w:color="auto"/>
              <w:right w:val="single" w:sz="4" w:space="0" w:color="auto"/>
            </w:tcBorders>
          </w:tcPr>
          <w:p w14:paraId="6CEE2517" w14:textId="77777777" w:rsidR="00B5281D" w:rsidRDefault="00B5281D" w:rsidP="00E0629C">
            <w:r>
              <w:rPr>
                <w:rFonts w:hint="eastAsia"/>
              </w:rPr>
              <w:t>符合</w:t>
            </w:r>
          </w:p>
        </w:tc>
      </w:tr>
      <w:tr w:rsidR="00B5281D" w14:paraId="633A1E85" w14:textId="77777777" w:rsidTr="00E0629C">
        <w:trPr>
          <w:trHeight w:val="550"/>
        </w:trPr>
        <w:tc>
          <w:tcPr>
            <w:tcW w:w="2161" w:type="dxa"/>
            <w:tcBorders>
              <w:top w:val="single" w:sz="4" w:space="0" w:color="auto"/>
              <w:left w:val="single" w:sz="4" w:space="0" w:color="auto"/>
              <w:bottom w:val="single" w:sz="4" w:space="0" w:color="auto"/>
              <w:right w:val="single" w:sz="4" w:space="0" w:color="auto"/>
            </w:tcBorders>
          </w:tcPr>
          <w:p w14:paraId="54F4AF74" w14:textId="77777777" w:rsidR="00B5281D" w:rsidRPr="00915FF4" w:rsidRDefault="00B5281D" w:rsidP="00E0629C">
            <w:pPr>
              <w:adjustRightInd w:val="0"/>
              <w:snapToGrid w:val="0"/>
              <w:jc w:val="left"/>
              <w:rPr>
                <w:rFonts w:ascii="宋体" w:hAnsi="宋体"/>
                <w:color w:val="000000" w:themeColor="text1"/>
                <w:szCs w:val="21"/>
              </w:rPr>
            </w:pPr>
            <w:r w:rsidRPr="00915FF4">
              <w:rPr>
                <w:rFonts w:ascii="宋体" w:hAnsi="宋体" w:cs="新宋体" w:hint="eastAsia"/>
                <w:color w:val="000000" w:themeColor="text1"/>
                <w:szCs w:val="21"/>
              </w:rPr>
              <w:t>OHSMS运行控制相关财务支出证据</w:t>
            </w:r>
          </w:p>
        </w:tc>
        <w:tc>
          <w:tcPr>
            <w:tcW w:w="960" w:type="dxa"/>
            <w:tcBorders>
              <w:top w:val="single" w:sz="4" w:space="0" w:color="auto"/>
              <w:left w:val="single" w:sz="4" w:space="0" w:color="auto"/>
              <w:bottom w:val="single" w:sz="4" w:space="0" w:color="auto"/>
              <w:right w:val="single" w:sz="4" w:space="0" w:color="auto"/>
            </w:tcBorders>
          </w:tcPr>
          <w:p w14:paraId="49FBD4E6" w14:textId="77777777" w:rsidR="00B5281D" w:rsidRPr="00915FF4" w:rsidRDefault="00B5281D" w:rsidP="00E0629C">
            <w:pPr>
              <w:rPr>
                <w:rFonts w:ascii="宋体" w:hAnsi="宋体" w:cs="新宋体"/>
                <w:color w:val="000000" w:themeColor="text1"/>
                <w:szCs w:val="21"/>
              </w:rPr>
            </w:pPr>
          </w:p>
        </w:tc>
        <w:tc>
          <w:tcPr>
            <w:tcW w:w="10006" w:type="dxa"/>
            <w:tcBorders>
              <w:top w:val="single" w:sz="4" w:space="0" w:color="auto"/>
              <w:left w:val="single" w:sz="4" w:space="0" w:color="auto"/>
              <w:bottom w:val="single" w:sz="4" w:space="0" w:color="auto"/>
              <w:right w:val="single" w:sz="4" w:space="0" w:color="auto"/>
            </w:tcBorders>
          </w:tcPr>
          <w:p w14:paraId="5D235AA3" w14:textId="2A7EFB9E" w:rsidR="00B5281D" w:rsidRPr="00522D88" w:rsidRDefault="00915FF4" w:rsidP="00E0629C">
            <w:pPr>
              <w:rPr>
                <w:rFonts w:ascii="宋体" w:hAnsi="宋体"/>
                <w:color w:val="C0504D" w:themeColor="accent2"/>
                <w:szCs w:val="21"/>
              </w:rPr>
            </w:pPr>
            <w:r w:rsidRPr="0018089C">
              <w:rPr>
                <w:rFonts w:ascii="宋体" w:hAnsi="宋体" w:hint="eastAsia"/>
                <w:color w:val="000000" w:themeColor="text1"/>
                <w:szCs w:val="21"/>
              </w:rPr>
              <w:t>提供2021年年度</w:t>
            </w:r>
            <w:r>
              <w:rPr>
                <w:rFonts w:ascii="宋体" w:hAnsi="宋体" w:hint="eastAsia"/>
                <w:color w:val="000000" w:themeColor="text1"/>
                <w:szCs w:val="21"/>
              </w:rPr>
              <w:t>安全、</w:t>
            </w:r>
            <w:r w:rsidRPr="0018089C">
              <w:rPr>
                <w:rFonts w:ascii="宋体" w:hAnsi="宋体" w:hint="eastAsia"/>
                <w:color w:val="000000" w:themeColor="text1"/>
                <w:szCs w:val="21"/>
              </w:rPr>
              <w:t>环保投入清单：支出项目有</w:t>
            </w:r>
            <w:r>
              <w:rPr>
                <w:rFonts w:ascii="宋体" w:hAnsi="宋体" w:hint="eastAsia"/>
                <w:color w:val="000000" w:themeColor="text1"/>
                <w:szCs w:val="21"/>
              </w:rPr>
              <w:t>垃圾处置费</w:t>
            </w:r>
            <w:r w:rsidRPr="0018089C">
              <w:rPr>
                <w:rFonts w:ascii="宋体" w:hAnsi="宋体" w:hint="eastAsia"/>
                <w:color w:val="000000" w:themeColor="text1"/>
                <w:szCs w:val="21"/>
              </w:rPr>
              <w:t>、灭火器等消防器材购买、</w:t>
            </w:r>
            <w:r>
              <w:rPr>
                <w:rFonts w:ascii="宋体" w:hAnsi="宋体" w:hint="eastAsia"/>
                <w:color w:val="000000" w:themeColor="text1"/>
                <w:szCs w:val="21"/>
              </w:rPr>
              <w:t>人员</w:t>
            </w:r>
            <w:r w:rsidRPr="0018089C">
              <w:rPr>
                <w:rFonts w:ascii="宋体" w:hAnsi="宋体" w:hint="eastAsia"/>
                <w:color w:val="000000" w:themeColor="text1"/>
                <w:szCs w:val="21"/>
              </w:rPr>
              <w:t>培训费、消</w:t>
            </w:r>
            <w:r w:rsidRPr="0018089C">
              <w:rPr>
                <w:rFonts w:ascii="宋体" w:hAnsi="宋体" w:hint="eastAsia"/>
                <w:color w:val="000000" w:themeColor="text1"/>
                <w:szCs w:val="21"/>
              </w:rPr>
              <w:lastRenderedPageBreak/>
              <w:t>防演练、员工保险、劳保用品购买等共计</w:t>
            </w:r>
            <w:r>
              <w:rPr>
                <w:rFonts w:ascii="宋体" w:hAnsi="宋体" w:hint="eastAsia"/>
                <w:color w:val="000000" w:themeColor="text1"/>
                <w:szCs w:val="21"/>
              </w:rPr>
              <w:t>6</w:t>
            </w:r>
            <w:r w:rsidRPr="0018089C">
              <w:rPr>
                <w:rFonts w:ascii="宋体" w:hAnsi="宋体" w:hint="eastAsia"/>
                <w:color w:val="000000" w:themeColor="text1"/>
                <w:szCs w:val="21"/>
              </w:rPr>
              <w:t>万元左右。</w:t>
            </w:r>
          </w:p>
        </w:tc>
        <w:tc>
          <w:tcPr>
            <w:tcW w:w="1585" w:type="dxa"/>
            <w:tcBorders>
              <w:top w:val="single" w:sz="4" w:space="0" w:color="auto"/>
              <w:left w:val="single" w:sz="4" w:space="0" w:color="auto"/>
              <w:bottom w:val="single" w:sz="4" w:space="0" w:color="auto"/>
              <w:right w:val="single" w:sz="4" w:space="0" w:color="auto"/>
            </w:tcBorders>
          </w:tcPr>
          <w:p w14:paraId="30590C50" w14:textId="77777777" w:rsidR="00B5281D" w:rsidRDefault="00B5281D" w:rsidP="00E0629C"/>
        </w:tc>
      </w:tr>
    </w:tbl>
    <w:p w14:paraId="04E46FDA" w14:textId="2DCBBA34" w:rsidR="00690752" w:rsidRPr="00167D7B" w:rsidRDefault="009832AA" w:rsidP="00167D7B">
      <w:pPr>
        <w:pStyle w:val="a5"/>
      </w:pPr>
      <w:r>
        <w:rPr>
          <w:rFonts w:hint="eastAsia"/>
        </w:rPr>
        <w:t>说明：不符合标注</w:t>
      </w:r>
      <w:r>
        <w:t>N</w:t>
      </w:r>
    </w:p>
    <w:p w14:paraId="4AA3A3F5" w14:textId="77777777" w:rsidR="00690752" w:rsidRDefault="00690752" w:rsidP="0069075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562"/>
        <w:gridCol w:w="1027"/>
      </w:tblGrid>
      <w:tr w:rsidR="00690752" w14:paraId="2B8165D7" w14:textId="77777777" w:rsidTr="002F12F4">
        <w:trPr>
          <w:trHeight w:val="515"/>
        </w:trPr>
        <w:tc>
          <w:tcPr>
            <w:tcW w:w="2160" w:type="dxa"/>
            <w:vMerge w:val="restart"/>
            <w:vAlign w:val="center"/>
          </w:tcPr>
          <w:p w14:paraId="02D5DCD4" w14:textId="77777777" w:rsidR="00690752" w:rsidRDefault="00690752" w:rsidP="002F12F4">
            <w:pPr>
              <w:spacing w:before="120"/>
              <w:jc w:val="center"/>
              <w:rPr>
                <w:sz w:val="24"/>
                <w:szCs w:val="24"/>
              </w:rPr>
            </w:pPr>
            <w:r>
              <w:rPr>
                <w:rFonts w:hint="eastAsia"/>
                <w:sz w:val="24"/>
                <w:szCs w:val="24"/>
              </w:rPr>
              <w:t>过程与活动、</w:t>
            </w:r>
          </w:p>
          <w:p w14:paraId="618556ED" w14:textId="77777777" w:rsidR="00690752" w:rsidRDefault="00690752" w:rsidP="002F12F4">
            <w:pPr>
              <w:jc w:val="center"/>
            </w:pPr>
            <w:r>
              <w:rPr>
                <w:rFonts w:hint="eastAsia"/>
                <w:sz w:val="24"/>
                <w:szCs w:val="24"/>
              </w:rPr>
              <w:t>抽样计划</w:t>
            </w:r>
          </w:p>
        </w:tc>
        <w:tc>
          <w:tcPr>
            <w:tcW w:w="960" w:type="dxa"/>
            <w:vMerge w:val="restart"/>
            <w:vAlign w:val="center"/>
          </w:tcPr>
          <w:p w14:paraId="5364BEDB" w14:textId="77777777" w:rsidR="00690752" w:rsidRDefault="00690752" w:rsidP="002F12F4">
            <w:pPr>
              <w:rPr>
                <w:sz w:val="24"/>
                <w:szCs w:val="24"/>
              </w:rPr>
            </w:pPr>
            <w:r>
              <w:rPr>
                <w:rFonts w:hint="eastAsia"/>
                <w:sz w:val="24"/>
                <w:szCs w:val="24"/>
              </w:rPr>
              <w:t>涉及</w:t>
            </w:r>
          </w:p>
          <w:p w14:paraId="5AFAB298" w14:textId="77777777" w:rsidR="00690752" w:rsidRDefault="00690752" w:rsidP="002F12F4">
            <w:r>
              <w:rPr>
                <w:rFonts w:hint="eastAsia"/>
                <w:sz w:val="24"/>
                <w:szCs w:val="24"/>
              </w:rPr>
              <w:t>条款</w:t>
            </w:r>
          </w:p>
        </w:tc>
        <w:tc>
          <w:tcPr>
            <w:tcW w:w="10562" w:type="dxa"/>
            <w:vAlign w:val="center"/>
          </w:tcPr>
          <w:p w14:paraId="5EA265A8" w14:textId="13B10F54" w:rsidR="00690752" w:rsidRDefault="00690752" w:rsidP="002F12F4">
            <w:pPr>
              <w:rPr>
                <w:sz w:val="24"/>
                <w:szCs w:val="24"/>
              </w:rPr>
            </w:pPr>
            <w:r>
              <w:rPr>
                <w:rFonts w:hint="eastAsia"/>
                <w:sz w:val="24"/>
                <w:szCs w:val="24"/>
              </w:rPr>
              <w:t>受审核部门：保洁部</w:t>
            </w:r>
            <w:r>
              <w:rPr>
                <w:rFonts w:hint="eastAsia"/>
                <w:sz w:val="24"/>
                <w:szCs w:val="24"/>
              </w:rPr>
              <w:t xml:space="preserve">      </w:t>
            </w:r>
            <w:r>
              <w:rPr>
                <w:rFonts w:hint="eastAsia"/>
                <w:sz w:val="24"/>
                <w:szCs w:val="24"/>
              </w:rPr>
              <w:t>主管领导：</w:t>
            </w:r>
            <w:r w:rsidR="00DA2521">
              <w:rPr>
                <w:rFonts w:hint="eastAsia"/>
                <w:sz w:val="24"/>
                <w:szCs w:val="24"/>
              </w:rPr>
              <w:t>钟晓丽</w:t>
            </w:r>
            <w:r>
              <w:rPr>
                <w:rFonts w:hint="eastAsia"/>
                <w:sz w:val="24"/>
                <w:szCs w:val="24"/>
              </w:rPr>
              <w:t xml:space="preserve">     </w:t>
            </w:r>
            <w:r>
              <w:rPr>
                <w:rFonts w:hint="eastAsia"/>
                <w:sz w:val="24"/>
                <w:szCs w:val="24"/>
              </w:rPr>
              <w:t>陪同人员：张文科</w:t>
            </w:r>
            <w:r>
              <w:rPr>
                <w:rFonts w:hint="eastAsia"/>
                <w:sz w:val="24"/>
                <w:szCs w:val="24"/>
              </w:rPr>
              <w:t xml:space="preserve">  </w:t>
            </w:r>
          </w:p>
        </w:tc>
        <w:tc>
          <w:tcPr>
            <w:tcW w:w="1027" w:type="dxa"/>
            <w:vMerge w:val="restart"/>
            <w:vAlign w:val="center"/>
          </w:tcPr>
          <w:p w14:paraId="1722C237" w14:textId="77777777" w:rsidR="00690752" w:rsidRDefault="00690752" w:rsidP="002F12F4">
            <w:pPr>
              <w:rPr>
                <w:sz w:val="24"/>
                <w:szCs w:val="24"/>
              </w:rPr>
            </w:pPr>
            <w:r>
              <w:rPr>
                <w:rFonts w:hint="eastAsia"/>
                <w:sz w:val="24"/>
                <w:szCs w:val="24"/>
              </w:rPr>
              <w:t>判定</w:t>
            </w:r>
          </w:p>
        </w:tc>
      </w:tr>
      <w:tr w:rsidR="00690752" w14:paraId="37A6C257" w14:textId="77777777" w:rsidTr="002F12F4">
        <w:trPr>
          <w:trHeight w:val="403"/>
        </w:trPr>
        <w:tc>
          <w:tcPr>
            <w:tcW w:w="2160" w:type="dxa"/>
            <w:vMerge/>
            <w:vAlign w:val="center"/>
          </w:tcPr>
          <w:p w14:paraId="1E2CA2E1" w14:textId="77777777" w:rsidR="00690752" w:rsidRDefault="00690752" w:rsidP="002F12F4"/>
        </w:tc>
        <w:tc>
          <w:tcPr>
            <w:tcW w:w="960" w:type="dxa"/>
            <w:vMerge/>
            <w:vAlign w:val="center"/>
          </w:tcPr>
          <w:p w14:paraId="317146F0" w14:textId="77777777" w:rsidR="00690752" w:rsidRDefault="00690752" w:rsidP="002F12F4"/>
        </w:tc>
        <w:tc>
          <w:tcPr>
            <w:tcW w:w="10562" w:type="dxa"/>
            <w:vAlign w:val="center"/>
          </w:tcPr>
          <w:p w14:paraId="61BB3DAD" w14:textId="41C5C724" w:rsidR="00690752" w:rsidRDefault="00690752" w:rsidP="002F12F4">
            <w:pPr>
              <w:spacing w:before="120"/>
            </w:pPr>
            <w:r>
              <w:rPr>
                <w:rFonts w:hint="eastAsia"/>
                <w:sz w:val="24"/>
                <w:szCs w:val="24"/>
              </w:rPr>
              <w:t>审核员：文平、</w:t>
            </w:r>
            <w:r w:rsidR="00DA2521">
              <w:rPr>
                <w:rFonts w:hint="eastAsia"/>
                <w:sz w:val="24"/>
                <w:szCs w:val="24"/>
              </w:rPr>
              <w:t>杨青</w:t>
            </w:r>
            <w:r>
              <w:rPr>
                <w:rFonts w:hint="eastAsia"/>
                <w:sz w:val="24"/>
                <w:szCs w:val="24"/>
              </w:rPr>
              <w:t xml:space="preserve">   </w:t>
            </w:r>
            <w:r>
              <w:rPr>
                <w:rFonts w:hint="eastAsia"/>
                <w:sz w:val="24"/>
                <w:szCs w:val="24"/>
              </w:rPr>
              <w:t>审核时间：</w:t>
            </w:r>
            <w:r>
              <w:rPr>
                <w:rFonts w:hint="eastAsia"/>
                <w:sz w:val="24"/>
                <w:szCs w:val="24"/>
              </w:rPr>
              <w:t>2021.03.</w:t>
            </w:r>
            <w:r w:rsidR="00DA2521">
              <w:rPr>
                <w:rFonts w:hint="eastAsia"/>
                <w:sz w:val="24"/>
                <w:szCs w:val="24"/>
              </w:rPr>
              <w:t>25</w:t>
            </w:r>
          </w:p>
        </w:tc>
        <w:tc>
          <w:tcPr>
            <w:tcW w:w="1027" w:type="dxa"/>
            <w:vMerge/>
          </w:tcPr>
          <w:p w14:paraId="673A038A" w14:textId="77777777" w:rsidR="00690752" w:rsidRDefault="00690752" w:rsidP="002F12F4"/>
        </w:tc>
      </w:tr>
      <w:tr w:rsidR="00690752" w14:paraId="0225595E" w14:textId="77777777" w:rsidTr="002F12F4">
        <w:trPr>
          <w:trHeight w:val="516"/>
        </w:trPr>
        <w:tc>
          <w:tcPr>
            <w:tcW w:w="2160" w:type="dxa"/>
            <w:vMerge/>
            <w:vAlign w:val="center"/>
          </w:tcPr>
          <w:p w14:paraId="137A4B17" w14:textId="77777777" w:rsidR="00690752" w:rsidRDefault="00690752" w:rsidP="002F12F4"/>
        </w:tc>
        <w:tc>
          <w:tcPr>
            <w:tcW w:w="960" w:type="dxa"/>
            <w:vMerge/>
            <w:vAlign w:val="center"/>
          </w:tcPr>
          <w:p w14:paraId="559F6FC5" w14:textId="77777777" w:rsidR="00690752" w:rsidRDefault="00690752" w:rsidP="002F12F4"/>
        </w:tc>
        <w:tc>
          <w:tcPr>
            <w:tcW w:w="10562" w:type="dxa"/>
            <w:vAlign w:val="center"/>
          </w:tcPr>
          <w:p w14:paraId="608FBE2B" w14:textId="77777777" w:rsidR="00690752" w:rsidRDefault="00690752" w:rsidP="002F12F4">
            <w:pPr>
              <w:rPr>
                <w:sz w:val="24"/>
                <w:szCs w:val="24"/>
              </w:rPr>
            </w:pPr>
            <w:r>
              <w:rPr>
                <w:rFonts w:hint="eastAsia"/>
                <w:sz w:val="24"/>
                <w:szCs w:val="24"/>
              </w:rPr>
              <w:t>审核条款：</w:t>
            </w:r>
          </w:p>
        </w:tc>
        <w:tc>
          <w:tcPr>
            <w:tcW w:w="1027" w:type="dxa"/>
            <w:vMerge/>
          </w:tcPr>
          <w:p w14:paraId="057F5D27" w14:textId="77777777" w:rsidR="00690752" w:rsidRDefault="00690752" w:rsidP="002F12F4"/>
        </w:tc>
      </w:tr>
      <w:tr w:rsidR="00690752" w14:paraId="0806E7A4" w14:textId="77777777" w:rsidTr="002F12F4">
        <w:trPr>
          <w:trHeight w:val="1255"/>
        </w:trPr>
        <w:tc>
          <w:tcPr>
            <w:tcW w:w="2160" w:type="dxa"/>
          </w:tcPr>
          <w:p w14:paraId="6DE22777" w14:textId="77777777" w:rsidR="00690752" w:rsidRPr="007F6F2E" w:rsidRDefault="00690752" w:rsidP="009C5373">
            <w:pPr>
              <w:adjustRightInd w:val="0"/>
              <w:snapToGrid w:val="0"/>
              <w:rPr>
                <w:rFonts w:ascii="宋体" w:hAnsi="宋体" w:cs="新宋体"/>
                <w:color w:val="000000" w:themeColor="text1"/>
                <w:szCs w:val="21"/>
              </w:rPr>
            </w:pPr>
            <w:r w:rsidRPr="007F6F2E">
              <w:rPr>
                <w:rFonts w:ascii="宋体" w:hAnsi="宋体" w:cs="新宋体" w:hint="eastAsia"/>
                <w:color w:val="000000" w:themeColor="text1"/>
                <w:szCs w:val="21"/>
              </w:rPr>
              <w:t>组织的角色、职责和权限</w:t>
            </w:r>
          </w:p>
          <w:p w14:paraId="1810E28B" w14:textId="77777777" w:rsidR="00690752" w:rsidRPr="007F6F2E" w:rsidRDefault="00690752" w:rsidP="002F12F4">
            <w:pPr>
              <w:adjustRightInd w:val="0"/>
              <w:snapToGrid w:val="0"/>
              <w:jc w:val="center"/>
              <w:rPr>
                <w:rFonts w:ascii="宋体" w:hAnsi="宋体" w:cs="新宋体"/>
                <w:color w:val="000000" w:themeColor="text1"/>
                <w:szCs w:val="21"/>
              </w:rPr>
            </w:pPr>
          </w:p>
        </w:tc>
        <w:tc>
          <w:tcPr>
            <w:tcW w:w="960" w:type="dxa"/>
          </w:tcPr>
          <w:p w14:paraId="5ACF9EAC" w14:textId="7CF384EF" w:rsidR="00690752" w:rsidRPr="007F6F2E" w:rsidRDefault="00690752" w:rsidP="002F12F4">
            <w:pPr>
              <w:rPr>
                <w:rFonts w:ascii="宋体" w:hAnsi="宋体" w:cs="新宋体"/>
                <w:color w:val="000000" w:themeColor="text1"/>
                <w:szCs w:val="21"/>
              </w:rPr>
            </w:pPr>
            <w:r w:rsidRPr="007F6F2E">
              <w:rPr>
                <w:rFonts w:ascii="宋体" w:hAnsi="宋体" w:cs="新宋体" w:hint="eastAsia"/>
                <w:color w:val="000000" w:themeColor="text1"/>
                <w:szCs w:val="21"/>
              </w:rPr>
              <w:t>Q</w:t>
            </w:r>
            <w:r w:rsidR="00FC6763" w:rsidRPr="007F6F2E">
              <w:rPr>
                <w:rFonts w:ascii="宋体" w:hAnsi="宋体" w:cs="新宋体" w:hint="eastAsia"/>
                <w:color w:val="000000" w:themeColor="text1"/>
                <w:szCs w:val="21"/>
              </w:rPr>
              <w:t>E</w:t>
            </w:r>
            <w:r w:rsidRPr="007F6F2E">
              <w:rPr>
                <w:rFonts w:ascii="宋体" w:hAnsi="宋体" w:cs="新宋体" w:hint="eastAsia"/>
                <w:color w:val="000000" w:themeColor="text1"/>
                <w:szCs w:val="21"/>
              </w:rPr>
              <w:t>5.3</w:t>
            </w:r>
          </w:p>
        </w:tc>
        <w:tc>
          <w:tcPr>
            <w:tcW w:w="10562" w:type="dxa"/>
          </w:tcPr>
          <w:p w14:paraId="6A0724D1" w14:textId="77777777" w:rsidR="00690752" w:rsidRPr="007F6F2E" w:rsidRDefault="00690752" w:rsidP="002F12F4">
            <w:pPr>
              <w:autoSpaceDE w:val="0"/>
              <w:autoSpaceDN w:val="0"/>
              <w:adjustRightInd w:val="0"/>
              <w:spacing w:line="400" w:lineRule="exact"/>
              <w:jc w:val="left"/>
              <w:rPr>
                <w:rFonts w:ascii="宋体" w:cs="宋体"/>
                <w:color w:val="000000" w:themeColor="text1"/>
                <w:szCs w:val="21"/>
              </w:rPr>
            </w:pPr>
            <w:r w:rsidRPr="007F6F2E">
              <w:rPr>
                <w:rFonts w:ascii="宋体" w:cs="宋体" w:hint="eastAsia"/>
                <w:color w:val="000000" w:themeColor="text1"/>
                <w:szCs w:val="21"/>
              </w:rPr>
              <w:t>查，保洁部的岗位职责和权限如下：</w:t>
            </w:r>
          </w:p>
          <w:p w14:paraId="48367A03" w14:textId="46D33A8F" w:rsidR="007F6F2E" w:rsidRPr="007F6F2E" w:rsidRDefault="007F6F2E" w:rsidP="007F6F2E">
            <w:pPr>
              <w:pStyle w:val="Default"/>
              <w:spacing w:line="360" w:lineRule="auto"/>
              <w:ind w:firstLineChars="202" w:firstLine="424"/>
              <w:rPr>
                <w:rFonts w:asciiTheme="minorEastAsia" w:eastAsiaTheme="minorEastAsia" w:hAnsiTheme="minorEastAsia" w:cstheme="minorEastAsia"/>
                <w:color w:val="000000" w:themeColor="text1"/>
                <w:sz w:val="21"/>
                <w:szCs w:val="21"/>
              </w:rPr>
            </w:pPr>
            <w:r w:rsidRPr="007F6F2E">
              <w:rPr>
                <w:rFonts w:asciiTheme="minorEastAsia" w:eastAsiaTheme="minorEastAsia" w:hAnsiTheme="minorEastAsia" w:cstheme="minorEastAsia" w:hint="eastAsia"/>
                <w:color w:val="000000" w:themeColor="text1"/>
                <w:sz w:val="21"/>
                <w:szCs w:val="21"/>
              </w:rPr>
              <w:t>1) 负责分配</w:t>
            </w:r>
            <w:proofErr w:type="gramStart"/>
            <w:r w:rsidRPr="007F6F2E">
              <w:rPr>
                <w:rFonts w:asciiTheme="minorEastAsia" w:eastAsiaTheme="minorEastAsia" w:hAnsiTheme="minorEastAsia" w:cstheme="minorEastAsia" w:hint="eastAsia"/>
                <w:color w:val="000000" w:themeColor="text1"/>
                <w:sz w:val="21"/>
                <w:szCs w:val="21"/>
              </w:rPr>
              <w:t>保洁项目</w:t>
            </w:r>
            <w:proofErr w:type="gramEnd"/>
            <w:r w:rsidRPr="007F6F2E">
              <w:rPr>
                <w:rFonts w:asciiTheme="minorEastAsia" w:eastAsiaTheme="minorEastAsia" w:hAnsiTheme="minorEastAsia" w:cstheme="minorEastAsia" w:hint="eastAsia"/>
                <w:color w:val="000000" w:themeColor="text1"/>
                <w:sz w:val="21"/>
                <w:szCs w:val="21"/>
              </w:rPr>
              <w:t>的服务区域和实施相关服务的工作；</w:t>
            </w:r>
          </w:p>
          <w:p w14:paraId="6CF3A6B8" w14:textId="77777777" w:rsidR="007F6F2E" w:rsidRPr="007F6F2E" w:rsidRDefault="007F6F2E" w:rsidP="007F6F2E">
            <w:pPr>
              <w:pStyle w:val="Default"/>
              <w:spacing w:line="360" w:lineRule="auto"/>
              <w:ind w:firstLineChars="202" w:firstLine="424"/>
              <w:rPr>
                <w:rFonts w:asciiTheme="minorEastAsia" w:eastAsiaTheme="minorEastAsia" w:hAnsiTheme="minorEastAsia" w:cstheme="minorEastAsia"/>
                <w:color w:val="000000" w:themeColor="text1"/>
                <w:sz w:val="21"/>
                <w:szCs w:val="21"/>
              </w:rPr>
            </w:pPr>
            <w:r w:rsidRPr="007F6F2E">
              <w:rPr>
                <w:rFonts w:asciiTheme="minorEastAsia" w:eastAsiaTheme="minorEastAsia" w:hAnsiTheme="minorEastAsia" w:cstheme="minorEastAsia" w:hint="eastAsia"/>
                <w:color w:val="000000" w:themeColor="text1"/>
                <w:sz w:val="21"/>
                <w:szCs w:val="21"/>
              </w:rPr>
              <w:t>2) 负责组织培训、教育本部门员工；</w:t>
            </w:r>
          </w:p>
          <w:p w14:paraId="5A4FD4AE" w14:textId="307A4C61" w:rsidR="007F6F2E" w:rsidRPr="007F6F2E" w:rsidRDefault="007F6F2E" w:rsidP="007F6F2E">
            <w:pPr>
              <w:pStyle w:val="Default"/>
              <w:spacing w:line="360" w:lineRule="auto"/>
              <w:ind w:firstLineChars="200" w:firstLine="420"/>
              <w:rPr>
                <w:rFonts w:asciiTheme="minorEastAsia" w:eastAsiaTheme="minorEastAsia" w:hAnsiTheme="minorEastAsia" w:cstheme="minorEastAsia"/>
                <w:color w:val="000000" w:themeColor="text1"/>
                <w:sz w:val="21"/>
                <w:szCs w:val="21"/>
              </w:rPr>
            </w:pPr>
            <w:r w:rsidRPr="007F6F2E">
              <w:rPr>
                <w:rFonts w:asciiTheme="minorEastAsia" w:eastAsiaTheme="minorEastAsia" w:hAnsiTheme="minorEastAsia" w:cstheme="minorEastAsia" w:hint="eastAsia"/>
                <w:color w:val="000000" w:themeColor="text1"/>
                <w:sz w:val="21"/>
                <w:szCs w:val="21"/>
              </w:rPr>
              <w:t>3) 负责质量/环境方针、目标在本部门得到贯彻和实施；</w:t>
            </w:r>
          </w:p>
          <w:p w14:paraId="4ACF2329" w14:textId="09D8B841" w:rsidR="007F6F2E" w:rsidRPr="007F6F2E" w:rsidRDefault="007F6F2E" w:rsidP="007F6F2E">
            <w:pPr>
              <w:pStyle w:val="Default"/>
              <w:spacing w:line="360" w:lineRule="auto"/>
              <w:ind w:firstLineChars="202" w:firstLine="424"/>
              <w:rPr>
                <w:rFonts w:asciiTheme="minorEastAsia" w:eastAsiaTheme="minorEastAsia" w:hAnsiTheme="minorEastAsia" w:cstheme="minorEastAsia"/>
                <w:color w:val="000000" w:themeColor="text1"/>
                <w:sz w:val="21"/>
                <w:szCs w:val="21"/>
              </w:rPr>
            </w:pPr>
            <w:r w:rsidRPr="007F6F2E">
              <w:rPr>
                <w:rFonts w:asciiTheme="minorEastAsia" w:eastAsiaTheme="minorEastAsia" w:hAnsiTheme="minorEastAsia" w:cstheme="minorEastAsia" w:hint="eastAsia"/>
                <w:color w:val="000000" w:themeColor="text1"/>
                <w:sz w:val="21"/>
                <w:szCs w:val="21"/>
              </w:rPr>
              <w:t>4）负责本部门的环境因素辨识、更新、风险评价和本部门运行控制工作。</w:t>
            </w:r>
          </w:p>
          <w:p w14:paraId="0784AE05" w14:textId="4A5CA4C2" w:rsidR="007F6F2E" w:rsidRPr="007F6F2E" w:rsidRDefault="007F6F2E" w:rsidP="007F6F2E">
            <w:pPr>
              <w:pStyle w:val="Default"/>
              <w:spacing w:line="360" w:lineRule="auto"/>
              <w:ind w:firstLineChars="202" w:firstLine="424"/>
              <w:rPr>
                <w:rFonts w:asciiTheme="minorEastAsia" w:eastAsiaTheme="minorEastAsia" w:hAnsiTheme="minorEastAsia" w:cstheme="minorEastAsia"/>
                <w:color w:val="000000" w:themeColor="text1"/>
                <w:sz w:val="21"/>
                <w:szCs w:val="21"/>
              </w:rPr>
            </w:pPr>
            <w:r w:rsidRPr="007F6F2E">
              <w:rPr>
                <w:rFonts w:asciiTheme="minorEastAsia" w:eastAsiaTheme="minorEastAsia" w:hAnsiTheme="minorEastAsia" w:cstheme="minorEastAsia" w:hint="eastAsia"/>
                <w:color w:val="000000" w:themeColor="text1"/>
                <w:sz w:val="21"/>
                <w:szCs w:val="21"/>
              </w:rPr>
              <w:t>7) 负责管理服务范围内的环境管理的信息交流。</w:t>
            </w:r>
          </w:p>
          <w:p w14:paraId="0814AC4B" w14:textId="77777777" w:rsidR="007F6F2E" w:rsidRPr="007F6F2E" w:rsidRDefault="007F6F2E" w:rsidP="007F6F2E">
            <w:pPr>
              <w:pStyle w:val="Default"/>
              <w:spacing w:line="360" w:lineRule="auto"/>
              <w:ind w:firstLineChars="202" w:firstLine="424"/>
              <w:rPr>
                <w:rFonts w:asciiTheme="minorEastAsia" w:eastAsiaTheme="minorEastAsia" w:hAnsiTheme="minorEastAsia" w:cstheme="minorEastAsia"/>
                <w:color w:val="000000" w:themeColor="text1"/>
                <w:sz w:val="21"/>
                <w:szCs w:val="21"/>
              </w:rPr>
            </w:pPr>
            <w:r w:rsidRPr="007F6F2E">
              <w:rPr>
                <w:rFonts w:asciiTheme="minorEastAsia" w:eastAsiaTheme="minorEastAsia" w:hAnsiTheme="minorEastAsia" w:cstheme="minorEastAsia" w:hint="eastAsia"/>
                <w:color w:val="000000" w:themeColor="text1"/>
                <w:sz w:val="21"/>
                <w:szCs w:val="21"/>
              </w:rPr>
              <w:t>8) 负责做好本部门与外部的沟通协调工作；</w:t>
            </w:r>
          </w:p>
          <w:p w14:paraId="1C226EBF" w14:textId="5F299153" w:rsidR="007F6F2E" w:rsidRPr="007F6F2E" w:rsidRDefault="007F6F2E" w:rsidP="007F6F2E">
            <w:pPr>
              <w:pStyle w:val="Default"/>
              <w:spacing w:line="360" w:lineRule="auto"/>
              <w:ind w:firstLineChars="202" w:firstLine="424"/>
              <w:rPr>
                <w:rFonts w:asciiTheme="minorEastAsia" w:eastAsiaTheme="minorEastAsia" w:hAnsiTheme="minorEastAsia" w:cstheme="minorEastAsia"/>
                <w:color w:val="000000" w:themeColor="text1"/>
                <w:sz w:val="21"/>
                <w:szCs w:val="21"/>
              </w:rPr>
            </w:pPr>
            <w:r w:rsidRPr="007F6F2E">
              <w:rPr>
                <w:rFonts w:asciiTheme="minorEastAsia" w:eastAsiaTheme="minorEastAsia" w:hAnsiTheme="minorEastAsia" w:cstheme="minorEastAsia" w:hint="eastAsia"/>
                <w:color w:val="000000" w:themeColor="text1"/>
                <w:sz w:val="21"/>
                <w:szCs w:val="21"/>
              </w:rPr>
              <w:t>9）负责管理服务的检查和放行；</w:t>
            </w:r>
          </w:p>
          <w:p w14:paraId="6FFF6362" w14:textId="77777777" w:rsidR="007F6F2E" w:rsidRPr="007F6F2E" w:rsidRDefault="007F6F2E" w:rsidP="007F6F2E">
            <w:pPr>
              <w:pStyle w:val="Default"/>
              <w:spacing w:line="360" w:lineRule="auto"/>
              <w:ind w:firstLineChars="202" w:firstLine="424"/>
              <w:rPr>
                <w:rFonts w:asciiTheme="minorEastAsia" w:eastAsiaTheme="minorEastAsia" w:hAnsiTheme="minorEastAsia" w:cstheme="minorEastAsia"/>
                <w:color w:val="000000" w:themeColor="text1"/>
                <w:sz w:val="21"/>
                <w:szCs w:val="21"/>
              </w:rPr>
            </w:pPr>
            <w:r w:rsidRPr="007F6F2E">
              <w:rPr>
                <w:rFonts w:asciiTheme="minorEastAsia" w:eastAsiaTheme="minorEastAsia" w:hAnsiTheme="minorEastAsia" w:cstheme="minorEastAsia" w:hint="eastAsia"/>
                <w:color w:val="000000" w:themeColor="text1"/>
                <w:sz w:val="21"/>
                <w:szCs w:val="21"/>
              </w:rPr>
              <w:t>10）负责设备设施台账的建立，负责设备的维护保养。</w:t>
            </w:r>
          </w:p>
          <w:p w14:paraId="3394AA2D" w14:textId="77777777" w:rsidR="007F6F2E" w:rsidRPr="007F6F2E" w:rsidRDefault="007F6F2E" w:rsidP="007F6F2E">
            <w:pPr>
              <w:spacing w:line="400" w:lineRule="exact"/>
              <w:rPr>
                <w:rFonts w:ascii="宋体" w:cs="宋体"/>
                <w:color w:val="000000" w:themeColor="text1"/>
                <w:szCs w:val="21"/>
              </w:rPr>
            </w:pPr>
            <w:r w:rsidRPr="007F6F2E">
              <w:rPr>
                <w:rFonts w:ascii="宋体" w:hAnsi="宋体" w:cs="宋体" w:hint="eastAsia"/>
                <w:color w:val="000000" w:themeColor="text1"/>
                <w:szCs w:val="21"/>
              </w:rPr>
              <w:t>……</w:t>
            </w:r>
          </w:p>
          <w:p w14:paraId="6EB9FE98" w14:textId="77777777" w:rsidR="00690752" w:rsidRPr="007F6F2E" w:rsidRDefault="00690752" w:rsidP="002F12F4">
            <w:pPr>
              <w:widowControl/>
              <w:ind w:firstLineChars="200" w:firstLine="420"/>
              <w:jc w:val="left"/>
              <w:rPr>
                <w:rFonts w:ascii="宋体" w:hAnsi="宋体"/>
                <w:color w:val="000000" w:themeColor="text1"/>
                <w:szCs w:val="21"/>
              </w:rPr>
            </w:pPr>
            <w:r w:rsidRPr="007F6F2E">
              <w:rPr>
                <w:rFonts w:ascii="宋体" w:hint="eastAsia"/>
                <w:color w:val="000000" w:themeColor="text1"/>
                <w:szCs w:val="21"/>
              </w:rPr>
              <w:t>保洁部负责人对部门职责清楚。</w:t>
            </w:r>
          </w:p>
        </w:tc>
        <w:tc>
          <w:tcPr>
            <w:tcW w:w="1027" w:type="dxa"/>
          </w:tcPr>
          <w:p w14:paraId="7069058D" w14:textId="77777777" w:rsidR="00690752" w:rsidRDefault="00690752" w:rsidP="002F12F4">
            <w:r>
              <w:rPr>
                <w:rFonts w:hint="eastAsia"/>
              </w:rPr>
              <w:t>符合</w:t>
            </w:r>
          </w:p>
        </w:tc>
      </w:tr>
      <w:tr w:rsidR="00690752" w14:paraId="5FBE2A71" w14:textId="77777777" w:rsidTr="002F12F4">
        <w:trPr>
          <w:trHeight w:val="804"/>
        </w:trPr>
        <w:tc>
          <w:tcPr>
            <w:tcW w:w="2160" w:type="dxa"/>
            <w:vAlign w:val="center"/>
          </w:tcPr>
          <w:p w14:paraId="0BF123F9" w14:textId="77777777" w:rsidR="00690752" w:rsidRPr="007F6F2E" w:rsidRDefault="00690752" w:rsidP="002F12F4">
            <w:pPr>
              <w:rPr>
                <w:rFonts w:ascii="宋体" w:hAnsi="宋体"/>
                <w:b/>
                <w:color w:val="000000" w:themeColor="text1"/>
                <w:szCs w:val="21"/>
              </w:rPr>
            </w:pPr>
            <w:r w:rsidRPr="007F6F2E">
              <w:rPr>
                <w:rFonts w:ascii="宋体" w:hAnsi="宋体" w:cs="新宋体" w:hint="eastAsia"/>
                <w:color w:val="000000" w:themeColor="text1"/>
                <w:szCs w:val="21"/>
              </w:rPr>
              <w:t>目标及其实现的策划</w:t>
            </w:r>
          </w:p>
        </w:tc>
        <w:tc>
          <w:tcPr>
            <w:tcW w:w="960" w:type="dxa"/>
          </w:tcPr>
          <w:p w14:paraId="3CFDAD12" w14:textId="7678DEA3" w:rsidR="00690752" w:rsidRPr="007F6F2E" w:rsidRDefault="00690752" w:rsidP="002F12F4">
            <w:pPr>
              <w:rPr>
                <w:rFonts w:ascii="宋体" w:hAnsi="宋体" w:cs="新宋体"/>
                <w:color w:val="000000" w:themeColor="text1"/>
                <w:szCs w:val="21"/>
              </w:rPr>
            </w:pPr>
            <w:r w:rsidRPr="007F6F2E">
              <w:rPr>
                <w:rFonts w:ascii="宋体" w:hAnsi="宋体" w:cs="新宋体" w:hint="eastAsia"/>
                <w:color w:val="000000" w:themeColor="text1"/>
                <w:szCs w:val="21"/>
              </w:rPr>
              <w:t>Q</w:t>
            </w:r>
            <w:r w:rsidR="00FC6763" w:rsidRPr="007F6F2E">
              <w:rPr>
                <w:rFonts w:ascii="宋体" w:hAnsi="宋体" w:cs="新宋体" w:hint="eastAsia"/>
                <w:color w:val="000000" w:themeColor="text1"/>
                <w:szCs w:val="21"/>
              </w:rPr>
              <w:t>E</w:t>
            </w:r>
            <w:r w:rsidRPr="007F6F2E">
              <w:rPr>
                <w:rFonts w:ascii="宋体" w:hAnsi="宋体" w:cs="新宋体" w:hint="eastAsia"/>
                <w:color w:val="000000" w:themeColor="text1"/>
                <w:szCs w:val="21"/>
              </w:rPr>
              <w:t>6.2</w:t>
            </w:r>
          </w:p>
        </w:tc>
        <w:tc>
          <w:tcPr>
            <w:tcW w:w="10562" w:type="dxa"/>
          </w:tcPr>
          <w:p w14:paraId="6AE56C6B" w14:textId="3F6A923C" w:rsidR="00690752" w:rsidRPr="007F6F2E" w:rsidRDefault="00690752" w:rsidP="002F12F4">
            <w:pPr>
              <w:spacing w:line="400" w:lineRule="atLeast"/>
              <w:ind w:right="170"/>
              <w:jc w:val="left"/>
              <w:rPr>
                <w:rFonts w:ascii="宋体" w:hAnsi="宋体" w:cs="Arial"/>
                <w:iCs/>
                <w:color w:val="000000" w:themeColor="text1"/>
                <w:szCs w:val="21"/>
              </w:rPr>
            </w:pPr>
            <w:r w:rsidRPr="007F6F2E">
              <w:rPr>
                <w:rFonts w:ascii="宋体" w:hAnsi="宋体" w:cs="Arial" w:hint="eastAsia"/>
                <w:iCs/>
                <w:color w:val="000000" w:themeColor="text1"/>
                <w:szCs w:val="21"/>
              </w:rPr>
              <w:t>查保洁部的质量、</w:t>
            </w:r>
            <w:r w:rsidR="00FC6763" w:rsidRPr="007F6F2E">
              <w:rPr>
                <w:rFonts w:ascii="宋体" w:hAnsi="宋体" w:cs="Arial" w:hint="eastAsia"/>
                <w:iCs/>
                <w:color w:val="000000" w:themeColor="text1"/>
                <w:szCs w:val="21"/>
              </w:rPr>
              <w:t>环境</w:t>
            </w:r>
            <w:r w:rsidRPr="007F6F2E">
              <w:rPr>
                <w:rFonts w:ascii="宋体" w:hAnsi="宋体" w:cs="Arial" w:hint="eastAsia"/>
                <w:iCs/>
                <w:color w:val="000000" w:themeColor="text1"/>
                <w:szCs w:val="21"/>
              </w:rPr>
              <w:t>目标为：</w:t>
            </w:r>
          </w:p>
          <w:p w14:paraId="2603A4C2" w14:textId="77777777" w:rsidR="00690752" w:rsidRPr="007F6F2E" w:rsidRDefault="00690752" w:rsidP="002F12F4">
            <w:pPr>
              <w:numPr>
                <w:ilvl w:val="0"/>
                <w:numId w:val="9"/>
              </w:numPr>
              <w:spacing w:line="400" w:lineRule="atLeast"/>
              <w:ind w:rightChars="-51" w:right="-107"/>
              <w:jc w:val="left"/>
              <w:rPr>
                <w:rFonts w:ascii="宋体" w:hAnsi="宋体" w:cs="宋体"/>
                <w:color w:val="000000" w:themeColor="text1"/>
                <w:szCs w:val="21"/>
              </w:rPr>
            </w:pPr>
            <w:r w:rsidRPr="007F6F2E">
              <w:rPr>
                <w:rFonts w:ascii="宋体" w:hAnsi="宋体" w:cs="宋体" w:hint="eastAsia"/>
                <w:color w:val="000000" w:themeColor="text1"/>
                <w:szCs w:val="21"/>
              </w:rPr>
              <w:t>月度服务质量检查合格率≥98%；</w:t>
            </w:r>
          </w:p>
          <w:p w14:paraId="74D471A0" w14:textId="77777777" w:rsidR="00690752" w:rsidRPr="007F6F2E" w:rsidRDefault="00690752" w:rsidP="002F12F4">
            <w:pPr>
              <w:numPr>
                <w:ilvl w:val="0"/>
                <w:numId w:val="9"/>
              </w:numPr>
              <w:spacing w:line="400" w:lineRule="atLeast"/>
              <w:ind w:rightChars="-51" w:right="-107"/>
              <w:jc w:val="left"/>
              <w:rPr>
                <w:rFonts w:ascii="宋体" w:hAnsi="宋体" w:cs="宋体"/>
                <w:color w:val="000000" w:themeColor="text1"/>
                <w:szCs w:val="21"/>
              </w:rPr>
            </w:pPr>
            <w:r w:rsidRPr="007F6F2E">
              <w:rPr>
                <w:rFonts w:ascii="宋体" w:hAnsi="宋体" w:cs="宋体" w:hint="eastAsia"/>
                <w:color w:val="000000" w:themeColor="text1"/>
                <w:szCs w:val="21"/>
              </w:rPr>
              <w:t>客户投诉≤3次/月</w:t>
            </w:r>
          </w:p>
          <w:p w14:paraId="0DEB0213" w14:textId="3AB4CF50" w:rsidR="0055413B" w:rsidRPr="007F6F2E" w:rsidRDefault="0055413B" w:rsidP="002F12F4">
            <w:pPr>
              <w:numPr>
                <w:ilvl w:val="0"/>
                <w:numId w:val="9"/>
              </w:numPr>
              <w:spacing w:line="400" w:lineRule="atLeast"/>
              <w:ind w:rightChars="-51" w:right="-107"/>
              <w:jc w:val="left"/>
              <w:rPr>
                <w:rFonts w:ascii="宋体" w:hAnsi="宋体" w:cs="宋体"/>
                <w:color w:val="000000" w:themeColor="text1"/>
                <w:szCs w:val="21"/>
              </w:rPr>
            </w:pPr>
            <w:r w:rsidRPr="007F6F2E">
              <w:rPr>
                <w:rFonts w:ascii="宋体" w:hAnsi="宋体" w:hint="eastAsia"/>
                <w:color w:val="000000" w:themeColor="text1"/>
                <w:szCs w:val="21"/>
              </w:rPr>
              <w:lastRenderedPageBreak/>
              <w:t>固</w:t>
            </w:r>
            <w:proofErr w:type="gramStart"/>
            <w:r w:rsidRPr="007F6F2E">
              <w:rPr>
                <w:rFonts w:ascii="宋体" w:hAnsi="宋体" w:hint="eastAsia"/>
                <w:color w:val="000000" w:themeColor="text1"/>
                <w:szCs w:val="21"/>
              </w:rPr>
              <w:t>废正确</w:t>
            </w:r>
            <w:proofErr w:type="gramEnd"/>
            <w:r w:rsidRPr="007F6F2E">
              <w:rPr>
                <w:rFonts w:ascii="宋体" w:hAnsi="宋体" w:hint="eastAsia"/>
                <w:color w:val="000000" w:themeColor="text1"/>
                <w:szCs w:val="21"/>
              </w:rPr>
              <w:t>统一分类处理率100%</w:t>
            </w:r>
          </w:p>
          <w:p w14:paraId="56EF070D" w14:textId="3262A89B" w:rsidR="00690752" w:rsidRPr="007F6F2E" w:rsidRDefault="00690752" w:rsidP="002F12F4">
            <w:pPr>
              <w:numPr>
                <w:ilvl w:val="0"/>
                <w:numId w:val="9"/>
              </w:numPr>
              <w:spacing w:line="400" w:lineRule="atLeast"/>
              <w:ind w:rightChars="-51" w:right="-107"/>
              <w:jc w:val="left"/>
              <w:rPr>
                <w:rFonts w:ascii="宋体" w:hAnsi="宋体" w:cs="宋体"/>
                <w:color w:val="000000" w:themeColor="text1"/>
                <w:szCs w:val="21"/>
              </w:rPr>
            </w:pPr>
            <w:r w:rsidRPr="007F6F2E">
              <w:rPr>
                <w:rFonts w:ascii="宋体" w:hAnsi="宋体" w:cs="宋体" w:hint="eastAsia"/>
                <w:color w:val="000000" w:themeColor="text1"/>
                <w:szCs w:val="21"/>
              </w:rPr>
              <w:t>火灾责任事故为零</w:t>
            </w:r>
          </w:p>
          <w:p w14:paraId="2AEE5D2F" w14:textId="38B96A9C" w:rsidR="00690752" w:rsidRPr="007F6F2E" w:rsidRDefault="00690752" w:rsidP="002F12F4">
            <w:pPr>
              <w:spacing w:line="400" w:lineRule="atLeast"/>
              <w:ind w:right="170"/>
              <w:jc w:val="left"/>
              <w:rPr>
                <w:rFonts w:ascii="宋体" w:hAnsi="宋体" w:cs="宋体"/>
                <w:color w:val="000000" w:themeColor="text1"/>
                <w:szCs w:val="21"/>
              </w:rPr>
            </w:pPr>
            <w:r w:rsidRPr="007F6F2E">
              <w:rPr>
                <w:rFonts w:ascii="宋体" w:hAnsi="宋体" w:cs="宋体" w:hint="eastAsia"/>
                <w:color w:val="000000" w:themeColor="text1"/>
                <w:szCs w:val="21"/>
              </w:rPr>
              <w:t>查：202</w:t>
            </w:r>
            <w:r w:rsidR="00423E2B" w:rsidRPr="007F6F2E">
              <w:rPr>
                <w:rFonts w:ascii="宋体" w:hAnsi="宋体" w:cs="宋体" w:hint="eastAsia"/>
                <w:color w:val="000000" w:themeColor="text1"/>
                <w:szCs w:val="21"/>
              </w:rPr>
              <w:t>1</w:t>
            </w:r>
            <w:r w:rsidRPr="007F6F2E">
              <w:rPr>
                <w:rFonts w:ascii="宋体" w:hAnsi="宋体" w:cs="宋体" w:hint="eastAsia"/>
                <w:color w:val="000000" w:themeColor="text1"/>
                <w:szCs w:val="21"/>
              </w:rPr>
              <w:t>年9月-202</w:t>
            </w:r>
            <w:r w:rsidR="00423E2B" w:rsidRPr="007F6F2E">
              <w:rPr>
                <w:rFonts w:ascii="宋体" w:hAnsi="宋体" w:cs="宋体" w:hint="eastAsia"/>
                <w:color w:val="000000" w:themeColor="text1"/>
                <w:szCs w:val="21"/>
              </w:rPr>
              <w:t>2</w:t>
            </w:r>
            <w:r w:rsidRPr="007F6F2E">
              <w:rPr>
                <w:rFonts w:ascii="宋体" w:hAnsi="宋体" w:cs="宋体" w:hint="eastAsia"/>
                <w:color w:val="000000" w:themeColor="text1"/>
                <w:szCs w:val="21"/>
              </w:rPr>
              <w:t>年2月保洁</w:t>
            </w:r>
            <w:proofErr w:type="gramStart"/>
            <w:r w:rsidRPr="007F6F2E">
              <w:rPr>
                <w:rFonts w:ascii="宋体" w:hAnsi="宋体" w:cs="宋体" w:hint="eastAsia"/>
                <w:color w:val="000000" w:themeColor="text1"/>
                <w:szCs w:val="21"/>
              </w:rPr>
              <w:t>部目标</w:t>
            </w:r>
            <w:proofErr w:type="gramEnd"/>
            <w:r w:rsidRPr="007F6F2E">
              <w:rPr>
                <w:rFonts w:ascii="宋体" w:hAnsi="宋体" w:cs="宋体" w:hint="eastAsia"/>
                <w:color w:val="000000" w:themeColor="text1"/>
                <w:szCs w:val="21"/>
              </w:rPr>
              <w:t>完成情况：</w:t>
            </w:r>
          </w:p>
          <w:p w14:paraId="74ADA2BC" w14:textId="1207DCAB" w:rsidR="00690752" w:rsidRPr="007F6F2E" w:rsidRDefault="00690752" w:rsidP="00423E2B">
            <w:pPr>
              <w:pStyle w:val="ae"/>
              <w:numPr>
                <w:ilvl w:val="0"/>
                <w:numId w:val="17"/>
              </w:numPr>
              <w:spacing w:line="400" w:lineRule="atLeast"/>
              <w:ind w:rightChars="-51" w:right="-107" w:firstLineChars="0"/>
              <w:jc w:val="left"/>
              <w:rPr>
                <w:rFonts w:ascii="宋体" w:hAnsi="宋体" w:cs="宋体"/>
                <w:color w:val="000000" w:themeColor="text1"/>
                <w:szCs w:val="21"/>
              </w:rPr>
            </w:pPr>
            <w:r w:rsidRPr="007F6F2E">
              <w:rPr>
                <w:rFonts w:ascii="宋体" w:hAnsi="宋体" w:cs="宋体" w:hint="eastAsia"/>
                <w:color w:val="000000" w:themeColor="text1"/>
                <w:szCs w:val="21"/>
              </w:rPr>
              <w:t>月度服务质量检查合格率100%；</w:t>
            </w:r>
          </w:p>
          <w:p w14:paraId="4448F09F" w14:textId="463C34FB" w:rsidR="00690752" w:rsidRPr="007F6F2E" w:rsidRDefault="00423E2B" w:rsidP="00423E2B">
            <w:pPr>
              <w:pStyle w:val="ae"/>
              <w:spacing w:line="400" w:lineRule="atLeast"/>
              <w:ind w:left="420" w:rightChars="-51" w:right="-107" w:firstLineChars="100" w:firstLine="210"/>
              <w:jc w:val="left"/>
              <w:rPr>
                <w:rFonts w:ascii="宋体" w:hAnsi="宋体" w:cs="宋体"/>
                <w:color w:val="000000" w:themeColor="text1"/>
                <w:szCs w:val="21"/>
              </w:rPr>
            </w:pPr>
            <w:r w:rsidRPr="007F6F2E">
              <w:rPr>
                <w:rFonts w:ascii="宋体" w:hAnsi="宋体" w:cs="宋体" w:hint="eastAsia"/>
                <w:color w:val="000000" w:themeColor="text1"/>
                <w:szCs w:val="21"/>
              </w:rPr>
              <w:t>2、</w:t>
            </w:r>
            <w:r w:rsidR="00690752" w:rsidRPr="007F6F2E">
              <w:rPr>
                <w:rFonts w:ascii="宋体" w:hAnsi="宋体" w:cs="宋体" w:hint="eastAsia"/>
                <w:color w:val="000000" w:themeColor="text1"/>
                <w:szCs w:val="21"/>
              </w:rPr>
              <w:t>客户投诉为0；</w:t>
            </w:r>
          </w:p>
          <w:p w14:paraId="3D43D403" w14:textId="0ED2F6D3" w:rsidR="00690752" w:rsidRPr="007F6F2E" w:rsidRDefault="00423E2B" w:rsidP="00423E2B">
            <w:pPr>
              <w:spacing w:line="400" w:lineRule="atLeast"/>
              <w:ind w:rightChars="-51" w:right="-107" w:firstLineChars="300" w:firstLine="630"/>
              <w:jc w:val="left"/>
              <w:rPr>
                <w:rFonts w:ascii="宋体" w:hAnsi="宋体" w:cs="宋体"/>
                <w:color w:val="000000" w:themeColor="text1"/>
                <w:szCs w:val="21"/>
              </w:rPr>
            </w:pPr>
            <w:r w:rsidRPr="007F6F2E">
              <w:rPr>
                <w:rFonts w:ascii="宋体" w:hAnsi="宋体" w:cs="宋体" w:hint="eastAsia"/>
                <w:color w:val="000000" w:themeColor="text1"/>
                <w:szCs w:val="21"/>
              </w:rPr>
              <w:t>3、</w:t>
            </w:r>
            <w:r w:rsidRPr="007F6F2E">
              <w:rPr>
                <w:rFonts w:ascii="宋体" w:hAnsi="宋体" w:hint="eastAsia"/>
                <w:color w:val="000000" w:themeColor="text1"/>
                <w:szCs w:val="21"/>
              </w:rPr>
              <w:t>固</w:t>
            </w:r>
            <w:proofErr w:type="gramStart"/>
            <w:r w:rsidRPr="007F6F2E">
              <w:rPr>
                <w:rFonts w:ascii="宋体" w:hAnsi="宋体" w:hint="eastAsia"/>
                <w:color w:val="000000" w:themeColor="text1"/>
                <w:szCs w:val="21"/>
              </w:rPr>
              <w:t>废正确</w:t>
            </w:r>
            <w:proofErr w:type="gramEnd"/>
            <w:r w:rsidRPr="007F6F2E">
              <w:rPr>
                <w:rFonts w:ascii="宋体" w:hAnsi="宋体" w:hint="eastAsia"/>
                <w:color w:val="000000" w:themeColor="text1"/>
                <w:szCs w:val="21"/>
              </w:rPr>
              <w:t>统一分类处理率100%</w:t>
            </w:r>
            <w:r w:rsidR="00690752" w:rsidRPr="007F6F2E">
              <w:rPr>
                <w:rFonts w:ascii="宋体" w:hAnsi="宋体" w:cs="宋体" w:hint="eastAsia"/>
                <w:color w:val="000000" w:themeColor="text1"/>
                <w:szCs w:val="21"/>
              </w:rPr>
              <w:t>；</w:t>
            </w:r>
          </w:p>
          <w:p w14:paraId="6E293F2B" w14:textId="5DC15D56" w:rsidR="00690752" w:rsidRPr="007F6F2E" w:rsidRDefault="00423E2B" w:rsidP="002F12F4">
            <w:pPr>
              <w:spacing w:line="400" w:lineRule="atLeast"/>
              <w:ind w:rightChars="-51" w:right="-107" w:firstLineChars="300" w:firstLine="630"/>
              <w:jc w:val="left"/>
              <w:rPr>
                <w:rFonts w:ascii="宋体" w:hAnsi="宋体" w:cs="宋体"/>
                <w:color w:val="000000" w:themeColor="text1"/>
                <w:szCs w:val="21"/>
              </w:rPr>
            </w:pPr>
            <w:r w:rsidRPr="007F6F2E">
              <w:rPr>
                <w:rFonts w:ascii="宋体" w:hAnsi="宋体" w:cs="宋体" w:hint="eastAsia"/>
                <w:color w:val="000000" w:themeColor="text1"/>
                <w:szCs w:val="21"/>
              </w:rPr>
              <w:t>4</w:t>
            </w:r>
            <w:r w:rsidR="00690752" w:rsidRPr="007F6F2E">
              <w:rPr>
                <w:rFonts w:ascii="宋体" w:hAnsi="宋体" w:cs="宋体" w:hint="eastAsia"/>
                <w:color w:val="000000" w:themeColor="text1"/>
                <w:szCs w:val="21"/>
              </w:rPr>
              <w:t>、火灾责任事故为零</w:t>
            </w:r>
          </w:p>
          <w:p w14:paraId="3F694AC9" w14:textId="63D009C8" w:rsidR="00690752" w:rsidRPr="007F6F2E" w:rsidRDefault="00690752" w:rsidP="002F12F4">
            <w:pPr>
              <w:spacing w:line="400" w:lineRule="atLeast"/>
              <w:ind w:rightChars="-51" w:right="-107" w:firstLineChars="200" w:firstLine="420"/>
              <w:jc w:val="left"/>
              <w:rPr>
                <w:rFonts w:ascii="宋体" w:hAnsi="宋体" w:cs="宋体"/>
                <w:color w:val="000000" w:themeColor="text1"/>
                <w:szCs w:val="21"/>
              </w:rPr>
            </w:pPr>
            <w:r w:rsidRPr="007F6F2E">
              <w:rPr>
                <w:rFonts w:ascii="宋体" w:hAnsi="宋体" w:cs="宋体" w:hint="eastAsia"/>
                <w:color w:val="000000" w:themeColor="text1"/>
                <w:szCs w:val="21"/>
              </w:rPr>
              <w:t>均能</w:t>
            </w:r>
            <w:r w:rsidR="00423E2B" w:rsidRPr="007F6F2E">
              <w:rPr>
                <w:rFonts w:ascii="宋体" w:hAnsi="宋体" w:cs="宋体" w:hint="eastAsia"/>
                <w:color w:val="000000" w:themeColor="text1"/>
                <w:szCs w:val="21"/>
              </w:rPr>
              <w:t>既定</w:t>
            </w:r>
            <w:r w:rsidRPr="007F6F2E">
              <w:rPr>
                <w:rFonts w:ascii="宋体" w:hAnsi="宋体" w:cs="宋体" w:hint="eastAsia"/>
                <w:color w:val="000000" w:themeColor="text1"/>
                <w:szCs w:val="21"/>
              </w:rPr>
              <w:t>达到要求。</w:t>
            </w:r>
          </w:p>
          <w:p w14:paraId="4566C5BB" w14:textId="0199AC05" w:rsidR="00690752" w:rsidRPr="007F6F2E" w:rsidRDefault="00690752" w:rsidP="002F12F4">
            <w:pPr>
              <w:spacing w:line="400" w:lineRule="exact"/>
              <w:rPr>
                <w:rFonts w:ascii="宋体" w:hAnsi="宋体"/>
                <w:color w:val="000000" w:themeColor="text1"/>
                <w:szCs w:val="21"/>
              </w:rPr>
            </w:pPr>
            <w:r w:rsidRPr="007F6F2E">
              <w:rPr>
                <w:rFonts w:ascii="宋体" w:hAnsi="宋体" w:cs="宋体" w:hint="eastAsia"/>
                <w:color w:val="000000" w:themeColor="text1"/>
                <w:szCs w:val="21"/>
              </w:rPr>
              <w:t>查，公司编制了环境目标管理实施方案：制定、执行程序或作业文件；加强监测和测量；培训与教育；应急响应。</w:t>
            </w:r>
          </w:p>
        </w:tc>
        <w:tc>
          <w:tcPr>
            <w:tcW w:w="1027" w:type="dxa"/>
          </w:tcPr>
          <w:p w14:paraId="12BC6011" w14:textId="77777777" w:rsidR="00690752" w:rsidRDefault="00690752" w:rsidP="002F12F4">
            <w:pPr>
              <w:rPr>
                <w:color w:val="FF0000"/>
              </w:rPr>
            </w:pPr>
            <w:r>
              <w:rPr>
                <w:rFonts w:hint="eastAsia"/>
              </w:rPr>
              <w:lastRenderedPageBreak/>
              <w:t>符合</w:t>
            </w:r>
          </w:p>
        </w:tc>
      </w:tr>
      <w:tr w:rsidR="00FC6763" w14:paraId="592ED15B" w14:textId="77777777" w:rsidTr="00393D3B">
        <w:trPr>
          <w:trHeight w:val="804"/>
        </w:trPr>
        <w:tc>
          <w:tcPr>
            <w:tcW w:w="2160" w:type="dxa"/>
          </w:tcPr>
          <w:p w14:paraId="1D6F08B8" w14:textId="77777777" w:rsidR="00FC6763" w:rsidRDefault="00FC6763" w:rsidP="00E0629C">
            <w:pPr>
              <w:adjustRightInd w:val="0"/>
              <w:snapToGrid w:val="0"/>
              <w:jc w:val="center"/>
              <w:rPr>
                <w:rFonts w:ascii="宋体" w:hAnsi="宋体" w:cs="新宋体"/>
                <w:szCs w:val="21"/>
              </w:rPr>
            </w:pPr>
            <w:r>
              <w:rPr>
                <w:rFonts w:ascii="宋体" w:hAnsi="宋体" w:cs="新宋体" w:hint="eastAsia"/>
                <w:szCs w:val="21"/>
              </w:rPr>
              <w:t>基础设施</w:t>
            </w:r>
          </w:p>
          <w:p w14:paraId="47AE4240" w14:textId="77777777" w:rsidR="00FC6763" w:rsidRDefault="00FC6763" w:rsidP="00E0629C">
            <w:pPr>
              <w:adjustRightInd w:val="0"/>
              <w:snapToGrid w:val="0"/>
              <w:jc w:val="center"/>
              <w:rPr>
                <w:rFonts w:ascii="宋体" w:hAnsi="宋体" w:cs="新宋体"/>
                <w:szCs w:val="21"/>
              </w:rPr>
            </w:pPr>
            <w:r>
              <w:rPr>
                <w:rFonts w:ascii="宋体" w:hAnsi="宋体" w:cs="新宋体" w:hint="eastAsia"/>
                <w:szCs w:val="21"/>
              </w:rPr>
              <w:t>过程运行环境</w:t>
            </w:r>
          </w:p>
        </w:tc>
        <w:tc>
          <w:tcPr>
            <w:tcW w:w="960" w:type="dxa"/>
          </w:tcPr>
          <w:p w14:paraId="03306F10" w14:textId="77777777" w:rsidR="00FC6763" w:rsidRDefault="00FC6763" w:rsidP="00E0629C">
            <w:pPr>
              <w:rPr>
                <w:rFonts w:ascii="宋体" w:hAnsi="宋体" w:cs="新宋体"/>
                <w:szCs w:val="21"/>
              </w:rPr>
            </w:pPr>
            <w:r>
              <w:rPr>
                <w:rFonts w:ascii="宋体" w:hAnsi="宋体" w:cs="新宋体" w:hint="eastAsia"/>
                <w:szCs w:val="21"/>
              </w:rPr>
              <w:t xml:space="preserve">Q7.1.3 </w:t>
            </w:r>
          </w:p>
          <w:p w14:paraId="74217C2C" w14:textId="77777777" w:rsidR="00FC6763" w:rsidRDefault="00FC6763" w:rsidP="00E0629C">
            <w:pPr>
              <w:rPr>
                <w:rFonts w:ascii="宋体" w:hAnsi="宋体" w:cs="新宋体"/>
                <w:szCs w:val="21"/>
              </w:rPr>
            </w:pPr>
            <w:r>
              <w:rPr>
                <w:rFonts w:ascii="宋体" w:hAnsi="宋体" w:cs="新宋体" w:hint="eastAsia"/>
                <w:szCs w:val="21"/>
              </w:rPr>
              <w:t xml:space="preserve">Q7.1.4 </w:t>
            </w:r>
          </w:p>
        </w:tc>
        <w:tc>
          <w:tcPr>
            <w:tcW w:w="10562" w:type="dxa"/>
          </w:tcPr>
          <w:p w14:paraId="43A58924" w14:textId="15535B0E" w:rsidR="00FC6763" w:rsidRPr="00B14F0E" w:rsidRDefault="00FC6763" w:rsidP="00E0629C">
            <w:pPr>
              <w:rPr>
                <w:rFonts w:ascii="宋体" w:hAnsi="宋体" w:cs="宋体"/>
                <w:szCs w:val="21"/>
              </w:rPr>
            </w:pPr>
            <w:r>
              <w:rPr>
                <w:rFonts w:ascii="宋体" w:hAnsi="宋体" w:cs="宋体" w:hint="eastAsia"/>
                <w:szCs w:val="21"/>
              </w:rPr>
              <w:t>查见，《设施一览表》，公司配置的</w:t>
            </w:r>
            <w:r w:rsidR="00B14F0E">
              <w:rPr>
                <w:rFonts w:ascii="宋体" w:hAnsi="宋体" w:cs="宋体" w:hint="eastAsia"/>
                <w:szCs w:val="21"/>
              </w:rPr>
              <w:t>保洁</w:t>
            </w:r>
            <w:r>
              <w:rPr>
                <w:rFonts w:ascii="宋体" w:hAnsi="宋体" w:cs="宋体" w:hint="eastAsia"/>
                <w:szCs w:val="21"/>
              </w:rPr>
              <w:t>设备主要有</w:t>
            </w:r>
            <w:r w:rsidR="00B14F0E">
              <w:rPr>
                <w:rFonts w:ascii="宋体" w:hAnsi="宋体" w:cs="宋体" w:hint="eastAsia"/>
                <w:szCs w:val="21"/>
              </w:rPr>
              <w:t>：</w:t>
            </w:r>
            <w:r w:rsidRPr="00B14F0E">
              <w:rPr>
                <w:rFonts w:cs="宋体" w:hint="eastAsia"/>
              </w:rPr>
              <w:t>吸尘器、</w:t>
            </w:r>
            <w:r w:rsidR="00B14F0E" w:rsidRPr="00B14F0E">
              <w:rPr>
                <w:rFonts w:cs="宋体" w:hint="eastAsia"/>
              </w:rPr>
              <w:t>洗地机</w:t>
            </w:r>
            <w:r w:rsidR="00B14F0E">
              <w:rPr>
                <w:rFonts w:cs="宋体" w:hint="eastAsia"/>
              </w:rPr>
              <w:t>；保洁常用工具有：</w:t>
            </w:r>
            <w:r w:rsidR="00B14F0E" w:rsidRPr="00B14F0E">
              <w:rPr>
                <w:rFonts w:cs="宋体" w:hint="eastAsia"/>
              </w:rPr>
              <w:t>尘推、扫帚、毛巾、玻璃刮、拖帕、伸缩杆、钢丝球</w:t>
            </w:r>
            <w:r w:rsidRPr="00B14F0E">
              <w:rPr>
                <w:rFonts w:cs="宋体" w:hint="eastAsia"/>
              </w:rPr>
              <w:t>等</w:t>
            </w:r>
            <w:r>
              <w:rPr>
                <w:rFonts w:ascii="宋体" w:hAnsi="宋体" w:cs="宋体" w:hint="eastAsia"/>
                <w:szCs w:val="21"/>
              </w:rPr>
              <w:t>。可以满足</w:t>
            </w:r>
            <w:r w:rsidR="00B14F0E">
              <w:rPr>
                <w:rFonts w:ascii="宋体" w:hAnsi="宋体" w:cs="宋体" w:hint="eastAsia"/>
                <w:szCs w:val="21"/>
              </w:rPr>
              <w:t>保洁</w:t>
            </w:r>
            <w:r>
              <w:rPr>
                <w:rFonts w:ascii="宋体" w:hAnsi="宋体" w:cs="宋体" w:hint="eastAsia"/>
                <w:szCs w:val="21"/>
              </w:rPr>
              <w:t>服务的需要。</w:t>
            </w:r>
          </w:p>
          <w:p w14:paraId="408AFCE0" w14:textId="77777777" w:rsidR="00FC6763" w:rsidRDefault="00FC6763" w:rsidP="00FC6763">
            <w:pPr>
              <w:numPr>
                <w:ilvl w:val="0"/>
                <w:numId w:val="12"/>
              </w:numPr>
              <w:spacing w:line="400" w:lineRule="exact"/>
              <w:rPr>
                <w:rFonts w:ascii="宋体" w:hAnsi="宋体" w:cs="宋体"/>
                <w:szCs w:val="21"/>
              </w:rPr>
            </w:pPr>
            <w:r>
              <w:rPr>
                <w:rFonts w:ascii="宋体" w:hAnsi="宋体" w:cs="宋体" w:hint="eastAsia"/>
                <w:szCs w:val="21"/>
              </w:rPr>
              <w:t>设备保养采取每周一次的方式进行，抽查《设施日常保养项目表》</w:t>
            </w:r>
          </w:p>
          <w:p w14:paraId="2F13EC33" w14:textId="514D179C" w:rsidR="00FC6763" w:rsidRDefault="00FC6763" w:rsidP="00E0629C">
            <w:pPr>
              <w:spacing w:line="400" w:lineRule="exact"/>
              <w:rPr>
                <w:rFonts w:ascii="宋体" w:hAnsi="宋体" w:cs="宋体"/>
                <w:szCs w:val="21"/>
              </w:rPr>
            </w:pPr>
            <w:r>
              <w:rPr>
                <w:rFonts w:ascii="宋体" w:hAnsi="宋体" w:cs="宋体" w:hint="eastAsia"/>
                <w:szCs w:val="21"/>
              </w:rPr>
              <w:t>日期：20</w:t>
            </w:r>
            <w:r w:rsidR="00B14F0E">
              <w:rPr>
                <w:rFonts w:ascii="宋体" w:hAnsi="宋体" w:cs="宋体" w:hint="eastAsia"/>
                <w:szCs w:val="21"/>
              </w:rPr>
              <w:t>22</w:t>
            </w:r>
            <w:r>
              <w:rPr>
                <w:rFonts w:ascii="宋体" w:hAnsi="宋体" w:cs="宋体" w:hint="eastAsia"/>
                <w:szCs w:val="21"/>
              </w:rPr>
              <w:t>年</w:t>
            </w:r>
            <w:r w:rsidR="00B14F0E">
              <w:rPr>
                <w:rFonts w:ascii="宋体" w:hAnsi="宋体" w:cs="宋体" w:hint="eastAsia"/>
                <w:szCs w:val="21"/>
              </w:rPr>
              <w:t>1</w:t>
            </w:r>
            <w:r>
              <w:rPr>
                <w:rFonts w:ascii="宋体" w:hAnsi="宋体" w:cs="宋体" w:hint="eastAsia"/>
                <w:szCs w:val="21"/>
              </w:rPr>
              <w:t>月  设备：</w:t>
            </w:r>
            <w:r w:rsidRPr="00501942">
              <w:rPr>
                <w:rFonts w:ascii="宋体" w:hAnsi="宋体" w:cs="宋体" w:hint="eastAsia"/>
                <w:szCs w:val="21"/>
              </w:rPr>
              <w:t>吸尘器</w:t>
            </w:r>
            <w:r>
              <w:rPr>
                <w:rFonts w:ascii="宋体" w:hAnsi="宋体" w:cs="宋体" w:hint="eastAsia"/>
                <w:szCs w:val="21"/>
              </w:rPr>
              <w:t xml:space="preserve">  </w:t>
            </w:r>
          </w:p>
          <w:p w14:paraId="2A593DAA" w14:textId="77777777" w:rsidR="00FC6763" w:rsidRDefault="00FC6763" w:rsidP="00E0629C">
            <w:pPr>
              <w:spacing w:line="400" w:lineRule="exact"/>
              <w:rPr>
                <w:rFonts w:ascii="宋体" w:hAnsi="宋体" w:cs="宋体"/>
                <w:szCs w:val="21"/>
              </w:rPr>
            </w:pPr>
            <w:r>
              <w:rPr>
                <w:rFonts w:ascii="宋体" w:hAnsi="宋体" w:cs="宋体" w:hint="eastAsia"/>
                <w:szCs w:val="21"/>
              </w:rPr>
              <w:t>保养项目：清洁、上油、电线电路检查等。</w:t>
            </w:r>
          </w:p>
          <w:p w14:paraId="4C36F9DE" w14:textId="5DE74B66" w:rsidR="00FC6763" w:rsidRDefault="00FC6763" w:rsidP="00E0629C">
            <w:pPr>
              <w:spacing w:line="400" w:lineRule="exact"/>
              <w:rPr>
                <w:rFonts w:ascii="宋体" w:hAnsi="宋体" w:cs="宋体"/>
                <w:szCs w:val="21"/>
              </w:rPr>
            </w:pPr>
            <w:r>
              <w:rPr>
                <w:rFonts w:ascii="宋体" w:hAnsi="宋体" w:cs="宋体" w:hint="eastAsia"/>
                <w:szCs w:val="21"/>
              </w:rPr>
              <w:t>保养人：</w:t>
            </w:r>
            <w:r w:rsidR="00B14F0E">
              <w:rPr>
                <w:rFonts w:ascii="宋体" w:hAnsi="宋体" w:cs="宋体" w:hint="eastAsia"/>
                <w:szCs w:val="21"/>
              </w:rPr>
              <w:t>余翠碧</w:t>
            </w:r>
          </w:p>
          <w:p w14:paraId="741C985B" w14:textId="75F0D483" w:rsidR="00FC6763" w:rsidRDefault="00FC6763" w:rsidP="00E0629C">
            <w:pPr>
              <w:spacing w:line="400" w:lineRule="exact"/>
              <w:rPr>
                <w:rFonts w:ascii="宋体" w:hAnsi="宋体" w:cs="宋体"/>
                <w:szCs w:val="21"/>
              </w:rPr>
            </w:pPr>
            <w:r>
              <w:rPr>
                <w:rFonts w:ascii="宋体" w:hAnsi="宋体" w:cs="宋体" w:hint="eastAsia"/>
                <w:szCs w:val="21"/>
              </w:rPr>
              <w:t>日期：20</w:t>
            </w:r>
            <w:r w:rsidR="00B14F0E">
              <w:rPr>
                <w:rFonts w:ascii="宋体" w:hAnsi="宋体" w:cs="宋体" w:hint="eastAsia"/>
                <w:szCs w:val="21"/>
              </w:rPr>
              <w:t>22</w:t>
            </w:r>
            <w:r>
              <w:rPr>
                <w:rFonts w:ascii="宋体" w:hAnsi="宋体" w:cs="宋体" w:hint="eastAsia"/>
                <w:szCs w:val="21"/>
              </w:rPr>
              <w:t>年</w:t>
            </w:r>
            <w:r w:rsidR="00B14F0E">
              <w:rPr>
                <w:rFonts w:ascii="宋体" w:hAnsi="宋体" w:cs="宋体" w:hint="eastAsia"/>
                <w:szCs w:val="21"/>
              </w:rPr>
              <w:t>2</w:t>
            </w:r>
            <w:r>
              <w:rPr>
                <w:rFonts w:ascii="宋体" w:hAnsi="宋体" w:cs="宋体" w:hint="eastAsia"/>
                <w:szCs w:val="21"/>
              </w:rPr>
              <w:t>月  设备：</w:t>
            </w:r>
            <w:r w:rsidR="00B14F0E" w:rsidRPr="00501942">
              <w:rPr>
                <w:rFonts w:ascii="宋体" w:hAnsi="宋体" w:cs="宋体" w:hint="eastAsia"/>
                <w:szCs w:val="21"/>
              </w:rPr>
              <w:t>洗地机</w:t>
            </w:r>
            <w:r>
              <w:rPr>
                <w:rFonts w:ascii="宋体" w:hAnsi="宋体" w:cs="宋体" w:hint="eastAsia"/>
                <w:szCs w:val="21"/>
              </w:rPr>
              <w:t xml:space="preserve"> </w:t>
            </w:r>
          </w:p>
          <w:p w14:paraId="080DCBAE" w14:textId="77777777" w:rsidR="00FC6763" w:rsidRDefault="00FC6763" w:rsidP="00E0629C">
            <w:pPr>
              <w:spacing w:line="400" w:lineRule="exact"/>
              <w:rPr>
                <w:rFonts w:ascii="宋体" w:hAnsi="宋体" w:cs="宋体"/>
                <w:szCs w:val="21"/>
              </w:rPr>
            </w:pPr>
            <w:r>
              <w:rPr>
                <w:rFonts w:ascii="宋体" w:hAnsi="宋体" w:cs="宋体" w:hint="eastAsia"/>
                <w:szCs w:val="21"/>
              </w:rPr>
              <w:t>保养项目：清洁、上油、电线电路检查等。</w:t>
            </w:r>
          </w:p>
          <w:p w14:paraId="144B85FD" w14:textId="77777777" w:rsidR="00FC6763" w:rsidRDefault="00FC6763" w:rsidP="00E0629C">
            <w:pPr>
              <w:spacing w:line="400" w:lineRule="exact"/>
              <w:rPr>
                <w:rFonts w:ascii="宋体" w:hAnsi="宋体" w:cs="宋体"/>
                <w:szCs w:val="21"/>
              </w:rPr>
            </w:pPr>
            <w:r>
              <w:rPr>
                <w:rFonts w:ascii="宋体" w:hAnsi="宋体" w:cs="宋体" w:hint="eastAsia"/>
                <w:szCs w:val="21"/>
              </w:rPr>
              <w:t>异常情况记录：9月25日清洁</w:t>
            </w:r>
            <w:r w:rsidRPr="00501942">
              <w:rPr>
                <w:rFonts w:cs="宋体" w:hint="eastAsia"/>
              </w:rPr>
              <w:t>水泵表面起锈斑，采取再上一次油处理。</w:t>
            </w:r>
          </w:p>
          <w:p w14:paraId="4082BC1E" w14:textId="77777777" w:rsidR="00B14F0E" w:rsidRDefault="00FC6763" w:rsidP="00E0629C">
            <w:pPr>
              <w:spacing w:line="400" w:lineRule="exact"/>
              <w:rPr>
                <w:rFonts w:ascii="宋体" w:hAnsi="宋体" w:cs="宋体"/>
                <w:szCs w:val="21"/>
              </w:rPr>
            </w:pPr>
            <w:r>
              <w:rPr>
                <w:rFonts w:ascii="宋体" w:hAnsi="宋体" w:cs="宋体" w:hint="eastAsia"/>
                <w:szCs w:val="21"/>
              </w:rPr>
              <w:t>保养人：</w:t>
            </w:r>
            <w:r w:rsidR="00B14F0E">
              <w:rPr>
                <w:rFonts w:ascii="宋体" w:hAnsi="宋体" w:cs="宋体" w:hint="eastAsia"/>
                <w:szCs w:val="21"/>
              </w:rPr>
              <w:t>余翠碧</w:t>
            </w:r>
          </w:p>
          <w:p w14:paraId="6E3D1B9F" w14:textId="3D0D40FB" w:rsidR="00FC6763" w:rsidRDefault="00FC6763" w:rsidP="00E0629C">
            <w:pPr>
              <w:spacing w:line="400" w:lineRule="exact"/>
              <w:rPr>
                <w:rFonts w:ascii="宋体" w:hAnsi="宋体" w:cs="宋体"/>
                <w:szCs w:val="21"/>
              </w:rPr>
            </w:pPr>
            <w:r>
              <w:rPr>
                <w:rFonts w:ascii="宋体" w:hAnsi="宋体" w:cs="宋体" w:hint="eastAsia"/>
                <w:szCs w:val="21"/>
              </w:rPr>
              <w:t>日期：2018年10月  设备：</w:t>
            </w:r>
            <w:r w:rsidRPr="00501942">
              <w:rPr>
                <w:rFonts w:cs="宋体" w:hint="eastAsia"/>
              </w:rPr>
              <w:t>单擦机</w:t>
            </w:r>
            <w:r>
              <w:rPr>
                <w:rFonts w:ascii="宋体" w:hAnsi="宋体" w:cs="宋体" w:hint="eastAsia"/>
                <w:szCs w:val="21"/>
              </w:rPr>
              <w:t xml:space="preserve">  </w:t>
            </w:r>
          </w:p>
          <w:p w14:paraId="395998D9" w14:textId="77777777" w:rsidR="00FC6763" w:rsidRDefault="00FC6763" w:rsidP="00E0629C">
            <w:pPr>
              <w:spacing w:line="400" w:lineRule="exact"/>
              <w:rPr>
                <w:rFonts w:ascii="宋体" w:hAnsi="宋体" w:cs="宋体"/>
                <w:szCs w:val="21"/>
              </w:rPr>
            </w:pPr>
            <w:r>
              <w:rPr>
                <w:rFonts w:ascii="宋体" w:hAnsi="宋体" w:cs="宋体" w:hint="eastAsia"/>
                <w:szCs w:val="21"/>
              </w:rPr>
              <w:t>保养项目：清洁、上油、电线电路检查等。</w:t>
            </w:r>
          </w:p>
          <w:p w14:paraId="3D49A0DD" w14:textId="77777777" w:rsidR="00FC6763" w:rsidRDefault="00FC6763" w:rsidP="00E0629C">
            <w:pPr>
              <w:spacing w:line="400" w:lineRule="exact"/>
              <w:rPr>
                <w:rFonts w:ascii="宋体" w:hAnsi="宋体" w:cs="宋体"/>
                <w:szCs w:val="21"/>
              </w:rPr>
            </w:pPr>
            <w:r>
              <w:rPr>
                <w:rFonts w:ascii="宋体" w:hAnsi="宋体" w:cs="宋体" w:hint="eastAsia"/>
                <w:szCs w:val="21"/>
              </w:rPr>
              <w:t>异常情况记录：无</w:t>
            </w:r>
          </w:p>
          <w:p w14:paraId="4CAD0491" w14:textId="77777777" w:rsidR="00FC6763" w:rsidRDefault="00FC6763" w:rsidP="00E0629C">
            <w:pPr>
              <w:spacing w:line="400" w:lineRule="exact"/>
              <w:rPr>
                <w:rFonts w:ascii="宋体" w:hAnsi="宋体" w:cs="宋体"/>
                <w:szCs w:val="21"/>
              </w:rPr>
            </w:pPr>
            <w:r>
              <w:rPr>
                <w:rFonts w:ascii="宋体" w:hAnsi="宋体" w:cs="宋体" w:hint="eastAsia"/>
                <w:szCs w:val="21"/>
              </w:rPr>
              <w:lastRenderedPageBreak/>
              <w:t>保养人：陈鹏</w:t>
            </w:r>
          </w:p>
          <w:p w14:paraId="2495170E" w14:textId="7D33659C" w:rsidR="00FC6763" w:rsidRDefault="00FC6763" w:rsidP="00E0629C">
            <w:pPr>
              <w:spacing w:line="400" w:lineRule="exact"/>
              <w:rPr>
                <w:rFonts w:ascii="宋体" w:hAnsi="宋体" w:cs="宋体"/>
                <w:szCs w:val="21"/>
              </w:rPr>
            </w:pPr>
            <w:r>
              <w:rPr>
                <w:rFonts w:ascii="宋体" w:hAnsi="宋体" w:cs="宋体" w:hint="eastAsia"/>
                <w:szCs w:val="21"/>
              </w:rPr>
              <w:t>以上设备在均按计划进行保养、检查</w:t>
            </w:r>
            <w:r w:rsidR="00501942">
              <w:rPr>
                <w:rFonts w:ascii="宋体" w:hAnsi="宋体" w:cs="宋体" w:hint="eastAsia"/>
                <w:szCs w:val="21"/>
              </w:rPr>
              <w:t>，保养记录不全，徐改进。</w:t>
            </w:r>
          </w:p>
          <w:p w14:paraId="37CE06EF" w14:textId="192E1B09" w:rsidR="00501942" w:rsidRDefault="00501942" w:rsidP="00E0629C">
            <w:pPr>
              <w:spacing w:line="400" w:lineRule="exact"/>
              <w:rPr>
                <w:rFonts w:ascii="宋体" w:hAnsi="宋体" w:cs="宋体"/>
                <w:szCs w:val="21"/>
              </w:rPr>
            </w:pPr>
            <w:r>
              <w:rPr>
                <w:rFonts w:ascii="宋体" w:hAnsi="宋体" w:cs="宋体" w:hint="eastAsia"/>
                <w:szCs w:val="21"/>
              </w:rPr>
              <w:t>查设备维修记录</w:t>
            </w:r>
          </w:p>
          <w:p w14:paraId="1A534180" w14:textId="77777777" w:rsidR="00501942" w:rsidRPr="00501942" w:rsidRDefault="00501942" w:rsidP="00501942">
            <w:pPr>
              <w:spacing w:line="400" w:lineRule="exact"/>
              <w:rPr>
                <w:rFonts w:cs="宋体"/>
              </w:rPr>
            </w:pPr>
            <w:r>
              <w:rPr>
                <w:rFonts w:ascii="宋体" w:hAnsi="宋体" w:cs="宋体" w:hint="eastAsia"/>
                <w:szCs w:val="21"/>
              </w:rPr>
              <w:t>异常情况记录：2022年3月4日清洁</w:t>
            </w:r>
            <w:r w:rsidRPr="00501942">
              <w:rPr>
                <w:rFonts w:cs="宋体" w:hint="eastAsia"/>
              </w:rPr>
              <w:t>吸尘器表面吸尘</w:t>
            </w:r>
            <w:proofErr w:type="gramStart"/>
            <w:r w:rsidRPr="00501942">
              <w:rPr>
                <w:rFonts w:cs="宋体" w:hint="eastAsia"/>
              </w:rPr>
              <w:t>罩结板</w:t>
            </w:r>
            <w:proofErr w:type="gramEnd"/>
            <w:r w:rsidRPr="00501942">
              <w:rPr>
                <w:rFonts w:cs="宋体" w:hint="eastAsia"/>
              </w:rPr>
              <w:t>，吸尘不彻底，</w:t>
            </w:r>
          </w:p>
          <w:p w14:paraId="2B83DFF4" w14:textId="6D0CEDD2" w:rsidR="00501942" w:rsidRPr="00501942" w:rsidRDefault="00501942" w:rsidP="00501942">
            <w:pPr>
              <w:spacing w:line="400" w:lineRule="exact"/>
              <w:rPr>
                <w:rFonts w:cs="宋体"/>
              </w:rPr>
            </w:pPr>
            <w:r w:rsidRPr="00501942">
              <w:rPr>
                <w:rFonts w:cs="宋体"/>
              </w:rPr>
              <w:t>维修内容：</w:t>
            </w:r>
            <w:r w:rsidRPr="00501942">
              <w:rPr>
                <w:rFonts w:cs="宋体" w:hint="eastAsia"/>
              </w:rPr>
              <w:t>已更换尘罩。</w:t>
            </w:r>
          </w:p>
          <w:p w14:paraId="240C8581" w14:textId="12C3D8DF" w:rsidR="00501942" w:rsidRPr="00501942" w:rsidRDefault="00501942" w:rsidP="00501942">
            <w:pPr>
              <w:spacing w:line="400" w:lineRule="exact"/>
              <w:rPr>
                <w:rFonts w:ascii="宋体" w:hAnsi="宋体" w:cs="宋体"/>
                <w:szCs w:val="21"/>
              </w:rPr>
            </w:pPr>
            <w:r w:rsidRPr="00501942">
              <w:rPr>
                <w:rFonts w:ascii="宋体" w:hAnsi="宋体" w:cs="宋体"/>
                <w:szCs w:val="21"/>
              </w:rPr>
              <w:t>验证：运行正常</w:t>
            </w:r>
          </w:p>
          <w:p w14:paraId="06A2288A" w14:textId="0B54C08F" w:rsidR="00FC6763" w:rsidRPr="00501942" w:rsidRDefault="00501942" w:rsidP="00E0629C">
            <w:pPr>
              <w:spacing w:line="400" w:lineRule="exact"/>
              <w:rPr>
                <w:rFonts w:ascii="宋体" w:hAnsi="宋体" w:cs="宋体"/>
                <w:szCs w:val="21"/>
              </w:rPr>
            </w:pPr>
            <w:r w:rsidRPr="00501942">
              <w:rPr>
                <w:rFonts w:ascii="宋体" w:hAnsi="宋体" w:cs="宋体" w:hint="eastAsia"/>
                <w:szCs w:val="21"/>
              </w:rPr>
              <w:t>验证人</w:t>
            </w:r>
            <w:r w:rsidRPr="00501942">
              <w:rPr>
                <w:rFonts w:ascii="宋体" w:hAnsi="宋体" w:cs="宋体"/>
                <w:szCs w:val="21"/>
              </w:rPr>
              <w:t>:余翠碧</w:t>
            </w:r>
          </w:p>
          <w:p w14:paraId="15F9EF4E" w14:textId="77777777" w:rsidR="00FC6763" w:rsidRDefault="00FC6763" w:rsidP="00E0629C">
            <w:pPr>
              <w:spacing w:line="400" w:lineRule="exact"/>
              <w:rPr>
                <w:rFonts w:ascii="宋体" w:hAnsi="宋体" w:cs="宋体"/>
                <w:szCs w:val="21"/>
              </w:rPr>
            </w:pPr>
            <w:r>
              <w:rPr>
                <w:rFonts w:ascii="宋体" w:hAnsi="宋体" w:cs="宋体" w:hint="eastAsia"/>
                <w:szCs w:val="21"/>
              </w:rPr>
              <w:t>2、查：有灭火器、应急灯等消防设备，并有每月对消防设备检查的记录；</w:t>
            </w:r>
          </w:p>
          <w:p w14:paraId="305E4D84" w14:textId="5187846F" w:rsidR="00FC6763" w:rsidRDefault="00FC6763" w:rsidP="00E0629C">
            <w:pPr>
              <w:spacing w:line="400" w:lineRule="exact"/>
              <w:rPr>
                <w:rFonts w:ascii="宋体" w:hAnsi="宋体" w:cs="宋体"/>
                <w:szCs w:val="21"/>
              </w:rPr>
            </w:pPr>
            <w:r>
              <w:rPr>
                <w:rFonts w:ascii="宋体" w:hAnsi="宋体" w:cs="宋体" w:hint="eastAsia"/>
                <w:szCs w:val="21"/>
              </w:rPr>
              <w:t>3、办公室共约</w:t>
            </w:r>
            <w:r w:rsidR="00501942">
              <w:rPr>
                <w:rFonts w:ascii="宋体" w:hAnsi="宋体" w:cs="宋体" w:hint="eastAsia"/>
                <w:szCs w:val="21"/>
              </w:rPr>
              <w:t>100</w:t>
            </w:r>
            <w:r>
              <w:rPr>
                <w:rFonts w:ascii="宋体" w:hAnsi="宋体" w:cs="宋体" w:hint="eastAsia"/>
                <w:szCs w:val="21"/>
              </w:rPr>
              <w:t>平方米</w:t>
            </w:r>
            <w:r w:rsidR="00501942">
              <w:rPr>
                <w:rFonts w:ascii="宋体" w:hAnsi="宋体" w:cs="宋体" w:hint="eastAsia"/>
                <w:szCs w:val="21"/>
              </w:rPr>
              <w:t>，库房7平方米左右，主要用于存放少量保洁工具易耗品。</w:t>
            </w:r>
          </w:p>
          <w:p w14:paraId="2CD0940D" w14:textId="553EA7FA" w:rsidR="00FC6763" w:rsidRDefault="00FC6763" w:rsidP="00E0629C">
            <w:pPr>
              <w:spacing w:line="400" w:lineRule="exact"/>
              <w:rPr>
                <w:rFonts w:ascii="宋体" w:hAnsi="宋体" w:cs="宋体"/>
                <w:szCs w:val="21"/>
              </w:rPr>
            </w:pPr>
            <w:r>
              <w:rPr>
                <w:rFonts w:ascii="宋体" w:hAnsi="宋体" w:cs="宋体" w:hint="eastAsia"/>
                <w:szCs w:val="21"/>
              </w:rPr>
              <w:t>4、公司办公条件满足要求，配置有电脑、电话、传真。</w:t>
            </w:r>
          </w:p>
          <w:p w14:paraId="5FBEF24B" w14:textId="7C4E205A" w:rsidR="008E120E" w:rsidRDefault="008E120E" w:rsidP="00E0629C">
            <w:pPr>
              <w:spacing w:line="400" w:lineRule="exact"/>
              <w:rPr>
                <w:rFonts w:ascii="宋体" w:hAnsi="宋体" w:cs="宋体"/>
                <w:szCs w:val="21"/>
              </w:rPr>
            </w:pPr>
            <w:r>
              <w:rPr>
                <w:rFonts w:ascii="宋体" w:hAnsi="宋体" w:cs="宋体" w:hint="eastAsia"/>
                <w:szCs w:val="21"/>
              </w:rPr>
              <w:t>5、无特种设备</w:t>
            </w:r>
          </w:p>
          <w:p w14:paraId="58CC7B0E" w14:textId="03C26F90" w:rsidR="00FC6763" w:rsidRDefault="00FC6763" w:rsidP="00E0629C">
            <w:pPr>
              <w:spacing w:line="400" w:lineRule="exact"/>
              <w:rPr>
                <w:rFonts w:ascii="宋体" w:hAnsi="宋体" w:cs="宋体"/>
                <w:szCs w:val="21"/>
              </w:rPr>
            </w:pPr>
            <w:r>
              <w:rPr>
                <w:rFonts w:ascii="宋体" w:hAnsi="宋体" w:cs="宋体" w:hint="eastAsia"/>
                <w:szCs w:val="21"/>
              </w:rPr>
              <w:t>询问</w:t>
            </w:r>
            <w:r w:rsidR="008E120E">
              <w:rPr>
                <w:rFonts w:ascii="宋体" w:hAnsi="宋体" w:cs="宋体" w:hint="eastAsia"/>
                <w:szCs w:val="21"/>
              </w:rPr>
              <w:t>保洁</w:t>
            </w:r>
            <w:r>
              <w:rPr>
                <w:rFonts w:ascii="宋体" w:hAnsi="宋体" w:cs="宋体" w:hint="eastAsia"/>
                <w:szCs w:val="21"/>
              </w:rPr>
              <w:t>部负责人，服务现场由现场管理人员负责安全管理和现场服务质量管理，工作环境基本受控。</w:t>
            </w:r>
          </w:p>
          <w:p w14:paraId="1FABA751" w14:textId="3260C75B" w:rsidR="00FC6763" w:rsidRPr="00C736B7" w:rsidRDefault="00FC6763" w:rsidP="00C736B7">
            <w:pPr>
              <w:widowControl/>
              <w:jc w:val="left"/>
              <w:rPr>
                <w:szCs w:val="21"/>
              </w:rPr>
            </w:pPr>
            <w:r>
              <w:rPr>
                <w:rFonts w:ascii="宋体" w:hAnsi="宋体" w:hint="eastAsia"/>
                <w:szCs w:val="21"/>
              </w:rPr>
              <w:t>基础设施和工作环境能满足要求。</w:t>
            </w:r>
          </w:p>
        </w:tc>
        <w:tc>
          <w:tcPr>
            <w:tcW w:w="1027" w:type="dxa"/>
          </w:tcPr>
          <w:p w14:paraId="173EA439" w14:textId="77777777" w:rsidR="00FC6763" w:rsidRDefault="00FC6763" w:rsidP="002F12F4">
            <w:r>
              <w:rPr>
                <w:rFonts w:hint="eastAsia"/>
              </w:rPr>
              <w:lastRenderedPageBreak/>
              <w:t>符合</w:t>
            </w:r>
          </w:p>
        </w:tc>
      </w:tr>
      <w:tr w:rsidR="00FC6763" w14:paraId="5B2BE245" w14:textId="77777777" w:rsidTr="00386BA4">
        <w:trPr>
          <w:trHeight w:val="804"/>
        </w:trPr>
        <w:tc>
          <w:tcPr>
            <w:tcW w:w="2160" w:type="dxa"/>
          </w:tcPr>
          <w:p w14:paraId="7422882A" w14:textId="77777777" w:rsidR="00FC6763" w:rsidRDefault="00FC6763" w:rsidP="00E0629C">
            <w:pPr>
              <w:rPr>
                <w:rFonts w:ascii="宋体" w:hAnsi="宋体" w:cs="新宋体"/>
                <w:szCs w:val="21"/>
              </w:rPr>
            </w:pPr>
            <w:r>
              <w:rPr>
                <w:rFonts w:ascii="宋体" w:hAnsi="宋体" w:cs="新宋体" w:hint="eastAsia"/>
                <w:szCs w:val="21"/>
              </w:rPr>
              <w:t>监视和测量资源</w:t>
            </w:r>
          </w:p>
        </w:tc>
        <w:tc>
          <w:tcPr>
            <w:tcW w:w="960" w:type="dxa"/>
          </w:tcPr>
          <w:p w14:paraId="6BCEB9FA" w14:textId="77777777" w:rsidR="00FC6763" w:rsidRDefault="00FC6763" w:rsidP="00E0629C">
            <w:pPr>
              <w:adjustRightInd w:val="0"/>
              <w:snapToGrid w:val="0"/>
              <w:jc w:val="center"/>
              <w:rPr>
                <w:rFonts w:ascii="宋体" w:hAnsi="宋体" w:cs="新宋体"/>
                <w:szCs w:val="21"/>
              </w:rPr>
            </w:pPr>
            <w:r>
              <w:rPr>
                <w:rFonts w:ascii="宋体" w:hAnsi="宋体" w:cs="新宋体" w:hint="eastAsia"/>
                <w:szCs w:val="21"/>
              </w:rPr>
              <w:t>Q7.1.5</w:t>
            </w:r>
          </w:p>
        </w:tc>
        <w:tc>
          <w:tcPr>
            <w:tcW w:w="10562" w:type="dxa"/>
          </w:tcPr>
          <w:p w14:paraId="74C19C6F" w14:textId="7DD66691" w:rsidR="00FC6763" w:rsidRDefault="00FC6763" w:rsidP="00C736B7">
            <w:pPr>
              <w:spacing w:line="400" w:lineRule="exact"/>
              <w:ind w:firstLineChars="200" w:firstLine="420"/>
              <w:rPr>
                <w:rFonts w:ascii="宋体" w:hAnsi="宋体"/>
                <w:szCs w:val="21"/>
              </w:rPr>
            </w:pPr>
            <w:r>
              <w:rPr>
                <w:rFonts w:ascii="宋体" w:hAnsi="宋体" w:cs="宋体" w:hint="eastAsia"/>
                <w:szCs w:val="21"/>
              </w:rPr>
              <w:t>查</w:t>
            </w:r>
            <w:r w:rsidR="00C736B7">
              <w:rPr>
                <w:rFonts w:hint="eastAsia"/>
                <w:sz w:val="20"/>
                <w:szCs w:val="21"/>
              </w:rPr>
              <w:t>保洁</w:t>
            </w:r>
            <w:r>
              <w:rPr>
                <w:sz w:val="20"/>
                <w:szCs w:val="21"/>
              </w:rPr>
              <w:t>服务</w:t>
            </w:r>
            <w:r>
              <w:rPr>
                <w:rFonts w:ascii="宋体" w:hAnsi="宋体" w:cs="宋体" w:hint="eastAsia"/>
                <w:szCs w:val="21"/>
              </w:rPr>
              <w:t>质量验收检查主要依据质量标准</w:t>
            </w:r>
            <w:r w:rsidR="00C736B7">
              <w:rPr>
                <w:rFonts w:ascii="宋体" w:hAnsi="宋体" w:cs="宋体" w:hint="eastAsia"/>
                <w:szCs w:val="21"/>
              </w:rPr>
              <w:t>及服务方案</w:t>
            </w:r>
            <w:r>
              <w:rPr>
                <w:rFonts w:ascii="宋体" w:hAnsi="宋体" w:cs="宋体" w:hint="eastAsia"/>
                <w:szCs w:val="21"/>
              </w:rPr>
              <w:t>进行检查，通过眼睛查看和手擦拭</w:t>
            </w:r>
            <w:r w:rsidR="00C736B7">
              <w:rPr>
                <w:rFonts w:ascii="宋体" w:hAnsi="宋体" w:cs="宋体" w:hint="eastAsia"/>
                <w:szCs w:val="21"/>
              </w:rPr>
              <w:t>等</w:t>
            </w:r>
            <w:r>
              <w:rPr>
                <w:rFonts w:ascii="宋体" w:hAnsi="宋体" w:cs="宋体" w:hint="eastAsia"/>
                <w:szCs w:val="21"/>
              </w:rPr>
              <w:t>方式进行感官检查，另外</w:t>
            </w:r>
            <w:r>
              <w:rPr>
                <w:rFonts w:hint="eastAsia"/>
                <w:szCs w:val="21"/>
              </w:rPr>
              <w:t>对清洁服务活动过程依据《服务</w:t>
            </w:r>
            <w:r w:rsidR="00653317">
              <w:rPr>
                <w:rFonts w:hint="eastAsia"/>
                <w:szCs w:val="21"/>
              </w:rPr>
              <w:t>方案</w:t>
            </w:r>
            <w:r>
              <w:rPr>
                <w:rFonts w:hint="eastAsia"/>
                <w:szCs w:val="21"/>
              </w:rPr>
              <w:t>》</w:t>
            </w:r>
            <w:r w:rsidR="00653317">
              <w:rPr>
                <w:rFonts w:hint="eastAsia"/>
                <w:szCs w:val="21"/>
              </w:rPr>
              <w:t>《服务考核标准》</w:t>
            </w:r>
            <w:r>
              <w:rPr>
                <w:rFonts w:hint="eastAsia"/>
                <w:szCs w:val="21"/>
              </w:rPr>
              <w:t>定期检查，</w:t>
            </w:r>
            <w:r>
              <w:rPr>
                <w:rFonts w:ascii="宋体" w:hAnsi="宋体" w:cs="宋体" w:hint="eastAsia"/>
                <w:szCs w:val="21"/>
              </w:rPr>
              <w:t>不需要检测设备，</w:t>
            </w:r>
            <w:r w:rsidR="00E578D4">
              <w:rPr>
                <w:rFonts w:ascii="宋体" w:hAnsi="宋体" w:cs="宋体" w:hint="eastAsia"/>
                <w:szCs w:val="21"/>
              </w:rPr>
              <w:t>故</w:t>
            </w:r>
            <w:r>
              <w:rPr>
                <w:rFonts w:ascii="宋体" w:hAnsi="宋体" w:cs="宋体" w:hint="eastAsia"/>
                <w:szCs w:val="21"/>
              </w:rPr>
              <w:t>暂未配置相应检测设备。</w:t>
            </w:r>
          </w:p>
        </w:tc>
        <w:tc>
          <w:tcPr>
            <w:tcW w:w="1027" w:type="dxa"/>
          </w:tcPr>
          <w:p w14:paraId="429B4ED4" w14:textId="77777777" w:rsidR="00FC6763" w:rsidRDefault="00FC6763" w:rsidP="00E0629C">
            <w:r>
              <w:rPr>
                <w:rFonts w:hint="eastAsia"/>
              </w:rPr>
              <w:t>符合</w:t>
            </w:r>
          </w:p>
        </w:tc>
      </w:tr>
      <w:tr w:rsidR="00FC6763" w14:paraId="71A7B26A" w14:textId="77777777" w:rsidTr="002F12F4">
        <w:trPr>
          <w:trHeight w:val="757"/>
        </w:trPr>
        <w:tc>
          <w:tcPr>
            <w:tcW w:w="2160" w:type="dxa"/>
          </w:tcPr>
          <w:p w14:paraId="3D94674E" w14:textId="77777777" w:rsidR="00FC6763" w:rsidRDefault="00FC6763" w:rsidP="002F12F4">
            <w:pPr>
              <w:adjustRightInd w:val="0"/>
              <w:snapToGrid w:val="0"/>
              <w:jc w:val="center"/>
              <w:rPr>
                <w:rFonts w:ascii="宋体" w:hAnsi="宋体" w:cs="新宋体"/>
                <w:szCs w:val="21"/>
              </w:rPr>
            </w:pPr>
            <w:r>
              <w:rPr>
                <w:rFonts w:ascii="宋体" w:hAnsi="宋体" w:cs="新宋体" w:hint="eastAsia"/>
                <w:szCs w:val="21"/>
              </w:rPr>
              <w:t>设计</w:t>
            </w:r>
          </w:p>
        </w:tc>
        <w:tc>
          <w:tcPr>
            <w:tcW w:w="960" w:type="dxa"/>
          </w:tcPr>
          <w:p w14:paraId="014BE6F1" w14:textId="77777777" w:rsidR="00FC6763" w:rsidRDefault="00FC6763" w:rsidP="002F12F4">
            <w:pPr>
              <w:rPr>
                <w:rFonts w:ascii="宋体" w:hAnsi="宋体" w:cs="新宋体"/>
                <w:szCs w:val="21"/>
              </w:rPr>
            </w:pPr>
            <w:r>
              <w:rPr>
                <w:rFonts w:ascii="宋体" w:hAnsi="宋体" w:cs="新宋体" w:hint="eastAsia"/>
                <w:szCs w:val="21"/>
              </w:rPr>
              <w:t>Q8.3</w:t>
            </w:r>
          </w:p>
        </w:tc>
        <w:tc>
          <w:tcPr>
            <w:tcW w:w="10562" w:type="dxa"/>
          </w:tcPr>
          <w:p w14:paraId="57E76997" w14:textId="18D5D3A1" w:rsidR="00FC6763" w:rsidRDefault="00ED1974" w:rsidP="00C736B7">
            <w:pPr>
              <w:ind w:firstLineChars="200" w:firstLine="420"/>
              <w:rPr>
                <w:rFonts w:ascii="宋体" w:hAnsi="宋体"/>
                <w:szCs w:val="21"/>
              </w:rPr>
            </w:pPr>
            <w:r>
              <w:rPr>
                <w:rFonts w:ascii="宋体" w:hAnsi="宋体" w:cs="宋体" w:hint="eastAsia"/>
                <w:szCs w:val="21"/>
              </w:rPr>
              <w:t>8.3</w:t>
            </w:r>
            <w:r w:rsidR="00FC6763">
              <w:rPr>
                <w:rFonts w:ascii="宋体" w:hAnsi="宋体" w:cs="宋体" w:hint="eastAsia"/>
                <w:szCs w:val="21"/>
              </w:rPr>
              <w:t>不适用</w:t>
            </w:r>
            <w:r>
              <w:rPr>
                <w:rFonts w:ascii="宋体" w:hAnsi="宋体" w:cs="宋体" w:hint="eastAsia"/>
                <w:szCs w:val="21"/>
              </w:rPr>
              <w:t>：</w:t>
            </w:r>
            <w:r>
              <w:rPr>
                <w:rFonts w:ascii="宋体" w:hAnsi="宋体" w:hint="eastAsia"/>
                <w:szCs w:val="21"/>
              </w:rPr>
              <w:t>根据本组织服务特点，由于保洁服务均按照客户的需求实施服务，服务模式基本固定，不涉及</w:t>
            </w:r>
            <w:r w:rsidR="00705275">
              <w:rPr>
                <w:rFonts w:ascii="宋体" w:hAnsi="宋体" w:hint="eastAsia"/>
                <w:szCs w:val="21"/>
              </w:rPr>
              <w:t>新的服务的</w:t>
            </w:r>
            <w:r>
              <w:rPr>
                <w:rFonts w:ascii="宋体" w:hAnsi="宋体" w:hint="eastAsia"/>
                <w:szCs w:val="21"/>
              </w:rPr>
              <w:t>设计和开发，</w:t>
            </w:r>
            <w:r w:rsidR="00705275">
              <w:rPr>
                <w:rFonts w:ascii="宋体" w:hAnsi="宋体" w:hint="eastAsia"/>
                <w:szCs w:val="21"/>
              </w:rPr>
              <w:t>8.3条款的</w:t>
            </w:r>
            <w:r>
              <w:rPr>
                <w:rFonts w:ascii="宋体" w:hAnsi="宋体" w:hint="eastAsia"/>
                <w:szCs w:val="21"/>
              </w:rPr>
              <w:t>不适用不影响公司提供满足顾客要求和适用法律法规要求的服务的能力或责任。</w:t>
            </w:r>
          </w:p>
        </w:tc>
        <w:tc>
          <w:tcPr>
            <w:tcW w:w="1027" w:type="dxa"/>
          </w:tcPr>
          <w:p w14:paraId="63CAAEFB" w14:textId="77777777" w:rsidR="00FC6763" w:rsidRDefault="00FC6763" w:rsidP="002F12F4">
            <w:r>
              <w:rPr>
                <w:rFonts w:hint="eastAsia"/>
              </w:rPr>
              <w:t>符合</w:t>
            </w:r>
          </w:p>
        </w:tc>
      </w:tr>
      <w:tr w:rsidR="00FC6763" w14:paraId="72D893AA" w14:textId="77777777" w:rsidTr="002F12F4">
        <w:trPr>
          <w:trHeight w:val="339"/>
        </w:trPr>
        <w:tc>
          <w:tcPr>
            <w:tcW w:w="2160" w:type="dxa"/>
          </w:tcPr>
          <w:p w14:paraId="76F41041" w14:textId="77777777" w:rsidR="00FC6763" w:rsidRDefault="00ED1974" w:rsidP="002F12F4">
            <w:pPr>
              <w:adjustRightInd w:val="0"/>
              <w:snapToGrid w:val="0"/>
              <w:jc w:val="center"/>
              <w:rPr>
                <w:rFonts w:ascii="宋体" w:hAnsi="宋体" w:cs="宋体"/>
                <w:szCs w:val="21"/>
              </w:rPr>
            </w:pPr>
            <w:r>
              <w:rPr>
                <w:rFonts w:ascii="宋体" w:hAnsi="宋体" w:cs="宋体" w:hint="eastAsia"/>
                <w:szCs w:val="21"/>
              </w:rPr>
              <w:t>产品</w:t>
            </w:r>
            <w:r w:rsidR="00FC6763">
              <w:rPr>
                <w:rFonts w:ascii="宋体" w:hAnsi="宋体" w:cs="宋体" w:hint="eastAsia"/>
                <w:szCs w:val="21"/>
              </w:rPr>
              <w:t>和服务提供</w:t>
            </w:r>
          </w:p>
          <w:p w14:paraId="4974878A" w14:textId="3283C654" w:rsidR="00ED1974" w:rsidRDefault="00ED1974" w:rsidP="002F12F4">
            <w:pPr>
              <w:adjustRightInd w:val="0"/>
              <w:snapToGrid w:val="0"/>
              <w:jc w:val="center"/>
              <w:rPr>
                <w:rFonts w:ascii="宋体" w:hAnsi="宋体" w:cs="宋体"/>
                <w:szCs w:val="21"/>
              </w:rPr>
            </w:pPr>
            <w:r>
              <w:rPr>
                <w:rFonts w:ascii="宋体" w:hAnsi="宋体" w:cs="宋体" w:hint="eastAsia"/>
                <w:szCs w:val="21"/>
              </w:rPr>
              <w:t>产品和服务的放行</w:t>
            </w:r>
          </w:p>
        </w:tc>
        <w:tc>
          <w:tcPr>
            <w:tcW w:w="960" w:type="dxa"/>
          </w:tcPr>
          <w:p w14:paraId="6682BBE4" w14:textId="77777777" w:rsidR="00FC6763" w:rsidRDefault="00FC6763" w:rsidP="002F12F4">
            <w:pPr>
              <w:rPr>
                <w:rFonts w:ascii="宋体" w:hAnsi="宋体" w:cs="宋体"/>
                <w:szCs w:val="21"/>
              </w:rPr>
            </w:pPr>
            <w:r>
              <w:rPr>
                <w:rFonts w:ascii="宋体" w:hAnsi="宋体" w:cs="宋体" w:hint="eastAsia"/>
                <w:szCs w:val="21"/>
              </w:rPr>
              <w:t>Q8.5.1</w:t>
            </w:r>
          </w:p>
          <w:p w14:paraId="16809CDD" w14:textId="6D6BC917" w:rsidR="00ED1974" w:rsidRDefault="00ED1974" w:rsidP="002F12F4">
            <w:pPr>
              <w:rPr>
                <w:rFonts w:ascii="宋体" w:hAnsi="宋体" w:cs="宋体"/>
                <w:szCs w:val="21"/>
              </w:rPr>
            </w:pPr>
            <w:r>
              <w:rPr>
                <w:rFonts w:ascii="宋体" w:hAnsi="宋体" w:cs="宋体" w:hint="eastAsia"/>
                <w:szCs w:val="21"/>
              </w:rPr>
              <w:t>Q8.6</w:t>
            </w:r>
          </w:p>
        </w:tc>
        <w:tc>
          <w:tcPr>
            <w:tcW w:w="10562" w:type="dxa"/>
          </w:tcPr>
          <w:p w14:paraId="79705441" w14:textId="6EF4B46A" w:rsidR="00FC6763" w:rsidRDefault="00FC6763" w:rsidP="00695A42">
            <w:pPr>
              <w:rPr>
                <w:rFonts w:ascii="宋体" w:hAnsi="宋体" w:cs="宋体"/>
                <w:szCs w:val="21"/>
              </w:rPr>
            </w:pPr>
            <w:r>
              <w:rPr>
                <w:rFonts w:ascii="宋体" w:hAnsi="宋体" w:cs="宋体" w:hint="eastAsia"/>
                <w:szCs w:val="21"/>
              </w:rPr>
              <w:t>公司制定了《服务过程控制程序》明确了受控条件</w:t>
            </w:r>
          </w:p>
          <w:p w14:paraId="4ED3417C" w14:textId="7E9B8B64" w:rsidR="0062188D" w:rsidRDefault="0062188D" w:rsidP="00FC0B13">
            <w:pPr>
              <w:tabs>
                <w:tab w:val="left" w:pos="2270"/>
                <w:tab w:val="left" w:pos="4260"/>
                <w:tab w:val="left" w:pos="7128"/>
              </w:tabs>
              <w:spacing w:line="400" w:lineRule="exact"/>
              <w:ind w:firstLineChars="100" w:firstLine="210"/>
              <w:jc w:val="left"/>
              <w:rPr>
                <w:rFonts w:ascii="宋体" w:hAnsi="宋体" w:cs="宋体"/>
                <w:szCs w:val="21"/>
              </w:rPr>
            </w:pPr>
            <w:r w:rsidRPr="0062188D">
              <w:rPr>
                <w:rFonts w:ascii="宋体" w:hAnsi="宋体" w:cs="宋体" w:hint="eastAsia"/>
                <w:szCs w:val="21"/>
              </w:rPr>
              <w:t>保洁服务采购物资主要是办公用品、劳保用品及保洁所需的清洁耗材，组织对</w:t>
            </w:r>
            <w:proofErr w:type="gramStart"/>
            <w:r w:rsidRPr="0062188D">
              <w:rPr>
                <w:rFonts w:ascii="宋体" w:hAnsi="宋体" w:cs="宋体" w:hint="eastAsia"/>
                <w:szCs w:val="21"/>
              </w:rPr>
              <w:t>来料均</w:t>
            </w:r>
            <w:proofErr w:type="gramEnd"/>
            <w:r>
              <w:rPr>
                <w:rFonts w:ascii="宋体" w:hAnsi="宋体" w:cs="宋体" w:hint="eastAsia"/>
                <w:szCs w:val="21"/>
              </w:rPr>
              <w:t>依据《来货单》进行验收。</w:t>
            </w:r>
          </w:p>
          <w:p w14:paraId="7B1EE5BE" w14:textId="56E22994" w:rsidR="0062188D" w:rsidRDefault="0062188D" w:rsidP="0062188D">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 xml:space="preserve">抽《来货验收记录》 </w:t>
            </w:r>
          </w:p>
          <w:p w14:paraId="6B60B217" w14:textId="36BD062D" w:rsidR="0062188D" w:rsidRDefault="00FC0B13" w:rsidP="00FC0B13">
            <w:pPr>
              <w:spacing w:line="400" w:lineRule="exact"/>
              <w:rPr>
                <w:rFonts w:ascii="宋体" w:hAnsi="宋体" w:cs="宋体"/>
                <w:szCs w:val="21"/>
              </w:rPr>
            </w:pPr>
            <w:r w:rsidRPr="00FC0B13">
              <w:rPr>
                <w:rFonts w:ascii="宋体" w:hAnsi="宋体" w:cs="宋体" w:hint="eastAsia"/>
                <w:szCs w:val="21"/>
              </w:rPr>
              <w:t>1）</w:t>
            </w:r>
            <w:r w:rsidR="0062188D">
              <w:rPr>
                <w:rFonts w:ascii="宋体" w:hAnsi="宋体" w:cs="宋体" w:hint="eastAsia"/>
                <w:szCs w:val="21"/>
              </w:rPr>
              <w:t xml:space="preserve">时间：2022.1.17 </w:t>
            </w:r>
          </w:p>
          <w:p w14:paraId="779D1729" w14:textId="0741D056" w:rsidR="0062188D" w:rsidRDefault="0062188D" w:rsidP="0062188D">
            <w:pPr>
              <w:spacing w:line="400" w:lineRule="exact"/>
              <w:rPr>
                <w:rFonts w:ascii="宋体" w:hAnsi="宋体" w:cs="宋体"/>
                <w:szCs w:val="21"/>
              </w:rPr>
            </w:pPr>
            <w:r>
              <w:rPr>
                <w:rFonts w:ascii="宋体" w:hAnsi="宋体" w:cs="宋体" w:hint="eastAsia"/>
                <w:szCs w:val="21"/>
              </w:rPr>
              <w:lastRenderedPageBreak/>
              <w:t>材料名称：扫帚、百洁布、拖帕、</w:t>
            </w:r>
            <w:r w:rsidR="00FC0B13">
              <w:rPr>
                <w:rFonts w:ascii="宋体" w:hAnsi="宋体" w:cs="宋体" w:hint="eastAsia"/>
                <w:szCs w:val="21"/>
              </w:rPr>
              <w:t>垃圾袋、消毒剂</w:t>
            </w:r>
          </w:p>
          <w:p w14:paraId="293E3D8F" w14:textId="0728A648" w:rsidR="0062188D" w:rsidRDefault="0062188D" w:rsidP="0062188D">
            <w:pPr>
              <w:spacing w:line="400" w:lineRule="exact"/>
              <w:rPr>
                <w:rFonts w:ascii="宋体" w:hAnsi="宋体" w:cs="宋体"/>
                <w:szCs w:val="21"/>
              </w:rPr>
            </w:pPr>
            <w:r>
              <w:rPr>
                <w:rFonts w:ascii="宋体" w:hAnsi="宋体" w:cs="宋体" w:hint="eastAsia"/>
                <w:szCs w:val="21"/>
              </w:rPr>
              <w:t>检验项目</w:t>
            </w:r>
            <w:r w:rsidR="00FC0B13">
              <w:rPr>
                <w:rFonts w:ascii="宋体" w:hAnsi="宋体" w:cs="宋体" w:hint="eastAsia"/>
                <w:szCs w:val="21"/>
              </w:rPr>
              <w:t>：数量、合格证、外观、规格型号等</w:t>
            </w:r>
          </w:p>
          <w:p w14:paraId="3D7FBE68" w14:textId="4DB672AA" w:rsidR="00FC0B13" w:rsidRDefault="00FC0B13" w:rsidP="0062188D">
            <w:pPr>
              <w:spacing w:line="400" w:lineRule="exact"/>
              <w:rPr>
                <w:rFonts w:ascii="宋体" w:hAnsi="宋体" w:cs="宋体"/>
                <w:szCs w:val="21"/>
              </w:rPr>
            </w:pPr>
            <w:r>
              <w:rPr>
                <w:rFonts w:ascii="宋体" w:hAnsi="宋体" w:cs="宋体" w:hint="eastAsia"/>
                <w:szCs w:val="21"/>
              </w:rPr>
              <w:t>检验人员：徐玉</w:t>
            </w:r>
          </w:p>
          <w:p w14:paraId="394D5A02" w14:textId="2022A890" w:rsidR="00FC0B13" w:rsidRDefault="00FC0B13" w:rsidP="0062188D">
            <w:pPr>
              <w:spacing w:line="400" w:lineRule="exact"/>
              <w:rPr>
                <w:rFonts w:ascii="宋体" w:hAnsi="宋体" w:cs="宋体"/>
                <w:szCs w:val="21"/>
              </w:rPr>
            </w:pPr>
            <w:r>
              <w:rPr>
                <w:rFonts w:ascii="宋体" w:hAnsi="宋体" w:cs="宋体" w:hint="eastAsia"/>
                <w:szCs w:val="21"/>
              </w:rPr>
              <w:t>2</w:t>
            </w:r>
            <w:r w:rsidR="0062188D">
              <w:rPr>
                <w:rFonts w:ascii="宋体" w:hAnsi="宋体" w:cs="宋体" w:hint="eastAsia"/>
                <w:szCs w:val="21"/>
              </w:rPr>
              <w:t>）</w:t>
            </w:r>
            <w:r>
              <w:rPr>
                <w:rFonts w:ascii="宋体" w:hAnsi="宋体" w:cs="宋体" w:hint="eastAsia"/>
                <w:szCs w:val="21"/>
              </w:rPr>
              <w:t>时间：2022年2月23日</w:t>
            </w:r>
          </w:p>
          <w:p w14:paraId="28CFFECF" w14:textId="02E2290C" w:rsidR="0062188D" w:rsidRDefault="0062188D" w:rsidP="0062188D">
            <w:pPr>
              <w:spacing w:line="400" w:lineRule="exact"/>
              <w:rPr>
                <w:rFonts w:ascii="宋体" w:hAnsi="宋体" w:cs="宋体"/>
                <w:szCs w:val="21"/>
              </w:rPr>
            </w:pPr>
            <w:r>
              <w:rPr>
                <w:rFonts w:ascii="宋体" w:hAnsi="宋体" w:cs="宋体" w:hint="eastAsia"/>
                <w:szCs w:val="21"/>
              </w:rPr>
              <w:t>材料名称：工作服</w:t>
            </w:r>
            <w:r w:rsidR="00FC0B13">
              <w:rPr>
                <w:rFonts w:ascii="宋体" w:hAnsi="宋体" w:cs="宋体" w:hint="eastAsia"/>
                <w:szCs w:val="21"/>
              </w:rPr>
              <w:t>、口罩、手套、工作鞋</w:t>
            </w:r>
          </w:p>
          <w:p w14:paraId="1B9E9CF6" w14:textId="77777777" w:rsidR="00FC0B13" w:rsidRDefault="0062188D" w:rsidP="00FC0B13">
            <w:pPr>
              <w:spacing w:line="400" w:lineRule="exact"/>
              <w:rPr>
                <w:rFonts w:ascii="宋体" w:hAnsi="宋体" w:cs="宋体"/>
                <w:szCs w:val="21"/>
              </w:rPr>
            </w:pPr>
            <w:r>
              <w:rPr>
                <w:rFonts w:ascii="宋体" w:hAnsi="宋体" w:cs="宋体" w:hint="eastAsia"/>
                <w:szCs w:val="21"/>
              </w:rPr>
              <w:t>检验项目</w:t>
            </w:r>
            <w:r w:rsidR="00FC0B13">
              <w:rPr>
                <w:rFonts w:ascii="宋体" w:hAnsi="宋体" w:cs="宋体" w:hint="eastAsia"/>
                <w:szCs w:val="21"/>
              </w:rPr>
              <w:t>：数量、合格证、外观、规格型号等</w:t>
            </w:r>
          </w:p>
          <w:p w14:paraId="2E9EF6F5" w14:textId="0D6BEAC8" w:rsidR="0062188D" w:rsidRPr="00FC0B13" w:rsidRDefault="00FC0B13" w:rsidP="00FC0B13">
            <w:pPr>
              <w:spacing w:line="400" w:lineRule="exact"/>
              <w:rPr>
                <w:rFonts w:ascii="宋体" w:hAnsi="宋体" w:cs="宋体"/>
                <w:szCs w:val="21"/>
              </w:rPr>
            </w:pPr>
            <w:r>
              <w:rPr>
                <w:rFonts w:ascii="宋体" w:hAnsi="宋体" w:cs="宋体" w:hint="eastAsia"/>
                <w:szCs w:val="21"/>
              </w:rPr>
              <w:t>检验人员：徐玉</w:t>
            </w:r>
          </w:p>
          <w:p w14:paraId="1FA638E9" w14:textId="0AC1F5AF" w:rsidR="00FC0B13" w:rsidRDefault="00FC0B13" w:rsidP="00FC0B13">
            <w:pPr>
              <w:spacing w:line="400" w:lineRule="exact"/>
              <w:rPr>
                <w:rFonts w:ascii="宋体" w:hAnsi="宋体" w:cs="宋体"/>
                <w:szCs w:val="21"/>
              </w:rPr>
            </w:pPr>
            <w:r>
              <w:rPr>
                <w:rFonts w:ascii="宋体" w:hAnsi="宋体" w:cs="宋体" w:hint="eastAsia"/>
                <w:szCs w:val="21"/>
              </w:rPr>
              <w:t>3）时间：2022年3月3日</w:t>
            </w:r>
          </w:p>
          <w:p w14:paraId="46E211C5" w14:textId="15018F7B" w:rsidR="00FC0B13" w:rsidRDefault="00FC0B13" w:rsidP="00FC0B13">
            <w:pPr>
              <w:spacing w:line="400" w:lineRule="exact"/>
              <w:rPr>
                <w:rFonts w:ascii="宋体" w:hAnsi="宋体" w:cs="宋体"/>
                <w:szCs w:val="21"/>
              </w:rPr>
            </w:pPr>
            <w:r>
              <w:rPr>
                <w:rFonts w:ascii="宋体" w:hAnsi="宋体" w:cs="宋体" w:hint="eastAsia"/>
                <w:szCs w:val="21"/>
              </w:rPr>
              <w:t>材料名称：签字笔、美工刀、A</w:t>
            </w:r>
            <w:r>
              <w:rPr>
                <w:rFonts w:ascii="宋体" w:hAnsi="宋体" w:cs="宋体"/>
                <w:szCs w:val="21"/>
              </w:rPr>
              <w:t>4</w:t>
            </w:r>
            <w:r>
              <w:rPr>
                <w:rFonts w:ascii="宋体" w:hAnsi="宋体" w:cs="宋体" w:hint="eastAsia"/>
                <w:szCs w:val="21"/>
              </w:rPr>
              <w:t>打印纸、胶水、订书机、墨盒等</w:t>
            </w:r>
          </w:p>
          <w:p w14:paraId="69D08536" w14:textId="77777777" w:rsidR="00FC0B13" w:rsidRDefault="00FC0B13" w:rsidP="00FC0B13">
            <w:pPr>
              <w:spacing w:line="400" w:lineRule="exact"/>
              <w:rPr>
                <w:rFonts w:ascii="宋体" w:hAnsi="宋体" w:cs="宋体"/>
                <w:szCs w:val="21"/>
              </w:rPr>
            </w:pPr>
            <w:r>
              <w:rPr>
                <w:rFonts w:ascii="宋体" w:hAnsi="宋体" w:cs="宋体" w:hint="eastAsia"/>
                <w:szCs w:val="21"/>
              </w:rPr>
              <w:t>检验项目：数量、合格证、外观、规格型号等</w:t>
            </w:r>
          </w:p>
          <w:p w14:paraId="7F934FDD" w14:textId="77777777" w:rsidR="00FC0B13" w:rsidRPr="00FC0B13" w:rsidRDefault="00FC0B13" w:rsidP="00FC0B13">
            <w:pPr>
              <w:spacing w:line="400" w:lineRule="exact"/>
              <w:rPr>
                <w:rFonts w:ascii="宋体" w:hAnsi="宋体" w:cs="宋体"/>
                <w:szCs w:val="21"/>
              </w:rPr>
            </w:pPr>
            <w:r>
              <w:rPr>
                <w:rFonts w:ascii="宋体" w:hAnsi="宋体" w:cs="宋体" w:hint="eastAsia"/>
                <w:szCs w:val="21"/>
              </w:rPr>
              <w:t>检验人员：徐玉</w:t>
            </w:r>
          </w:p>
          <w:p w14:paraId="3CBA36C0" w14:textId="39798F74" w:rsidR="0062188D" w:rsidRPr="0062188D" w:rsidRDefault="0062188D" w:rsidP="00FC0B13">
            <w:pPr>
              <w:spacing w:line="400" w:lineRule="exact"/>
              <w:rPr>
                <w:rFonts w:ascii="宋体" w:hAnsi="宋体" w:cs="宋体"/>
                <w:szCs w:val="21"/>
              </w:rPr>
            </w:pPr>
          </w:p>
          <w:p w14:paraId="5D15C3B6" w14:textId="45EB3D01" w:rsidR="00FA1144" w:rsidRPr="00FA1144" w:rsidRDefault="00FA1144" w:rsidP="00FA1144">
            <w:pPr>
              <w:pStyle w:val="ad"/>
              <w:ind w:firstLineChars="200" w:firstLine="460"/>
              <w:rPr>
                <w:bCs w:val="0"/>
                <w:color w:val="000000"/>
                <w:spacing w:val="0"/>
              </w:rPr>
            </w:pPr>
            <w:r>
              <w:rPr>
                <w:rFonts w:ascii="宋体" w:hAnsi="宋体" w:cs="宋体" w:hint="eastAsia"/>
                <w:szCs w:val="21"/>
              </w:rPr>
              <w:t>目前在实施项目为：</w:t>
            </w:r>
            <w:r>
              <w:rPr>
                <w:rFonts w:hint="eastAsia"/>
                <w:color w:val="000000"/>
              </w:rPr>
              <w:t>新加坡创新中心清洁服务合同</w:t>
            </w:r>
            <w:r w:rsidRPr="003D2BBA">
              <w:rPr>
                <w:rFonts w:hint="eastAsia"/>
                <w:color w:val="000000"/>
              </w:rPr>
              <w:t>，地址：</w:t>
            </w:r>
            <w:r>
              <w:rPr>
                <w:rFonts w:hint="eastAsia"/>
                <w:color w:val="000000"/>
              </w:rPr>
              <w:t>新加坡创新中心项目</w:t>
            </w:r>
            <w:r>
              <w:rPr>
                <w:rFonts w:hint="eastAsia"/>
                <w:color w:val="000000"/>
              </w:rPr>
              <w:t>8</w:t>
            </w:r>
            <w:r>
              <w:rPr>
                <w:rFonts w:hint="eastAsia"/>
                <w:color w:val="000000"/>
              </w:rPr>
              <w:t>号综合体（成都市双流区和乐二街）；</w:t>
            </w:r>
            <w:r w:rsidRPr="003D2BBA">
              <w:rPr>
                <w:rFonts w:hint="eastAsia"/>
                <w:bCs w:val="0"/>
                <w:color w:val="000000"/>
                <w:spacing w:val="0"/>
              </w:rPr>
              <w:t>项目人数：</w:t>
            </w:r>
            <w:r>
              <w:rPr>
                <w:rFonts w:hint="eastAsia"/>
                <w:bCs w:val="0"/>
                <w:color w:val="000000"/>
                <w:spacing w:val="0"/>
              </w:rPr>
              <w:t>12</w:t>
            </w:r>
            <w:r w:rsidRPr="003D2BBA">
              <w:rPr>
                <w:rFonts w:hint="eastAsia"/>
                <w:bCs w:val="0"/>
                <w:color w:val="000000"/>
                <w:spacing w:val="0"/>
              </w:rPr>
              <w:t>人</w:t>
            </w:r>
          </w:p>
          <w:p w14:paraId="655D4C87" w14:textId="2701F370" w:rsidR="00FC6763" w:rsidRDefault="00FC6763" w:rsidP="002F12F4">
            <w:pPr>
              <w:rPr>
                <w:rFonts w:ascii="宋体" w:hAnsi="宋体" w:cs="宋体"/>
                <w:szCs w:val="21"/>
              </w:rPr>
            </w:pPr>
            <w:r>
              <w:rPr>
                <w:rFonts w:ascii="宋体" w:hAnsi="宋体" w:cs="宋体" w:hint="eastAsia"/>
                <w:szCs w:val="21"/>
              </w:rPr>
              <w:t>1、查服务</w:t>
            </w:r>
            <w:r w:rsidR="00316F8F">
              <w:rPr>
                <w:rFonts w:ascii="宋体" w:hAnsi="宋体" w:cs="宋体" w:hint="eastAsia"/>
                <w:szCs w:val="21"/>
              </w:rPr>
              <w:t>项目</w:t>
            </w:r>
            <w:r>
              <w:rPr>
                <w:rFonts w:ascii="宋体" w:hAnsi="宋体" w:cs="宋体" w:hint="eastAsia"/>
                <w:szCs w:val="21"/>
              </w:rPr>
              <w:t>现场均有</w:t>
            </w:r>
            <w:proofErr w:type="gramStart"/>
            <w:r>
              <w:rPr>
                <w:rFonts w:ascii="宋体" w:hAnsi="宋体" w:cs="宋体" w:hint="eastAsia"/>
                <w:szCs w:val="21"/>
              </w:rPr>
              <w:t>有</w:t>
            </w:r>
            <w:proofErr w:type="gramEnd"/>
            <w:r>
              <w:rPr>
                <w:rFonts w:ascii="宋体" w:hAnsi="宋体" w:cs="宋体" w:hint="eastAsia"/>
                <w:szCs w:val="21"/>
              </w:rPr>
              <w:t>正在</w:t>
            </w:r>
            <w:r w:rsidR="00316F8F">
              <w:rPr>
                <w:rFonts w:ascii="宋体" w:hAnsi="宋体" w:cs="宋体" w:hint="eastAsia"/>
                <w:szCs w:val="21"/>
              </w:rPr>
              <w:t>实施的保洁</w:t>
            </w:r>
            <w:r>
              <w:rPr>
                <w:rFonts w:ascii="宋体" w:hAnsi="宋体" w:cs="宋体" w:hint="eastAsia"/>
                <w:szCs w:val="21"/>
              </w:rPr>
              <w:t>服务的</w:t>
            </w:r>
            <w:r w:rsidR="00316F8F">
              <w:rPr>
                <w:rFonts w:ascii="宋体" w:hAnsi="宋体" w:cs="宋体" w:hint="eastAsia"/>
                <w:szCs w:val="21"/>
              </w:rPr>
              <w:t>服务方案</w:t>
            </w:r>
            <w:r>
              <w:rPr>
                <w:rFonts w:ascii="宋体" w:hAnsi="宋体" w:cs="宋体" w:hint="eastAsia"/>
                <w:szCs w:val="21"/>
              </w:rPr>
              <w:t>、</w:t>
            </w:r>
            <w:r w:rsidR="009F161F">
              <w:rPr>
                <w:rFonts w:ascii="宋体" w:hAnsi="宋体" w:cs="宋体" w:hint="eastAsia"/>
                <w:szCs w:val="21"/>
              </w:rPr>
              <w:t>服务考核</w:t>
            </w:r>
            <w:r w:rsidR="00316F8F">
              <w:rPr>
                <w:rFonts w:ascii="宋体" w:hAnsi="宋体" w:cs="宋体" w:hint="eastAsia"/>
                <w:szCs w:val="21"/>
              </w:rPr>
              <w:t>标准</w:t>
            </w:r>
            <w:r w:rsidR="009F161F">
              <w:rPr>
                <w:rFonts w:ascii="宋体" w:hAnsi="宋体" w:cs="宋体" w:hint="eastAsia"/>
                <w:szCs w:val="21"/>
              </w:rPr>
              <w:t>、岗位工作流程</w:t>
            </w:r>
            <w:r>
              <w:rPr>
                <w:rFonts w:ascii="宋体" w:hAnsi="宋体" w:cs="宋体" w:hint="eastAsia"/>
                <w:szCs w:val="21"/>
              </w:rPr>
              <w:t>，均为现行有效的文件，受控标识清楚；</w:t>
            </w:r>
          </w:p>
          <w:p w14:paraId="474DCE41" w14:textId="07E0B582" w:rsidR="00FC6763" w:rsidRDefault="00FC6763" w:rsidP="002F12F4">
            <w:pPr>
              <w:rPr>
                <w:rFonts w:ascii="宋体" w:hAnsi="宋体" w:cs="宋体"/>
                <w:szCs w:val="21"/>
              </w:rPr>
            </w:pPr>
            <w:r>
              <w:rPr>
                <w:rFonts w:ascii="宋体" w:hAnsi="宋体" w:cs="宋体" w:hint="eastAsia"/>
                <w:szCs w:val="21"/>
              </w:rPr>
              <w:t>2、查服务现场及作业工位执行的作业指导书主要包括：《清洁保洁管理方案》、《</w:t>
            </w:r>
            <w:r w:rsidR="000205A7">
              <w:rPr>
                <w:rFonts w:ascii="宋体" w:hAnsi="宋体" w:cs="宋体" w:hint="eastAsia"/>
                <w:szCs w:val="21"/>
              </w:rPr>
              <w:t>保洁管理要求</w:t>
            </w:r>
            <w:r>
              <w:rPr>
                <w:rFonts w:ascii="宋体" w:hAnsi="宋体" w:cs="宋体" w:hint="eastAsia"/>
                <w:szCs w:val="21"/>
              </w:rPr>
              <w:t>》</w:t>
            </w:r>
            <w:r w:rsidR="000205A7">
              <w:rPr>
                <w:rFonts w:ascii="宋体" w:hAnsi="宋体" w:cs="宋体" w:hint="eastAsia"/>
                <w:szCs w:val="21"/>
              </w:rPr>
              <w:t>、《保洁服务方案》</w:t>
            </w:r>
            <w:r>
              <w:rPr>
                <w:rFonts w:ascii="宋体" w:hAnsi="宋体" w:cs="宋体" w:hint="eastAsia"/>
                <w:szCs w:val="21"/>
              </w:rPr>
              <w:t>、《</w:t>
            </w:r>
            <w:r w:rsidR="009F161F">
              <w:rPr>
                <w:rFonts w:ascii="宋体" w:hAnsi="宋体" w:cs="宋体" w:hint="eastAsia"/>
                <w:szCs w:val="21"/>
              </w:rPr>
              <w:t>服务考核</w:t>
            </w:r>
            <w:r>
              <w:rPr>
                <w:rFonts w:ascii="宋体" w:hAnsi="宋体" w:cs="宋体" w:hint="eastAsia"/>
                <w:szCs w:val="21"/>
              </w:rPr>
              <w:t>标准》、</w:t>
            </w:r>
            <w:r w:rsidR="009F161F">
              <w:rPr>
                <w:rFonts w:ascii="宋体" w:hAnsi="宋体" w:cs="宋体" w:hint="eastAsia"/>
                <w:szCs w:val="21"/>
              </w:rPr>
              <w:t>服务</w:t>
            </w:r>
            <w:r>
              <w:rPr>
                <w:rFonts w:ascii="宋体" w:hAnsi="宋体" w:cs="宋体" w:hint="eastAsia"/>
                <w:szCs w:val="21"/>
              </w:rPr>
              <w:t>检验记录等，均发放到相应环节，便于查阅对照。</w:t>
            </w:r>
          </w:p>
          <w:p w14:paraId="0EEE6D15" w14:textId="4EE3E7CA" w:rsidR="00FC6763" w:rsidRDefault="00FC6763" w:rsidP="002F12F4">
            <w:pPr>
              <w:rPr>
                <w:rFonts w:ascii="宋体" w:hAnsi="宋体" w:cs="宋体"/>
                <w:szCs w:val="21"/>
              </w:rPr>
            </w:pPr>
            <w:r>
              <w:rPr>
                <w:rFonts w:ascii="宋体" w:hAnsi="宋体" w:cs="宋体" w:hint="eastAsia"/>
                <w:szCs w:val="21"/>
              </w:rPr>
              <w:t>3.现场查看：现场有</w:t>
            </w:r>
            <w:r w:rsidRPr="00316F8F">
              <w:rPr>
                <w:rFonts w:cs="宋体" w:hint="eastAsia"/>
              </w:rPr>
              <w:t>全自动洗地机、吸尘器</w:t>
            </w:r>
            <w:r w:rsidR="009F161F">
              <w:rPr>
                <w:rFonts w:cs="宋体" w:hint="eastAsia"/>
              </w:rPr>
              <w:t>及日常保洁工具</w:t>
            </w:r>
            <w:r w:rsidRPr="00316F8F">
              <w:rPr>
                <w:rFonts w:cs="宋体" w:hint="eastAsia"/>
              </w:rPr>
              <w:t>等</w:t>
            </w:r>
            <w:r>
              <w:rPr>
                <w:rFonts w:ascii="宋体" w:hAnsi="宋体" w:cs="宋体" w:hint="eastAsia"/>
                <w:szCs w:val="21"/>
              </w:rPr>
              <w:t>，服务相关设备工作正常，状态良好，无异常现象，符合产品的服务的条件及要求。</w:t>
            </w:r>
          </w:p>
          <w:p w14:paraId="6BDB6D75" w14:textId="785516BC" w:rsidR="00FC6763" w:rsidRPr="003D2BBA" w:rsidRDefault="00FC6763" w:rsidP="002F12F4">
            <w:pPr>
              <w:rPr>
                <w:color w:val="000000"/>
              </w:rPr>
            </w:pPr>
            <w:r>
              <w:rPr>
                <w:rFonts w:ascii="宋体" w:hAnsi="宋体" w:cs="宋体" w:hint="eastAsia"/>
                <w:szCs w:val="21"/>
              </w:rPr>
              <w:t>4.</w:t>
            </w:r>
            <w:r w:rsidR="00F6265F">
              <w:rPr>
                <w:rFonts w:hint="eastAsia"/>
                <w:sz w:val="20"/>
                <w:szCs w:val="21"/>
              </w:rPr>
              <w:t xml:space="preserve"> </w:t>
            </w:r>
            <w:r w:rsidR="00F6265F">
              <w:rPr>
                <w:rFonts w:hint="eastAsia"/>
                <w:sz w:val="20"/>
                <w:szCs w:val="21"/>
              </w:rPr>
              <w:t>监视和测量：保洁</w:t>
            </w:r>
            <w:r w:rsidR="00F6265F">
              <w:rPr>
                <w:sz w:val="20"/>
                <w:szCs w:val="21"/>
              </w:rPr>
              <w:t>服务</w:t>
            </w:r>
            <w:r w:rsidR="00F6265F">
              <w:rPr>
                <w:rFonts w:ascii="宋体" w:hAnsi="宋体" w:cs="宋体" w:hint="eastAsia"/>
                <w:szCs w:val="21"/>
              </w:rPr>
              <w:t>质量验收检查</w:t>
            </w:r>
            <w:r w:rsidR="00F6265F" w:rsidRPr="003D2BBA">
              <w:rPr>
                <w:rFonts w:hint="eastAsia"/>
                <w:color w:val="000000"/>
              </w:rPr>
              <w:t>主要依据质量标准及服务方案进行检查，通过眼睛查看和手擦拭等方式进行感官检查，另外对清洁服务活动过程依据《服务方案》</w:t>
            </w:r>
            <w:r w:rsidR="00AB3796">
              <w:rPr>
                <w:rFonts w:hint="eastAsia"/>
                <w:color w:val="000000"/>
              </w:rPr>
              <w:t>、</w:t>
            </w:r>
            <w:r w:rsidR="00F6265F" w:rsidRPr="003D2BBA">
              <w:rPr>
                <w:rFonts w:hint="eastAsia"/>
                <w:color w:val="000000"/>
              </w:rPr>
              <w:t>《服务考核标准》定期检查，</w:t>
            </w:r>
            <w:r w:rsidR="00AB3796">
              <w:rPr>
                <w:rFonts w:hint="eastAsia"/>
                <w:color w:val="000000"/>
              </w:rPr>
              <w:t>故</w:t>
            </w:r>
            <w:r w:rsidR="00F6265F" w:rsidRPr="003D2BBA">
              <w:rPr>
                <w:rFonts w:hint="eastAsia"/>
                <w:color w:val="000000"/>
              </w:rPr>
              <w:t>暂未配置相应检测设备。</w:t>
            </w:r>
          </w:p>
          <w:p w14:paraId="5C030F7F" w14:textId="00BBC1F7" w:rsidR="00FC6763" w:rsidRPr="003D2BBA" w:rsidRDefault="00FC6763" w:rsidP="002F12F4">
            <w:pPr>
              <w:rPr>
                <w:color w:val="000000"/>
              </w:rPr>
            </w:pPr>
            <w:r w:rsidRPr="003D2BBA">
              <w:rPr>
                <w:rFonts w:hint="eastAsia"/>
                <w:color w:val="000000"/>
              </w:rPr>
              <w:t>5.</w:t>
            </w:r>
            <w:r w:rsidRPr="003D2BBA">
              <w:rPr>
                <w:rFonts w:hint="eastAsia"/>
                <w:color w:val="000000"/>
              </w:rPr>
              <w:t>出示了《</w:t>
            </w:r>
            <w:r w:rsidR="003D2BBA">
              <w:rPr>
                <w:rFonts w:hint="eastAsia"/>
                <w:color w:val="000000"/>
              </w:rPr>
              <w:t>工作计划单</w:t>
            </w:r>
            <w:r w:rsidRPr="003D2BBA">
              <w:rPr>
                <w:rFonts w:hint="eastAsia"/>
                <w:color w:val="000000"/>
              </w:rPr>
              <w:t>》</w:t>
            </w:r>
            <w:r w:rsidRPr="003D2BBA">
              <w:rPr>
                <w:rFonts w:hint="eastAsia"/>
                <w:color w:val="000000"/>
              </w:rPr>
              <w:t xml:space="preserve"> </w:t>
            </w:r>
            <w:r w:rsidRPr="003D2BBA">
              <w:rPr>
                <w:rFonts w:hint="eastAsia"/>
                <w:color w:val="000000"/>
              </w:rPr>
              <w:t>明确的清洁指令、完成时间、</w:t>
            </w:r>
            <w:r w:rsidR="003D2BBA">
              <w:rPr>
                <w:rFonts w:hint="eastAsia"/>
                <w:color w:val="000000"/>
              </w:rPr>
              <w:t>考核</w:t>
            </w:r>
            <w:r w:rsidRPr="003D2BBA">
              <w:rPr>
                <w:rFonts w:hint="eastAsia"/>
                <w:color w:val="000000"/>
              </w:rPr>
              <w:t>要求等内容；</w:t>
            </w:r>
          </w:p>
          <w:tbl>
            <w:tblPr>
              <w:tblStyle w:val="af0"/>
              <w:tblW w:w="0" w:type="auto"/>
              <w:tblLayout w:type="fixed"/>
              <w:tblLook w:val="04A0" w:firstRow="1" w:lastRow="0" w:firstColumn="1" w:lastColumn="0" w:noHBand="0" w:noVBand="1"/>
            </w:tblPr>
            <w:tblGrid>
              <w:gridCol w:w="1704"/>
              <w:gridCol w:w="5183"/>
              <w:gridCol w:w="3444"/>
            </w:tblGrid>
            <w:tr w:rsidR="00AB3796" w14:paraId="44DF67E9" w14:textId="77777777" w:rsidTr="00AB3796">
              <w:tc>
                <w:tcPr>
                  <w:tcW w:w="1704" w:type="dxa"/>
                  <w:vAlign w:val="center"/>
                </w:tcPr>
                <w:p w14:paraId="124CBFDB" w14:textId="2FBEEEE2" w:rsidR="00AB3796" w:rsidRDefault="00AB3796" w:rsidP="00AB3796">
                  <w:pPr>
                    <w:rPr>
                      <w:color w:val="000000"/>
                    </w:rPr>
                  </w:pPr>
                  <w:r>
                    <w:rPr>
                      <w:rFonts w:ascii="宋体" w:hAnsi="宋体" w:cs="宋体" w:hint="eastAsia"/>
                      <w:color w:val="000000"/>
                      <w:kern w:val="0"/>
                      <w:sz w:val="24"/>
                      <w:szCs w:val="24"/>
                      <w:lang w:bidi="ar"/>
                    </w:rPr>
                    <w:t>时间</w:t>
                  </w:r>
                </w:p>
              </w:tc>
              <w:tc>
                <w:tcPr>
                  <w:tcW w:w="5183" w:type="dxa"/>
                  <w:vAlign w:val="center"/>
                </w:tcPr>
                <w:p w14:paraId="2568EB7C" w14:textId="4ADF33EF" w:rsidR="00AB3796" w:rsidRDefault="00AB3796" w:rsidP="00AB3796">
                  <w:pPr>
                    <w:rPr>
                      <w:color w:val="000000"/>
                    </w:rPr>
                  </w:pPr>
                  <w:r>
                    <w:rPr>
                      <w:rFonts w:ascii="宋体" w:hAnsi="宋体" w:cs="宋体" w:hint="eastAsia"/>
                      <w:color w:val="000000"/>
                      <w:kern w:val="0"/>
                      <w:sz w:val="24"/>
                      <w:szCs w:val="24"/>
                      <w:lang w:bidi="ar"/>
                    </w:rPr>
                    <w:t>工作内容</w:t>
                  </w:r>
                </w:p>
              </w:tc>
              <w:tc>
                <w:tcPr>
                  <w:tcW w:w="3444" w:type="dxa"/>
                  <w:vAlign w:val="center"/>
                </w:tcPr>
                <w:p w14:paraId="451EACFE" w14:textId="6FD83DE0" w:rsidR="00AB3796" w:rsidRDefault="00AB3796" w:rsidP="00AB3796">
                  <w:pPr>
                    <w:rPr>
                      <w:color w:val="000000"/>
                    </w:rPr>
                  </w:pPr>
                  <w:r>
                    <w:rPr>
                      <w:rFonts w:ascii="宋体" w:hAnsi="宋体" w:cs="宋体" w:hint="eastAsia"/>
                      <w:color w:val="000000"/>
                      <w:kern w:val="0"/>
                      <w:sz w:val="24"/>
                      <w:szCs w:val="24"/>
                      <w:lang w:bidi="ar"/>
                    </w:rPr>
                    <w:t>清洁标准</w:t>
                  </w:r>
                </w:p>
              </w:tc>
            </w:tr>
            <w:tr w:rsidR="00AB3796" w14:paraId="6600883A" w14:textId="77777777" w:rsidTr="00AB3796">
              <w:tc>
                <w:tcPr>
                  <w:tcW w:w="1704" w:type="dxa"/>
                  <w:vAlign w:val="center"/>
                </w:tcPr>
                <w:p w14:paraId="49A2351A" w14:textId="55CAA359" w:rsidR="00AB3796" w:rsidRDefault="00AB3796" w:rsidP="00AB3796">
                  <w:pPr>
                    <w:rPr>
                      <w:color w:val="000000"/>
                    </w:rPr>
                  </w:pPr>
                  <w:r>
                    <w:rPr>
                      <w:rFonts w:ascii="宋体" w:hAnsi="宋体" w:cs="宋体" w:hint="eastAsia"/>
                      <w:color w:val="000000"/>
                      <w:kern w:val="0"/>
                      <w:sz w:val="24"/>
                      <w:szCs w:val="24"/>
                      <w:lang w:bidi="ar"/>
                    </w:rPr>
                    <w:t xml:space="preserve">每周一 8：30   </w:t>
                  </w:r>
                  <w:r>
                    <w:rPr>
                      <w:rFonts w:ascii="宋体" w:hAnsi="宋体" w:cs="宋体" w:hint="eastAsia"/>
                      <w:color w:val="000000"/>
                      <w:kern w:val="0"/>
                      <w:sz w:val="24"/>
                      <w:szCs w:val="24"/>
                      <w:lang w:bidi="ar"/>
                    </w:rPr>
                    <w:lastRenderedPageBreak/>
                    <w:t>13:00</w:t>
                  </w:r>
                </w:p>
              </w:tc>
              <w:tc>
                <w:tcPr>
                  <w:tcW w:w="5183" w:type="dxa"/>
                  <w:vAlign w:val="center"/>
                </w:tcPr>
                <w:p w14:paraId="6EDC1004" w14:textId="59E9799A" w:rsidR="00AB3796" w:rsidRDefault="00AB3796" w:rsidP="00AB3796">
                  <w:pPr>
                    <w:rPr>
                      <w:color w:val="000000"/>
                    </w:rPr>
                  </w:pPr>
                  <w:r>
                    <w:rPr>
                      <w:rFonts w:ascii="宋体" w:hAnsi="宋体" w:cs="宋体" w:hint="eastAsia"/>
                      <w:color w:val="000000"/>
                      <w:kern w:val="0"/>
                      <w:sz w:val="24"/>
                      <w:szCs w:val="24"/>
                      <w:lang w:bidi="ar"/>
                    </w:rPr>
                    <w:lastRenderedPageBreak/>
                    <w:t>窗台和墙面蚊虫尸体清理，无人桌面的擦拭工作</w:t>
                  </w:r>
                </w:p>
              </w:tc>
              <w:tc>
                <w:tcPr>
                  <w:tcW w:w="3444" w:type="dxa"/>
                  <w:vAlign w:val="center"/>
                </w:tcPr>
                <w:p w14:paraId="0B5F6709" w14:textId="6CEAF4D7" w:rsidR="00AB3796" w:rsidRDefault="00AB3796" w:rsidP="00AB3796">
                  <w:pPr>
                    <w:rPr>
                      <w:color w:val="000000"/>
                    </w:rPr>
                  </w:pPr>
                  <w:r>
                    <w:rPr>
                      <w:rFonts w:ascii="宋体" w:hAnsi="宋体" w:cs="宋体" w:hint="eastAsia"/>
                      <w:color w:val="000000"/>
                      <w:kern w:val="0"/>
                      <w:sz w:val="24"/>
                      <w:szCs w:val="24"/>
                      <w:lang w:bidi="ar"/>
                    </w:rPr>
                    <w:t>桌面和地面干净无灰尘，无纸</w:t>
                  </w:r>
                  <w:r>
                    <w:rPr>
                      <w:rFonts w:ascii="宋体" w:hAnsi="宋体" w:cs="宋体" w:hint="eastAsia"/>
                      <w:color w:val="000000"/>
                      <w:kern w:val="0"/>
                      <w:sz w:val="24"/>
                      <w:szCs w:val="24"/>
                      <w:lang w:bidi="ar"/>
                    </w:rPr>
                    <w:lastRenderedPageBreak/>
                    <w:t>壳，无蚊虫尸体</w:t>
                  </w:r>
                </w:p>
              </w:tc>
            </w:tr>
            <w:tr w:rsidR="00AB3796" w14:paraId="087CFFD0" w14:textId="77777777" w:rsidTr="00AB3796">
              <w:tc>
                <w:tcPr>
                  <w:tcW w:w="1704" w:type="dxa"/>
                  <w:vAlign w:val="center"/>
                </w:tcPr>
                <w:p w14:paraId="3D770F9B" w14:textId="0CBFCB87" w:rsidR="00AB3796" w:rsidRDefault="00AB3796" w:rsidP="00AB3796">
                  <w:pPr>
                    <w:rPr>
                      <w:color w:val="000000"/>
                    </w:rPr>
                  </w:pPr>
                  <w:r>
                    <w:rPr>
                      <w:rFonts w:ascii="宋体" w:hAnsi="宋体" w:cs="宋体" w:hint="eastAsia"/>
                      <w:color w:val="000000"/>
                      <w:kern w:val="0"/>
                      <w:sz w:val="24"/>
                      <w:szCs w:val="24"/>
                      <w:lang w:bidi="ar"/>
                    </w:rPr>
                    <w:lastRenderedPageBreak/>
                    <w:t>每周二 13:30</w:t>
                  </w:r>
                </w:p>
              </w:tc>
              <w:tc>
                <w:tcPr>
                  <w:tcW w:w="5183" w:type="dxa"/>
                  <w:vAlign w:val="center"/>
                </w:tcPr>
                <w:p w14:paraId="1B9E94CA" w14:textId="34EFB16A" w:rsidR="00AB3796" w:rsidRDefault="00AB3796" w:rsidP="00AB3796">
                  <w:pPr>
                    <w:rPr>
                      <w:color w:val="000000"/>
                    </w:rPr>
                  </w:pPr>
                  <w:r>
                    <w:rPr>
                      <w:rFonts w:ascii="宋体" w:hAnsi="宋体" w:cs="宋体" w:hint="eastAsia"/>
                      <w:color w:val="000000"/>
                      <w:kern w:val="0"/>
                      <w:sz w:val="24"/>
                      <w:szCs w:val="24"/>
                      <w:lang w:bidi="ar"/>
                    </w:rPr>
                    <w:t>卫生间的高位及墙面的擦拭工作，清洗垃圾桶</w:t>
                  </w:r>
                </w:p>
              </w:tc>
              <w:tc>
                <w:tcPr>
                  <w:tcW w:w="3444" w:type="dxa"/>
                  <w:vAlign w:val="center"/>
                </w:tcPr>
                <w:p w14:paraId="2DBEB6F1" w14:textId="6A761243" w:rsidR="00AB3796" w:rsidRDefault="00AB3796" w:rsidP="00AB3796">
                  <w:pPr>
                    <w:rPr>
                      <w:color w:val="000000"/>
                    </w:rPr>
                  </w:pPr>
                  <w:r>
                    <w:rPr>
                      <w:rFonts w:ascii="宋体" w:hAnsi="宋体" w:cs="宋体" w:hint="eastAsia"/>
                      <w:color w:val="000000"/>
                      <w:kern w:val="0"/>
                      <w:sz w:val="24"/>
                      <w:szCs w:val="24"/>
                      <w:lang w:bidi="ar"/>
                    </w:rPr>
                    <w:t>墙面干净无锈斑，无斑点污渍，垃圾桶里外干净，无油污</w:t>
                  </w:r>
                </w:p>
              </w:tc>
            </w:tr>
            <w:tr w:rsidR="00AB3796" w14:paraId="2B9BB712" w14:textId="77777777" w:rsidTr="00AB3796">
              <w:tc>
                <w:tcPr>
                  <w:tcW w:w="1704" w:type="dxa"/>
                  <w:vAlign w:val="center"/>
                </w:tcPr>
                <w:p w14:paraId="3E6E943F" w14:textId="4EA77D9D" w:rsidR="00AB3796" w:rsidRDefault="00AB3796" w:rsidP="00AB3796">
                  <w:pPr>
                    <w:rPr>
                      <w:color w:val="000000"/>
                    </w:rPr>
                  </w:pPr>
                  <w:r>
                    <w:rPr>
                      <w:rFonts w:ascii="宋体" w:hAnsi="宋体" w:cs="宋体" w:hint="eastAsia"/>
                      <w:color w:val="000000"/>
                      <w:kern w:val="0"/>
                      <w:sz w:val="24"/>
                      <w:szCs w:val="24"/>
                      <w:lang w:bidi="ar"/>
                    </w:rPr>
                    <w:t>每周三 13:30</w:t>
                  </w:r>
                </w:p>
              </w:tc>
              <w:tc>
                <w:tcPr>
                  <w:tcW w:w="5183" w:type="dxa"/>
                  <w:vAlign w:val="center"/>
                </w:tcPr>
                <w:p w14:paraId="333A0BE1" w14:textId="0A8AD1BF" w:rsidR="00AB3796" w:rsidRDefault="00AB3796" w:rsidP="00AB3796">
                  <w:pPr>
                    <w:rPr>
                      <w:color w:val="000000"/>
                    </w:rPr>
                  </w:pPr>
                  <w:r>
                    <w:rPr>
                      <w:rFonts w:ascii="宋体" w:hAnsi="宋体" w:cs="宋体" w:hint="eastAsia"/>
                      <w:color w:val="000000"/>
                      <w:kern w:val="0"/>
                      <w:sz w:val="24"/>
                      <w:szCs w:val="24"/>
                      <w:lang w:bidi="ar"/>
                    </w:rPr>
                    <w:t>冰箱、微波炉进行清洁、消毒，擦拭</w:t>
                  </w:r>
                  <w:proofErr w:type="gramStart"/>
                  <w:r>
                    <w:rPr>
                      <w:rFonts w:ascii="宋体" w:hAnsi="宋体" w:cs="宋体" w:hint="eastAsia"/>
                      <w:color w:val="000000"/>
                      <w:kern w:val="0"/>
                      <w:sz w:val="24"/>
                      <w:szCs w:val="24"/>
                      <w:lang w:bidi="ar"/>
                    </w:rPr>
                    <w:t>消火拴</w:t>
                  </w:r>
                  <w:proofErr w:type="gramEnd"/>
                </w:p>
              </w:tc>
              <w:tc>
                <w:tcPr>
                  <w:tcW w:w="3444" w:type="dxa"/>
                  <w:vAlign w:val="center"/>
                </w:tcPr>
                <w:p w14:paraId="54E68C28" w14:textId="0A9D3A79" w:rsidR="00AB3796" w:rsidRDefault="00AB3796" w:rsidP="00AB3796">
                  <w:pPr>
                    <w:rPr>
                      <w:color w:val="000000"/>
                    </w:rPr>
                  </w:pPr>
                  <w:r>
                    <w:rPr>
                      <w:rFonts w:ascii="宋体" w:hAnsi="宋体" w:cs="宋体" w:hint="eastAsia"/>
                      <w:color w:val="000000"/>
                      <w:kern w:val="0"/>
                      <w:sz w:val="24"/>
                      <w:szCs w:val="24"/>
                      <w:lang w:bidi="ar"/>
                    </w:rPr>
                    <w:t>冰箱干净整齐，无异味，微波炉里面无油污,无灰尘</w:t>
                  </w:r>
                </w:p>
              </w:tc>
            </w:tr>
            <w:tr w:rsidR="00AB3796" w14:paraId="7203128A" w14:textId="77777777" w:rsidTr="00AB3796">
              <w:tc>
                <w:tcPr>
                  <w:tcW w:w="1704" w:type="dxa"/>
                  <w:vAlign w:val="center"/>
                </w:tcPr>
                <w:p w14:paraId="0FCAED88" w14:textId="4CD8DC45" w:rsidR="00AB3796" w:rsidRDefault="00AB3796" w:rsidP="00AB3796">
                  <w:pPr>
                    <w:rPr>
                      <w:color w:val="000000"/>
                    </w:rPr>
                  </w:pPr>
                  <w:r>
                    <w:rPr>
                      <w:rFonts w:ascii="宋体" w:hAnsi="宋体" w:cs="宋体" w:hint="eastAsia"/>
                      <w:color w:val="000000"/>
                      <w:kern w:val="0"/>
                      <w:sz w:val="24"/>
                      <w:szCs w:val="24"/>
                      <w:lang w:bidi="ar"/>
                    </w:rPr>
                    <w:t>每周四 13:30</w:t>
                  </w:r>
                </w:p>
              </w:tc>
              <w:tc>
                <w:tcPr>
                  <w:tcW w:w="5183" w:type="dxa"/>
                  <w:vAlign w:val="center"/>
                </w:tcPr>
                <w:p w14:paraId="77073286" w14:textId="36871244" w:rsidR="00AB3796" w:rsidRDefault="00AB3796" w:rsidP="00AB3796">
                  <w:pPr>
                    <w:rPr>
                      <w:color w:val="000000"/>
                    </w:rPr>
                  </w:pPr>
                  <w:r>
                    <w:rPr>
                      <w:rFonts w:ascii="宋体" w:hAnsi="宋体" w:cs="宋体" w:hint="eastAsia"/>
                      <w:color w:val="000000"/>
                      <w:kern w:val="0"/>
                      <w:sz w:val="24"/>
                      <w:szCs w:val="24"/>
                      <w:lang w:bidi="ar"/>
                    </w:rPr>
                    <w:t>踢脚线，开关，门禁卡，无人桌面的擦拭工作，逃生指示牌</w:t>
                  </w:r>
                </w:p>
              </w:tc>
              <w:tc>
                <w:tcPr>
                  <w:tcW w:w="3444" w:type="dxa"/>
                  <w:vAlign w:val="center"/>
                </w:tcPr>
                <w:p w14:paraId="6A2A40C1" w14:textId="76D49450" w:rsidR="00AB3796" w:rsidRDefault="00AB3796" w:rsidP="00AB3796">
                  <w:pPr>
                    <w:rPr>
                      <w:color w:val="000000"/>
                    </w:rPr>
                  </w:pPr>
                  <w:r>
                    <w:rPr>
                      <w:rFonts w:ascii="宋体" w:hAnsi="宋体" w:cs="宋体" w:hint="eastAsia"/>
                      <w:color w:val="000000"/>
                      <w:kern w:val="0"/>
                      <w:sz w:val="24"/>
                      <w:szCs w:val="24"/>
                      <w:lang w:bidi="ar"/>
                    </w:rPr>
                    <w:t>桌面和地面干净无灰尘</w:t>
                  </w:r>
                </w:p>
              </w:tc>
            </w:tr>
            <w:tr w:rsidR="00AB3796" w14:paraId="6749A277" w14:textId="77777777" w:rsidTr="00AB3796">
              <w:tc>
                <w:tcPr>
                  <w:tcW w:w="1704" w:type="dxa"/>
                  <w:vAlign w:val="center"/>
                </w:tcPr>
                <w:p w14:paraId="3ACE608B" w14:textId="544ACA8E" w:rsidR="00AB3796" w:rsidRDefault="00AB3796" w:rsidP="00AB3796">
                  <w:pPr>
                    <w:rPr>
                      <w:color w:val="000000"/>
                    </w:rPr>
                  </w:pPr>
                  <w:r>
                    <w:rPr>
                      <w:rFonts w:ascii="宋体" w:hAnsi="宋体" w:cs="宋体" w:hint="eastAsia"/>
                      <w:color w:val="000000"/>
                      <w:kern w:val="0"/>
                      <w:sz w:val="24"/>
                      <w:szCs w:val="24"/>
                      <w:lang w:bidi="ar"/>
                    </w:rPr>
                    <w:t>每周五 13:30</w:t>
                  </w:r>
                </w:p>
              </w:tc>
              <w:tc>
                <w:tcPr>
                  <w:tcW w:w="5183" w:type="dxa"/>
                  <w:vAlign w:val="center"/>
                </w:tcPr>
                <w:p w14:paraId="1A5A9AA0" w14:textId="54498F6A" w:rsidR="00AB3796" w:rsidRDefault="00AB3796" w:rsidP="00AB3796">
                  <w:pPr>
                    <w:rPr>
                      <w:color w:val="000000"/>
                    </w:rPr>
                  </w:pPr>
                  <w:r>
                    <w:rPr>
                      <w:rFonts w:ascii="宋体" w:hAnsi="宋体" w:cs="宋体" w:hint="eastAsia"/>
                      <w:color w:val="000000"/>
                      <w:kern w:val="0"/>
                      <w:sz w:val="24"/>
                      <w:szCs w:val="24"/>
                      <w:lang w:bidi="ar"/>
                    </w:rPr>
                    <w:t>各楼楼道的拖试工作及扶手的擦拭工作</w:t>
                  </w:r>
                </w:p>
              </w:tc>
              <w:tc>
                <w:tcPr>
                  <w:tcW w:w="3444" w:type="dxa"/>
                  <w:vAlign w:val="center"/>
                </w:tcPr>
                <w:p w14:paraId="20EAB5B5" w14:textId="250FA994" w:rsidR="00AB3796" w:rsidRDefault="00AB3796" w:rsidP="00AB3796">
                  <w:pPr>
                    <w:rPr>
                      <w:color w:val="000000"/>
                    </w:rPr>
                  </w:pPr>
                  <w:r>
                    <w:rPr>
                      <w:rFonts w:ascii="宋体" w:hAnsi="宋体" w:cs="宋体" w:hint="eastAsia"/>
                      <w:color w:val="000000"/>
                      <w:kern w:val="0"/>
                      <w:sz w:val="24"/>
                      <w:szCs w:val="24"/>
                      <w:lang w:bidi="ar"/>
                    </w:rPr>
                    <w:t>各楼道和栏杆干净无浮尘</w:t>
                  </w:r>
                </w:p>
              </w:tc>
            </w:tr>
            <w:tr w:rsidR="00AB3796" w14:paraId="2649E7FA" w14:textId="77777777" w:rsidTr="00AB3796">
              <w:tc>
                <w:tcPr>
                  <w:tcW w:w="1704" w:type="dxa"/>
                  <w:vAlign w:val="center"/>
                </w:tcPr>
                <w:p w14:paraId="0EEA9489" w14:textId="64E964F6" w:rsidR="00AB3796" w:rsidRDefault="00AB3796" w:rsidP="00AB3796">
                  <w:pPr>
                    <w:rPr>
                      <w:color w:val="000000"/>
                    </w:rPr>
                  </w:pPr>
                  <w:r>
                    <w:rPr>
                      <w:rFonts w:ascii="宋体" w:hAnsi="宋体" w:cs="宋体" w:hint="eastAsia"/>
                      <w:color w:val="000000"/>
                      <w:kern w:val="0"/>
                      <w:sz w:val="24"/>
                      <w:szCs w:val="24"/>
                      <w:lang w:bidi="ar"/>
                    </w:rPr>
                    <w:t>每月8号</w:t>
                  </w:r>
                </w:p>
              </w:tc>
              <w:tc>
                <w:tcPr>
                  <w:tcW w:w="5183" w:type="dxa"/>
                  <w:vAlign w:val="center"/>
                </w:tcPr>
                <w:p w14:paraId="5851156C" w14:textId="68D3152B" w:rsidR="00AB3796" w:rsidRDefault="00AB3796" w:rsidP="00AB3796">
                  <w:pPr>
                    <w:rPr>
                      <w:color w:val="000000"/>
                    </w:rPr>
                  </w:pPr>
                  <w:r>
                    <w:rPr>
                      <w:rFonts w:ascii="宋体" w:hAnsi="宋体" w:cs="宋体" w:hint="eastAsia"/>
                      <w:color w:val="000000"/>
                      <w:kern w:val="0"/>
                      <w:sz w:val="24"/>
                      <w:szCs w:val="24"/>
                      <w:lang w:bidi="ar"/>
                    </w:rPr>
                    <w:t>清洗3米以下的外墙玻璃</w:t>
                  </w:r>
                </w:p>
              </w:tc>
              <w:tc>
                <w:tcPr>
                  <w:tcW w:w="3444" w:type="dxa"/>
                  <w:vAlign w:val="center"/>
                </w:tcPr>
                <w:p w14:paraId="39AFBF47" w14:textId="04E010BB" w:rsidR="00AB3796" w:rsidRDefault="00AB3796" w:rsidP="00AB3796">
                  <w:pPr>
                    <w:rPr>
                      <w:color w:val="000000"/>
                    </w:rPr>
                  </w:pPr>
                  <w:r>
                    <w:rPr>
                      <w:rFonts w:ascii="宋体" w:hAnsi="宋体" w:cs="宋体" w:hint="eastAsia"/>
                      <w:color w:val="000000"/>
                      <w:kern w:val="0"/>
                      <w:sz w:val="24"/>
                      <w:szCs w:val="24"/>
                      <w:lang w:bidi="ar"/>
                    </w:rPr>
                    <w:t>无灰尘，水印</w:t>
                  </w:r>
                </w:p>
              </w:tc>
            </w:tr>
            <w:tr w:rsidR="00AB3796" w14:paraId="3ADB32FD" w14:textId="77777777" w:rsidTr="00AB3796">
              <w:tc>
                <w:tcPr>
                  <w:tcW w:w="1704" w:type="dxa"/>
                  <w:vAlign w:val="center"/>
                </w:tcPr>
                <w:p w14:paraId="7C552BD9" w14:textId="22EE7DF3" w:rsidR="00AB3796" w:rsidRDefault="00AB3796" w:rsidP="00AB3796">
                  <w:pPr>
                    <w:rPr>
                      <w:color w:val="000000"/>
                    </w:rPr>
                  </w:pPr>
                  <w:r>
                    <w:rPr>
                      <w:rFonts w:ascii="宋体" w:hAnsi="宋体" w:cs="宋体" w:hint="eastAsia"/>
                      <w:color w:val="000000"/>
                      <w:kern w:val="0"/>
                      <w:sz w:val="24"/>
                      <w:szCs w:val="24"/>
                      <w:lang w:bidi="ar"/>
                    </w:rPr>
                    <w:t>每月15号</w:t>
                  </w:r>
                </w:p>
              </w:tc>
              <w:tc>
                <w:tcPr>
                  <w:tcW w:w="5183" w:type="dxa"/>
                  <w:vAlign w:val="center"/>
                </w:tcPr>
                <w:p w14:paraId="6A800F5A" w14:textId="3262869B" w:rsidR="00AB3796" w:rsidRDefault="00AB3796" w:rsidP="00AB3796">
                  <w:pPr>
                    <w:rPr>
                      <w:color w:val="000000"/>
                    </w:rPr>
                  </w:pPr>
                  <w:r>
                    <w:rPr>
                      <w:rFonts w:ascii="宋体" w:hAnsi="宋体" w:cs="宋体" w:hint="eastAsia"/>
                      <w:color w:val="000000"/>
                      <w:kern w:val="0"/>
                      <w:sz w:val="24"/>
                      <w:szCs w:val="24"/>
                      <w:lang w:bidi="ar"/>
                    </w:rPr>
                    <w:t>清除蜘蛛网</w:t>
                  </w:r>
                </w:p>
              </w:tc>
              <w:tc>
                <w:tcPr>
                  <w:tcW w:w="3444" w:type="dxa"/>
                  <w:vAlign w:val="center"/>
                </w:tcPr>
                <w:p w14:paraId="4DD9E2B6" w14:textId="08D2AC0C" w:rsidR="00AB3796" w:rsidRDefault="00AB3796" w:rsidP="00AB3796">
                  <w:pPr>
                    <w:rPr>
                      <w:color w:val="000000"/>
                    </w:rPr>
                  </w:pPr>
                  <w:r>
                    <w:rPr>
                      <w:rFonts w:ascii="宋体" w:hAnsi="宋体" w:cs="宋体" w:hint="eastAsia"/>
                      <w:color w:val="000000"/>
                      <w:kern w:val="0"/>
                      <w:sz w:val="24"/>
                      <w:szCs w:val="24"/>
                      <w:lang w:bidi="ar"/>
                    </w:rPr>
                    <w:t>无蜘蛛网</w:t>
                  </w:r>
                </w:p>
              </w:tc>
            </w:tr>
          </w:tbl>
          <w:p w14:paraId="6661218E" w14:textId="1FA7705A" w:rsidR="00FC6763" w:rsidRPr="003D2BBA" w:rsidRDefault="00FC6763" w:rsidP="002F12F4">
            <w:pPr>
              <w:rPr>
                <w:color w:val="000000"/>
              </w:rPr>
            </w:pPr>
            <w:proofErr w:type="gramStart"/>
            <w:r w:rsidRPr="003D2BBA">
              <w:rPr>
                <w:rFonts w:hint="eastAsia"/>
                <w:color w:val="000000"/>
              </w:rPr>
              <w:t>查</w:t>
            </w:r>
            <w:r w:rsidR="00FA1144">
              <w:rPr>
                <w:rFonts w:hint="eastAsia"/>
                <w:color w:val="000000"/>
              </w:rPr>
              <w:t>项目</w:t>
            </w:r>
            <w:proofErr w:type="gramEnd"/>
            <w:r w:rsidR="00AC001C">
              <w:rPr>
                <w:rFonts w:hint="eastAsia"/>
                <w:color w:val="000000"/>
              </w:rPr>
              <w:t>运行记录</w:t>
            </w:r>
            <w:r w:rsidR="00FA1144">
              <w:rPr>
                <w:rFonts w:hint="eastAsia"/>
                <w:color w:val="000000"/>
              </w:rPr>
              <w:t>：</w:t>
            </w:r>
          </w:p>
          <w:p w14:paraId="027956AE" w14:textId="226A144A" w:rsidR="00FC6763" w:rsidRPr="00CC4CB6" w:rsidRDefault="0032385C" w:rsidP="002F12F4">
            <w:pPr>
              <w:rPr>
                <w:color w:val="000000"/>
              </w:rPr>
            </w:pPr>
            <w:r>
              <w:rPr>
                <w:rFonts w:hint="eastAsia"/>
                <w:color w:val="000000"/>
              </w:rPr>
              <w:t>1</w:t>
            </w:r>
            <w:r>
              <w:rPr>
                <w:rFonts w:hint="eastAsia"/>
                <w:color w:val="000000"/>
              </w:rPr>
              <w:t>）提供</w:t>
            </w:r>
            <w:r w:rsidR="00EC2E8B" w:rsidRPr="00CC4CB6">
              <w:rPr>
                <w:color w:val="000000"/>
              </w:rPr>
              <w:t>项目合同：</w:t>
            </w:r>
          </w:p>
          <w:p w14:paraId="10DFDCD0" w14:textId="34592C49" w:rsidR="00EC2E8B" w:rsidRPr="00CC4CB6" w:rsidRDefault="00EC2E8B" w:rsidP="002F12F4">
            <w:pPr>
              <w:rPr>
                <w:color w:val="000000"/>
              </w:rPr>
            </w:pPr>
            <w:r w:rsidRPr="00CC4CB6">
              <w:rPr>
                <w:color w:val="000000"/>
              </w:rPr>
              <w:t>顾客：</w:t>
            </w:r>
            <w:r w:rsidR="00CC4CB6" w:rsidRPr="00CC4CB6">
              <w:rPr>
                <w:rFonts w:hint="eastAsia"/>
                <w:color w:val="000000"/>
              </w:rPr>
              <w:t>深圳市特发服务股份有限公司成都分公司</w:t>
            </w:r>
          </w:p>
          <w:p w14:paraId="376B79F9" w14:textId="4E538DBA" w:rsidR="00EC2E8B" w:rsidRDefault="00EC2E8B" w:rsidP="002F12F4">
            <w:pPr>
              <w:rPr>
                <w:color w:val="000000"/>
              </w:rPr>
            </w:pPr>
            <w:r w:rsidRPr="00CC4CB6">
              <w:rPr>
                <w:color w:val="000000"/>
              </w:rPr>
              <w:t>项目：</w:t>
            </w:r>
            <w:r w:rsidR="00CC4CB6">
              <w:rPr>
                <w:rFonts w:hint="eastAsia"/>
                <w:color w:val="000000"/>
              </w:rPr>
              <w:t>新加坡创新中心项目</w:t>
            </w:r>
            <w:r w:rsidR="00CC4CB6">
              <w:rPr>
                <w:rFonts w:hint="eastAsia"/>
                <w:color w:val="000000"/>
              </w:rPr>
              <w:t>8</w:t>
            </w:r>
            <w:r w:rsidR="00CC4CB6">
              <w:rPr>
                <w:rFonts w:hint="eastAsia"/>
                <w:color w:val="000000"/>
              </w:rPr>
              <w:t>号综合体</w:t>
            </w:r>
          </w:p>
          <w:p w14:paraId="7670F6D4" w14:textId="4D8DB12D" w:rsidR="00CC4CB6" w:rsidRDefault="00CC4CB6" w:rsidP="002F12F4">
            <w:pPr>
              <w:rPr>
                <w:color w:val="000000"/>
              </w:rPr>
            </w:pPr>
            <w:r>
              <w:rPr>
                <w:rFonts w:hint="eastAsia"/>
                <w:color w:val="000000"/>
              </w:rPr>
              <w:t>合同明确了服务范围、服务标准、支付方式、考核标准、双方权利义务等。</w:t>
            </w:r>
          </w:p>
          <w:p w14:paraId="4FD2E017" w14:textId="4A725435" w:rsidR="00CC4CB6" w:rsidRDefault="00CC4CB6" w:rsidP="002F12F4">
            <w:pPr>
              <w:rPr>
                <w:color w:val="000000"/>
              </w:rPr>
            </w:pPr>
            <w:r>
              <w:rPr>
                <w:rFonts w:hint="eastAsia"/>
                <w:color w:val="000000"/>
              </w:rPr>
              <w:t>合同</w:t>
            </w:r>
            <w:r w:rsidR="00FA1144">
              <w:rPr>
                <w:rFonts w:hint="eastAsia"/>
                <w:color w:val="000000"/>
              </w:rPr>
              <w:t>履行</w:t>
            </w:r>
            <w:r>
              <w:rPr>
                <w:rFonts w:hint="eastAsia"/>
                <w:color w:val="000000"/>
              </w:rPr>
              <w:t>期</w:t>
            </w:r>
            <w:r>
              <w:rPr>
                <w:rFonts w:hint="eastAsia"/>
                <w:color w:val="000000"/>
              </w:rPr>
              <w:t>2022</w:t>
            </w:r>
            <w:r>
              <w:rPr>
                <w:rFonts w:hint="eastAsia"/>
                <w:color w:val="000000"/>
              </w:rPr>
              <w:t>年</w:t>
            </w:r>
            <w:r>
              <w:rPr>
                <w:rFonts w:hint="eastAsia"/>
                <w:color w:val="000000"/>
              </w:rPr>
              <w:t>1</w:t>
            </w:r>
            <w:r>
              <w:rPr>
                <w:rFonts w:hint="eastAsia"/>
                <w:color w:val="000000"/>
              </w:rPr>
              <w:t>月</w:t>
            </w:r>
            <w:r>
              <w:rPr>
                <w:rFonts w:hint="eastAsia"/>
                <w:color w:val="000000"/>
              </w:rPr>
              <w:t>20</w:t>
            </w:r>
            <w:r>
              <w:rPr>
                <w:rFonts w:hint="eastAsia"/>
                <w:color w:val="000000"/>
              </w:rPr>
              <w:t>日</w:t>
            </w:r>
            <w:r>
              <w:rPr>
                <w:rFonts w:hint="eastAsia"/>
                <w:color w:val="000000"/>
              </w:rPr>
              <w:t>-2022</w:t>
            </w:r>
            <w:r>
              <w:rPr>
                <w:rFonts w:hint="eastAsia"/>
                <w:color w:val="000000"/>
              </w:rPr>
              <w:t>年</w:t>
            </w:r>
            <w:r>
              <w:rPr>
                <w:rFonts w:hint="eastAsia"/>
                <w:color w:val="000000"/>
              </w:rPr>
              <w:t>12</w:t>
            </w:r>
            <w:r>
              <w:rPr>
                <w:rFonts w:hint="eastAsia"/>
                <w:color w:val="000000"/>
              </w:rPr>
              <w:t>月</w:t>
            </w:r>
            <w:r>
              <w:rPr>
                <w:rFonts w:hint="eastAsia"/>
                <w:color w:val="000000"/>
              </w:rPr>
              <w:t>31</w:t>
            </w:r>
            <w:r>
              <w:rPr>
                <w:rFonts w:hint="eastAsia"/>
                <w:color w:val="000000"/>
              </w:rPr>
              <w:t>日</w:t>
            </w:r>
          </w:p>
          <w:p w14:paraId="07D47A62" w14:textId="3E6BA71F" w:rsidR="00CC4CB6" w:rsidRDefault="00CC4CB6" w:rsidP="002F12F4">
            <w:pPr>
              <w:rPr>
                <w:color w:val="000000"/>
              </w:rPr>
            </w:pPr>
            <w:r>
              <w:rPr>
                <w:rFonts w:hint="eastAsia"/>
                <w:color w:val="000000"/>
              </w:rPr>
              <w:t>签订时间：</w:t>
            </w:r>
            <w:r>
              <w:rPr>
                <w:rFonts w:hint="eastAsia"/>
                <w:color w:val="000000"/>
              </w:rPr>
              <w:t>2022</w:t>
            </w:r>
            <w:r>
              <w:rPr>
                <w:rFonts w:hint="eastAsia"/>
                <w:color w:val="000000"/>
              </w:rPr>
              <w:t>年</w:t>
            </w:r>
            <w:r>
              <w:rPr>
                <w:rFonts w:hint="eastAsia"/>
                <w:color w:val="000000"/>
              </w:rPr>
              <w:t>2</w:t>
            </w:r>
            <w:r>
              <w:rPr>
                <w:rFonts w:hint="eastAsia"/>
                <w:color w:val="000000"/>
              </w:rPr>
              <w:t>月</w:t>
            </w:r>
            <w:r>
              <w:rPr>
                <w:rFonts w:hint="eastAsia"/>
                <w:color w:val="000000"/>
              </w:rPr>
              <w:t>28</w:t>
            </w:r>
            <w:r>
              <w:rPr>
                <w:rFonts w:hint="eastAsia"/>
                <w:color w:val="000000"/>
              </w:rPr>
              <w:t>日</w:t>
            </w:r>
          </w:p>
          <w:p w14:paraId="42F72BE6" w14:textId="77777777" w:rsidR="00CC4CB6" w:rsidRDefault="00CC4CB6" w:rsidP="002F12F4">
            <w:pPr>
              <w:rPr>
                <w:rStyle w:val="11"/>
                <w:rFonts w:ascii="宋体" w:hAnsi="宋体"/>
                <w:szCs w:val="21"/>
                <w:highlight w:val="yellow"/>
              </w:rPr>
            </w:pPr>
          </w:p>
          <w:p w14:paraId="6BB6AAD7" w14:textId="39720380" w:rsidR="00FC6763" w:rsidRPr="0032385C" w:rsidRDefault="0032385C" w:rsidP="002F12F4">
            <w:pPr>
              <w:rPr>
                <w:rFonts w:ascii="宋体" w:hAnsi="宋体" w:cs="宋体"/>
                <w:szCs w:val="21"/>
              </w:rPr>
            </w:pPr>
            <w:r>
              <w:rPr>
                <w:rFonts w:ascii="宋体" w:hAnsi="宋体" w:cs="宋体" w:hint="eastAsia"/>
                <w:szCs w:val="21"/>
              </w:rPr>
              <w:t>2）</w:t>
            </w:r>
            <w:r w:rsidR="00FC6763">
              <w:rPr>
                <w:rFonts w:ascii="宋体" w:hAnsi="宋体" w:cs="宋体" w:hint="eastAsia"/>
                <w:szCs w:val="21"/>
              </w:rPr>
              <w:t>查该项目</w:t>
            </w:r>
            <w:r w:rsidR="00CC4CB6">
              <w:rPr>
                <w:rFonts w:ascii="宋体" w:hAnsi="宋体" w:cs="宋体" w:hint="eastAsia"/>
                <w:szCs w:val="21"/>
              </w:rPr>
              <w:t>运行</w:t>
            </w:r>
            <w:r w:rsidR="00FC6763">
              <w:rPr>
                <w:rFonts w:ascii="宋体" w:hAnsi="宋体" w:cs="宋体" w:hint="eastAsia"/>
                <w:szCs w:val="21"/>
              </w:rPr>
              <w:t>资料</w:t>
            </w:r>
            <w:r>
              <w:rPr>
                <w:rFonts w:ascii="宋体" w:hAnsi="宋体" w:cs="宋体" w:hint="eastAsia"/>
                <w:szCs w:val="21"/>
              </w:rPr>
              <w:t>及记录</w:t>
            </w:r>
            <w:r w:rsidR="00FC6763">
              <w:rPr>
                <w:rFonts w:ascii="宋体" w:hAnsi="宋体" w:cs="宋体" w:hint="eastAsia"/>
                <w:szCs w:val="21"/>
              </w:rPr>
              <w:t>，提供有：</w:t>
            </w:r>
            <w:r w:rsidR="00FC6763">
              <w:rPr>
                <w:rFonts w:ascii="宋体" w:hAnsi="宋体" w:cs="宋体" w:hint="eastAsia"/>
                <w:bCs/>
                <w:szCs w:val="21"/>
              </w:rPr>
              <w:t>《保洁</w:t>
            </w:r>
            <w:r w:rsidR="00A852FB">
              <w:rPr>
                <w:rFonts w:ascii="宋体" w:hAnsi="宋体" w:cs="宋体" w:hint="eastAsia"/>
                <w:bCs/>
                <w:szCs w:val="21"/>
              </w:rPr>
              <w:t>实施</w:t>
            </w:r>
            <w:r w:rsidR="00FC6763">
              <w:rPr>
                <w:rFonts w:ascii="宋体" w:hAnsi="宋体" w:cs="宋体" w:hint="eastAsia"/>
                <w:bCs/>
                <w:szCs w:val="21"/>
              </w:rPr>
              <w:t>方案》、《保洁服务考核方案》、《</w:t>
            </w:r>
            <w:r w:rsidR="00CC4CB6">
              <w:rPr>
                <w:rFonts w:ascii="宋体" w:hAnsi="宋体" w:cs="宋体" w:hint="eastAsia"/>
                <w:bCs/>
                <w:szCs w:val="21"/>
              </w:rPr>
              <w:t>保洁项目检查表</w:t>
            </w:r>
            <w:r w:rsidR="00FC6763">
              <w:rPr>
                <w:rFonts w:ascii="宋体" w:hAnsi="宋体" w:cs="宋体" w:hint="eastAsia"/>
                <w:bCs/>
                <w:szCs w:val="21"/>
              </w:rPr>
              <w:t>》</w:t>
            </w:r>
            <w:r w:rsidR="00CC4CB6">
              <w:rPr>
                <w:rFonts w:ascii="宋体" w:hAnsi="宋体" w:cs="宋体" w:hint="eastAsia"/>
                <w:bCs/>
                <w:szCs w:val="21"/>
              </w:rPr>
              <w:t>《日</w:t>
            </w:r>
            <w:r w:rsidR="00A852FB">
              <w:rPr>
                <w:rFonts w:ascii="宋体" w:hAnsi="宋体" w:cs="宋体" w:hint="eastAsia"/>
                <w:bCs/>
                <w:szCs w:val="21"/>
              </w:rPr>
              <w:t>、周保洁服务</w:t>
            </w:r>
            <w:r w:rsidR="00CC4CB6">
              <w:rPr>
                <w:rFonts w:ascii="宋体" w:hAnsi="宋体" w:cs="宋体" w:hint="eastAsia"/>
                <w:bCs/>
                <w:szCs w:val="21"/>
              </w:rPr>
              <w:t>巡查记录》</w:t>
            </w:r>
            <w:r w:rsidR="00FA1144">
              <w:rPr>
                <w:rFonts w:ascii="宋体" w:hAnsi="宋体" w:cs="宋体" w:hint="eastAsia"/>
                <w:bCs/>
                <w:szCs w:val="21"/>
              </w:rPr>
              <w:t>、</w:t>
            </w:r>
            <w:r>
              <w:rPr>
                <w:rFonts w:ascii="宋体" w:hAnsi="宋体" w:cs="宋体" w:hint="eastAsia"/>
                <w:bCs/>
                <w:szCs w:val="21"/>
              </w:rPr>
              <w:t>《保洁项目服务月度考评表》</w:t>
            </w:r>
          </w:p>
          <w:p w14:paraId="7BFE9F4B" w14:textId="3AAF09DD" w:rsidR="00BD2855" w:rsidRDefault="00BD2855" w:rsidP="002F12F4">
            <w:pPr>
              <w:rPr>
                <w:rFonts w:ascii="宋体" w:hAnsi="宋体" w:cs="宋体"/>
                <w:bCs/>
                <w:szCs w:val="21"/>
              </w:rPr>
            </w:pPr>
            <w:r>
              <w:rPr>
                <w:rFonts w:ascii="宋体" w:hAnsi="宋体" w:cs="宋体" w:hint="eastAsia"/>
                <w:bCs/>
                <w:szCs w:val="21"/>
              </w:rPr>
              <w:t>查见：清洁保洁</w:t>
            </w:r>
            <w:r w:rsidR="0032385C">
              <w:rPr>
                <w:rFonts w:ascii="宋体" w:hAnsi="宋体" w:cs="宋体" w:hint="eastAsia"/>
                <w:bCs/>
                <w:szCs w:val="21"/>
              </w:rPr>
              <w:t>服务</w:t>
            </w:r>
            <w:r>
              <w:rPr>
                <w:rFonts w:ascii="宋体" w:hAnsi="宋体" w:cs="宋体" w:hint="eastAsia"/>
                <w:bCs/>
                <w:szCs w:val="21"/>
              </w:rPr>
              <w:t>实施方案</w:t>
            </w:r>
          </w:p>
          <w:p w14:paraId="3AC585DC" w14:textId="3EB95DD7" w:rsidR="00BD2855" w:rsidRDefault="00BD2855" w:rsidP="002F12F4">
            <w:pPr>
              <w:rPr>
                <w:rFonts w:ascii="宋体" w:hAnsi="宋体" w:cs="宋体"/>
                <w:bCs/>
                <w:szCs w:val="21"/>
              </w:rPr>
            </w:pPr>
            <w:r>
              <w:rPr>
                <w:rFonts w:ascii="宋体" w:hAnsi="宋体" w:cs="宋体" w:hint="eastAsia"/>
                <w:bCs/>
                <w:szCs w:val="21"/>
              </w:rPr>
              <w:t>方案内容包括：保洁岗位流程、工作计划制定、</w:t>
            </w:r>
            <w:r w:rsidR="0032385C">
              <w:rPr>
                <w:rFonts w:ascii="宋体" w:hAnsi="宋体" w:cs="宋体" w:hint="eastAsia"/>
                <w:bCs/>
                <w:szCs w:val="21"/>
              </w:rPr>
              <w:t>人员培训规范、</w:t>
            </w:r>
            <w:r w:rsidR="0032385C" w:rsidRPr="0032385C">
              <w:rPr>
                <w:rFonts w:ascii="宋体" w:hAnsi="宋体" w:cs="宋体" w:hint="eastAsia"/>
                <w:bCs/>
                <w:szCs w:val="21"/>
              </w:rPr>
              <w:t>突发情况应急预案、保洁规范及内容流程等</w:t>
            </w:r>
          </w:p>
          <w:p w14:paraId="6851C404" w14:textId="4A9FA529" w:rsidR="0032385C" w:rsidRDefault="0032385C" w:rsidP="002F12F4">
            <w:pPr>
              <w:rPr>
                <w:rFonts w:ascii="宋体" w:hAnsi="宋体" w:cs="宋体"/>
                <w:bCs/>
                <w:szCs w:val="21"/>
              </w:rPr>
            </w:pPr>
            <w:r>
              <w:rPr>
                <w:rFonts w:ascii="宋体" w:hAnsi="宋体" w:cs="宋体" w:hint="eastAsia"/>
                <w:bCs/>
                <w:szCs w:val="21"/>
              </w:rPr>
              <w:t xml:space="preserve">编制人：钟晓丽 </w:t>
            </w:r>
            <w:r>
              <w:rPr>
                <w:rFonts w:ascii="宋体" w:hAnsi="宋体" w:cs="宋体"/>
                <w:bCs/>
                <w:szCs w:val="21"/>
              </w:rPr>
              <w:t xml:space="preserve">  </w:t>
            </w:r>
            <w:r>
              <w:rPr>
                <w:rFonts w:ascii="宋体" w:hAnsi="宋体" w:cs="宋体" w:hint="eastAsia"/>
                <w:bCs/>
                <w:szCs w:val="21"/>
              </w:rPr>
              <w:t xml:space="preserve">审批：张文科 </w:t>
            </w:r>
            <w:r>
              <w:rPr>
                <w:rFonts w:ascii="宋体" w:hAnsi="宋体" w:cs="宋体"/>
                <w:bCs/>
                <w:szCs w:val="21"/>
              </w:rPr>
              <w:t xml:space="preserve">  </w:t>
            </w:r>
            <w:r>
              <w:rPr>
                <w:rFonts w:ascii="宋体" w:hAnsi="宋体" w:cs="宋体" w:hint="eastAsia"/>
                <w:bCs/>
                <w:szCs w:val="21"/>
              </w:rPr>
              <w:t>2022年01月08日</w:t>
            </w:r>
          </w:p>
          <w:p w14:paraId="78ED45DD" w14:textId="77777777" w:rsidR="0032385C" w:rsidRPr="0032385C" w:rsidRDefault="0032385C" w:rsidP="002F12F4">
            <w:pPr>
              <w:rPr>
                <w:rFonts w:ascii="宋体" w:hAnsi="宋体" w:cs="宋体"/>
                <w:bCs/>
                <w:szCs w:val="21"/>
              </w:rPr>
            </w:pPr>
          </w:p>
          <w:p w14:paraId="6DC636C0" w14:textId="5109BB2F" w:rsidR="00CC4CB6" w:rsidRDefault="0032385C" w:rsidP="002F12F4">
            <w:pPr>
              <w:rPr>
                <w:rFonts w:ascii="宋体" w:hAnsi="宋体" w:cs="宋体"/>
                <w:szCs w:val="21"/>
              </w:rPr>
            </w:pPr>
            <w:r>
              <w:rPr>
                <w:rFonts w:ascii="宋体" w:hAnsi="宋体" w:cs="宋体" w:hint="eastAsia"/>
                <w:bCs/>
                <w:szCs w:val="21"/>
              </w:rPr>
              <w:t>3）</w:t>
            </w:r>
            <w:r w:rsidR="00CC4CB6">
              <w:rPr>
                <w:rFonts w:ascii="宋体" w:hAnsi="宋体" w:cs="宋体" w:hint="eastAsia"/>
                <w:bCs/>
                <w:szCs w:val="21"/>
              </w:rPr>
              <w:t>查见</w:t>
            </w:r>
            <w:r w:rsidR="00A852FB">
              <w:rPr>
                <w:rFonts w:ascii="宋体" w:hAnsi="宋体" w:cs="宋体" w:hint="eastAsia"/>
                <w:bCs/>
                <w:szCs w:val="21"/>
              </w:rPr>
              <w:t>2022年2月28日《保洁服务检查表（日）》</w:t>
            </w:r>
          </w:p>
          <w:p w14:paraId="59C4E16C" w14:textId="6CD6B1D0" w:rsidR="00FC6763" w:rsidRDefault="00FC6763" w:rsidP="002F12F4">
            <w:pPr>
              <w:rPr>
                <w:rFonts w:ascii="宋体" w:hAnsi="宋体" w:cs="宋体"/>
                <w:szCs w:val="21"/>
              </w:rPr>
            </w:pPr>
            <w:r>
              <w:rPr>
                <w:rFonts w:ascii="宋体" w:hAnsi="宋体" w:cs="宋体" w:hint="eastAsia"/>
                <w:szCs w:val="21"/>
              </w:rPr>
              <w:t>作业内容：</w:t>
            </w:r>
            <w:r w:rsidR="00A852FB">
              <w:rPr>
                <w:rFonts w:ascii="宋体" w:hAnsi="宋体" w:cs="宋体" w:hint="eastAsia"/>
                <w:szCs w:val="21"/>
              </w:rPr>
              <w:t>垃圾桶身搽拭、电梯侧立面搽拭、地下室清扫、垃圾袋更换、大堂玻璃搽</w:t>
            </w:r>
            <w:proofErr w:type="gramStart"/>
            <w:r w:rsidR="00A852FB">
              <w:rPr>
                <w:rFonts w:ascii="宋体" w:hAnsi="宋体" w:cs="宋体" w:hint="eastAsia"/>
                <w:szCs w:val="21"/>
              </w:rPr>
              <w:t>拭</w:t>
            </w:r>
            <w:proofErr w:type="gramEnd"/>
            <w:r w:rsidR="00A852FB">
              <w:rPr>
                <w:rFonts w:ascii="宋体" w:hAnsi="宋体" w:cs="宋体" w:hint="eastAsia"/>
                <w:szCs w:val="21"/>
              </w:rPr>
              <w:t>。。。</w:t>
            </w:r>
          </w:p>
          <w:p w14:paraId="037078B2" w14:textId="1A904FCB" w:rsidR="00A852FB" w:rsidRDefault="00A852FB" w:rsidP="002F12F4">
            <w:pPr>
              <w:rPr>
                <w:rFonts w:ascii="宋体" w:hAnsi="宋体" w:cs="宋体"/>
                <w:szCs w:val="21"/>
              </w:rPr>
            </w:pPr>
            <w:r>
              <w:rPr>
                <w:rFonts w:ascii="宋体" w:hAnsi="宋体" w:cs="宋体" w:hint="eastAsia"/>
                <w:szCs w:val="21"/>
              </w:rPr>
              <w:t xml:space="preserve">保洁频率：2次 </w:t>
            </w:r>
            <w:r>
              <w:rPr>
                <w:rFonts w:ascii="宋体" w:hAnsi="宋体" w:cs="宋体"/>
                <w:szCs w:val="21"/>
              </w:rPr>
              <w:t xml:space="preserve">           </w:t>
            </w:r>
            <w:r>
              <w:rPr>
                <w:rFonts w:ascii="宋体" w:hAnsi="宋体" w:cs="宋体" w:hint="eastAsia"/>
                <w:szCs w:val="21"/>
              </w:rPr>
              <w:t xml:space="preserve">4次 </w:t>
            </w:r>
            <w:r>
              <w:rPr>
                <w:rFonts w:ascii="宋体" w:hAnsi="宋体" w:cs="宋体"/>
                <w:szCs w:val="21"/>
              </w:rPr>
              <w:t xml:space="preserve">           </w:t>
            </w:r>
            <w:r>
              <w:rPr>
                <w:rFonts w:ascii="宋体" w:hAnsi="宋体" w:cs="宋体" w:hint="eastAsia"/>
                <w:szCs w:val="21"/>
              </w:rPr>
              <w:t xml:space="preserve">1次 </w:t>
            </w:r>
            <w:r>
              <w:rPr>
                <w:rFonts w:ascii="宋体" w:hAnsi="宋体" w:cs="宋体"/>
                <w:szCs w:val="21"/>
              </w:rPr>
              <w:t xml:space="preserve">       </w:t>
            </w:r>
            <w:r>
              <w:rPr>
                <w:rFonts w:ascii="宋体" w:hAnsi="宋体" w:cs="宋体" w:hint="eastAsia"/>
                <w:szCs w:val="21"/>
              </w:rPr>
              <w:t>不能操过</w:t>
            </w:r>
            <w:r>
              <w:rPr>
                <w:rFonts w:ascii="宋体" w:hAnsi="宋体" w:cs="宋体"/>
                <w:szCs w:val="21"/>
              </w:rPr>
              <w:t xml:space="preserve">2/3    </w:t>
            </w:r>
            <w:r>
              <w:rPr>
                <w:rFonts w:ascii="宋体" w:hAnsi="宋体" w:cs="宋体" w:hint="eastAsia"/>
                <w:szCs w:val="21"/>
              </w:rPr>
              <w:t>2次</w:t>
            </w:r>
          </w:p>
          <w:p w14:paraId="792212E1" w14:textId="151DC285" w:rsidR="00FC6763" w:rsidRDefault="00FC6763" w:rsidP="002F12F4">
            <w:pPr>
              <w:rPr>
                <w:rFonts w:ascii="宋体" w:hAnsi="宋体" w:cs="宋体"/>
                <w:szCs w:val="21"/>
              </w:rPr>
            </w:pPr>
            <w:r>
              <w:rPr>
                <w:rFonts w:ascii="宋体" w:hAnsi="宋体" w:cs="宋体" w:hint="eastAsia"/>
                <w:szCs w:val="21"/>
              </w:rPr>
              <w:t>清洁工:</w:t>
            </w:r>
            <w:r w:rsidR="00A852FB">
              <w:rPr>
                <w:rFonts w:ascii="宋体" w:hAnsi="宋体" w:cs="宋体" w:hint="eastAsia"/>
                <w:szCs w:val="21"/>
              </w:rPr>
              <w:t>王玉萍</w:t>
            </w:r>
            <w:r w:rsidR="0032385C">
              <w:rPr>
                <w:rFonts w:ascii="宋体" w:hAnsi="宋体" w:cs="宋体" w:hint="eastAsia"/>
                <w:szCs w:val="21"/>
              </w:rPr>
              <w:t>、</w:t>
            </w:r>
            <w:r w:rsidR="000A7715">
              <w:rPr>
                <w:rFonts w:ascii="宋体" w:hAnsi="宋体" w:cs="宋体" w:hint="eastAsia"/>
                <w:szCs w:val="21"/>
              </w:rPr>
              <w:t>袁德琼等</w:t>
            </w:r>
          </w:p>
          <w:p w14:paraId="1CE47AB6" w14:textId="2AD0F663" w:rsidR="00FC6763" w:rsidRDefault="00FC6763" w:rsidP="002F12F4">
            <w:pPr>
              <w:rPr>
                <w:rFonts w:ascii="宋体" w:hAnsi="宋体" w:cs="宋体"/>
                <w:szCs w:val="21"/>
              </w:rPr>
            </w:pPr>
            <w:r>
              <w:rPr>
                <w:rFonts w:ascii="宋体" w:hAnsi="宋体" w:cs="宋体" w:hint="eastAsia"/>
                <w:szCs w:val="21"/>
              </w:rPr>
              <w:lastRenderedPageBreak/>
              <w:t>检查结论：清洁符合要求。</w:t>
            </w:r>
          </w:p>
          <w:p w14:paraId="0444611A" w14:textId="77777777" w:rsidR="00FC6763" w:rsidRDefault="00FC6763" w:rsidP="002F12F4">
            <w:pPr>
              <w:rPr>
                <w:rFonts w:ascii="宋体" w:hAnsi="宋体" w:cs="宋体"/>
                <w:szCs w:val="21"/>
              </w:rPr>
            </w:pPr>
            <w:r>
              <w:rPr>
                <w:rFonts w:ascii="宋体" w:hAnsi="宋体" w:cs="宋体" w:hint="eastAsia"/>
                <w:szCs w:val="21"/>
              </w:rPr>
              <w:t>检查人：张俊</w:t>
            </w:r>
          </w:p>
          <w:p w14:paraId="4E4DD2C6" w14:textId="31BC21A3" w:rsidR="00FC6763" w:rsidRDefault="00FC6763" w:rsidP="002F12F4">
            <w:pPr>
              <w:rPr>
                <w:rFonts w:ascii="宋体" w:hAnsi="宋体" w:cs="宋体"/>
                <w:szCs w:val="21"/>
              </w:rPr>
            </w:pPr>
          </w:p>
          <w:p w14:paraId="19634255" w14:textId="7BEE775F" w:rsidR="000A7715" w:rsidRDefault="000A7715" w:rsidP="002F12F4">
            <w:pPr>
              <w:rPr>
                <w:rFonts w:ascii="宋体" w:hAnsi="宋体" w:cs="宋体"/>
                <w:szCs w:val="21"/>
              </w:rPr>
            </w:pPr>
            <w:r>
              <w:rPr>
                <w:rFonts w:ascii="宋体" w:hAnsi="宋体" w:cs="宋体" w:hint="eastAsia"/>
                <w:szCs w:val="21"/>
              </w:rPr>
              <w:t>查见2022年3月3日</w:t>
            </w:r>
            <w:r>
              <w:rPr>
                <w:rFonts w:ascii="宋体" w:hAnsi="宋体" w:cs="宋体" w:hint="eastAsia"/>
                <w:bCs/>
                <w:szCs w:val="21"/>
              </w:rPr>
              <w:t>《保洁服务检查表（周）》</w:t>
            </w:r>
          </w:p>
          <w:p w14:paraId="1A9BD5D7" w14:textId="7A1F93FC" w:rsidR="00FC6763" w:rsidRDefault="00FC6763" w:rsidP="002F12F4">
            <w:pPr>
              <w:rPr>
                <w:rFonts w:ascii="宋体" w:hAnsi="宋体" w:cs="宋体"/>
                <w:szCs w:val="21"/>
              </w:rPr>
            </w:pPr>
            <w:r>
              <w:rPr>
                <w:rFonts w:ascii="宋体" w:hAnsi="宋体" w:cs="宋体" w:hint="eastAsia"/>
                <w:szCs w:val="21"/>
              </w:rPr>
              <w:t>作业内容：</w:t>
            </w:r>
            <w:r w:rsidR="000A7715">
              <w:rPr>
                <w:rFonts w:ascii="宋体" w:hAnsi="宋体" w:cs="宋体" w:hint="eastAsia"/>
                <w:szCs w:val="21"/>
              </w:rPr>
              <w:t>大堂</w:t>
            </w:r>
            <w:r>
              <w:rPr>
                <w:rFonts w:ascii="宋体" w:hAnsi="宋体" w:cs="宋体" w:hint="eastAsia"/>
                <w:szCs w:val="21"/>
              </w:rPr>
              <w:t>地面</w:t>
            </w:r>
            <w:r w:rsidR="000A7715">
              <w:rPr>
                <w:rFonts w:ascii="宋体" w:hAnsi="宋体" w:cs="宋体" w:hint="eastAsia"/>
                <w:szCs w:val="21"/>
              </w:rPr>
              <w:t>石材</w:t>
            </w:r>
            <w:r>
              <w:rPr>
                <w:rFonts w:ascii="宋体" w:hAnsi="宋体" w:cs="宋体" w:hint="eastAsia"/>
                <w:szCs w:val="21"/>
              </w:rPr>
              <w:t>清洁</w:t>
            </w:r>
            <w:r w:rsidR="000A7715">
              <w:rPr>
                <w:rFonts w:ascii="宋体" w:hAnsi="宋体" w:cs="宋体" w:hint="eastAsia"/>
                <w:szCs w:val="21"/>
              </w:rPr>
              <w:t>；地毯；垃圾桶；消防通道地面。。。</w:t>
            </w:r>
            <w:r>
              <w:rPr>
                <w:rFonts w:ascii="宋体" w:hAnsi="宋体" w:cs="宋体" w:hint="eastAsia"/>
                <w:szCs w:val="21"/>
              </w:rPr>
              <w:t>；</w:t>
            </w:r>
          </w:p>
          <w:p w14:paraId="0311324D" w14:textId="69E93251" w:rsidR="000A7715" w:rsidRDefault="000A7715" w:rsidP="002F12F4">
            <w:pPr>
              <w:rPr>
                <w:rFonts w:ascii="宋体" w:hAnsi="宋体" w:cs="宋体"/>
                <w:szCs w:val="21"/>
              </w:rPr>
            </w:pPr>
            <w:r>
              <w:rPr>
                <w:rFonts w:ascii="宋体" w:hAnsi="宋体" w:cs="宋体" w:hint="eastAsia"/>
                <w:szCs w:val="21"/>
              </w:rPr>
              <w:t>清洁方式：洗地机清洗、抛光；吸尘；全面清洁；每周全面拖洗。。。</w:t>
            </w:r>
          </w:p>
          <w:p w14:paraId="67675FC3" w14:textId="2802C465" w:rsidR="00FC6763" w:rsidRDefault="00FC6763" w:rsidP="002F12F4">
            <w:pPr>
              <w:rPr>
                <w:rFonts w:ascii="宋体" w:hAnsi="宋体" w:cs="宋体"/>
                <w:szCs w:val="21"/>
              </w:rPr>
            </w:pPr>
            <w:r>
              <w:rPr>
                <w:rFonts w:ascii="宋体" w:hAnsi="宋体" w:cs="宋体" w:hint="eastAsia"/>
                <w:szCs w:val="21"/>
              </w:rPr>
              <w:t>清洁工:林凤群</w:t>
            </w:r>
            <w:r w:rsidR="000A7715">
              <w:rPr>
                <w:rFonts w:ascii="宋体" w:hAnsi="宋体" w:cs="宋体" w:hint="eastAsia"/>
                <w:szCs w:val="21"/>
              </w:rPr>
              <w:t>、周</w:t>
            </w:r>
            <w:r w:rsidR="00945704">
              <w:rPr>
                <w:rFonts w:ascii="宋体" w:hAnsi="宋体" w:cs="宋体" w:hint="eastAsia"/>
                <w:szCs w:val="21"/>
              </w:rPr>
              <w:t>留娟等</w:t>
            </w:r>
          </w:p>
          <w:p w14:paraId="6A967CD1" w14:textId="77777777" w:rsidR="00945704" w:rsidRDefault="00945704" w:rsidP="00945704">
            <w:pPr>
              <w:rPr>
                <w:rFonts w:ascii="宋体" w:hAnsi="宋体" w:cs="宋体"/>
                <w:szCs w:val="21"/>
              </w:rPr>
            </w:pPr>
            <w:r>
              <w:rPr>
                <w:rFonts w:ascii="宋体" w:hAnsi="宋体" w:cs="宋体" w:hint="eastAsia"/>
                <w:szCs w:val="21"/>
              </w:rPr>
              <w:t>检查结论：清洁符合要求。</w:t>
            </w:r>
          </w:p>
          <w:p w14:paraId="2A3F4BFF" w14:textId="77777777" w:rsidR="00945704" w:rsidRDefault="00945704" w:rsidP="00945704">
            <w:pPr>
              <w:rPr>
                <w:rFonts w:ascii="宋体" w:hAnsi="宋体" w:cs="宋体"/>
                <w:szCs w:val="21"/>
              </w:rPr>
            </w:pPr>
            <w:r>
              <w:rPr>
                <w:rFonts w:ascii="宋体" w:hAnsi="宋体" w:cs="宋体" w:hint="eastAsia"/>
                <w:szCs w:val="21"/>
              </w:rPr>
              <w:t>检查人：张俊</w:t>
            </w:r>
          </w:p>
          <w:p w14:paraId="3CC42F12" w14:textId="7D690BA6" w:rsidR="00FC6763" w:rsidRDefault="00FC6763" w:rsidP="002F12F4">
            <w:pPr>
              <w:rPr>
                <w:rFonts w:ascii="宋体" w:hAnsi="宋体" w:cs="宋体"/>
                <w:szCs w:val="21"/>
              </w:rPr>
            </w:pPr>
          </w:p>
          <w:p w14:paraId="41F0E534" w14:textId="0B186073" w:rsidR="00266F1B" w:rsidRDefault="00266F1B" w:rsidP="002F12F4">
            <w:pPr>
              <w:rPr>
                <w:rFonts w:ascii="宋体" w:hAnsi="宋体" w:cs="宋体"/>
                <w:szCs w:val="21"/>
              </w:rPr>
            </w:pPr>
            <w:r>
              <w:rPr>
                <w:rFonts w:ascii="宋体" w:hAnsi="宋体" w:cs="宋体" w:hint="eastAsia"/>
                <w:szCs w:val="21"/>
              </w:rPr>
              <w:t>4）与负责人沟通及查见合同约定，每月按评分等级进行服务考核，业主按考核情况进行结算。查见2022年1月《清洁服务月度考评表》</w:t>
            </w:r>
          </w:p>
          <w:p w14:paraId="28CE76E0" w14:textId="2BC4B7FD" w:rsidR="00266F1B" w:rsidRDefault="00266F1B" w:rsidP="002F12F4">
            <w:pPr>
              <w:rPr>
                <w:rFonts w:ascii="宋体" w:hAnsi="宋体" w:cs="宋体"/>
                <w:szCs w:val="21"/>
              </w:rPr>
            </w:pPr>
            <w:r w:rsidRPr="00266F1B">
              <w:rPr>
                <w:rFonts w:ascii="宋体" w:hAnsi="宋体" w:cs="宋体"/>
                <w:noProof/>
                <w:szCs w:val="21"/>
              </w:rPr>
              <w:drawing>
                <wp:inline distT="0" distB="0" distL="0" distR="0" wp14:anchorId="704305EA" wp14:editId="33AD4A62">
                  <wp:extent cx="2244318" cy="318760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6040" cy="3190047"/>
                          </a:xfrm>
                          <a:prstGeom prst="rect">
                            <a:avLst/>
                          </a:prstGeom>
                          <a:noFill/>
                          <a:ln>
                            <a:noFill/>
                          </a:ln>
                        </pic:spPr>
                      </pic:pic>
                    </a:graphicData>
                  </a:graphic>
                </wp:inline>
              </w:drawing>
            </w:r>
          </w:p>
          <w:p w14:paraId="299EC294" w14:textId="3A5ED0FB" w:rsidR="00FC6763" w:rsidRDefault="009168DE" w:rsidP="006D5F49">
            <w:pPr>
              <w:ind w:firstLineChars="200" w:firstLine="420"/>
              <w:rPr>
                <w:rFonts w:ascii="宋体" w:hAnsi="宋体" w:cs="宋体"/>
                <w:bCs/>
                <w:szCs w:val="21"/>
              </w:rPr>
            </w:pPr>
            <w:r w:rsidRPr="0062188D">
              <w:rPr>
                <w:rFonts w:cs="宋体" w:hint="eastAsia"/>
                <w:bCs/>
              </w:rPr>
              <w:lastRenderedPageBreak/>
              <w:t>审核员在现场查见，清洁工</w:t>
            </w:r>
            <w:r w:rsidR="00622264" w:rsidRPr="0062188D">
              <w:rPr>
                <w:rFonts w:cs="宋体" w:hint="eastAsia"/>
                <w:bCs/>
              </w:rPr>
              <w:t>邓玉美</w:t>
            </w:r>
            <w:r w:rsidRPr="0062188D">
              <w:rPr>
                <w:rFonts w:cs="宋体" w:hint="eastAsia"/>
                <w:bCs/>
              </w:rPr>
              <w:t>正在实施</w:t>
            </w:r>
            <w:r w:rsidR="000F49A5">
              <w:rPr>
                <w:rFonts w:cs="宋体" w:hint="eastAsia"/>
                <w:bCs/>
              </w:rPr>
              <w:t>办公区域</w:t>
            </w:r>
            <w:r w:rsidR="00622264" w:rsidRPr="0062188D">
              <w:rPr>
                <w:rFonts w:cs="宋体" w:hint="eastAsia"/>
                <w:bCs/>
              </w:rPr>
              <w:t>的</w:t>
            </w:r>
            <w:r w:rsidR="000F49A5">
              <w:rPr>
                <w:rFonts w:cs="宋体" w:hint="eastAsia"/>
                <w:bCs/>
              </w:rPr>
              <w:t>清洁</w:t>
            </w:r>
            <w:r w:rsidR="00622264" w:rsidRPr="0062188D">
              <w:rPr>
                <w:rFonts w:cs="宋体" w:hint="eastAsia"/>
                <w:bCs/>
              </w:rPr>
              <w:t>工作。清洁所用到工具为，消毒液、百洁布</w:t>
            </w:r>
            <w:r w:rsidR="000F49A5">
              <w:rPr>
                <w:rFonts w:cs="宋体" w:hint="eastAsia"/>
                <w:bCs/>
              </w:rPr>
              <w:t>、拖帕</w:t>
            </w:r>
            <w:r w:rsidR="006D5F49">
              <w:rPr>
                <w:rFonts w:cs="宋体" w:hint="eastAsia"/>
                <w:bCs/>
              </w:rPr>
              <w:t>、水桶</w:t>
            </w:r>
            <w:r w:rsidR="00622264" w:rsidRPr="0062188D">
              <w:rPr>
                <w:rFonts w:cs="宋体" w:hint="eastAsia"/>
                <w:bCs/>
              </w:rPr>
              <w:t>等。作业人员能按工作计划单及</w:t>
            </w:r>
            <w:r w:rsidR="00622264">
              <w:rPr>
                <w:rFonts w:ascii="宋体" w:hAnsi="宋体" w:cs="宋体" w:hint="eastAsia"/>
                <w:bCs/>
                <w:szCs w:val="21"/>
              </w:rPr>
              <w:t>保洁实施方案实施作业。在作业时能统一着装。但未佩戴手套和口罩，现场提出</w:t>
            </w:r>
            <w:r w:rsidR="0062188D">
              <w:rPr>
                <w:rFonts w:ascii="宋体" w:hAnsi="宋体" w:cs="宋体" w:hint="eastAsia"/>
                <w:bCs/>
                <w:szCs w:val="21"/>
              </w:rPr>
              <w:t>改进</w:t>
            </w:r>
            <w:r w:rsidR="00622264">
              <w:rPr>
                <w:rFonts w:ascii="宋体" w:hAnsi="宋体" w:cs="宋体" w:hint="eastAsia"/>
                <w:bCs/>
                <w:szCs w:val="21"/>
              </w:rPr>
              <w:t>，该</w:t>
            </w:r>
            <w:r w:rsidR="0062188D">
              <w:rPr>
                <w:rFonts w:ascii="宋体" w:hAnsi="宋体" w:cs="宋体" w:hint="eastAsia"/>
                <w:bCs/>
                <w:szCs w:val="21"/>
              </w:rPr>
              <w:t>作业</w:t>
            </w:r>
            <w:r w:rsidR="00622264">
              <w:rPr>
                <w:rFonts w:ascii="宋体" w:hAnsi="宋体" w:cs="宋体" w:hint="eastAsia"/>
                <w:bCs/>
                <w:szCs w:val="21"/>
              </w:rPr>
              <w:t>人员及负责人表示</w:t>
            </w:r>
            <w:proofErr w:type="gramStart"/>
            <w:r w:rsidR="00622264">
              <w:rPr>
                <w:rFonts w:ascii="宋体" w:hAnsi="宋体" w:cs="宋体" w:hint="eastAsia"/>
                <w:bCs/>
                <w:szCs w:val="21"/>
              </w:rPr>
              <w:t>讲立即</w:t>
            </w:r>
            <w:proofErr w:type="gramEnd"/>
            <w:r w:rsidR="00622264">
              <w:rPr>
                <w:rFonts w:ascii="宋体" w:hAnsi="宋体" w:cs="宋体" w:hint="eastAsia"/>
                <w:bCs/>
                <w:szCs w:val="21"/>
              </w:rPr>
              <w:t>改正并加强该方面培训及教育</w:t>
            </w:r>
            <w:r w:rsidR="000F49A5" w:rsidRPr="000F49A5">
              <w:rPr>
                <w:rFonts w:ascii="宋体" w:hAnsi="宋体" w:cs="宋体"/>
                <w:bCs/>
                <w:noProof/>
                <w:szCs w:val="21"/>
              </w:rPr>
              <w:drawing>
                <wp:anchor distT="0" distB="0" distL="114300" distR="114300" simplePos="0" relativeHeight="251658240" behindDoc="1" locked="0" layoutInCell="1" allowOverlap="1" wp14:anchorId="35F930DE" wp14:editId="33449F1B">
                  <wp:simplePos x="0" y="0"/>
                  <wp:positionH relativeFrom="column">
                    <wp:posOffset>3598545</wp:posOffset>
                  </wp:positionH>
                  <wp:positionV relativeFrom="paragraph">
                    <wp:posOffset>63500</wp:posOffset>
                  </wp:positionV>
                  <wp:extent cx="1809750" cy="2412365"/>
                  <wp:effectExtent l="0" t="0" r="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1809750" cy="2412365"/>
                          </a:xfrm>
                          <a:prstGeom prst="rect">
                            <a:avLst/>
                          </a:prstGeom>
                          <a:noFill/>
                          <a:ln>
                            <a:noFill/>
                          </a:ln>
                        </pic:spPr>
                      </pic:pic>
                    </a:graphicData>
                  </a:graphic>
                </wp:anchor>
              </w:drawing>
            </w:r>
          </w:p>
          <w:p w14:paraId="1F6D5B74" w14:textId="77361E47" w:rsidR="00622264" w:rsidRDefault="00622264" w:rsidP="002F12F4">
            <w:pPr>
              <w:rPr>
                <w:rStyle w:val="11"/>
                <w:rFonts w:ascii="宋体" w:hAnsi="宋体"/>
                <w:szCs w:val="21"/>
              </w:rPr>
            </w:pPr>
          </w:p>
          <w:p w14:paraId="4AEA676E" w14:textId="4DB4003A" w:rsidR="00FC6763" w:rsidRDefault="00FC0B13" w:rsidP="002578DF">
            <w:pPr>
              <w:ind w:firstLineChars="200" w:firstLine="420"/>
              <w:rPr>
                <w:rFonts w:ascii="宋体" w:hAnsi="宋体" w:cs="宋体"/>
                <w:szCs w:val="21"/>
              </w:rPr>
            </w:pPr>
            <w:r>
              <w:rPr>
                <w:rFonts w:ascii="宋体" w:hAnsi="宋体" w:cs="宋体" w:hint="eastAsia"/>
                <w:szCs w:val="21"/>
              </w:rPr>
              <w:t>组织将保洁服务过程</w:t>
            </w:r>
            <w:proofErr w:type="gramStart"/>
            <w:r>
              <w:rPr>
                <w:rFonts w:ascii="宋体" w:hAnsi="宋体" w:cs="宋体" w:hint="eastAsia"/>
                <w:szCs w:val="21"/>
              </w:rPr>
              <w:t>识别未需确认</w:t>
            </w:r>
            <w:proofErr w:type="gramEnd"/>
            <w:r>
              <w:rPr>
                <w:rFonts w:ascii="宋体" w:hAnsi="宋体" w:cs="宋体" w:hint="eastAsia"/>
                <w:szCs w:val="21"/>
              </w:rPr>
              <w:t>过程，组织</w:t>
            </w:r>
            <w:r w:rsidR="002578DF">
              <w:rPr>
                <w:rFonts w:ascii="宋体" w:hAnsi="宋体" w:cs="宋体" w:hint="eastAsia"/>
                <w:szCs w:val="21"/>
              </w:rPr>
              <w:t>于</w:t>
            </w:r>
            <w:r>
              <w:rPr>
                <w:rFonts w:ascii="宋体" w:hAnsi="宋体" w:cs="宋体" w:hint="eastAsia"/>
                <w:szCs w:val="21"/>
              </w:rPr>
              <w:t>2021年11月23日</w:t>
            </w:r>
            <w:r w:rsidR="002578DF">
              <w:rPr>
                <w:rFonts w:ascii="宋体" w:hAnsi="宋体" w:cs="宋体" w:hint="eastAsia"/>
                <w:szCs w:val="21"/>
              </w:rPr>
              <w:t>对该过程从人员能力、</w:t>
            </w:r>
            <w:proofErr w:type="gramStart"/>
            <w:r w:rsidR="002578DF">
              <w:rPr>
                <w:rFonts w:ascii="宋体" w:hAnsi="宋体" w:cs="宋体" w:hint="eastAsia"/>
                <w:szCs w:val="21"/>
              </w:rPr>
              <w:t>设备设备</w:t>
            </w:r>
            <w:proofErr w:type="gramEnd"/>
            <w:r w:rsidR="002578DF">
              <w:rPr>
                <w:rFonts w:ascii="宋体" w:hAnsi="宋体" w:cs="宋体" w:hint="eastAsia"/>
                <w:szCs w:val="21"/>
              </w:rPr>
              <w:t>及资源的具备条件、作业文件及标准的具备、控制记录的规范等方面进行了确认。确认人：钟晓丽</w:t>
            </w:r>
          </w:p>
          <w:p w14:paraId="1D8EB543" w14:textId="1C7A958D" w:rsidR="00FC6763" w:rsidRDefault="00FC0B13" w:rsidP="002F12F4">
            <w:pPr>
              <w:ind w:firstLineChars="150" w:firstLine="315"/>
              <w:rPr>
                <w:rFonts w:ascii="宋体" w:hAnsi="宋体" w:cs="宋体"/>
                <w:szCs w:val="21"/>
              </w:rPr>
            </w:pPr>
            <w:r>
              <w:rPr>
                <w:rFonts w:ascii="宋体" w:hAnsi="宋体" w:cs="宋体" w:hint="eastAsia"/>
                <w:szCs w:val="21"/>
              </w:rPr>
              <w:t>生产和</w:t>
            </w:r>
            <w:r w:rsidR="00FC6763">
              <w:rPr>
                <w:rFonts w:ascii="宋体" w:hAnsi="宋体" w:cs="宋体" w:hint="eastAsia"/>
                <w:szCs w:val="21"/>
              </w:rPr>
              <w:t>服务过程</w:t>
            </w:r>
            <w:r>
              <w:rPr>
                <w:rFonts w:ascii="宋体" w:hAnsi="宋体" w:cs="宋体" w:hint="eastAsia"/>
                <w:szCs w:val="21"/>
              </w:rPr>
              <w:t>及产品和服务的放行</w:t>
            </w:r>
            <w:r w:rsidR="00FC6763">
              <w:rPr>
                <w:rFonts w:ascii="宋体" w:hAnsi="宋体" w:cs="宋体" w:hint="eastAsia"/>
                <w:szCs w:val="21"/>
              </w:rPr>
              <w:t>基本受控。</w:t>
            </w:r>
          </w:p>
        </w:tc>
        <w:tc>
          <w:tcPr>
            <w:tcW w:w="1027" w:type="dxa"/>
          </w:tcPr>
          <w:p w14:paraId="06CC9E11" w14:textId="77777777" w:rsidR="00FC6763" w:rsidRDefault="00FC6763" w:rsidP="002F12F4">
            <w:r>
              <w:rPr>
                <w:rFonts w:hint="eastAsia"/>
              </w:rPr>
              <w:lastRenderedPageBreak/>
              <w:t>符合</w:t>
            </w:r>
          </w:p>
        </w:tc>
      </w:tr>
      <w:tr w:rsidR="00FC6763" w14:paraId="2A3A0A1B" w14:textId="77777777" w:rsidTr="002F12F4">
        <w:trPr>
          <w:trHeight w:val="419"/>
        </w:trPr>
        <w:tc>
          <w:tcPr>
            <w:tcW w:w="2160" w:type="dxa"/>
          </w:tcPr>
          <w:p w14:paraId="79A5E860" w14:textId="77777777" w:rsidR="00FC6763" w:rsidRDefault="00FC6763" w:rsidP="002F12F4">
            <w:pPr>
              <w:adjustRightInd w:val="0"/>
              <w:snapToGrid w:val="0"/>
              <w:jc w:val="center"/>
              <w:rPr>
                <w:rFonts w:ascii="宋体" w:hAnsi="宋体" w:cs="宋体"/>
                <w:color w:val="000000"/>
                <w:szCs w:val="21"/>
              </w:rPr>
            </w:pPr>
            <w:r>
              <w:rPr>
                <w:rFonts w:ascii="宋体" w:hAnsi="宋体" w:cs="宋体" w:hint="eastAsia"/>
                <w:color w:val="000000"/>
                <w:szCs w:val="21"/>
              </w:rPr>
              <w:lastRenderedPageBreak/>
              <w:t>标识和</w:t>
            </w:r>
            <w:proofErr w:type="gramStart"/>
            <w:r>
              <w:rPr>
                <w:rFonts w:ascii="宋体" w:hAnsi="宋体" w:cs="宋体" w:hint="eastAsia"/>
                <w:color w:val="000000"/>
                <w:szCs w:val="21"/>
              </w:rPr>
              <w:t>可</w:t>
            </w:r>
            <w:proofErr w:type="gramEnd"/>
            <w:r>
              <w:rPr>
                <w:rFonts w:ascii="宋体" w:hAnsi="宋体" w:cs="宋体" w:hint="eastAsia"/>
                <w:color w:val="000000"/>
                <w:szCs w:val="21"/>
              </w:rPr>
              <w:t>追溯性</w:t>
            </w:r>
          </w:p>
        </w:tc>
        <w:tc>
          <w:tcPr>
            <w:tcW w:w="960" w:type="dxa"/>
          </w:tcPr>
          <w:p w14:paraId="6CD0A262" w14:textId="77777777" w:rsidR="00FC6763" w:rsidRDefault="00FC6763" w:rsidP="002F12F4">
            <w:pPr>
              <w:adjustRightInd w:val="0"/>
              <w:snapToGrid w:val="0"/>
              <w:jc w:val="center"/>
              <w:rPr>
                <w:rFonts w:ascii="宋体" w:hAnsi="宋体" w:cs="宋体"/>
                <w:szCs w:val="21"/>
              </w:rPr>
            </w:pPr>
            <w:r>
              <w:rPr>
                <w:rFonts w:ascii="宋体" w:hAnsi="宋体" w:cs="宋体" w:hint="eastAsia"/>
                <w:szCs w:val="21"/>
              </w:rPr>
              <w:t>Q8.5.2</w:t>
            </w:r>
          </w:p>
        </w:tc>
        <w:tc>
          <w:tcPr>
            <w:tcW w:w="10562" w:type="dxa"/>
          </w:tcPr>
          <w:p w14:paraId="1AF27F04" w14:textId="77777777" w:rsidR="00FC6763" w:rsidRDefault="00FC6763" w:rsidP="002F12F4">
            <w:pPr>
              <w:spacing w:line="400" w:lineRule="exact"/>
              <w:rPr>
                <w:rFonts w:ascii="宋体" w:hAnsi="宋体" w:cs="宋体"/>
                <w:color w:val="000000"/>
                <w:szCs w:val="21"/>
              </w:rPr>
            </w:pPr>
            <w:r>
              <w:rPr>
                <w:rFonts w:ascii="宋体" w:hAnsi="宋体" w:cs="宋体" w:hint="eastAsia"/>
                <w:color w:val="000000"/>
                <w:szCs w:val="21"/>
              </w:rPr>
              <w:t>现场查见，公司在经营过程中对标识和</w:t>
            </w:r>
            <w:proofErr w:type="gramStart"/>
            <w:r>
              <w:rPr>
                <w:rFonts w:ascii="宋体" w:hAnsi="宋体" w:cs="宋体" w:hint="eastAsia"/>
                <w:color w:val="000000"/>
                <w:szCs w:val="21"/>
              </w:rPr>
              <w:t>可</w:t>
            </w:r>
            <w:proofErr w:type="gramEnd"/>
            <w:r>
              <w:rPr>
                <w:rFonts w:ascii="宋体" w:hAnsi="宋体" w:cs="宋体" w:hint="eastAsia"/>
                <w:color w:val="000000"/>
                <w:szCs w:val="21"/>
              </w:rPr>
              <w:t>追溯性进行了规定。</w:t>
            </w:r>
          </w:p>
          <w:p w14:paraId="63FF8834" w14:textId="6DF7FD1A" w:rsidR="00FC6763" w:rsidRDefault="00FC6763" w:rsidP="002F12F4">
            <w:pPr>
              <w:spacing w:line="400" w:lineRule="exact"/>
              <w:rPr>
                <w:rFonts w:ascii="宋体" w:hAnsi="宋体" w:cs="宋体"/>
                <w:color w:val="000000"/>
                <w:szCs w:val="21"/>
              </w:rPr>
            </w:pPr>
            <w:r>
              <w:rPr>
                <w:rFonts w:ascii="宋体" w:hAnsi="宋体" w:cs="宋体" w:hint="eastAsia"/>
                <w:color w:val="000000"/>
                <w:szCs w:val="21"/>
              </w:rPr>
              <w:t>1.服务过程采用客户投诉记录、服务信息确认回访表</w:t>
            </w:r>
            <w:r w:rsidR="00AF21B6">
              <w:rPr>
                <w:rFonts w:ascii="宋体" w:hAnsi="宋体" w:cs="宋体" w:hint="eastAsia"/>
                <w:color w:val="000000"/>
                <w:szCs w:val="21"/>
              </w:rPr>
              <w:t>、顾客满意度调查表</w:t>
            </w:r>
            <w:r>
              <w:rPr>
                <w:rFonts w:ascii="宋体" w:hAnsi="宋体" w:cs="宋体" w:hint="eastAsia"/>
                <w:color w:val="000000"/>
                <w:szCs w:val="21"/>
              </w:rPr>
              <w:t>等进行标识；</w:t>
            </w:r>
          </w:p>
          <w:p w14:paraId="5D19253B" w14:textId="72CF408C" w:rsidR="00FC6763" w:rsidRDefault="00FC6763" w:rsidP="002F12F4">
            <w:pPr>
              <w:spacing w:line="400" w:lineRule="exact"/>
              <w:rPr>
                <w:rFonts w:ascii="宋体" w:hAnsi="宋体" w:cs="宋体"/>
                <w:color w:val="000000"/>
                <w:szCs w:val="21"/>
              </w:rPr>
            </w:pPr>
            <w:r>
              <w:rPr>
                <w:rFonts w:ascii="宋体" w:hAnsi="宋体" w:cs="宋体" w:hint="eastAsia"/>
                <w:color w:val="000000"/>
                <w:szCs w:val="21"/>
              </w:rPr>
              <w:t>2.服务质量按要求有</w:t>
            </w:r>
            <w:r w:rsidR="00AF21B6">
              <w:rPr>
                <w:rFonts w:ascii="宋体" w:hAnsi="宋体" w:cs="宋体" w:hint="eastAsia"/>
                <w:color w:val="000000"/>
                <w:szCs w:val="21"/>
              </w:rPr>
              <w:t>每日、每周、每月</w:t>
            </w:r>
            <w:r>
              <w:rPr>
                <w:rFonts w:ascii="宋体" w:hAnsi="宋体" w:cs="宋体" w:hint="eastAsia"/>
                <w:color w:val="000000"/>
                <w:szCs w:val="21"/>
              </w:rPr>
              <w:t>检验记录，注明用户单位、</w:t>
            </w:r>
            <w:r w:rsidR="00AF21B6">
              <w:rPr>
                <w:rFonts w:ascii="宋体" w:hAnsi="宋体" w:cs="宋体" w:hint="eastAsia"/>
                <w:color w:val="000000"/>
                <w:szCs w:val="21"/>
              </w:rPr>
              <w:t>作业内容、检查标准、碰瓷</w:t>
            </w:r>
            <w:r>
              <w:rPr>
                <w:rFonts w:ascii="宋体" w:hAnsi="宋体" w:cs="宋体" w:hint="eastAsia"/>
                <w:color w:val="000000"/>
                <w:szCs w:val="21"/>
              </w:rPr>
              <w:t>、日期</w:t>
            </w:r>
            <w:r w:rsidR="00AF21B6">
              <w:rPr>
                <w:rFonts w:ascii="宋体" w:hAnsi="宋体" w:cs="宋体" w:hint="eastAsia"/>
                <w:color w:val="000000"/>
                <w:szCs w:val="21"/>
              </w:rPr>
              <w:t>、结论、人员</w:t>
            </w:r>
            <w:r>
              <w:rPr>
                <w:rFonts w:ascii="宋体" w:hAnsi="宋体" w:cs="宋体" w:hint="eastAsia"/>
                <w:color w:val="000000"/>
                <w:szCs w:val="21"/>
              </w:rPr>
              <w:t>等。</w:t>
            </w:r>
          </w:p>
          <w:p w14:paraId="28B62951" w14:textId="26E5E478" w:rsidR="00FC6763" w:rsidRDefault="00FC6763" w:rsidP="002F12F4">
            <w:pPr>
              <w:spacing w:line="400" w:lineRule="exact"/>
              <w:rPr>
                <w:rFonts w:ascii="宋体" w:hAnsi="宋体" w:cs="宋体"/>
                <w:color w:val="000000"/>
                <w:szCs w:val="21"/>
              </w:rPr>
            </w:pPr>
            <w:r>
              <w:rPr>
                <w:rFonts w:ascii="宋体" w:hAnsi="宋体" w:cs="宋体" w:hint="eastAsia"/>
                <w:color w:val="000000"/>
                <w:szCs w:val="21"/>
              </w:rPr>
              <w:t>通过上述标识可以追溯服务项目的来源，服务项目的日期、状况</w:t>
            </w:r>
            <w:r w:rsidR="00AF21B6">
              <w:rPr>
                <w:rFonts w:ascii="宋体" w:hAnsi="宋体" w:cs="宋体" w:hint="eastAsia"/>
                <w:color w:val="000000"/>
                <w:szCs w:val="21"/>
              </w:rPr>
              <w:t>等</w:t>
            </w:r>
            <w:r>
              <w:rPr>
                <w:rFonts w:ascii="宋体" w:hAnsi="宋体" w:cs="宋体" w:hint="eastAsia"/>
                <w:color w:val="000000"/>
                <w:szCs w:val="21"/>
              </w:rPr>
              <w:t>。</w:t>
            </w:r>
          </w:p>
          <w:p w14:paraId="6F5BDCF1" w14:textId="2B4CF4FC" w:rsidR="00FC6763" w:rsidRDefault="00AF21B6" w:rsidP="002F12F4">
            <w:pPr>
              <w:rPr>
                <w:rFonts w:ascii="宋体" w:hAnsi="宋体" w:cs="宋体"/>
                <w:b/>
                <w:bCs/>
                <w:color w:val="FF0000"/>
                <w:szCs w:val="21"/>
              </w:rPr>
            </w:pPr>
            <w:r>
              <w:rPr>
                <w:rFonts w:ascii="宋体" w:hAnsi="宋体" w:cs="宋体" w:hint="eastAsia"/>
                <w:color w:val="000000"/>
                <w:szCs w:val="21"/>
              </w:rPr>
              <w:t>标识和</w:t>
            </w:r>
            <w:proofErr w:type="gramStart"/>
            <w:r>
              <w:rPr>
                <w:rFonts w:ascii="宋体" w:hAnsi="宋体" w:cs="宋体" w:hint="eastAsia"/>
                <w:color w:val="000000"/>
                <w:szCs w:val="21"/>
              </w:rPr>
              <w:t>可</w:t>
            </w:r>
            <w:proofErr w:type="gramEnd"/>
            <w:r>
              <w:rPr>
                <w:rFonts w:ascii="宋体" w:hAnsi="宋体" w:cs="宋体" w:hint="eastAsia"/>
                <w:color w:val="000000"/>
                <w:szCs w:val="21"/>
              </w:rPr>
              <w:t>追溯性</w:t>
            </w:r>
            <w:r w:rsidR="00FC6763">
              <w:rPr>
                <w:rFonts w:ascii="宋体" w:hAnsi="宋体" w:cs="宋体" w:hint="eastAsia"/>
                <w:color w:val="000000"/>
                <w:szCs w:val="21"/>
              </w:rPr>
              <w:t>基本符合要求。</w:t>
            </w:r>
          </w:p>
        </w:tc>
        <w:tc>
          <w:tcPr>
            <w:tcW w:w="1027" w:type="dxa"/>
          </w:tcPr>
          <w:p w14:paraId="3238058F" w14:textId="77777777" w:rsidR="00FC6763" w:rsidRDefault="00FC6763" w:rsidP="002F12F4"/>
        </w:tc>
      </w:tr>
      <w:tr w:rsidR="00FC6763" w14:paraId="1CB55592" w14:textId="77777777" w:rsidTr="002F12F4">
        <w:trPr>
          <w:trHeight w:val="717"/>
        </w:trPr>
        <w:tc>
          <w:tcPr>
            <w:tcW w:w="2160" w:type="dxa"/>
          </w:tcPr>
          <w:p w14:paraId="0FA26868" w14:textId="77777777" w:rsidR="00FC6763" w:rsidRDefault="00FC6763" w:rsidP="002F12F4">
            <w:pPr>
              <w:adjustRightInd w:val="0"/>
              <w:snapToGrid w:val="0"/>
              <w:jc w:val="center"/>
              <w:rPr>
                <w:rFonts w:ascii="宋体" w:hAnsi="宋体" w:cs="宋体"/>
                <w:color w:val="000000"/>
                <w:szCs w:val="21"/>
              </w:rPr>
            </w:pPr>
            <w:r>
              <w:rPr>
                <w:rFonts w:ascii="宋体" w:hAnsi="宋体" w:cs="宋体" w:hint="eastAsia"/>
                <w:color w:val="000000"/>
                <w:szCs w:val="21"/>
              </w:rPr>
              <w:lastRenderedPageBreak/>
              <w:t>顾客或外部供方的财产</w:t>
            </w:r>
          </w:p>
        </w:tc>
        <w:tc>
          <w:tcPr>
            <w:tcW w:w="960" w:type="dxa"/>
          </w:tcPr>
          <w:p w14:paraId="648C12E7" w14:textId="77777777" w:rsidR="00FC6763" w:rsidRDefault="00FC6763" w:rsidP="002F12F4">
            <w:pPr>
              <w:adjustRightInd w:val="0"/>
              <w:snapToGrid w:val="0"/>
              <w:jc w:val="center"/>
              <w:rPr>
                <w:rFonts w:ascii="宋体" w:hAnsi="宋体" w:cs="宋体"/>
                <w:szCs w:val="21"/>
              </w:rPr>
            </w:pPr>
            <w:r>
              <w:rPr>
                <w:rFonts w:ascii="宋体" w:hAnsi="宋体" w:cs="宋体" w:hint="eastAsia"/>
                <w:szCs w:val="21"/>
              </w:rPr>
              <w:t>Q8.5.3</w:t>
            </w:r>
          </w:p>
        </w:tc>
        <w:tc>
          <w:tcPr>
            <w:tcW w:w="10562" w:type="dxa"/>
          </w:tcPr>
          <w:p w14:paraId="4A13EE78" w14:textId="5BD41FD0" w:rsidR="00E5043E" w:rsidRDefault="00FC6763" w:rsidP="00E5043E">
            <w:pPr>
              <w:spacing w:line="400" w:lineRule="exact"/>
              <w:ind w:firstLineChars="300" w:firstLine="630"/>
              <w:rPr>
                <w:rFonts w:ascii="宋体" w:hAnsi="宋体" w:cs="宋体"/>
                <w:color w:val="000000"/>
                <w:szCs w:val="21"/>
              </w:rPr>
            </w:pPr>
            <w:r>
              <w:rPr>
                <w:rFonts w:ascii="宋体" w:hAnsi="宋体" w:cs="宋体" w:hint="eastAsia"/>
                <w:color w:val="000000"/>
                <w:szCs w:val="21"/>
              </w:rPr>
              <w:t>公司的顾客的财产有顾客信息、合同和服务现场顾客设施、设备，</w:t>
            </w:r>
            <w:r w:rsidR="00E5043E">
              <w:rPr>
                <w:rFonts w:ascii="宋体" w:hAnsi="宋体" w:cs="宋体" w:hint="eastAsia"/>
                <w:color w:val="000000"/>
                <w:szCs w:val="21"/>
              </w:rPr>
              <w:t>作业人员在入场进行服务前均进行了相关培训，确保在保洁服务过程中保护好顾客财产不受损失。</w:t>
            </w:r>
            <w:r>
              <w:rPr>
                <w:rFonts w:ascii="宋体" w:hAnsi="宋体" w:cs="宋体" w:hint="eastAsia"/>
                <w:color w:val="000000"/>
                <w:szCs w:val="21"/>
              </w:rPr>
              <w:t>当顾客或外部供方财产丢失时，应告知顾客或外部供方。在服务现场保护好顾客财产，不出现损伤。</w:t>
            </w:r>
          </w:p>
          <w:p w14:paraId="54D6ED4A" w14:textId="64FC9CB0" w:rsidR="00FC6763" w:rsidRDefault="00FC6763" w:rsidP="00E5043E">
            <w:pPr>
              <w:spacing w:line="400" w:lineRule="exact"/>
              <w:ind w:firstLineChars="300" w:firstLine="630"/>
              <w:rPr>
                <w:rFonts w:ascii="宋体" w:hAnsi="宋体" w:cs="宋体"/>
                <w:color w:val="000000"/>
                <w:szCs w:val="21"/>
              </w:rPr>
            </w:pPr>
            <w:r>
              <w:rPr>
                <w:rFonts w:ascii="宋体" w:hAnsi="宋体" w:cs="宋体" w:hint="eastAsia"/>
                <w:color w:val="000000"/>
                <w:szCs w:val="21"/>
              </w:rPr>
              <w:t>负责人讲目前没有发生顾客或外部供方财产丢失或损伤情况；</w:t>
            </w:r>
          </w:p>
        </w:tc>
        <w:tc>
          <w:tcPr>
            <w:tcW w:w="1027" w:type="dxa"/>
          </w:tcPr>
          <w:p w14:paraId="545A066D" w14:textId="77777777" w:rsidR="00FC6763" w:rsidRDefault="00FC6763" w:rsidP="002F12F4">
            <w:r>
              <w:rPr>
                <w:rFonts w:hint="eastAsia"/>
              </w:rPr>
              <w:t>符合</w:t>
            </w:r>
          </w:p>
        </w:tc>
      </w:tr>
      <w:tr w:rsidR="00FC6763" w14:paraId="7CCB34C2" w14:textId="77777777" w:rsidTr="002F12F4">
        <w:trPr>
          <w:trHeight w:val="717"/>
        </w:trPr>
        <w:tc>
          <w:tcPr>
            <w:tcW w:w="2160" w:type="dxa"/>
          </w:tcPr>
          <w:p w14:paraId="73A090F0" w14:textId="77777777" w:rsidR="00FC6763" w:rsidRDefault="00FC6763" w:rsidP="002F12F4">
            <w:pPr>
              <w:adjustRightInd w:val="0"/>
              <w:snapToGrid w:val="0"/>
              <w:jc w:val="center"/>
              <w:rPr>
                <w:rFonts w:ascii="宋体" w:hAnsi="宋体" w:cs="宋体"/>
                <w:color w:val="000000"/>
                <w:szCs w:val="21"/>
              </w:rPr>
            </w:pPr>
            <w:r>
              <w:rPr>
                <w:rFonts w:ascii="宋体" w:hAnsi="宋体" w:cs="宋体" w:hint="eastAsia"/>
                <w:color w:val="000000"/>
                <w:szCs w:val="21"/>
              </w:rPr>
              <w:t>防护</w:t>
            </w:r>
          </w:p>
        </w:tc>
        <w:tc>
          <w:tcPr>
            <w:tcW w:w="960" w:type="dxa"/>
          </w:tcPr>
          <w:p w14:paraId="71E52B4A" w14:textId="77777777" w:rsidR="00FC6763" w:rsidRDefault="00FC6763" w:rsidP="002F12F4">
            <w:pPr>
              <w:adjustRightInd w:val="0"/>
              <w:snapToGrid w:val="0"/>
              <w:jc w:val="center"/>
              <w:rPr>
                <w:rFonts w:ascii="宋体" w:hAnsi="宋体" w:cs="宋体"/>
                <w:szCs w:val="21"/>
              </w:rPr>
            </w:pPr>
            <w:r>
              <w:rPr>
                <w:rFonts w:ascii="宋体" w:hAnsi="宋体" w:cs="宋体" w:hint="eastAsia"/>
                <w:szCs w:val="21"/>
              </w:rPr>
              <w:t>Q8.5.4</w:t>
            </w:r>
          </w:p>
        </w:tc>
        <w:tc>
          <w:tcPr>
            <w:tcW w:w="10562" w:type="dxa"/>
          </w:tcPr>
          <w:p w14:paraId="5BF8A9CB" w14:textId="727092B4" w:rsidR="00137AF1" w:rsidRDefault="00137AF1" w:rsidP="00137AF1">
            <w:pPr>
              <w:spacing w:line="400" w:lineRule="exact"/>
              <w:ind w:firstLineChars="200" w:firstLine="420"/>
              <w:rPr>
                <w:rFonts w:ascii="宋体" w:hAnsi="宋体" w:cs="Arial"/>
                <w:szCs w:val="21"/>
              </w:rPr>
            </w:pPr>
            <w:r>
              <w:rPr>
                <w:rFonts w:ascii="宋体" w:hAnsi="宋体" w:cs="Arial" w:hint="eastAsia"/>
                <w:szCs w:val="21"/>
              </w:rPr>
              <w:t>根据保洁服务的特点，公司规定了物品的贮存、搬运、防护等要求。</w:t>
            </w:r>
          </w:p>
          <w:p w14:paraId="6D96B6DF" w14:textId="0A1491D6" w:rsidR="00137AF1" w:rsidRDefault="00137AF1" w:rsidP="00137AF1">
            <w:pPr>
              <w:spacing w:line="400" w:lineRule="atLeast"/>
              <w:ind w:firstLineChars="200" w:firstLine="420"/>
              <w:rPr>
                <w:rFonts w:ascii="宋体" w:hAnsi="宋体"/>
                <w:szCs w:val="21"/>
              </w:rPr>
            </w:pPr>
            <w:r>
              <w:rPr>
                <w:rFonts w:ascii="宋体" w:hAnsi="宋体" w:cs="Arial" w:hint="eastAsia"/>
                <w:szCs w:val="21"/>
              </w:rPr>
              <w:t>公司策划了保洁过程的防护要求，规定了保洁的工具、清洁剂的使用及存放要求、操作要求；顾客财产的防护要求有：电梯的防护、地面、玻璃、公共设施的防护要求等</w:t>
            </w:r>
            <w:r>
              <w:rPr>
                <w:rFonts w:ascii="Arial" w:hAnsi="Arial" w:cs="Arial" w:hint="eastAsia"/>
                <w:szCs w:val="21"/>
              </w:rPr>
              <w:t>。</w:t>
            </w:r>
          </w:p>
          <w:p w14:paraId="49F278F4" w14:textId="34A85AF1" w:rsidR="00137AF1" w:rsidRDefault="00137AF1" w:rsidP="00137AF1">
            <w:pPr>
              <w:spacing w:line="400" w:lineRule="exact"/>
              <w:rPr>
                <w:rFonts w:ascii="Arial" w:hAnsi="Arial" w:cs="Arial"/>
                <w:szCs w:val="21"/>
              </w:rPr>
            </w:pPr>
            <w:r>
              <w:rPr>
                <w:rFonts w:ascii="Arial" w:hAnsi="Arial" w:cs="Arial" w:hint="eastAsia"/>
                <w:szCs w:val="21"/>
              </w:rPr>
              <w:t xml:space="preserve">    </w:t>
            </w:r>
            <w:r>
              <w:rPr>
                <w:rFonts w:ascii="Arial" w:hAnsi="Arial" w:cs="Arial" w:hint="eastAsia"/>
                <w:szCs w:val="21"/>
              </w:rPr>
              <w:t>对人员在实施服务时要求佩戴劳动防护用品，在人员入场前进行安全教育培训。</w:t>
            </w:r>
          </w:p>
          <w:p w14:paraId="62132476" w14:textId="03C049B7" w:rsidR="00FC6763" w:rsidRPr="00137AF1" w:rsidRDefault="00137AF1" w:rsidP="00137AF1">
            <w:pPr>
              <w:spacing w:line="400" w:lineRule="atLeast"/>
              <w:ind w:firstLineChars="200" w:firstLine="420"/>
              <w:rPr>
                <w:rFonts w:ascii="宋体" w:hAnsi="宋体"/>
                <w:szCs w:val="21"/>
              </w:rPr>
            </w:pPr>
            <w:r>
              <w:rPr>
                <w:rFonts w:ascii="Arial" w:hAnsi="Arial" w:cs="Arial" w:hint="eastAsia"/>
                <w:szCs w:val="21"/>
              </w:rPr>
              <w:t>据现场观察，设施、物品及人员的防护基本符合要求。</w:t>
            </w:r>
          </w:p>
        </w:tc>
        <w:tc>
          <w:tcPr>
            <w:tcW w:w="1027" w:type="dxa"/>
          </w:tcPr>
          <w:p w14:paraId="136AA1BB" w14:textId="77777777" w:rsidR="00FC6763" w:rsidRDefault="00FC6763" w:rsidP="002F12F4">
            <w:r>
              <w:rPr>
                <w:rFonts w:hint="eastAsia"/>
              </w:rPr>
              <w:t>符合</w:t>
            </w:r>
          </w:p>
        </w:tc>
      </w:tr>
      <w:tr w:rsidR="00FC6763" w14:paraId="7FC1C7B3" w14:textId="77777777" w:rsidTr="002F12F4">
        <w:trPr>
          <w:trHeight w:val="717"/>
        </w:trPr>
        <w:tc>
          <w:tcPr>
            <w:tcW w:w="2160" w:type="dxa"/>
          </w:tcPr>
          <w:p w14:paraId="1AB3EEAA" w14:textId="77777777" w:rsidR="00FC6763" w:rsidRDefault="00FC6763" w:rsidP="002F12F4">
            <w:pPr>
              <w:adjustRightInd w:val="0"/>
              <w:snapToGrid w:val="0"/>
              <w:jc w:val="center"/>
              <w:rPr>
                <w:rFonts w:ascii="宋体" w:hAnsi="宋体" w:cs="宋体"/>
                <w:color w:val="000000"/>
                <w:szCs w:val="21"/>
              </w:rPr>
            </w:pPr>
            <w:r>
              <w:rPr>
                <w:rFonts w:ascii="宋体" w:hAnsi="宋体" w:cs="宋体" w:hint="eastAsia"/>
                <w:color w:val="000000"/>
                <w:szCs w:val="21"/>
              </w:rPr>
              <w:t>交付后活动</w:t>
            </w:r>
          </w:p>
        </w:tc>
        <w:tc>
          <w:tcPr>
            <w:tcW w:w="960" w:type="dxa"/>
          </w:tcPr>
          <w:p w14:paraId="03D7B0BA" w14:textId="77777777" w:rsidR="00FC6763" w:rsidRDefault="00FC6763" w:rsidP="002F12F4">
            <w:pPr>
              <w:adjustRightInd w:val="0"/>
              <w:snapToGrid w:val="0"/>
              <w:jc w:val="center"/>
              <w:rPr>
                <w:rFonts w:ascii="宋体" w:hAnsi="宋体" w:cs="宋体"/>
                <w:szCs w:val="21"/>
              </w:rPr>
            </w:pPr>
            <w:r>
              <w:rPr>
                <w:rFonts w:ascii="宋体" w:hAnsi="宋体" w:cs="宋体" w:hint="eastAsia"/>
                <w:szCs w:val="21"/>
              </w:rPr>
              <w:t>Q8.5.5</w:t>
            </w:r>
          </w:p>
        </w:tc>
        <w:tc>
          <w:tcPr>
            <w:tcW w:w="10562" w:type="dxa"/>
          </w:tcPr>
          <w:p w14:paraId="04A36F32" w14:textId="77777777" w:rsidR="00FC6763" w:rsidRDefault="00FC6763" w:rsidP="002F12F4">
            <w:pPr>
              <w:spacing w:line="400" w:lineRule="exact"/>
              <w:rPr>
                <w:rFonts w:ascii="宋体" w:hAnsi="宋体" w:cs="宋体"/>
                <w:color w:val="000000"/>
                <w:szCs w:val="21"/>
              </w:rPr>
            </w:pPr>
            <w:r>
              <w:rPr>
                <w:rFonts w:ascii="宋体" w:hAnsi="宋体" w:cs="宋体" w:hint="eastAsia"/>
                <w:color w:val="000000"/>
                <w:szCs w:val="21"/>
              </w:rPr>
              <w:t>公司明确服务相关交付后活动的安排及管控要求，包括满足以下各项内容要求。如:</w:t>
            </w:r>
          </w:p>
          <w:p w14:paraId="0CED774E" w14:textId="77777777" w:rsidR="00FC6763" w:rsidRDefault="00FC6763" w:rsidP="002F12F4">
            <w:pPr>
              <w:spacing w:line="400" w:lineRule="exact"/>
              <w:rPr>
                <w:rFonts w:ascii="宋体" w:hAnsi="宋体" w:cs="宋体"/>
                <w:color w:val="000000"/>
                <w:szCs w:val="21"/>
              </w:rPr>
            </w:pPr>
            <w:r>
              <w:rPr>
                <w:rFonts w:ascii="宋体" w:hAnsi="宋体" w:cs="宋体" w:hint="eastAsia"/>
                <w:color w:val="000000"/>
                <w:szCs w:val="21"/>
              </w:rPr>
              <w:t>a）法律法规要求；</w:t>
            </w:r>
          </w:p>
          <w:p w14:paraId="0D06B046" w14:textId="77777777" w:rsidR="00FC6763" w:rsidRDefault="00FC6763" w:rsidP="002F12F4">
            <w:pPr>
              <w:spacing w:line="400" w:lineRule="exact"/>
              <w:rPr>
                <w:rFonts w:ascii="宋体" w:hAnsi="宋体" w:cs="宋体"/>
                <w:color w:val="000000"/>
                <w:szCs w:val="21"/>
              </w:rPr>
            </w:pPr>
            <w:r>
              <w:rPr>
                <w:rFonts w:ascii="宋体" w:hAnsi="宋体" w:cs="宋体" w:hint="eastAsia"/>
                <w:color w:val="000000"/>
                <w:szCs w:val="21"/>
              </w:rPr>
              <w:t>b）与服务相关的</w:t>
            </w:r>
            <w:proofErr w:type="gramStart"/>
            <w:r>
              <w:rPr>
                <w:rFonts w:ascii="宋体" w:hAnsi="宋体" w:cs="宋体" w:hint="eastAsia"/>
                <w:color w:val="000000"/>
                <w:szCs w:val="21"/>
              </w:rPr>
              <w:t>潜在不</w:t>
            </w:r>
            <w:proofErr w:type="gramEnd"/>
            <w:r>
              <w:rPr>
                <w:rFonts w:ascii="宋体" w:hAnsi="宋体" w:cs="宋体" w:hint="eastAsia"/>
                <w:color w:val="000000"/>
                <w:szCs w:val="21"/>
              </w:rPr>
              <w:t>期望的后果；</w:t>
            </w:r>
          </w:p>
          <w:p w14:paraId="54A5251A" w14:textId="77777777" w:rsidR="00FC6763" w:rsidRDefault="00FC6763" w:rsidP="002F12F4">
            <w:pPr>
              <w:spacing w:line="400" w:lineRule="exact"/>
              <w:rPr>
                <w:rFonts w:ascii="宋体" w:hAnsi="宋体" w:cs="宋体"/>
                <w:color w:val="000000"/>
                <w:szCs w:val="21"/>
              </w:rPr>
            </w:pPr>
            <w:r>
              <w:rPr>
                <w:rFonts w:ascii="宋体" w:hAnsi="宋体" w:cs="宋体" w:hint="eastAsia"/>
                <w:color w:val="000000"/>
                <w:szCs w:val="21"/>
              </w:rPr>
              <w:t>c）其服务的性质、用途；</w:t>
            </w:r>
          </w:p>
          <w:p w14:paraId="5E8D2EB6" w14:textId="77777777" w:rsidR="00FC6763" w:rsidRDefault="00FC6763" w:rsidP="002F12F4">
            <w:pPr>
              <w:spacing w:line="400" w:lineRule="exact"/>
              <w:rPr>
                <w:rFonts w:ascii="宋体" w:hAnsi="宋体" w:cs="宋体"/>
                <w:color w:val="000000"/>
                <w:szCs w:val="21"/>
              </w:rPr>
            </w:pPr>
            <w:r>
              <w:rPr>
                <w:rFonts w:ascii="宋体" w:hAnsi="宋体" w:cs="宋体" w:hint="eastAsia"/>
                <w:color w:val="000000"/>
                <w:szCs w:val="21"/>
              </w:rPr>
              <w:t>d）顾客要求；</w:t>
            </w:r>
          </w:p>
          <w:p w14:paraId="6945D4E8" w14:textId="77777777" w:rsidR="00FC6763" w:rsidRDefault="00FC6763" w:rsidP="002F12F4">
            <w:pPr>
              <w:spacing w:line="400" w:lineRule="exact"/>
              <w:rPr>
                <w:rFonts w:ascii="宋体" w:hAnsi="宋体" w:cs="宋体"/>
                <w:color w:val="000000"/>
                <w:szCs w:val="21"/>
              </w:rPr>
            </w:pPr>
            <w:r>
              <w:rPr>
                <w:rFonts w:ascii="宋体" w:hAnsi="宋体" w:cs="宋体" w:hint="eastAsia"/>
                <w:color w:val="000000"/>
                <w:szCs w:val="21"/>
              </w:rPr>
              <w:t>e）顾客反馈。</w:t>
            </w:r>
          </w:p>
          <w:p w14:paraId="3705AB7D" w14:textId="77777777" w:rsidR="00FC6763" w:rsidRDefault="00FC6763" w:rsidP="002F12F4">
            <w:pPr>
              <w:spacing w:line="400" w:lineRule="exact"/>
              <w:rPr>
                <w:rFonts w:ascii="宋体" w:hAnsi="宋体" w:cs="宋体"/>
                <w:color w:val="000000"/>
                <w:szCs w:val="21"/>
              </w:rPr>
            </w:pPr>
            <w:r>
              <w:rPr>
                <w:rFonts w:ascii="宋体" w:hAnsi="宋体" w:cs="宋体" w:hint="eastAsia"/>
                <w:color w:val="000000"/>
                <w:szCs w:val="21"/>
              </w:rPr>
              <w:t>此外，也包括：交付后活动可能含的担保条款所规定的相关活动，诸如合同规定的售后服务等。</w:t>
            </w:r>
          </w:p>
          <w:p w14:paraId="6F90A0C4" w14:textId="77777777" w:rsidR="00FC6763" w:rsidRDefault="00FC6763" w:rsidP="002F12F4">
            <w:pPr>
              <w:rPr>
                <w:rFonts w:ascii="宋体" w:hAnsi="宋体" w:cs="宋体"/>
                <w:color w:val="000000"/>
                <w:szCs w:val="21"/>
              </w:rPr>
            </w:pPr>
            <w:r>
              <w:rPr>
                <w:rFonts w:ascii="宋体" w:hAnsi="宋体" w:cs="宋体" w:hint="eastAsia"/>
                <w:color w:val="000000"/>
                <w:szCs w:val="21"/>
              </w:rPr>
              <w:t>-现场记录及沟通确认：已基本满足交付后活动的要求</w:t>
            </w:r>
          </w:p>
        </w:tc>
        <w:tc>
          <w:tcPr>
            <w:tcW w:w="1027" w:type="dxa"/>
          </w:tcPr>
          <w:p w14:paraId="1A746E8D" w14:textId="77777777" w:rsidR="00FC6763" w:rsidRDefault="00FC6763" w:rsidP="002F12F4">
            <w:r>
              <w:rPr>
                <w:rFonts w:hint="eastAsia"/>
              </w:rPr>
              <w:t>符合</w:t>
            </w:r>
          </w:p>
        </w:tc>
      </w:tr>
      <w:tr w:rsidR="00FC6763" w14:paraId="63E83CDE" w14:textId="77777777" w:rsidTr="002F12F4">
        <w:trPr>
          <w:trHeight w:val="717"/>
        </w:trPr>
        <w:tc>
          <w:tcPr>
            <w:tcW w:w="2160" w:type="dxa"/>
          </w:tcPr>
          <w:p w14:paraId="48170BDF" w14:textId="77777777" w:rsidR="00FC6763" w:rsidRDefault="00FC6763" w:rsidP="002F12F4">
            <w:pPr>
              <w:adjustRightInd w:val="0"/>
              <w:snapToGrid w:val="0"/>
              <w:jc w:val="center"/>
              <w:rPr>
                <w:rFonts w:ascii="宋体" w:hAnsi="宋体" w:cs="宋体"/>
                <w:color w:val="000000"/>
                <w:szCs w:val="21"/>
              </w:rPr>
            </w:pPr>
            <w:r>
              <w:rPr>
                <w:rFonts w:ascii="宋体" w:hAnsi="宋体" w:cs="宋体" w:hint="eastAsia"/>
                <w:color w:val="000000"/>
                <w:szCs w:val="21"/>
              </w:rPr>
              <w:t>更改控制</w:t>
            </w:r>
          </w:p>
        </w:tc>
        <w:tc>
          <w:tcPr>
            <w:tcW w:w="960" w:type="dxa"/>
          </w:tcPr>
          <w:p w14:paraId="372F4EF1" w14:textId="77777777" w:rsidR="00FC6763" w:rsidRDefault="00FC6763" w:rsidP="002F12F4">
            <w:pPr>
              <w:adjustRightInd w:val="0"/>
              <w:snapToGrid w:val="0"/>
              <w:jc w:val="center"/>
              <w:rPr>
                <w:rFonts w:ascii="宋体" w:hAnsi="宋体" w:cs="宋体"/>
                <w:szCs w:val="21"/>
              </w:rPr>
            </w:pPr>
            <w:r>
              <w:rPr>
                <w:rFonts w:ascii="宋体" w:hAnsi="宋体" w:cs="宋体" w:hint="eastAsia"/>
                <w:szCs w:val="21"/>
              </w:rPr>
              <w:t>Q8.5.6</w:t>
            </w:r>
          </w:p>
        </w:tc>
        <w:tc>
          <w:tcPr>
            <w:tcW w:w="10562" w:type="dxa"/>
          </w:tcPr>
          <w:p w14:paraId="58222947" w14:textId="77777777" w:rsidR="003E438B" w:rsidRDefault="00FC6763" w:rsidP="0045545D">
            <w:pPr>
              <w:spacing w:line="400" w:lineRule="exact"/>
              <w:ind w:firstLineChars="200" w:firstLine="420"/>
              <w:rPr>
                <w:rFonts w:ascii="宋体" w:hAnsi="宋体" w:cs="宋体"/>
                <w:color w:val="000000"/>
                <w:szCs w:val="21"/>
              </w:rPr>
            </w:pPr>
            <w:r>
              <w:rPr>
                <w:rFonts w:ascii="宋体" w:hAnsi="宋体" w:cs="宋体" w:hint="eastAsia"/>
                <w:color w:val="000000"/>
                <w:szCs w:val="21"/>
              </w:rPr>
              <w:t>公司对服务提供的更改管</w:t>
            </w:r>
            <w:proofErr w:type="gramStart"/>
            <w:r>
              <w:rPr>
                <w:rFonts w:ascii="宋体" w:hAnsi="宋体" w:cs="宋体" w:hint="eastAsia"/>
                <w:color w:val="000000"/>
                <w:szCs w:val="21"/>
              </w:rPr>
              <w:t>控要求</w:t>
            </w:r>
            <w:proofErr w:type="gramEnd"/>
            <w:r>
              <w:rPr>
                <w:rFonts w:ascii="宋体" w:hAnsi="宋体" w:cs="宋体" w:hint="eastAsia"/>
                <w:color w:val="000000"/>
                <w:szCs w:val="21"/>
              </w:rPr>
              <w:t>予以明确规定：包括对其更改的评审、授权信息及需采取的措施等。</w:t>
            </w:r>
          </w:p>
          <w:p w14:paraId="2CF440BA" w14:textId="65A077D6" w:rsidR="00FC6763" w:rsidRDefault="00FC6763" w:rsidP="0045545D">
            <w:pPr>
              <w:spacing w:line="400" w:lineRule="exact"/>
              <w:ind w:firstLineChars="200" w:firstLine="420"/>
              <w:rPr>
                <w:rFonts w:ascii="宋体" w:hAnsi="宋体" w:cs="宋体"/>
                <w:color w:val="000000"/>
                <w:szCs w:val="21"/>
              </w:rPr>
            </w:pPr>
            <w:r>
              <w:rPr>
                <w:rFonts w:ascii="宋体" w:hAnsi="宋体" w:cs="宋体" w:hint="eastAsia"/>
                <w:color w:val="000000"/>
                <w:szCs w:val="21"/>
              </w:rPr>
              <w:t>经查：体系运行至今，暂无服务提供的更改情形。</w:t>
            </w:r>
          </w:p>
        </w:tc>
        <w:tc>
          <w:tcPr>
            <w:tcW w:w="1027" w:type="dxa"/>
          </w:tcPr>
          <w:p w14:paraId="3163FCDB" w14:textId="77777777" w:rsidR="00FC6763" w:rsidRDefault="00FC6763" w:rsidP="002F12F4">
            <w:r>
              <w:rPr>
                <w:rFonts w:hint="eastAsia"/>
              </w:rPr>
              <w:t>符合</w:t>
            </w:r>
          </w:p>
        </w:tc>
      </w:tr>
      <w:tr w:rsidR="00FC6763" w14:paraId="04714291" w14:textId="77777777" w:rsidTr="002F12F4">
        <w:trPr>
          <w:trHeight w:val="717"/>
        </w:trPr>
        <w:tc>
          <w:tcPr>
            <w:tcW w:w="2160" w:type="dxa"/>
          </w:tcPr>
          <w:p w14:paraId="489D388C" w14:textId="77777777" w:rsidR="00FC6763" w:rsidRDefault="00FC6763" w:rsidP="00E0629C">
            <w:pPr>
              <w:adjustRightInd w:val="0"/>
              <w:snapToGrid w:val="0"/>
              <w:jc w:val="center"/>
              <w:rPr>
                <w:rFonts w:ascii="宋体" w:hAnsi="宋体" w:cs="新宋体"/>
                <w:szCs w:val="21"/>
              </w:rPr>
            </w:pPr>
            <w:r>
              <w:rPr>
                <w:rFonts w:ascii="宋体" w:hAnsi="宋体" w:cs="新宋体" w:hint="eastAsia"/>
                <w:szCs w:val="21"/>
              </w:rPr>
              <w:t>不合格输出的控制</w:t>
            </w:r>
          </w:p>
        </w:tc>
        <w:tc>
          <w:tcPr>
            <w:tcW w:w="960" w:type="dxa"/>
          </w:tcPr>
          <w:p w14:paraId="528F3098" w14:textId="77777777" w:rsidR="00FC6763" w:rsidRDefault="00FC6763" w:rsidP="00E0629C">
            <w:pPr>
              <w:rPr>
                <w:rFonts w:ascii="宋体" w:hAnsi="宋体" w:cs="新宋体"/>
                <w:szCs w:val="21"/>
              </w:rPr>
            </w:pPr>
            <w:r>
              <w:rPr>
                <w:rFonts w:ascii="宋体" w:hAnsi="宋体" w:cs="新宋体" w:hint="eastAsia"/>
                <w:szCs w:val="21"/>
              </w:rPr>
              <w:t xml:space="preserve">Q8.7 </w:t>
            </w:r>
          </w:p>
        </w:tc>
        <w:tc>
          <w:tcPr>
            <w:tcW w:w="10562" w:type="dxa"/>
          </w:tcPr>
          <w:p w14:paraId="5A4819F9" w14:textId="68098C62" w:rsidR="00FC6763" w:rsidRDefault="00FC6763" w:rsidP="003E438B">
            <w:pPr>
              <w:spacing w:line="400" w:lineRule="exact"/>
              <w:ind w:firstLineChars="200" w:firstLine="420"/>
              <w:rPr>
                <w:rFonts w:ascii="宋体" w:hAnsi="宋体" w:cs="宋体"/>
                <w:szCs w:val="21"/>
              </w:rPr>
            </w:pPr>
            <w:r>
              <w:rPr>
                <w:rFonts w:ascii="宋体" w:hAnsi="宋体" w:cs="宋体" w:hint="eastAsia"/>
                <w:szCs w:val="21"/>
              </w:rPr>
              <w:t>组织编制了《不合格控制程序》：该公司的不合格处理方式有:</w:t>
            </w:r>
            <w:r w:rsidR="003E438B">
              <w:rPr>
                <w:rFonts w:ascii="宋体" w:hAnsi="宋体" w:cs="宋体" w:hint="eastAsia"/>
                <w:szCs w:val="21"/>
              </w:rPr>
              <w:t>返工</w:t>
            </w:r>
            <w:r>
              <w:rPr>
                <w:rFonts w:ascii="宋体" w:hAnsi="宋体" w:cs="宋体" w:hint="eastAsia"/>
                <w:szCs w:val="21"/>
              </w:rPr>
              <w:t>。通过了解，主要不符合为员工未按</w:t>
            </w:r>
            <w:r w:rsidR="003E438B">
              <w:rPr>
                <w:rFonts w:ascii="宋体" w:hAnsi="宋体" w:cs="宋体" w:hint="eastAsia"/>
                <w:szCs w:val="21"/>
              </w:rPr>
              <w:t>保洁方案</w:t>
            </w:r>
            <w:r>
              <w:rPr>
                <w:rFonts w:ascii="宋体" w:hAnsi="宋体" w:cs="宋体" w:hint="eastAsia"/>
                <w:szCs w:val="21"/>
              </w:rPr>
              <w:t>要求操作。</w:t>
            </w:r>
          </w:p>
          <w:p w14:paraId="1B194EBC" w14:textId="25628125" w:rsidR="00FC6763" w:rsidRDefault="00FC6763" w:rsidP="00E0629C">
            <w:pPr>
              <w:spacing w:line="400" w:lineRule="exact"/>
              <w:rPr>
                <w:rFonts w:ascii="宋体" w:hAnsi="宋体" w:cs="宋体"/>
                <w:szCs w:val="21"/>
              </w:rPr>
            </w:pPr>
            <w:r>
              <w:rPr>
                <w:rFonts w:ascii="宋体" w:hAnsi="宋体" w:cs="宋体" w:hint="eastAsia"/>
                <w:szCs w:val="21"/>
              </w:rPr>
              <w:t>抽：《保洁工作检查记录表》  202</w:t>
            </w:r>
            <w:r w:rsidR="003E438B">
              <w:rPr>
                <w:rFonts w:ascii="宋体" w:hAnsi="宋体" w:cs="宋体" w:hint="eastAsia"/>
                <w:szCs w:val="21"/>
              </w:rPr>
              <w:t>2</w:t>
            </w:r>
            <w:r>
              <w:rPr>
                <w:rFonts w:ascii="宋体" w:hAnsi="宋体" w:cs="宋体" w:hint="eastAsia"/>
                <w:szCs w:val="21"/>
              </w:rPr>
              <w:t>.</w:t>
            </w:r>
            <w:r w:rsidR="003E438B">
              <w:rPr>
                <w:rFonts w:ascii="宋体" w:hAnsi="宋体" w:cs="宋体" w:hint="eastAsia"/>
                <w:szCs w:val="21"/>
              </w:rPr>
              <w:t>03</w:t>
            </w:r>
            <w:r>
              <w:rPr>
                <w:rFonts w:ascii="宋体" w:hAnsi="宋体" w:cs="宋体" w:hint="eastAsia"/>
                <w:szCs w:val="21"/>
              </w:rPr>
              <w:t xml:space="preserve">.20 </w:t>
            </w:r>
          </w:p>
          <w:p w14:paraId="24A13E8C" w14:textId="77777777" w:rsidR="003E438B" w:rsidRDefault="00FC6763" w:rsidP="00E0629C">
            <w:pPr>
              <w:spacing w:line="400" w:lineRule="exact"/>
              <w:rPr>
                <w:rFonts w:ascii="宋体" w:hAnsi="宋体"/>
                <w:szCs w:val="21"/>
              </w:rPr>
            </w:pPr>
            <w:r>
              <w:rPr>
                <w:rFonts w:ascii="宋体" w:hAnsi="宋体" w:cs="宋体" w:hint="eastAsia"/>
                <w:szCs w:val="21"/>
              </w:rPr>
              <w:lastRenderedPageBreak/>
              <w:t>不合格描述：在</w:t>
            </w:r>
            <w:r>
              <w:rPr>
                <w:rFonts w:ascii="宋体" w:hAnsi="宋体" w:hint="eastAsia"/>
                <w:bCs/>
                <w:color w:val="000000"/>
                <w:szCs w:val="21"/>
              </w:rPr>
              <w:t>保洁工作检查中发现</w:t>
            </w:r>
            <w:r w:rsidR="003E438B">
              <w:rPr>
                <w:rFonts w:hint="eastAsia"/>
                <w:color w:val="000000"/>
              </w:rPr>
              <w:t>小区</w:t>
            </w:r>
            <w:r w:rsidR="003E438B">
              <w:rPr>
                <w:rFonts w:hint="eastAsia"/>
                <w:color w:val="000000"/>
              </w:rPr>
              <w:t>1</w:t>
            </w:r>
            <w:r w:rsidR="003E438B">
              <w:rPr>
                <w:rFonts w:hint="eastAsia"/>
                <w:color w:val="000000"/>
              </w:rPr>
              <w:t>栋大门玻璃有水迹</w:t>
            </w:r>
            <w:r w:rsidR="003E438B">
              <w:rPr>
                <w:rFonts w:ascii="宋体" w:hAnsi="宋体" w:hint="eastAsia"/>
                <w:szCs w:val="21"/>
              </w:rPr>
              <w:t>未及时清理</w:t>
            </w:r>
          </w:p>
          <w:p w14:paraId="32BF9106" w14:textId="79913E4E" w:rsidR="00FC6763" w:rsidRDefault="00FC6763" w:rsidP="00E0629C">
            <w:pPr>
              <w:spacing w:line="400" w:lineRule="exact"/>
              <w:rPr>
                <w:rFonts w:ascii="宋体" w:hAnsi="宋体" w:cs="宋体"/>
                <w:szCs w:val="21"/>
              </w:rPr>
            </w:pPr>
            <w:r>
              <w:rPr>
                <w:rFonts w:ascii="宋体" w:hAnsi="宋体" w:cs="宋体" w:hint="eastAsia"/>
                <w:szCs w:val="21"/>
              </w:rPr>
              <w:t>评审意见：立即对水渍进行</w:t>
            </w:r>
            <w:r w:rsidR="003E438B">
              <w:rPr>
                <w:rFonts w:ascii="宋体" w:hAnsi="宋体" w:cs="宋体" w:hint="eastAsia"/>
                <w:szCs w:val="21"/>
              </w:rPr>
              <w:t>重新</w:t>
            </w:r>
            <w:r>
              <w:rPr>
                <w:rFonts w:ascii="宋体" w:hAnsi="宋体" w:cs="宋体" w:hint="eastAsia"/>
                <w:szCs w:val="21"/>
              </w:rPr>
              <w:t>清理。</w:t>
            </w:r>
          </w:p>
          <w:p w14:paraId="7A2B61DA" w14:textId="4BA527F2" w:rsidR="00FC6763" w:rsidRDefault="00FC6763" w:rsidP="00E0629C">
            <w:pPr>
              <w:spacing w:line="400" w:lineRule="exact"/>
              <w:rPr>
                <w:rFonts w:ascii="宋体" w:hAnsi="宋体" w:cs="宋体"/>
                <w:szCs w:val="21"/>
              </w:rPr>
            </w:pPr>
            <w:r>
              <w:rPr>
                <w:rFonts w:ascii="宋体" w:hAnsi="宋体" w:cs="宋体" w:hint="eastAsia"/>
                <w:szCs w:val="21"/>
              </w:rPr>
              <w:t>验证人：张俊 202</w:t>
            </w:r>
            <w:r w:rsidR="003E438B">
              <w:rPr>
                <w:rFonts w:ascii="宋体" w:hAnsi="宋体" w:cs="宋体" w:hint="eastAsia"/>
                <w:szCs w:val="21"/>
              </w:rPr>
              <w:t>2</w:t>
            </w:r>
            <w:r>
              <w:rPr>
                <w:rFonts w:ascii="宋体" w:hAnsi="宋体" w:cs="宋体" w:hint="eastAsia"/>
                <w:szCs w:val="21"/>
              </w:rPr>
              <w:t>.</w:t>
            </w:r>
            <w:r w:rsidR="003E438B">
              <w:rPr>
                <w:rFonts w:ascii="宋体" w:hAnsi="宋体" w:cs="宋体" w:hint="eastAsia"/>
                <w:szCs w:val="21"/>
              </w:rPr>
              <w:t>03</w:t>
            </w:r>
            <w:r>
              <w:rPr>
                <w:rFonts w:ascii="宋体" w:hAnsi="宋体" w:cs="宋体" w:hint="eastAsia"/>
                <w:szCs w:val="21"/>
              </w:rPr>
              <w:t xml:space="preserve">.20 </w:t>
            </w:r>
          </w:p>
          <w:p w14:paraId="6D55DDC1" w14:textId="77777777" w:rsidR="00FC6763" w:rsidRDefault="00FC6763" w:rsidP="00E0629C">
            <w:pPr>
              <w:spacing w:line="400" w:lineRule="exact"/>
              <w:rPr>
                <w:rFonts w:ascii="宋体" w:hAnsi="宋体" w:cs="宋体"/>
                <w:szCs w:val="21"/>
              </w:rPr>
            </w:pPr>
            <w:r>
              <w:rPr>
                <w:rFonts w:ascii="宋体" w:hAnsi="宋体" w:cs="宋体" w:hint="eastAsia"/>
                <w:szCs w:val="21"/>
              </w:rPr>
              <w:t>符合要求。</w:t>
            </w:r>
          </w:p>
          <w:p w14:paraId="1229352B" w14:textId="77777777" w:rsidR="00FC6763" w:rsidRDefault="00FC6763" w:rsidP="00E0629C">
            <w:pPr>
              <w:widowControl/>
              <w:jc w:val="left"/>
              <w:rPr>
                <w:rFonts w:ascii="宋体" w:hAnsi="宋体"/>
                <w:szCs w:val="21"/>
              </w:rPr>
            </w:pPr>
            <w:r>
              <w:rPr>
                <w:rFonts w:ascii="宋体" w:hAnsi="宋体" w:hint="eastAsia"/>
                <w:szCs w:val="21"/>
              </w:rPr>
              <w:t>负责人讲：组织基本上没有让步接收、让步放行、让步使用的情况。</w:t>
            </w:r>
          </w:p>
        </w:tc>
        <w:tc>
          <w:tcPr>
            <w:tcW w:w="1027" w:type="dxa"/>
          </w:tcPr>
          <w:p w14:paraId="51E9766E" w14:textId="77777777" w:rsidR="00FC6763" w:rsidRDefault="00FC6763" w:rsidP="00E0629C">
            <w:r>
              <w:rPr>
                <w:rFonts w:hint="eastAsia"/>
              </w:rPr>
              <w:lastRenderedPageBreak/>
              <w:t>符合</w:t>
            </w:r>
          </w:p>
        </w:tc>
      </w:tr>
      <w:tr w:rsidR="00FC6763" w14:paraId="117085C5" w14:textId="77777777" w:rsidTr="001048CD">
        <w:trPr>
          <w:trHeight w:val="717"/>
        </w:trPr>
        <w:tc>
          <w:tcPr>
            <w:tcW w:w="2160" w:type="dxa"/>
            <w:vAlign w:val="center"/>
          </w:tcPr>
          <w:p w14:paraId="081357AC" w14:textId="77777777" w:rsidR="00FC6763" w:rsidRDefault="00FC6763" w:rsidP="00E0629C">
            <w:pPr>
              <w:adjustRightInd w:val="0"/>
              <w:snapToGrid w:val="0"/>
              <w:jc w:val="center"/>
              <w:rPr>
                <w:rFonts w:ascii="宋体" w:hAnsi="宋体" w:cs="新宋体"/>
                <w:szCs w:val="21"/>
              </w:rPr>
            </w:pPr>
            <w:r>
              <w:rPr>
                <w:rFonts w:ascii="宋体" w:hAnsi="宋体" w:cs="新宋体" w:hint="eastAsia"/>
                <w:szCs w:val="21"/>
              </w:rPr>
              <w:t>环境因素</w:t>
            </w:r>
          </w:p>
        </w:tc>
        <w:tc>
          <w:tcPr>
            <w:tcW w:w="960" w:type="dxa"/>
          </w:tcPr>
          <w:p w14:paraId="69170E4A" w14:textId="77777777" w:rsidR="00FC6763" w:rsidRDefault="00FC6763" w:rsidP="00E0629C">
            <w:pPr>
              <w:adjustRightInd w:val="0"/>
              <w:snapToGrid w:val="0"/>
              <w:jc w:val="center"/>
              <w:rPr>
                <w:rFonts w:ascii="宋体" w:hAnsi="宋体" w:cs="新宋体"/>
                <w:szCs w:val="21"/>
              </w:rPr>
            </w:pPr>
            <w:r>
              <w:rPr>
                <w:rFonts w:ascii="宋体" w:hAnsi="宋体" w:cs="新宋体" w:hint="eastAsia"/>
                <w:szCs w:val="21"/>
              </w:rPr>
              <w:t>E6.1.2</w:t>
            </w:r>
          </w:p>
        </w:tc>
        <w:tc>
          <w:tcPr>
            <w:tcW w:w="10562" w:type="dxa"/>
          </w:tcPr>
          <w:p w14:paraId="348C1E8D" w14:textId="284D1C98" w:rsidR="00FC6763" w:rsidRDefault="00FC6763" w:rsidP="00E0629C">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《环境因素、危险因素的识别与评价》</w:t>
            </w:r>
            <w:r>
              <w:rPr>
                <w:rFonts w:ascii="宋体" w:cs="宋体" w:hint="eastAsia"/>
                <w:szCs w:val="21"/>
              </w:rPr>
              <w:t>，根据不同的时态、状态识别了环境因素，通过对其发生的可能性、危害性等进行评价，保洁部确定的重要环境因素有：</w:t>
            </w:r>
            <w:r w:rsidR="00A972FD" w:rsidRPr="00A972FD">
              <w:rPr>
                <w:rFonts w:ascii="宋体" w:cs="宋体" w:hint="eastAsia"/>
                <w:szCs w:val="21"/>
              </w:rPr>
              <w:t>1）潜在火灾；（2）固废废弃物；（3）噪声排放；（4）粉尘排放</w:t>
            </w:r>
            <w:r>
              <w:rPr>
                <w:rFonts w:ascii="宋体" w:cs="宋体" w:hint="eastAsia"/>
                <w:szCs w:val="21"/>
              </w:rPr>
              <w:t>。</w:t>
            </w:r>
          </w:p>
          <w:p w14:paraId="7E7CCFC0" w14:textId="77777777" w:rsidR="00FC6763" w:rsidRDefault="00FC6763" w:rsidP="00E0629C">
            <w:pPr>
              <w:autoSpaceDE w:val="0"/>
              <w:autoSpaceDN w:val="0"/>
              <w:adjustRightInd w:val="0"/>
              <w:spacing w:line="400" w:lineRule="exact"/>
              <w:ind w:firstLineChars="200" w:firstLine="420"/>
              <w:jc w:val="left"/>
              <w:rPr>
                <w:rFonts w:ascii="宋体" w:hAnsi="宋体"/>
                <w:szCs w:val="21"/>
              </w:rPr>
            </w:pPr>
            <w:r>
              <w:rPr>
                <w:rFonts w:ascii="宋体" w:cs="宋体" w:hint="eastAsia"/>
                <w:szCs w:val="21"/>
              </w:rPr>
              <w:t>现场查看，保洁部的主要工作为</w:t>
            </w:r>
            <w:proofErr w:type="gramStart"/>
            <w:r>
              <w:rPr>
                <w:rFonts w:ascii="宋体" w:cs="宋体" w:hint="eastAsia"/>
                <w:szCs w:val="21"/>
              </w:rPr>
              <w:t>为</w:t>
            </w:r>
            <w:proofErr w:type="gramEnd"/>
            <w:r>
              <w:rPr>
                <w:rFonts w:ascii="宋体" w:cs="宋体" w:hint="eastAsia"/>
                <w:szCs w:val="21"/>
              </w:rPr>
              <w:t>客户提供</w:t>
            </w:r>
            <w:r>
              <w:rPr>
                <w:rFonts w:ascii="宋体" w:hAnsi="宋体" w:hint="eastAsia"/>
                <w:szCs w:val="21"/>
              </w:rPr>
              <w:t>保洁服务</w:t>
            </w:r>
            <w:r>
              <w:rPr>
                <w:rFonts w:ascii="宋体" w:cs="宋体" w:hint="eastAsia"/>
                <w:szCs w:val="21"/>
              </w:rPr>
              <w:t>。作业过程中有废弃工具、辅料、包装纸箱、废包装袋等固废</w:t>
            </w:r>
            <w:r>
              <w:rPr>
                <w:rFonts w:cs="宋体" w:hint="eastAsia"/>
                <w:szCs w:val="21"/>
              </w:rPr>
              <w:t>，</w:t>
            </w:r>
            <w:r>
              <w:rPr>
                <w:rFonts w:ascii="宋体" w:cs="宋体" w:hint="eastAsia"/>
                <w:szCs w:val="21"/>
              </w:rPr>
              <w:t>部门的环境因素识别和重要环境因素基本到位。</w:t>
            </w:r>
          </w:p>
        </w:tc>
        <w:tc>
          <w:tcPr>
            <w:tcW w:w="1027" w:type="dxa"/>
          </w:tcPr>
          <w:p w14:paraId="153AF25D" w14:textId="77777777" w:rsidR="00FC6763" w:rsidRDefault="00FC6763" w:rsidP="00E0629C">
            <w:pPr>
              <w:rPr>
                <w:color w:val="FF0000"/>
              </w:rPr>
            </w:pPr>
            <w:r>
              <w:rPr>
                <w:rFonts w:hint="eastAsia"/>
              </w:rPr>
              <w:t>符合</w:t>
            </w:r>
          </w:p>
        </w:tc>
      </w:tr>
      <w:tr w:rsidR="00FC6763" w14:paraId="5653DC15" w14:textId="77777777" w:rsidTr="001048CD">
        <w:trPr>
          <w:trHeight w:val="717"/>
        </w:trPr>
        <w:tc>
          <w:tcPr>
            <w:tcW w:w="2160" w:type="dxa"/>
          </w:tcPr>
          <w:p w14:paraId="333F69D8" w14:textId="77777777" w:rsidR="00FC6763" w:rsidRDefault="00FC6763" w:rsidP="00E0629C">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14:paraId="22CC5F2F" w14:textId="385BE3EE" w:rsidR="00FC6763" w:rsidRDefault="002A3056" w:rsidP="00E0629C">
            <w:pPr>
              <w:rPr>
                <w:rFonts w:ascii="宋体" w:hAnsi="宋体" w:cs="新宋体"/>
                <w:szCs w:val="21"/>
              </w:rPr>
            </w:pPr>
            <w:r>
              <w:rPr>
                <w:rFonts w:ascii="宋体" w:hAnsi="宋体" w:cs="新宋体" w:hint="eastAsia"/>
                <w:szCs w:val="21"/>
              </w:rPr>
              <w:t>Q</w:t>
            </w:r>
            <w:r w:rsidR="00FC6763">
              <w:rPr>
                <w:rFonts w:ascii="宋体" w:hAnsi="宋体" w:cs="新宋体" w:hint="eastAsia"/>
                <w:szCs w:val="21"/>
              </w:rPr>
              <w:t xml:space="preserve">E8.1 </w:t>
            </w:r>
          </w:p>
          <w:p w14:paraId="156C4E24" w14:textId="77777777" w:rsidR="00FC6763" w:rsidRDefault="00FC6763" w:rsidP="00E0629C">
            <w:pPr>
              <w:rPr>
                <w:rFonts w:ascii="宋体" w:hAnsi="宋体" w:cs="新宋体"/>
                <w:szCs w:val="21"/>
              </w:rPr>
            </w:pPr>
          </w:p>
        </w:tc>
        <w:tc>
          <w:tcPr>
            <w:tcW w:w="10562" w:type="dxa"/>
          </w:tcPr>
          <w:p w14:paraId="73688CA0" w14:textId="004AD662" w:rsidR="00282B7B" w:rsidRDefault="00282B7B" w:rsidP="00282B7B">
            <w:pPr>
              <w:spacing w:line="360" w:lineRule="auto"/>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公司主要</w:t>
            </w:r>
            <w:r>
              <w:rPr>
                <w:rFonts w:hint="eastAsia"/>
                <w:szCs w:val="21"/>
              </w:rPr>
              <w:t>从事保洁服务</w:t>
            </w:r>
            <w:r>
              <w:rPr>
                <w:rFonts w:asciiTheme="minorEastAsia" w:eastAsiaTheme="minorEastAsia" w:hAnsiTheme="minorEastAsia" w:cs="黑体" w:hint="eastAsia"/>
                <w:color w:val="000000"/>
                <w:szCs w:val="21"/>
              </w:rPr>
              <w:t>。</w:t>
            </w:r>
          </w:p>
          <w:p w14:paraId="0CE7C985" w14:textId="77777777" w:rsidR="00282B7B" w:rsidRDefault="00282B7B" w:rsidP="00282B7B">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公司</w:t>
            </w:r>
            <w:r>
              <w:rPr>
                <w:rFonts w:hint="eastAsia"/>
                <w:szCs w:val="21"/>
              </w:rPr>
              <w:t>保洁服务</w:t>
            </w:r>
            <w:r>
              <w:rPr>
                <w:rFonts w:asciiTheme="minorEastAsia" w:eastAsiaTheme="minorEastAsia" w:hAnsiTheme="minorEastAsia" w:cs="黑体" w:hint="eastAsia"/>
                <w:color w:val="000000"/>
                <w:szCs w:val="21"/>
              </w:rPr>
              <w:t>执行标准主要为：</w:t>
            </w:r>
            <w:r>
              <w:rPr>
                <w:rFonts w:hint="eastAsia"/>
                <w:szCs w:val="21"/>
              </w:rPr>
              <w:t>《清洗保洁服务通则》</w:t>
            </w:r>
            <w:r>
              <w:rPr>
                <w:rFonts w:hint="eastAsia"/>
                <w:szCs w:val="21"/>
              </w:rPr>
              <w:t>DB12/T491-2018</w:t>
            </w:r>
            <w:r>
              <w:rPr>
                <w:rFonts w:hint="eastAsia"/>
                <w:szCs w:val="21"/>
              </w:rPr>
              <w:t>、《保洁服务质量规范》</w:t>
            </w:r>
            <w:r>
              <w:rPr>
                <w:rFonts w:hint="eastAsia"/>
                <w:szCs w:val="21"/>
              </w:rPr>
              <w:t>DB36/T851-2015</w:t>
            </w:r>
            <w:r>
              <w:rPr>
                <w:rFonts w:hint="eastAsia"/>
                <w:szCs w:val="21"/>
              </w:rPr>
              <w:t>和合同协议</w:t>
            </w:r>
            <w:r>
              <w:rPr>
                <w:rFonts w:asciiTheme="minorEastAsia" w:eastAsiaTheme="minorEastAsia" w:hAnsiTheme="minorEastAsia" w:cs="黑体" w:hint="eastAsia"/>
                <w:color w:val="000000"/>
                <w:szCs w:val="21"/>
              </w:rPr>
              <w:t>等标准。</w:t>
            </w:r>
          </w:p>
          <w:p w14:paraId="332A9C4E" w14:textId="6203EB7A" w:rsidR="00282B7B" w:rsidRDefault="00282B7B" w:rsidP="00282B7B">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保洁部负责服务实现和服务提供的策划，策划输出的具体结果包括以下内容：</w:t>
            </w:r>
          </w:p>
          <w:p w14:paraId="04BB1D87" w14:textId="227EA480" w:rsidR="00282B7B" w:rsidRDefault="00282B7B" w:rsidP="00282B7B">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a）确定物业管理服务的要求；--《标书》、《合同》</w:t>
            </w:r>
          </w:p>
          <w:p w14:paraId="19687892" w14:textId="7F4E0386" w:rsidR="00282B7B" w:rsidRDefault="00282B7B" w:rsidP="00282B7B">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b）建立过程准则以及物业管理服务的接收准则；---服务验收标准、服务方案、合同要求</w:t>
            </w:r>
          </w:p>
          <w:p w14:paraId="57E6392D" w14:textId="46E97774" w:rsidR="00282B7B" w:rsidRDefault="00282B7B" w:rsidP="00282B7B">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c）确定符合产品和服务要求的资源；---人力资源、设施设备等必要资源</w:t>
            </w:r>
          </w:p>
          <w:p w14:paraId="362C5FC5" w14:textId="6E5A3DD6" w:rsidR="00282B7B" w:rsidRDefault="00282B7B" w:rsidP="00282B7B">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d）按照准则实施过程控制；---生产和服务过程监控记录</w:t>
            </w:r>
          </w:p>
          <w:p w14:paraId="5F62DC09" w14:textId="77777777" w:rsidR="00282B7B" w:rsidRDefault="00282B7B" w:rsidP="00282B7B">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e）保持、保留必要的文件和记录。---文件和质量记录</w:t>
            </w:r>
          </w:p>
          <w:p w14:paraId="6EA02C71" w14:textId="77777777" w:rsidR="00282B7B" w:rsidRDefault="00282B7B" w:rsidP="00282B7B">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---策划输出经过评审及跟进、必要的更改控制及批准等以适合组织的运行需要。</w:t>
            </w:r>
          </w:p>
          <w:p w14:paraId="11D5EFD4" w14:textId="77777777" w:rsidR="00282B7B" w:rsidRDefault="00282B7B" w:rsidP="00282B7B">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lastRenderedPageBreak/>
              <w:t>----外包过程：无</w:t>
            </w:r>
          </w:p>
          <w:p w14:paraId="575E4665" w14:textId="69F779FD" w:rsidR="00282B7B" w:rsidRDefault="00282B7B" w:rsidP="00282B7B">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----关键过程的识别：保洁服务过程；</w:t>
            </w:r>
          </w:p>
          <w:p w14:paraId="0AE7B83E" w14:textId="239D4E3F" w:rsidR="00282B7B" w:rsidRDefault="00282B7B" w:rsidP="00282B7B">
            <w:pPr>
              <w:ind w:firstLineChars="200" w:firstLine="420"/>
              <w:rPr>
                <w:rFonts w:ascii="宋体"/>
                <w:color w:val="000000"/>
                <w:kern w:val="0"/>
                <w:szCs w:val="21"/>
              </w:rPr>
            </w:pPr>
            <w:r>
              <w:rPr>
                <w:rFonts w:asciiTheme="minorEastAsia" w:eastAsiaTheme="minorEastAsia" w:hAnsiTheme="minorEastAsia" w:cs="黑体" w:hint="eastAsia"/>
                <w:color w:val="000000"/>
                <w:szCs w:val="21"/>
              </w:rPr>
              <w:t>-----经确认：暂无策划的更改。</w:t>
            </w:r>
          </w:p>
          <w:p w14:paraId="7693D745" w14:textId="77777777" w:rsidR="00282B7B" w:rsidRDefault="00282B7B" w:rsidP="00282B7B">
            <w:pPr>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保洁服务流程图：</w:t>
            </w:r>
          </w:p>
          <w:p w14:paraId="582932F2" w14:textId="35F92FA4" w:rsidR="00282B7B" w:rsidRDefault="00282B7B" w:rsidP="00282B7B">
            <w:pPr>
              <w:rPr>
                <w:rFonts w:ascii="宋体" w:hAnsi="宋体" w:cs="宋体"/>
                <w:szCs w:val="21"/>
              </w:rPr>
            </w:pPr>
            <w:r w:rsidRPr="0032173A">
              <w:rPr>
                <w:rFonts w:ascii="宋体" w:hAnsi="宋体" w:cs="宋体" w:hint="eastAsia"/>
                <w:szCs w:val="21"/>
              </w:rPr>
              <w:t>合同签订</w:t>
            </w:r>
            <w:proofErr w:type="gramStart"/>
            <w:r w:rsidRPr="0032173A">
              <w:rPr>
                <w:rFonts w:ascii="宋体" w:hAnsi="宋体" w:cs="宋体"/>
                <w:szCs w:val="21"/>
              </w:rPr>
              <w:t>—</w:t>
            </w:r>
            <w:r w:rsidRPr="0032173A">
              <w:rPr>
                <w:rFonts w:ascii="宋体" w:hAnsi="宋体" w:cs="宋体" w:hint="eastAsia"/>
                <w:szCs w:val="21"/>
              </w:rPr>
              <w:t>制定</w:t>
            </w:r>
            <w:proofErr w:type="gramEnd"/>
            <w:r w:rsidRPr="0032173A">
              <w:rPr>
                <w:rFonts w:ascii="宋体" w:hAnsi="宋体" w:cs="宋体" w:hint="eastAsia"/>
                <w:szCs w:val="21"/>
              </w:rPr>
              <w:t>服务方案---实施保洁服务---服务质量检查---客户验收</w:t>
            </w:r>
          </w:p>
          <w:p w14:paraId="11929B18" w14:textId="534CC9FF" w:rsidR="00282B7B" w:rsidRDefault="00282B7B" w:rsidP="00282B7B">
            <w:pPr>
              <w:spacing w:line="400" w:lineRule="atLeast"/>
              <w:ind w:firstLineChars="300" w:firstLine="630"/>
              <w:rPr>
                <w:rFonts w:ascii="宋体" w:hAnsi="宋体"/>
                <w:szCs w:val="21"/>
              </w:rPr>
            </w:pPr>
            <w:r>
              <w:rPr>
                <w:rFonts w:ascii="宋体" w:hint="eastAsia"/>
                <w:color w:val="000000"/>
                <w:kern w:val="0"/>
                <w:szCs w:val="21"/>
              </w:rPr>
              <w:t>现场查看，部门的服务内容主要有：保洁服务</w:t>
            </w:r>
            <w:r>
              <w:rPr>
                <w:rFonts w:ascii="宋体" w:hAnsi="宋体" w:hint="eastAsia"/>
                <w:szCs w:val="21"/>
              </w:rPr>
              <w:t>。</w:t>
            </w:r>
          </w:p>
          <w:p w14:paraId="0B4D5D25" w14:textId="12C19DE2" w:rsidR="00282B7B" w:rsidRPr="00FA1144" w:rsidRDefault="00282B7B" w:rsidP="00282B7B">
            <w:pPr>
              <w:pStyle w:val="ad"/>
              <w:ind w:leftChars="200" w:left="420"/>
              <w:rPr>
                <w:bCs w:val="0"/>
                <w:color w:val="000000"/>
                <w:spacing w:val="0"/>
              </w:rPr>
            </w:pPr>
            <w:r>
              <w:rPr>
                <w:rFonts w:ascii="宋体" w:hint="eastAsia"/>
                <w:color w:val="000000"/>
                <w:kern w:val="0"/>
                <w:szCs w:val="21"/>
              </w:rPr>
              <w:t>在</w:t>
            </w:r>
            <w:r>
              <w:rPr>
                <w:rFonts w:hint="eastAsia"/>
                <w:color w:val="000000"/>
              </w:rPr>
              <w:t>新加坡创新中心清洁服务项目，</w:t>
            </w:r>
            <w:r w:rsidRPr="003D2BBA">
              <w:rPr>
                <w:rFonts w:hint="eastAsia"/>
                <w:bCs w:val="0"/>
                <w:color w:val="000000"/>
                <w:spacing w:val="0"/>
              </w:rPr>
              <w:t>项目人数：</w:t>
            </w:r>
            <w:r>
              <w:rPr>
                <w:rFonts w:hint="eastAsia"/>
                <w:bCs w:val="0"/>
                <w:color w:val="000000"/>
                <w:spacing w:val="0"/>
              </w:rPr>
              <w:t>12</w:t>
            </w:r>
            <w:r w:rsidRPr="003D2BBA">
              <w:rPr>
                <w:rFonts w:hint="eastAsia"/>
                <w:bCs w:val="0"/>
                <w:color w:val="000000"/>
                <w:spacing w:val="0"/>
              </w:rPr>
              <w:t>人</w:t>
            </w:r>
          </w:p>
          <w:p w14:paraId="40549CEB" w14:textId="0F3E2672" w:rsidR="00282B7B" w:rsidRDefault="00282B7B" w:rsidP="00282B7B">
            <w:pPr>
              <w:pStyle w:val="ad"/>
              <w:rPr>
                <w:rFonts w:ascii="宋体"/>
                <w:color w:val="000000"/>
                <w:kern w:val="0"/>
                <w:szCs w:val="21"/>
              </w:rPr>
            </w:pPr>
            <w:r>
              <w:rPr>
                <w:rFonts w:ascii="宋体" w:hint="eastAsia"/>
                <w:color w:val="000000"/>
                <w:kern w:val="0"/>
                <w:szCs w:val="21"/>
              </w:rPr>
              <w:t>现场查看</w:t>
            </w:r>
            <w:r>
              <w:rPr>
                <w:rFonts w:ascii="宋体" w:hAnsi="宋体" w:hint="eastAsia"/>
                <w:szCs w:val="21"/>
              </w:rPr>
              <w:t>：正在进行</w:t>
            </w:r>
            <w:r>
              <w:rPr>
                <w:rFonts w:ascii="宋体" w:hint="eastAsia"/>
                <w:color w:val="000000"/>
                <w:kern w:val="0"/>
                <w:szCs w:val="21"/>
              </w:rPr>
              <w:t>清洗、保洁服务，</w:t>
            </w:r>
            <w:r>
              <w:rPr>
                <w:rFonts w:ascii="宋体" w:hAnsi="宋体" w:cs="宋体" w:hint="eastAsia"/>
                <w:szCs w:val="21"/>
              </w:rPr>
              <w:t>地点：</w:t>
            </w:r>
            <w:r w:rsidRPr="003D2BBA">
              <w:rPr>
                <w:rFonts w:hint="eastAsia"/>
                <w:color w:val="000000"/>
              </w:rPr>
              <w:t>地址：</w:t>
            </w:r>
            <w:r>
              <w:rPr>
                <w:rFonts w:hint="eastAsia"/>
                <w:color w:val="000000"/>
              </w:rPr>
              <w:t>新加坡创新中心项目</w:t>
            </w:r>
            <w:r>
              <w:rPr>
                <w:rFonts w:hint="eastAsia"/>
                <w:color w:val="000000"/>
              </w:rPr>
              <w:t>8</w:t>
            </w:r>
            <w:r>
              <w:rPr>
                <w:rFonts w:hint="eastAsia"/>
                <w:color w:val="000000"/>
              </w:rPr>
              <w:t>号综合体（成都市双流区和乐二街）</w:t>
            </w:r>
            <w:r>
              <w:rPr>
                <w:rFonts w:ascii="宋体" w:hAnsi="宋体" w:cs="宋体" w:hint="eastAsia"/>
                <w:szCs w:val="21"/>
              </w:rPr>
              <w:t>，服务内容：</w:t>
            </w:r>
            <w:r w:rsidR="00AF11BB">
              <w:rPr>
                <w:rFonts w:ascii="宋体" w:hAnsi="宋体" w:cs="宋体" w:hint="eastAsia"/>
                <w:szCs w:val="21"/>
              </w:rPr>
              <w:t>楼层</w:t>
            </w:r>
            <w:r>
              <w:rPr>
                <w:rFonts w:ascii="宋体" w:hAnsi="宋体" w:cs="宋体" w:hint="eastAsia"/>
                <w:szCs w:val="21"/>
              </w:rPr>
              <w:t>内外公共区域和地下车库保洁，项目负责人：</w:t>
            </w:r>
            <w:r w:rsidR="00AF11BB">
              <w:rPr>
                <w:rFonts w:hint="eastAsia"/>
              </w:rPr>
              <w:t>钟晓丽</w:t>
            </w:r>
          </w:p>
          <w:p w14:paraId="158A4EFE" w14:textId="77777777" w:rsidR="00AF11BB" w:rsidRDefault="00AF11BB" w:rsidP="0032173A">
            <w:pPr>
              <w:ind w:firstLineChars="200" w:firstLine="420"/>
              <w:rPr>
                <w:rFonts w:ascii="宋体"/>
                <w:color w:val="000000"/>
                <w:kern w:val="0"/>
                <w:szCs w:val="21"/>
              </w:rPr>
            </w:pPr>
          </w:p>
          <w:p w14:paraId="76FE7A2A" w14:textId="5E559D8F" w:rsidR="00FC6763" w:rsidRDefault="00FC6763" w:rsidP="0032173A">
            <w:pPr>
              <w:ind w:firstLineChars="200" w:firstLine="420"/>
              <w:rPr>
                <w:rFonts w:ascii="宋体" w:hAnsi="宋体" w:cs="宋体"/>
                <w:szCs w:val="21"/>
              </w:rPr>
            </w:pPr>
            <w:r>
              <w:rPr>
                <w:rFonts w:ascii="宋体" w:hAnsi="宋体" w:cs="宋体" w:hint="eastAsia"/>
                <w:szCs w:val="21"/>
              </w:rPr>
              <w:t>查，保洁部实施</w:t>
            </w:r>
            <w:proofErr w:type="gramStart"/>
            <w:r>
              <w:rPr>
                <w:rFonts w:ascii="宋体" w:hAnsi="宋体" w:cs="宋体" w:hint="eastAsia"/>
                <w:szCs w:val="21"/>
              </w:rPr>
              <w:t>以下环境</w:t>
            </w:r>
            <w:proofErr w:type="gramEnd"/>
            <w:r>
              <w:rPr>
                <w:rFonts w:ascii="宋体" w:hAnsi="宋体" w:cs="宋体" w:hint="eastAsia"/>
                <w:szCs w:val="21"/>
              </w:rPr>
              <w:t>安全管理制度：《</w:t>
            </w:r>
            <w:r w:rsidR="0032173A" w:rsidRPr="0032173A">
              <w:rPr>
                <w:rFonts w:ascii="宋体" w:hAnsi="宋体" w:cs="宋体" w:hint="eastAsia"/>
                <w:szCs w:val="21"/>
              </w:rPr>
              <w:t>环境与职业健康安全运行控制程序</w:t>
            </w:r>
            <w:r>
              <w:rPr>
                <w:rFonts w:ascii="宋体" w:hAnsi="宋体" w:cs="宋体" w:hint="eastAsia"/>
                <w:szCs w:val="21"/>
              </w:rPr>
              <w:t>》、《节约用电用水管理制度》、《固体废弃物管理制度》《消防安全管理制度》、《用电安全管理规定》、《公司劳动安全管理办法》、《消防器材管理规定程序》、《火灾事故应急救援预案》、《劳动防护用品管理制度》、《清洁保洁</w:t>
            </w:r>
            <w:r w:rsidR="0032173A">
              <w:rPr>
                <w:rFonts w:ascii="宋体" w:hAnsi="宋体" w:cs="宋体" w:hint="eastAsia"/>
                <w:szCs w:val="21"/>
              </w:rPr>
              <w:t>服务</w:t>
            </w:r>
            <w:r>
              <w:rPr>
                <w:rFonts w:ascii="宋体" w:hAnsi="宋体" w:cs="宋体" w:hint="eastAsia"/>
                <w:szCs w:val="21"/>
              </w:rPr>
              <w:t>方案》等。</w:t>
            </w:r>
          </w:p>
          <w:p w14:paraId="07EEB1CD" w14:textId="77777777" w:rsidR="0032173A" w:rsidRDefault="0032173A" w:rsidP="00E0629C">
            <w:pPr>
              <w:rPr>
                <w:rFonts w:ascii="宋体" w:hAnsi="宋体" w:cs="宋体"/>
                <w:szCs w:val="21"/>
              </w:rPr>
            </w:pPr>
          </w:p>
          <w:p w14:paraId="21CC4D7F" w14:textId="10551AC2" w:rsidR="00FC6763" w:rsidRDefault="00FC6763" w:rsidP="00E0629C">
            <w:pPr>
              <w:rPr>
                <w:rFonts w:ascii="宋体" w:hAnsi="宋体" w:cs="宋体"/>
                <w:szCs w:val="21"/>
              </w:rPr>
            </w:pPr>
            <w:proofErr w:type="gramStart"/>
            <w:r>
              <w:rPr>
                <w:rFonts w:ascii="宋体" w:hAnsi="宋体" w:cs="宋体" w:hint="eastAsia"/>
                <w:szCs w:val="21"/>
              </w:rPr>
              <w:t>查重要</w:t>
            </w:r>
            <w:proofErr w:type="gramEnd"/>
            <w:r>
              <w:rPr>
                <w:rFonts w:ascii="宋体" w:hAnsi="宋体" w:cs="宋体" w:hint="eastAsia"/>
                <w:szCs w:val="21"/>
              </w:rPr>
              <w:t>环境因素：</w:t>
            </w:r>
            <w:r w:rsidR="00AF11BB" w:rsidRPr="00AF11BB">
              <w:rPr>
                <w:rFonts w:ascii="宋体" w:hAnsi="宋体" w:cs="宋体" w:hint="eastAsia"/>
                <w:szCs w:val="21"/>
              </w:rPr>
              <w:t>（1）潜在火灾；（2）固废废弃物；（3）噪声排放；（4）粉尘排放。</w:t>
            </w:r>
          </w:p>
          <w:p w14:paraId="28766393" w14:textId="77777777" w:rsidR="00FC6763" w:rsidRDefault="00FC6763" w:rsidP="00E0629C">
            <w:pPr>
              <w:rPr>
                <w:rFonts w:ascii="宋体" w:hAnsi="宋体" w:cs="宋体"/>
                <w:szCs w:val="21"/>
              </w:rPr>
            </w:pPr>
            <w:r>
              <w:rPr>
                <w:rFonts w:ascii="宋体" w:hAnsi="宋体" w:cs="宋体" w:hint="eastAsia"/>
                <w:szCs w:val="21"/>
              </w:rPr>
              <w:t>据称：对火灾应急设施、安防设施运行情况等进行了检查维护。</w:t>
            </w:r>
          </w:p>
          <w:p w14:paraId="60D6C6DB" w14:textId="77777777" w:rsidR="00FC6763" w:rsidRDefault="00FC6763" w:rsidP="00E0629C">
            <w:pPr>
              <w:rPr>
                <w:rFonts w:ascii="宋体" w:hAnsi="宋体" w:cs="宋体"/>
                <w:szCs w:val="21"/>
              </w:rPr>
            </w:pPr>
          </w:p>
          <w:p w14:paraId="2A97B233" w14:textId="4EA7F23E" w:rsidR="00FC6763" w:rsidRDefault="00FC6763" w:rsidP="00E0629C">
            <w:pPr>
              <w:rPr>
                <w:rFonts w:ascii="宋体" w:hAnsi="宋体" w:cs="宋体"/>
                <w:szCs w:val="21"/>
              </w:rPr>
            </w:pPr>
            <w:r>
              <w:rPr>
                <w:rFonts w:ascii="宋体" w:hAnsi="宋体" w:cs="宋体" w:hint="eastAsia"/>
                <w:szCs w:val="21"/>
              </w:rPr>
              <w:t>查，在</w:t>
            </w:r>
            <w:r>
              <w:rPr>
                <w:rFonts w:hint="eastAsia"/>
                <w:color w:val="000000"/>
              </w:rPr>
              <w:t>楼层保洁服</w:t>
            </w:r>
            <w:r>
              <w:rPr>
                <w:rFonts w:ascii="宋体" w:hAnsi="宋体" w:cs="宋体" w:hint="eastAsia"/>
                <w:szCs w:val="21"/>
              </w:rPr>
              <w:t>务现场，服务区域放置有“正在清洁”</w:t>
            </w:r>
            <w:r w:rsidR="00AF11BB">
              <w:rPr>
                <w:rFonts w:ascii="宋体" w:hAnsi="宋体" w:cs="宋体" w:hint="eastAsia"/>
                <w:szCs w:val="21"/>
              </w:rPr>
              <w:t>“注意滑倒”的警示</w:t>
            </w:r>
            <w:r>
              <w:rPr>
                <w:rFonts w:ascii="宋体" w:hAnsi="宋体" w:cs="宋体" w:hint="eastAsia"/>
                <w:szCs w:val="21"/>
              </w:rPr>
              <w:t>标识；</w:t>
            </w:r>
          </w:p>
          <w:p w14:paraId="189C24EC" w14:textId="77777777" w:rsidR="00FC6763" w:rsidRDefault="00FC6763" w:rsidP="00E0629C">
            <w:pPr>
              <w:rPr>
                <w:rFonts w:ascii="宋体" w:hAnsi="宋体" w:cs="宋体"/>
                <w:szCs w:val="21"/>
              </w:rPr>
            </w:pPr>
            <w:r>
              <w:rPr>
                <w:rFonts w:ascii="宋体" w:hAnsi="宋体" w:cs="宋体" w:hint="eastAsia"/>
                <w:szCs w:val="21"/>
              </w:rPr>
              <w:t>现场查看：服务现场使用除尘器的线缆为绝缘室外线缆，能起到防护作用。</w:t>
            </w:r>
          </w:p>
          <w:p w14:paraId="394135C5" w14:textId="77777777" w:rsidR="00FC6763" w:rsidRDefault="00FC6763" w:rsidP="00E0629C">
            <w:pPr>
              <w:rPr>
                <w:rFonts w:ascii="宋体" w:hAnsi="宋体" w:cs="宋体"/>
                <w:szCs w:val="21"/>
              </w:rPr>
            </w:pPr>
            <w:r>
              <w:rPr>
                <w:rFonts w:ascii="宋体" w:hAnsi="宋体" w:cs="宋体" w:hint="eastAsia"/>
                <w:szCs w:val="21"/>
              </w:rPr>
              <w:t>现场查看：电动设备有防护装置，隔离手与旋转部分直接接触。</w:t>
            </w:r>
          </w:p>
          <w:p w14:paraId="15B89DB6" w14:textId="77777777" w:rsidR="00FC6763" w:rsidRDefault="00FC6763" w:rsidP="00E0629C">
            <w:pPr>
              <w:rPr>
                <w:rFonts w:ascii="宋体" w:hAnsi="宋体" w:cs="宋体"/>
                <w:szCs w:val="21"/>
              </w:rPr>
            </w:pPr>
            <w:r>
              <w:rPr>
                <w:rFonts w:ascii="宋体" w:hAnsi="宋体" w:cs="宋体" w:hint="eastAsia"/>
                <w:szCs w:val="21"/>
              </w:rPr>
              <w:t>现场查看：现场员工佩戴有手套、口罩等保护装置。</w:t>
            </w:r>
          </w:p>
          <w:p w14:paraId="66870C1B" w14:textId="77777777" w:rsidR="00FC6763" w:rsidRDefault="00FC6763" w:rsidP="00E0629C">
            <w:pPr>
              <w:rPr>
                <w:rFonts w:ascii="宋体" w:hAnsi="宋体" w:cs="宋体"/>
                <w:szCs w:val="21"/>
              </w:rPr>
            </w:pPr>
            <w:r>
              <w:rPr>
                <w:rFonts w:ascii="宋体" w:hAnsi="宋体" w:cs="宋体" w:hint="eastAsia"/>
                <w:szCs w:val="21"/>
              </w:rPr>
              <w:t>现场查看：所以员工都戴有手套和穿戴工作服。</w:t>
            </w:r>
          </w:p>
          <w:p w14:paraId="65E86277" w14:textId="1C051436" w:rsidR="00FC6763" w:rsidRDefault="00FC6763" w:rsidP="00E0629C">
            <w:pPr>
              <w:rPr>
                <w:rFonts w:ascii="宋体" w:hAnsi="宋体" w:cs="宋体"/>
                <w:szCs w:val="21"/>
              </w:rPr>
            </w:pPr>
            <w:r>
              <w:rPr>
                <w:rFonts w:ascii="宋体" w:hAnsi="宋体" w:cs="宋体" w:hint="eastAsia"/>
                <w:szCs w:val="21"/>
              </w:rPr>
              <w:t>现场查看：查见公司服务过程中产生的废弃物等服务性一般固</w:t>
            </w:r>
            <w:proofErr w:type="gramStart"/>
            <w:r>
              <w:rPr>
                <w:rFonts w:ascii="宋体" w:hAnsi="宋体" w:cs="宋体" w:hint="eastAsia"/>
                <w:szCs w:val="21"/>
              </w:rPr>
              <w:t>废集中</w:t>
            </w:r>
            <w:proofErr w:type="gramEnd"/>
            <w:r>
              <w:rPr>
                <w:rFonts w:ascii="宋体" w:hAnsi="宋体" w:cs="宋体" w:hint="eastAsia"/>
                <w:szCs w:val="21"/>
              </w:rPr>
              <w:t>收集处理，清洁产生的垃圾放置在指定位置。</w:t>
            </w:r>
          </w:p>
          <w:p w14:paraId="1F165656" w14:textId="77777777" w:rsidR="00FC6763" w:rsidRDefault="00FC6763" w:rsidP="00E0629C">
            <w:pPr>
              <w:rPr>
                <w:rFonts w:ascii="宋体" w:hAnsi="宋体" w:cs="宋体"/>
                <w:szCs w:val="21"/>
              </w:rPr>
            </w:pPr>
            <w:r>
              <w:rPr>
                <w:rFonts w:ascii="宋体" w:hAnsi="宋体" w:cs="宋体" w:hint="eastAsia"/>
                <w:szCs w:val="21"/>
              </w:rPr>
              <w:t>现场查看：查见在服务现场有防护栏等防护措施和警告标识；</w:t>
            </w:r>
          </w:p>
          <w:p w14:paraId="36FAD252" w14:textId="77777777" w:rsidR="00FC6763" w:rsidRDefault="00FC6763" w:rsidP="00E0629C">
            <w:pPr>
              <w:pStyle w:val="ad"/>
              <w:rPr>
                <w:sz w:val="20"/>
                <w:szCs w:val="21"/>
              </w:rPr>
            </w:pPr>
            <w:r>
              <w:rPr>
                <w:rFonts w:hint="eastAsia"/>
              </w:rPr>
              <w:t>现场查看，</w:t>
            </w:r>
            <w:r>
              <w:rPr>
                <w:sz w:val="20"/>
                <w:szCs w:val="21"/>
              </w:rPr>
              <w:t>临时用电</w:t>
            </w:r>
            <w:r>
              <w:rPr>
                <w:rFonts w:hint="eastAsia"/>
                <w:sz w:val="20"/>
                <w:szCs w:val="21"/>
              </w:rPr>
              <w:t>均采用室外电缆，开关为空开，在用电区域放置有安全警示标识。</w:t>
            </w:r>
          </w:p>
          <w:p w14:paraId="4F636CA7" w14:textId="2839449A" w:rsidR="00FC6763" w:rsidRDefault="00AF11BB" w:rsidP="00E0629C">
            <w:pPr>
              <w:rPr>
                <w:rFonts w:ascii="宋体" w:hAnsi="宋体" w:cs="宋体"/>
                <w:szCs w:val="21"/>
              </w:rPr>
            </w:pPr>
            <w:r>
              <w:rPr>
                <w:rFonts w:ascii="宋体" w:hAnsi="宋体" w:cs="宋体" w:hint="eastAsia"/>
                <w:szCs w:val="21"/>
              </w:rPr>
              <w:t>清洁剂的</w:t>
            </w:r>
            <w:r w:rsidR="00FC6763">
              <w:rPr>
                <w:rFonts w:ascii="宋体" w:hAnsi="宋体" w:cs="宋体" w:hint="eastAsia"/>
                <w:szCs w:val="21"/>
              </w:rPr>
              <w:t>管理：使用化学品主要为清洁剂和清洗剂，采取桶装盛放，放置固定位置，旋盖密封，用时有防倒措施，能起到防止泄露。</w:t>
            </w:r>
          </w:p>
          <w:p w14:paraId="3809A262" w14:textId="2103083C" w:rsidR="00AF11BB" w:rsidRDefault="00612ED7" w:rsidP="00E0629C">
            <w:pPr>
              <w:rPr>
                <w:rFonts w:ascii="宋体" w:hAnsi="宋体" w:cs="宋体"/>
                <w:szCs w:val="21"/>
              </w:rPr>
            </w:pPr>
            <w:r w:rsidRPr="00AF11BB">
              <w:rPr>
                <w:rFonts w:ascii="宋体" w:hAnsi="宋体" w:cs="宋体" w:hint="eastAsia"/>
                <w:szCs w:val="21"/>
              </w:rPr>
              <w:lastRenderedPageBreak/>
              <w:t>噪声排放</w:t>
            </w:r>
            <w:r>
              <w:rPr>
                <w:rFonts w:ascii="宋体" w:hAnsi="宋体" w:cs="宋体" w:hint="eastAsia"/>
                <w:szCs w:val="21"/>
              </w:rPr>
              <w:t>控制：</w:t>
            </w:r>
            <w:r w:rsidR="00AF11BB">
              <w:rPr>
                <w:rFonts w:ascii="宋体" w:hAnsi="宋体" w:cs="宋体" w:hint="eastAsia"/>
                <w:szCs w:val="21"/>
              </w:rPr>
              <w:t>在清洁现场使用的设施设备功率都不大，作业时不会产生较大的噪声。</w:t>
            </w:r>
            <w:r>
              <w:rPr>
                <w:rFonts w:ascii="宋体" w:hAnsi="宋体" w:cs="宋体" w:hint="eastAsia"/>
                <w:szCs w:val="21"/>
              </w:rPr>
              <w:t>要产生噪声的作业均在上班时间进行，避免对周边人员休息造成影响。查</w:t>
            </w:r>
            <w:proofErr w:type="gramStart"/>
            <w:r>
              <w:rPr>
                <w:rFonts w:ascii="宋体" w:hAnsi="宋体" w:cs="宋体" w:hint="eastAsia"/>
                <w:szCs w:val="21"/>
              </w:rPr>
              <w:t>见设备维保</w:t>
            </w:r>
            <w:proofErr w:type="gramEnd"/>
            <w:r>
              <w:rPr>
                <w:rFonts w:ascii="宋体" w:hAnsi="宋体" w:cs="宋体" w:hint="eastAsia"/>
                <w:szCs w:val="21"/>
              </w:rPr>
              <w:t>记录，对设备定期进行维保，避免因设备异常造成的声音。</w:t>
            </w:r>
          </w:p>
          <w:p w14:paraId="5DC56DC9" w14:textId="77777777" w:rsidR="00612ED7" w:rsidRDefault="00612ED7" w:rsidP="00612ED7">
            <w:pPr>
              <w:pStyle w:val="ad"/>
              <w:rPr>
                <w:rFonts w:ascii="宋体"/>
                <w:color w:val="000000"/>
                <w:kern w:val="0"/>
                <w:szCs w:val="21"/>
              </w:rPr>
            </w:pPr>
            <w:r>
              <w:rPr>
                <w:rFonts w:ascii="宋体" w:hint="eastAsia"/>
                <w:color w:val="000000"/>
                <w:kern w:val="0"/>
                <w:szCs w:val="21"/>
              </w:rPr>
              <w:t>控制粉尘排放</w:t>
            </w:r>
          </w:p>
          <w:p w14:paraId="7A11A02B" w14:textId="49F329D2" w:rsidR="00612ED7" w:rsidRDefault="00612ED7" w:rsidP="00612ED7">
            <w:pPr>
              <w:widowControl/>
              <w:ind w:firstLineChars="100" w:firstLine="210"/>
              <w:jc w:val="left"/>
              <w:rPr>
                <w:rFonts w:ascii="宋体" w:hAnsi="宋体"/>
                <w:szCs w:val="21"/>
              </w:rPr>
            </w:pPr>
            <w:r>
              <w:rPr>
                <w:rFonts w:ascii="宋体" w:hint="eastAsia"/>
                <w:color w:val="000000"/>
                <w:kern w:val="0"/>
                <w:szCs w:val="21"/>
              </w:rPr>
              <w:t>查看，保洁部</w:t>
            </w:r>
            <w:r>
              <w:rPr>
                <w:rFonts w:ascii="宋体" w:hAnsi="宋体" w:hint="eastAsia"/>
                <w:szCs w:val="21"/>
              </w:rPr>
              <w:t>对参与作业人员进行操作作业培训，</w:t>
            </w:r>
            <w:r>
              <w:rPr>
                <w:rFonts w:ascii="宋体" w:hAnsi="宋体" w:cs="宋体" w:hint="eastAsia"/>
                <w:szCs w:val="21"/>
              </w:rPr>
              <w:t>保洁服务时进行湿法作业、</w:t>
            </w:r>
            <w:r>
              <w:rPr>
                <w:rFonts w:ascii="宋体" w:hAnsi="宋体" w:hint="eastAsia"/>
                <w:szCs w:val="21"/>
              </w:rPr>
              <w:t>员工佩戴口罩等措施 。</w:t>
            </w:r>
          </w:p>
          <w:p w14:paraId="344C2CD8" w14:textId="77777777" w:rsidR="00FC6763" w:rsidRDefault="00FC6763" w:rsidP="00E0629C">
            <w:pPr>
              <w:spacing w:line="400" w:lineRule="exact"/>
              <w:rPr>
                <w:rFonts w:ascii="宋体" w:hAnsi="宋体" w:cs="宋体"/>
                <w:szCs w:val="21"/>
              </w:rPr>
            </w:pPr>
            <w:r>
              <w:rPr>
                <w:rFonts w:ascii="宋体" w:hAnsi="宋体" w:cs="宋体" w:hint="eastAsia"/>
                <w:szCs w:val="21"/>
              </w:rPr>
              <w:t>查见：有三级安全教育记录，包括救援知识、用电安全、设备使用安全、防护装置使用等培训记录。</w:t>
            </w:r>
          </w:p>
          <w:p w14:paraId="69611CB4" w14:textId="77777777" w:rsidR="00FC6763" w:rsidRDefault="00FC6763" w:rsidP="00E0629C">
            <w:pPr>
              <w:rPr>
                <w:rFonts w:ascii="宋体" w:hAnsi="宋体" w:cs="宋体"/>
                <w:szCs w:val="21"/>
              </w:rPr>
            </w:pPr>
          </w:p>
          <w:p w14:paraId="33BDB001" w14:textId="3E460946" w:rsidR="00FC6763" w:rsidRDefault="00FC6763" w:rsidP="00E0629C">
            <w:pPr>
              <w:rPr>
                <w:rFonts w:ascii="宋体" w:hAnsi="宋体" w:cs="宋体"/>
                <w:szCs w:val="21"/>
              </w:rPr>
            </w:pPr>
            <w:r>
              <w:rPr>
                <w:rFonts w:ascii="宋体" w:hAnsi="宋体" w:cs="宋体" w:hint="eastAsia"/>
                <w:szCs w:val="21"/>
              </w:rPr>
              <w:t xml:space="preserve">   现场运行</w:t>
            </w:r>
            <w:r w:rsidR="00612ED7">
              <w:rPr>
                <w:rFonts w:ascii="宋体" w:hAnsi="宋体" w:cs="宋体" w:hint="eastAsia"/>
                <w:szCs w:val="21"/>
              </w:rPr>
              <w:t>策划</w:t>
            </w:r>
            <w:r>
              <w:rPr>
                <w:rFonts w:ascii="宋体" w:hAnsi="宋体" w:cs="宋体" w:hint="eastAsia"/>
                <w:szCs w:val="21"/>
              </w:rPr>
              <w:t>管理基本受控。</w:t>
            </w:r>
          </w:p>
        </w:tc>
        <w:tc>
          <w:tcPr>
            <w:tcW w:w="1027" w:type="dxa"/>
          </w:tcPr>
          <w:p w14:paraId="0F15E737" w14:textId="77777777" w:rsidR="00FC6763" w:rsidRDefault="00FC6763" w:rsidP="00E0629C">
            <w:pPr>
              <w:rPr>
                <w:color w:val="FF0000"/>
              </w:rPr>
            </w:pPr>
            <w:r>
              <w:rPr>
                <w:rFonts w:hint="eastAsia"/>
              </w:rPr>
              <w:lastRenderedPageBreak/>
              <w:t>符合</w:t>
            </w:r>
          </w:p>
        </w:tc>
      </w:tr>
      <w:tr w:rsidR="00FC6763" w14:paraId="4F77FFD1" w14:textId="77777777" w:rsidTr="001048CD">
        <w:trPr>
          <w:trHeight w:val="717"/>
        </w:trPr>
        <w:tc>
          <w:tcPr>
            <w:tcW w:w="2160" w:type="dxa"/>
          </w:tcPr>
          <w:p w14:paraId="6A2EE6D2" w14:textId="77777777" w:rsidR="00FC6763" w:rsidRDefault="00FC6763" w:rsidP="00E0629C">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14:paraId="2459F449" w14:textId="0A058B24" w:rsidR="00FC6763" w:rsidRDefault="00FC6763" w:rsidP="00E0629C">
            <w:pPr>
              <w:rPr>
                <w:rFonts w:ascii="宋体" w:hAnsi="宋体" w:cs="新宋体"/>
                <w:szCs w:val="21"/>
              </w:rPr>
            </w:pPr>
            <w:r>
              <w:rPr>
                <w:rFonts w:ascii="宋体" w:hAnsi="宋体" w:cs="新宋体" w:hint="eastAsia"/>
                <w:szCs w:val="21"/>
              </w:rPr>
              <w:t>E8.2</w:t>
            </w:r>
          </w:p>
        </w:tc>
        <w:tc>
          <w:tcPr>
            <w:tcW w:w="10562" w:type="dxa"/>
          </w:tcPr>
          <w:p w14:paraId="29FD60E0" w14:textId="77777777" w:rsidR="00FC6763" w:rsidRDefault="00FC6763" w:rsidP="00E0629C">
            <w:pPr>
              <w:spacing w:line="360" w:lineRule="auto"/>
              <w:rPr>
                <w:rFonts w:cs="宋体"/>
                <w:szCs w:val="21"/>
              </w:rPr>
            </w:pPr>
            <w:r>
              <w:rPr>
                <w:rFonts w:cs="宋体" w:hint="eastAsia"/>
                <w:szCs w:val="21"/>
              </w:rPr>
              <w:t>查见：《应急准备与响应控制程序》、公司拟定有《火灾、触电、安全事故应急预案》。</w:t>
            </w:r>
          </w:p>
          <w:p w14:paraId="787A285F" w14:textId="7FE61225" w:rsidR="00FC6763" w:rsidRDefault="00FC6763" w:rsidP="00E0629C">
            <w:pPr>
              <w:spacing w:line="360" w:lineRule="auto"/>
              <w:rPr>
                <w:rFonts w:cs="宋体"/>
                <w:szCs w:val="21"/>
              </w:rPr>
            </w:pPr>
            <w:r>
              <w:rPr>
                <w:rFonts w:cs="宋体" w:hint="eastAsia"/>
                <w:szCs w:val="21"/>
              </w:rPr>
              <w:t>查见：消防演练实况记录：市场部人员参加了</w:t>
            </w:r>
            <w:r>
              <w:rPr>
                <w:rFonts w:cs="宋体" w:hint="eastAsia"/>
                <w:szCs w:val="21"/>
              </w:rPr>
              <w:t>202</w:t>
            </w:r>
            <w:r w:rsidR="00DA33B9">
              <w:rPr>
                <w:rFonts w:cs="宋体" w:hint="eastAsia"/>
                <w:szCs w:val="21"/>
              </w:rPr>
              <w:t>2</w:t>
            </w:r>
            <w:r>
              <w:rPr>
                <w:rFonts w:cs="宋体" w:hint="eastAsia"/>
                <w:szCs w:val="21"/>
              </w:rPr>
              <w:t>年</w:t>
            </w:r>
            <w:r w:rsidR="00DA33B9">
              <w:rPr>
                <w:rFonts w:cs="宋体" w:hint="eastAsia"/>
                <w:szCs w:val="21"/>
              </w:rPr>
              <w:t>1</w:t>
            </w:r>
            <w:r>
              <w:rPr>
                <w:rFonts w:cs="宋体" w:hint="eastAsia"/>
                <w:szCs w:val="21"/>
              </w:rPr>
              <w:t>月</w:t>
            </w:r>
            <w:r>
              <w:rPr>
                <w:rFonts w:cs="宋体" w:hint="eastAsia"/>
                <w:szCs w:val="21"/>
              </w:rPr>
              <w:t>28</w:t>
            </w:r>
            <w:r>
              <w:rPr>
                <w:rFonts w:cs="宋体" w:hint="eastAsia"/>
                <w:szCs w:val="21"/>
              </w:rPr>
              <w:t>日由综合部组织的</w:t>
            </w:r>
            <w:proofErr w:type="gramStart"/>
            <w:r>
              <w:rPr>
                <w:rFonts w:cs="宋体" w:hint="eastAsia"/>
                <w:szCs w:val="21"/>
              </w:rPr>
              <w:t>火灾消防</w:t>
            </w:r>
            <w:proofErr w:type="gramEnd"/>
            <w:r>
              <w:rPr>
                <w:rFonts w:cs="宋体" w:hint="eastAsia"/>
                <w:szCs w:val="21"/>
              </w:rPr>
              <w:t>演练。</w:t>
            </w:r>
          </w:p>
          <w:p w14:paraId="016BAACB" w14:textId="77777777" w:rsidR="00FC6763" w:rsidRDefault="00FC6763" w:rsidP="00E0629C">
            <w:pPr>
              <w:spacing w:line="360" w:lineRule="auto"/>
              <w:rPr>
                <w:rFonts w:cs="宋体"/>
                <w:szCs w:val="21"/>
              </w:rPr>
            </w:pPr>
            <w:r>
              <w:rPr>
                <w:rFonts w:cs="宋体" w:hint="eastAsia"/>
                <w:szCs w:val="21"/>
              </w:rPr>
              <w:t>查，现场能提供以上演练记录及消防安全演习总结报告：通过此次演练，参与人员的消防安全意识有所增强，对消防安全常识有了进一步的了解，对抗击突发事件的应变能力有所提高，现场演练人员能有效组织、迅速对火灾事故警报做出相应反映，对今后应对突发事件很有益处，演练过程中，参与人员都能遵守纪律、团队凝聚力得到了升华，基本完成了本次消防演习，也达到了预期的目的。</w:t>
            </w:r>
          </w:p>
          <w:p w14:paraId="1A83DEFA" w14:textId="77777777" w:rsidR="00FC6763" w:rsidRDefault="00FC6763" w:rsidP="00E0629C">
            <w:pPr>
              <w:spacing w:line="360" w:lineRule="auto"/>
              <w:rPr>
                <w:rFonts w:cs="宋体"/>
                <w:szCs w:val="21"/>
              </w:rPr>
            </w:pPr>
            <w:r>
              <w:rPr>
                <w:rFonts w:cs="宋体" w:hint="eastAsia"/>
                <w:szCs w:val="21"/>
              </w:rPr>
              <w:t>   </w:t>
            </w:r>
            <w:r>
              <w:rPr>
                <w:rFonts w:cs="宋体" w:hint="eastAsia"/>
                <w:szCs w:val="21"/>
              </w:rPr>
              <w:t>公司制定的应急预案和响应措施内容全面、切实可行，能满足应急响应要求，将继续予以执行，近期不作修改。</w:t>
            </w:r>
          </w:p>
          <w:p w14:paraId="500DDD42" w14:textId="77777777" w:rsidR="00FC6763" w:rsidRDefault="00FC6763" w:rsidP="00E0629C">
            <w:pPr>
              <w:spacing w:line="360" w:lineRule="auto"/>
              <w:rPr>
                <w:rFonts w:ascii="宋体" w:hAnsi="宋体"/>
                <w:szCs w:val="21"/>
              </w:rPr>
            </w:pPr>
            <w:r>
              <w:rPr>
                <w:rFonts w:cs="宋体" w:hint="eastAsia"/>
                <w:szCs w:val="21"/>
              </w:rPr>
              <w:t>应急准备：在公司办公区域，配置有灭火器，符合要求。</w:t>
            </w:r>
          </w:p>
        </w:tc>
        <w:tc>
          <w:tcPr>
            <w:tcW w:w="1027" w:type="dxa"/>
          </w:tcPr>
          <w:p w14:paraId="3EEE1A69" w14:textId="77777777" w:rsidR="00FC6763" w:rsidRDefault="00FC6763" w:rsidP="00E0629C">
            <w:r>
              <w:rPr>
                <w:rFonts w:hint="eastAsia"/>
              </w:rPr>
              <w:t>符合</w:t>
            </w:r>
          </w:p>
        </w:tc>
      </w:tr>
    </w:tbl>
    <w:p w14:paraId="499DCE51" w14:textId="77777777" w:rsidR="00690752" w:rsidRDefault="00690752" w:rsidP="00690752">
      <w:pPr>
        <w:pStyle w:val="a5"/>
      </w:pPr>
      <w:r>
        <w:rPr>
          <w:rFonts w:hint="eastAsia"/>
        </w:rPr>
        <w:t>说明：不符合标注</w:t>
      </w:r>
      <w:r>
        <w:t>N</w:t>
      </w:r>
    </w:p>
    <w:p w14:paraId="7A7B818E" w14:textId="77777777" w:rsidR="00EB4DA0" w:rsidRDefault="00EB4DA0" w:rsidP="00EB4DA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562"/>
        <w:gridCol w:w="1027"/>
      </w:tblGrid>
      <w:tr w:rsidR="00EB4DA0" w14:paraId="322580B7" w14:textId="77777777" w:rsidTr="00AE3156">
        <w:trPr>
          <w:trHeight w:val="515"/>
        </w:trPr>
        <w:tc>
          <w:tcPr>
            <w:tcW w:w="2160" w:type="dxa"/>
            <w:vMerge w:val="restart"/>
            <w:vAlign w:val="center"/>
          </w:tcPr>
          <w:p w14:paraId="6EAA972F" w14:textId="77777777" w:rsidR="00EB4DA0" w:rsidRDefault="00EB4DA0" w:rsidP="00AE3156">
            <w:pPr>
              <w:spacing w:before="120"/>
              <w:jc w:val="center"/>
              <w:rPr>
                <w:sz w:val="24"/>
                <w:szCs w:val="24"/>
              </w:rPr>
            </w:pPr>
            <w:r>
              <w:rPr>
                <w:rFonts w:hint="eastAsia"/>
                <w:sz w:val="24"/>
                <w:szCs w:val="24"/>
              </w:rPr>
              <w:t>过程与活动、</w:t>
            </w:r>
          </w:p>
          <w:p w14:paraId="2176D246" w14:textId="77777777" w:rsidR="00EB4DA0" w:rsidRDefault="00EB4DA0" w:rsidP="00AE3156">
            <w:pPr>
              <w:jc w:val="center"/>
            </w:pPr>
            <w:r>
              <w:rPr>
                <w:rFonts w:hint="eastAsia"/>
                <w:sz w:val="24"/>
                <w:szCs w:val="24"/>
              </w:rPr>
              <w:t>抽样计划</w:t>
            </w:r>
          </w:p>
        </w:tc>
        <w:tc>
          <w:tcPr>
            <w:tcW w:w="960" w:type="dxa"/>
            <w:vMerge w:val="restart"/>
            <w:vAlign w:val="center"/>
          </w:tcPr>
          <w:p w14:paraId="666D85FE" w14:textId="77777777" w:rsidR="00EB4DA0" w:rsidRDefault="00EB4DA0" w:rsidP="00AE3156">
            <w:pPr>
              <w:rPr>
                <w:sz w:val="24"/>
                <w:szCs w:val="24"/>
              </w:rPr>
            </w:pPr>
            <w:r>
              <w:rPr>
                <w:rFonts w:hint="eastAsia"/>
                <w:sz w:val="24"/>
                <w:szCs w:val="24"/>
              </w:rPr>
              <w:t>涉及</w:t>
            </w:r>
          </w:p>
          <w:p w14:paraId="12BA54D1" w14:textId="77777777" w:rsidR="00EB4DA0" w:rsidRDefault="00EB4DA0" w:rsidP="00AE3156">
            <w:r>
              <w:rPr>
                <w:rFonts w:hint="eastAsia"/>
                <w:sz w:val="24"/>
                <w:szCs w:val="24"/>
              </w:rPr>
              <w:t>条款</w:t>
            </w:r>
          </w:p>
        </w:tc>
        <w:tc>
          <w:tcPr>
            <w:tcW w:w="10562" w:type="dxa"/>
            <w:vAlign w:val="center"/>
          </w:tcPr>
          <w:p w14:paraId="11548CDA" w14:textId="77777777" w:rsidR="00EB4DA0" w:rsidRDefault="00EB4DA0" w:rsidP="00AE3156">
            <w:pPr>
              <w:rPr>
                <w:sz w:val="24"/>
                <w:szCs w:val="24"/>
              </w:rPr>
            </w:pPr>
            <w:r>
              <w:rPr>
                <w:rFonts w:hint="eastAsia"/>
                <w:sz w:val="24"/>
                <w:szCs w:val="24"/>
              </w:rPr>
              <w:t>受审核部门：保洁部</w:t>
            </w:r>
            <w:r>
              <w:rPr>
                <w:rFonts w:hint="eastAsia"/>
                <w:sz w:val="24"/>
                <w:szCs w:val="24"/>
              </w:rPr>
              <w:t xml:space="preserve">      </w:t>
            </w:r>
            <w:r>
              <w:rPr>
                <w:rFonts w:hint="eastAsia"/>
                <w:sz w:val="24"/>
                <w:szCs w:val="24"/>
              </w:rPr>
              <w:t>主管领导：钟晓丽</w:t>
            </w:r>
            <w:r>
              <w:rPr>
                <w:rFonts w:hint="eastAsia"/>
                <w:sz w:val="24"/>
                <w:szCs w:val="24"/>
              </w:rPr>
              <w:t xml:space="preserve">     </w:t>
            </w:r>
            <w:r>
              <w:rPr>
                <w:rFonts w:hint="eastAsia"/>
                <w:sz w:val="24"/>
                <w:szCs w:val="24"/>
              </w:rPr>
              <w:t>陪同人员：张文科</w:t>
            </w:r>
            <w:r>
              <w:rPr>
                <w:rFonts w:hint="eastAsia"/>
                <w:sz w:val="24"/>
                <w:szCs w:val="24"/>
              </w:rPr>
              <w:t xml:space="preserve">  </w:t>
            </w:r>
          </w:p>
        </w:tc>
        <w:tc>
          <w:tcPr>
            <w:tcW w:w="1027" w:type="dxa"/>
            <w:vMerge w:val="restart"/>
            <w:vAlign w:val="center"/>
          </w:tcPr>
          <w:p w14:paraId="73AC4023" w14:textId="77777777" w:rsidR="00EB4DA0" w:rsidRDefault="00EB4DA0" w:rsidP="00AE3156">
            <w:pPr>
              <w:rPr>
                <w:sz w:val="24"/>
                <w:szCs w:val="24"/>
              </w:rPr>
            </w:pPr>
            <w:r>
              <w:rPr>
                <w:rFonts w:hint="eastAsia"/>
                <w:sz w:val="24"/>
                <w:szCs w:val="24"/>
              </w:rPr>
              <w:t>判定</w:t>
            </w:r>
          </w:p>
        </w:tc>
      </w:tr>
      <w:tr w:rsidR="00EB4DA0" w14:paraId="12383CC5" w14:textId="77777777" w:rsidTr="00AE3156">
        <w:trPr>
          <w:trHeight w:val="403"/>
        </w:trPr>
        <w:tc>
          <w:tcPr>
            <w:tcW w:w="2160" w:type="dxa"/>
            <w:vMerge/>
            <w:vAlign w:val="center"/>
          </w:tcPr>
          <w:p w14:paraId="63C7CC03" w14:textId="77777777" w:rsidR="00EB4DA0" w:rsidRDefault="00EB4DA0" w:rsidP="00AE3156"/>
        </w:tc>
        <w:tc>
          <w:tcPr>
            <w:tcW w:w="960" w:type="dxa"/>
            <w:vMerge/>
            <w:vAlign w:val="center"/>
          </w:tcPr>
          <w:p w14:paraId="02EA7FA3" w14:textId="77777777" w:rsidR="00EB4DA0" w:rsidRDefault="00EB4DA0" w:rsidP="00AE3156"/>
        </w:tc>
        <w:tc>
          <w:tcPr>
            <w:tcW w:w="10562" w:type="dxa"/>
            <w:vAlign w:val="center"/>
          </w:tcPr>
          <w:p w14:paraId="792F3CF2" w14:textId="02084F83" w:rsidR="00EB4DA0" w:rsidRDefault="00EB4DA0" w:rsidP="00AE3156">
            <w:pPr>
              <w:spacing w:before="120"/>
            </w:pPr>
            <w:r>
              <w:rPr>
                <w:rFonts w:hint="eastAsia"/>
                <w:sz w:val="24"/>
                <w:szCs w:val="24"/>
              </w:rPr>
              <w:t>审核员：</w:t>
            </w:r>
            <w:r w:rsidR="00DA33B9">
              <w:rPr>
                <w:rFonts w:hint="eastAsia"/>
                <w:sz w:val="24"/>
                <w:szCs w:val="24"/>
              </w:rPr>
              <w:t>冉景洲</w:t>
            </w:r>
            <w:r w:rsidR="00DA33B9">
              <w:rPr>
                <w:rFonts w:hint="eastAsia"/>
                <w:sz w:val="24"/>
                <w:szCs w:val="24"/>
              </w:rPr>
              <w:t xml:space="preserve"> </w:t>
            </w:r>
            <w:r w:rsidR="00DA33B9">
              <w:rPr>
                <w:sz w:val="24"/>
                <w:szCs w:val="24"/>
              </w:rPr>
              <w:t xml:space="preserve">      </w:t>
            </w:r>
            <w:r>
              <w:rPr>
                <w:rFonts w:hint="eastAsia"/>
                <w:sz w:val="24"/>
                <w:szCs w:val="24"/>
              </w:rPr>
              <w:t xml:space="preserve">   </w:t>
            </w:r>
            <w:r>
              <w:rPr>
                <w:rFonts w:hint="eastAsia"/>
                <w:sz w:val="24"/>
                <w:szCs w:val="24"/>
              </w:rPr>
              <w:t>审核时间：</w:t>
            </w:r>
            <w:r>
              <w:rPr>
                <w:rFonts w:hint="eastAsia"/>
                <w:sz w:val="24"/>
                <w:szCs w:val="24"/>
              </w:rPr>
              <w:t>2021.03.25</w:t>
            </w:r>
          </w:p>
        </w:tc>
        <w:tc>
          <w:tcPr>
            <w:tcW w:w="1027" w:type="dxa"/>
            <w:vMerge/>
          </w:tcPr>
          <w:p w14:paraId="2441FA9E" w14:textId="77777777" w:rsidR="00EB4DA0" w:rsidRDefault="00EB4DA0" w:rsidP="00AE3156"/>
        </w:tc>
      </w:tr>
      <w:tr w:rsidR="00EB4DA0" w14:paraId="49BA0E08" w14:textId="77777777" w:rsidTr="00AE3156">
        <w:trPr>
          <w:trHeight w:val="516"/>
        </w:trPr>
        <w:tc>
          <w:tcPr>
            <w:tcW w:w="2160" w:type="dxa"/>
            <w:vMerge/>
            <w:vAlign w:val="center"/>
          </w:tcPr>
          <w:p w14:paraId="127FFBFB" w14:textId="77777777" w:rsidR="00EB4DA0" w:rsidRDefault="00EB4DA0" w:rsidP="00AE3156"/>
        </w:tc>
        <w:tc>
          <w:tcPr>
            <w:tcW w:w="960" w:type="dxa"/>
            <w:vMerge/>
            <w:vAlign w:val="center"/>
          </w:tcPr>
          <w:p w14:paraId="52F27851" w14:textId="77777777" w:rsidR="00EB4DA0" w:rsidRDefault="00EB4DA0" w:rsidP="00AE3156"/>
        </w:tc>
        <w:tc>
          <w:tcPr>
            <w:tcW w:w="10562" w:type="dxa"/>
            <w:vAlign w:val="center"/>
          </w:tcPr>
          <w:p w14:paraId="3AFE94BE" w14:textId="77777777" w:rsidR="00EB4DA0" w:rsidRDefault="00EB4DA0" w:rsidP="00AE3156">
            <w:pPr>
              <w:rPr>
                <w:sz w:val="24"/>
                <w:szCs w:val="24"/>
              </w:rPr>
            </w:pPr>
            <w:r>
              <w:rPr>
                <w:rFonts w:hint="eastAsia"/>
                <w:sz w:val="24"/>
                <w:szCs w:val="24"/>
              </w:rPr>
              <w:t>审核条款：</w:t>
            </w:r>
          </w:p>
        </w:tc>
        <w:tc>
          <w:tcPr>
            <w:tcW w:w="1027" w:type="dxa"/>
            <w:vMerge/>
          </w:tcPr>
          <w:p w14:paraId="539D0448" w14:textId="77777777" w:rsidR="00EB4DA0" w:rsidRDefault="00EB4DA0" w:rsidP="00AE3156"/>
        </w:tc>
      </w:tr>
      <w:tr w:rsidR="00EB4DA0" w14:paraId="5396944B" w14:textId="77777777" w:rsidTr="000563AC">
        <w:trPr>
          <w:trHeight w:val="274"/>
        </w:trPr>
        <w:tc>
          <w:tcPr>
            <w:tcW w:w="2160" w:type="dxa"/>
          </w:tcPr>
          <w:p w14:paraId="01B91483" w14:textId="77777777" w:rsidR="00EB4DA0" w:rsidRDefault="00EB4DA0" w:rsidP="00AE3156">
            <w:pPr>
              <w:adjustRightInd w:val="0"/>
              <w:snapToGrid w:val="0"/>
              <w:jc w:val="center"/>
              <w:rPr>
                <w:rFonts w:ascii="宋体" w:hAnsi="宋体" w:cs="新宋体"/>
                <w:szCs w:val="21"/>
              </w:rPr>
            </w:pPr>
            <w:r>
              <w:rPr>
                <w:rFonts w:ascii="宋体" w:hAnsi="宋体" w:cs="新宋体" w:hint="eastAsia"/>
                <w:szCs w:val="21"/>
              </w:rPr>
              <w:lastRenderedPageBreak/>
              <w:t>组织的角色、职责和权限</w:t>
            </w:r>
          </w:p>
          <w:p w14:paraId="3454A3A2" w14:textId="77777777" w:rsidR="00EB4DA0" w:rsidRDefault="00EB4DA0" w:rsidP="00AE3156">
            <w:pPr>
              <w:adjustRightInd w:val="0"/>
              <w:snapToGrid w:val="0"/>
              <w:jc w:val="center"/>
              <w:rPr>
                <w:rFonts w:ascii="宋体" w:hAnsi="宋体" w:cs="新宋体"/>
                <w:szCs w:val="21"/>
              </w:rPr>
            </w:pPr>
          </w:p>
        </w:tc>
        <w:tc>
          <w:tcPr>
            <w:tcW w:w="960" w:type="dxa"/>
          </w:tcPr>
          <w:p w14:paraId="2E16409E" w14:textId="3B57834D" w:rsidR="00EB4DA0" w:rsidRDefault="000563AC" w:rsidP="00AE3156">
            <w:pPr>
              <w:rPr>
                <w:rFonts w:ascii="宋体" w:hAnsi="宋体" w:cs="新宋体"/>
                <w:szCs w:val="21"/>
              </w:rPr>
            </w:pPr>
            <w:r>
              <w:rPr>
                <w:rFonts w:ascii="宋体" w:hAnsi="宋体" w:cs="新宋体"/>
                <w:szCs w:val="21"/>
              </w:rPr>
              <w:t>O</w:t>
            </w:r>
            <w:r w:rsidR="00EB4DA0">
              <w:rPr>
                <w:rFonts w:ascii="宋体" w:hAnsi="宋体" w:cs="新宋体" w:hint="eastAsia"/>
                <w:szCs w:val="21"/>
              </w:rPr>
              <w:t>5.3</w:t>
            </w:r>
          </w:p>
        </w:tc>
        <w:tc>
          <w:tcPr>
            <w:tcW w:w="10562" w:type="dxa"/>
          </w:tcPr>
          <w:p w14:paraId="26B9B1CF" w14:textId="77777777" w:rsidR="00EB4DA0" w:rsidRDefault="00EB4DA0" w:rsidP="00AE3156">
            <w:pPr>
              <w:autoSpaceDE w:val="0"/>
              <w:autoSpaceDN w:val="0"/>
              <w:adjustRightInd w:val="0"/>
              <w:spacing w:line="400" w:lineRule="exact"/>
              <w:jc w:val="left"/>
              <w:rPr>
                <w:rFonts w:ascii="宋体" w:cs="宋体"/>
                <w:szCs w:val="21"/>
              </w:rPr>
            </w:pPr>
            <w:r>
              <w:rPr>
                <w:rFonts w:ascii="宋体" w:cs="宋体" w:hint="eastAsia"/>
                <w:szCs w:val="21"/>
              </w:rPr>
              <w:t>查，保洁部的岗位职责和权限如下：</w:t>
            </w:r>
          </w:p>
          <w:p w14:paraId="3CE725D2" w14:textId="77777777" w:rsidR="00EB4DA0" w:rsidRDefault="00EB4DA0" w:rsidP="00AE3156">
            <w:pPr>
              <w:spacing w:line="400" w:lineRule="exact"/>
              <w:ind w:leftChars="174" w:left="1297" w:hangingChars="444" w:hanging="932"/>
              <w:rPr>
                <w:rFonts w:ascii="宋体" w:hAnsi="宋体" w:cs="宋体"/>
                <w:szCs w:val="21"/>
              </w:rPr>
            </w:pPr>
            <w:r>
              <w:rPr>
                <w:rFonts w:ascii="宋体" w:hAnsi="宋体" w:cs="宋体" w:hint="eastAsia"/>
                <w:szCs w:val="21"/>
              </w:rPr>
              <w:t xml:space="preserve">1）参与制定公司发展战略与年度经营计划； </w:t>
            </w:r>
          </w:p>
          <w:p w14:paraId="0AA2B80B" w14:textId="77777777" w:rsidR="00EB4DA0" w:rsidRDefault="00EB4DA0" w:rsidP="00AE3156">
            <w:pPr>
              <w:spacing w:line="400" w:lineRule="exact"/>
              <w:ind w:leftChars="174" w:left="1297" w:hangingChars="444" w:hanging="932"/>
              <w:rPr>
                <w:rFonts w:ascii="宋体" w:hAnsi="宋体" w:cs="宋体"/>
                <w:szCs w:val="21"/>
              </w:rPr>
            </w:pPr>
            <w:r>
              <w:rPr>
                <w:rFonts w:ascii="宋体" w:hAnsi="宋体" w:cs="宋体" w:hint="eastAsia"/>
                <w:szCs w:val="21"/>
              </w:rPr>
              <w:t xml:space="preserve">2）组织临时用电线路的监督管理； </w:t>
            </w:r>
          </w:p>
          <w:p w14:paraId="1F7B2DCD" w14:textId="7AFFED7A" w:rsidR="00EB4DA0" w:rsidRDefault="00EB4DA0" w:rsidP="00AE3156">
            <w:pPr>
              <w:spacing w:line="400" w:lineRule="exact"/>
              <w:ind w:leftChars="174" w:left="1297" w:hangingChars="444" w:hanging="932"/>
              <w:rPr>
                <w:rFonts w:ascii="宋体" w:hAnsi="宋体" w:cs="宋体"/>
                <w:szCs w:val="21"/>
              </w:rPr>
            </w:pPr>
            <w:r>
              <w:rPr>
                <w:rFonts w:ascii="宋体" w:hAnsi="宋体" w:cs="宋体" w:hint="eastAsia"/>
                <w:szCs w:val="21"/>
              </w:rPr>
              <w:t xml:space="preserve">3）负责现场安全管理； </w:t>
            </w:r>
          </w:p>
          <w:p w14:paraId="5398E6F7" w14:textId="77777777" w:rsidR="00EB4DA0" w:rsidRDefault="00EB4DA0" w:rsidP="00AE3156">
            <w:pPr>
              <w:spacing w:line="400" w:lineRule="exact"/>
              <w:ind w:leftChars="174" w:left="365"/>
              <w:rPr>
                <w:rFonts w:ascii="宋体" w:hAnsi="宋体" w:cs="宋体"/>
                <w:szCs w:val="21"/>
              </w:rPr>
            </w:pPr>
            <w:r>
              <w:rPr>
                <w:rFonts w:ascii="宋体" w:hAnsi="宋体" w:cs="宋体" w:hint="eastAsia"/>
                <w:szCs w:val="21"/>
              </w:rPr>
              <w:t xml:space="preserve">4）领导建立和完善管理制度，组织实施并监督、检查服务体系的运行； </w:t>
            </w:r>
          </w:p>
          <w:p w14:paraId="2BE1753D" w14:textId="3131F762" w:rsidR="00EB4DA0" w:rsidRDefault="00EB4DA0" w:rsidP="00AE3156">
            <w:pPr>
              <w:spacing w:line="400" w:lineRule="exact"/>
              <w:ind w:leftChars="174" w:left="365"/>
              <w:rPr>
                <w:rFonts w:ascii="宋体" w:hAnsi="宋体" w:cs="宋体"/>
                <w:szCs w:val="21"/>
              </w:rPr>
            </w:pPr>
            <w:r>
              <w:rPr>
                <w:rFonts w:ascii="宋体" w:hAnsi="宋体" w:cs="宋体" w:hint="eastAsia"/>
                <w:szCs w:val="21"/>
              </w:rPr>
              <w:t>5）组织落实、监督调控服务过程各项</w:t>
            </w:r>
            <w:r w:rsidR="000563AC">
              <w:rPr>
                <w:rFonts w:ascii="宋体" w:hAnsi="宋体" w:cs="宋体" w:hint="eastAsia"/>
                <w:szCs w:val="21"/>
              </w:rPr>
              <w:t>服务</w:t>
            </w:r>
            <w:r>
              <w:rPr>
                <w:rFonts w:ascii="宋体" w:hAnsi="宋体" w:cs="宋体" w:hint="eastAsia"/>
                <w:szCs w:val="21"/>
              </w:rPr>
              <w:t xml:space="preserve">、质量、安全、成本指标等；  </w:t>
            </w:r>
          </w:p>
          <w:p w14:paraId="035B6108" w14:textId="77777777" w:rsidR="00EB4DA0" w:rsidRDefault="00EB4DA0" w:rsidP="00AE3156">
            <w:pPr>
              <w:spacing w:line="400" w:lineRule="exact"/>
              <w:ind w:leftChars="174" w:left="365"/>
              <w:rPr>
                <w:rFonts w:ascii="宋体" w:hAnsi="宋体" w:cs="宋体"/>
                <w:szCs w:val="21"/>
              </w:rPr>
            </w:pPr>
            <w:r>
              <w:rPr>
                <w:rFonts w:ascii="宋体" w:hAnsi="宋体" w:cs="宋体" w:hint="eastAsia"/>
                <w:szCs w:val="21"/>
              </w:rPr>
              <w:t xml:space="preserve">6）领导、管理基础设施维护，保证服务现场能够正常服务，设备处于良好状态； </w:t>
            </w:r>
          </w:p>
          <w:p w14:paraId="63A62866" w14:textId="77777777" w:rsidR="00EB4DA0" w:rsidRDefault="00EB4DA0" w:rsidP="00AE3156">
            <w:pPr>
              <w:spacing w:line="400" w:lineRule="exact"/>
              <w:ind w:leftChars="174" w:left="365"/>
              <w:rPr>
                <w:rFonts w:ascii="宋体" w:hAnsi="宋体" w:cs="宋体"/>
                <w:szCs w:val="21"/>
              </w:rPr>
            </w:pPr>
            <w:r>
              <w:rPr>
                <w:rFonts w:ascii="宋体" w:hAnsi="宋体" w:cs="宋体" w:hint="eastAsia"/>
                <w:szCs w:val="21"/>
              </w:rPr>
              <w:t xml:space="preserve">7）负责服务区域内消防设施的定期检查并保证在有效期内使用； </w:t>
            </w:r>
          </w:p>
          <w:p w14:paraId="7868CF9B" w14:textId="77777777" w:rsidR="00EB4DA0" w:rsidRDefault="00EB4DA0" w:rsidP="00AE3156">
            <w:pPr>
              <w:spacing w:line="400" w:lineRule="exact"/>
              <w:ind w:leftChars="174" w:left="365"/>
              <w:rPr>
                <w:rFonts w:ascii="宋体" w:hAnsi="宋体" w:cs="宋体"/>
                <w:szCs w:val="21"/>
              </w:rPr>
            </w:pPr>
            <w:r>
              <w:rPr>
                <w:rFonts w:ascii="宋体" w:hAnsi="宋体" w:cs="宋体" w:hint="eastAsia"/>
                <w:szCs w:val="21"/>
              </w:rPr>
              <w:t>8）综合平衡年度安全服务任务，制定下达月度服务计划，做到安全服务。</w:t>
            </w:r>
          </w:p>
          <w:p w14:paraId="67F1657E" w14:textId="64EC3E85" w:rsidR="00EB4DA0" w:rsidRDefault="00EB4DA0" w:rsidP="00AE3156">
            <w:pPr>
              <w:spacing w:line="400" w:lineRule="exact"/>
              <w:ind w:leftChars="174" w:left="365"/>
              <w:rPr>
                <w:rFonts w:ascii="宋体" w:hAnsi="宋体" w:cs="宋体"/>
                <w:szCs w:val="21"/>
              </w:rPr>
            </w:pPr>
            <w:r>
              <w:rPr>
                <w:rFonts w:ascii="宋体" w:hAnsi="宋体" w:cs="宋体" w:hint="eastAsia"/>
                <w:szCs w:val="21"/>
              </w:rPr>
              <w:t>9）负责本部门危险源的识别评价和控制措施的实施；</w:t>
            </w:r>
          </w:p>
          <w:p w14:paraId="32CF7A1A" w14:textId="77777777" w:rsidR="00EB4DA0" w:rsidRDefault="00EB4DA0" w:rsidP="00AE3156">
            <w:pPr>
              <w:spacing w:line="400" w:lineRule="exact"/>
              <w:ind w:leftChars="174" w:left="365"/>
              <w:rPr>
                <w:rFonts w:ascii="宋体" w:hAnsi="宋体" w:cs="宋体"/>
                <w:szCs w:val="21"/>
              </w:rPr>
            </w:pPr>
            <w:r>
              <w:rPr>
                <w:rFonts w:ascii="宋体" w:hAnsi="宋体" w:cs="宋体" w:hint="eastAsia"/>
                <w:szCs w:val="21"/>
              </w:rPr>
              <w:t>10）参与公司组织的应急演习、合</w:t>
            </w:r>
            <w:proofErr w:type="gramStart"/>
            <w:r>
              <w:rPr>
                <w:rFonts w:ascii="宋体" w:hAnsi="宋体" w:cs="宋体" w:hint="eastAsia"/>
                <w:szCs w:val="21"/>
              </w:rPr>
              <w:t>规</w:t>
            </w:r>
            <w:proofErr w:type="gramEnd"/>
            <w:r>
              <w:rPr>
                <w:rFonts w:ascii="宋体" w:hAnsi="宋体" w:cs="宋体" w:hint="eastAsia"/>
                <w:szCs w:val="21"/>
              </w:rPr>
              <w:t>性评价、</w:t>
            </w:r>
            <w:proofErr w:type="gramStart"/>
            <w:r>
              <w:rPr>
                <w:rFonts w:ascii="宋体" w:hAnsi="宋体" w:cs="宋体" w:hint="eastAsia"/>
                <w:szCs w:val="21"/>
              </w:rPr>
              <w:t>三标内审</w:t>
            </w:r>
            <w:proofErr w:type="gramEnd"/>
            <w:r>
              <w:rPr>
                <w:rFonts w:ascii="宋体" w:hAnsi="宋体" w:cs="宋体" w:hint="eastAsia"/>
                <w:szCs w:val="21"/>
              </w:rPr>
              <w:t>和三</w:t>
            </w:r>
            <w:proofErr w:type="gramStart"/>
            <w:r>
              <w:rPr>
                <w:rFonts w:ascii="宋体" w:hAnsi="宋体" w:cs="宋体" w:hint="eastAsia"/>
                <w:szCs w:val="21"/>
              </w:rPr>
              <w:t>标管理</w:t>
            </w:r>
            <w:proofErr w:type="gramEnd"/>
            <w:r>
              <w:rPr>
                <w:rFonts w:ascii="宋体" w:hAnsi="宋体" w:cs="宋体" w:hint="eastAsia"/>
                <w:szCs w:val="21"/>
              </w:rPr>
              <w:t>评审</w:t>
            </w:r>
          </w:p>
          <w:p w14:paraId="5C8BFD6D" w14:textId="77777777" w:rsidR="00EB4DA0" w:rsidRDefault="00EB4DA0" w:rsidP="00AE3156">
            <w:pPr>
              <w:spacing w:line="400" w:lineRule="exact"/>
              <w:ind w:firstLineChars="300" w:firstLine="630"/>
              <w:rPr>
                <w:rFonts w:ascii="宋体" w:cs="宋体"/>
                <w:szCs w:val="21"/>
              </w:rPr>
            </w:pPr>
            <w:r>
              <w:rPr>
                <w:rFonts w:ascii="宋体" w:hAnsi="宋体" w:cs="宋体" w:hint="eastAsia"/>
                <w:szCs w:val="21"/>
              </w:rPr>
              <w:t>。。。。。。</w:t>
            </w:r>
            <w:r>
              <w:rPr>
                <w:rFonts w:ascii="宋体" w:cs="宋体" w:hint="eastAsia"/>
                <w:szCs w:val="21"/>
              </w:rPr>
              <w:t xml:space="preserve"> </w:t>
            </w:r>
          </w:p>
          <w:p w14:paraId="01863178" w14:textId="77777777" w:rsidR="00EB4DA0" w:rsidRDefault="00EB4DA0" w:rsidP="00AE3156">
            <w:pPr>
              <w:widowControl/>
              <w:ind w:firstLineChars="200" w:firstLine="420"/>
              <w:jc w:val="left"/>
              <w:rPr>
                <w:rFonts w:ascii="宋体" w:hAnsi="宋体"/>
                <w:szCs w:val="21"/>
              </w:rPr>
            </w:pPr>
            <w:r>
              <w:rPr>
                <w:rFonts w:ascii="宋体" w:hint="eastAsia"/>
                <w:szCs w:val="21"/>
              </w:rPr>
              <w:t>保洁部负责人对部门职责清楚。</w:t>
            </w:r>
          </w:p>
        </w:tc>
        <w:tc>
          <w:tcPr>
            <w:tcW w:w="1027" w:type="dxa"/>
          </w:tcPr>
          <w:p w14:paraId="1424672B" w14:textId="77777777" w:rsidR="00EB4DA0" w:rsidRDefault="00EB4DA0" w:rsidP="00AE3156">
            <w:r>
              <w:rPr>
                <w:rFonts w:hint="eastAsia"/>
              </w:rPr>
              <w:t>符合</w:t>
            </w:r>
          </w:p>
        </w:tc>
      </w:tr>
      <w:tr w:rsidR="00EB4DA0" w14:paraId="1DC8956C" w14:textId="77777777" w:rsidTr="00AE3156">
        <w:trPr>
          <w:trHeight w:val="804"/>
        </w:trPr>
        <w:tc>
          <w:tcPr>
            <w:tcW w:w="2160" w:type="dxa"/>
            <w:vAlign w:val="center"/>
          </w:tcPr>
          <w:p w14:paraId="52C3E503" w14:textId="77777777" w:rsidR="00EB4DA0" w:rsidRDefault="00EB4DA0" w:rsidP="00AE3156">
            <w:pPr>
              <w:rPr>
                <w:rFonts w:ascii="宋体" w:hAnsi="宋体"/>
                <w:b/>
                <w:szCs w:val="21"/>
              </w:rPr>
            </w:pPr>
            <w:r>
              <w:rPr>
                <w:rFonts w:ascii="宋体" w:hAnsi="宋体" w:cs="新宋体" w:hint="eastAsia"/>
                <w:szCs w:val="21"/>
              </w:rPr>
              <w:t>目标及其实现的策划</w:t>
            </w:r>
          </w:p>
        </w:tc>
        <w:tc>
          <w:tcPr>
            <w:tcW w:w="960" w:type="dxa"/>
          </w:tcPr>
          <w:p w14:paraId="40358B7E" w14:textId="14D23C7D" w:rsidR="00EB4DA0" w:rsidRDefault="000563AC" w:rsidP="00AE3156">
            <w:pPr>
              <w:rPr>
                <w:rFonts w:ascii="宋体" w:hAnsi="宋体" w:cs="新宋体"/>
                <w:szCs w:val="21"/>
              </w:rPr>
            </w:pPr>
            <w:r>
              <w:rPr>
                <w:rFonts w:ascii="宋体" w:hAnsi="宋体" w:cs="新宋体"/>
                <w:szCs w:val="21"/>
              </w:rPr>
              <w:t>O</w:t>
            </w:r>
            <w:r w:rsidR="00EB4DA0">
              <w:rPr>
                <w:rFonts w:ascii="宋体" w:hAnsi="宋体" w:cs="新宋体" w:hint="eastAsia"/>
                <w:szCs w:val="21"/>
              </w:rPr>
              <w:t>6.2</w:t>
            </w:r>
          </w:p>
        </w:tc>
        <w:tc>
          <w:tcPr>
            <w:tcW w:w="10562" w:type="dxa"/>
          </w:tcPr>
          <w:p w14:paraId="248A1A45" w14:textId="77777777" w:rsidR="000563AC" w:rsidRDefault="00EB4DA0" w:rsidP="00AE3156">
            <w:pPr>
              <w:spacing w:line="400" w:lineRule="atLeast"/>
              <w:ind w:right="170"/>
              <w:jc w:val="left"/>
              <w:rPr>
                <w:rFonts w:ascii="宋体" w:hAnsi="宋体" w:cs="Arial"/>
                <w:iCs/>
                <w:szCs w:val="21"/>
              </w:rPr>
            </w:pPr>
            <w:r>
              <w:rPr>
                <w:rFonts w:ascii="宋体" w:hAnsi="宋体" w:cs="Arial" w:hint="eastAsia"/>
                <w:iCs/>
                <w:szCs w:val="21"/>
              </w:rPr>
              <w:t>查保洁部的质量、环境、安全目标为：</w:t>
            </w:r>
          </w:p>
          <w:p w14:paraId="61352DB9" w14:textId="3F89CCFF" w:rsidR="00EB4DA0" w:rsidRDefault="000563AC" w:rsidP="000563AC">
            <w:pPr>
              <w:spacing w:line="400" w:lineRule="atLeast"/>
              <w:ind w:right="170" w:firstLineChars="400" w:firstLine="840"/>
              <w:jc w:val="left"/>
              <w:rPr>
                <w:rFonts w:ascii="宋体" w:hAnsi="宋体" w:cs="Arial"/>
                <w:iCs/>
                <w:szCs w:val="21"/>
              </w:rPr>
            </w:pPr>
            <w:r>
              <w:rPr>
                <w:rFonts w:ascii="宋体" w:hAnsi="宋体" w:cs="Arial" w:hint="eastAsia"/>
                <w:iCs/>
                <w:szCs w:val="21"/>
              </w:rPr>
              <w:t>1、</w:t>
            </w:r>
            <w:r>
              <w:rPr>
                <w:rFonts w:ascii="宋体" w:hAnsi="宋体" w:hint="eastAsia"/>
                <w:szCs w:val="21"/>
              </w:rPr>
              <w:t>中暑事故</w:t>
            </w:r>
            <w:r>
              <w:rPr>
                <w:rFonts w:ascii="宋体" w:hAnsi="宋体" w:hint="eastAsia"/>
                <w:bCs/>
                <w:szCs w:val="21"/>
              </w:rPr>
              <w:t>为零</w:t>
            </w:r>
          </w:p>
          <w:p w14:paraId="076AA54E" w14:textId="73F57E4E" w:rsidR="000563AC" w:rsidRDefault="000563AC" w:rsidP="000563AC">
            <w:pPr>
              <w:ind w:firstLineChars="400" w:firstLine="840"/>
            </w:pPr>
            <w:r>
              <w:rPr>
                <w:rFonts w:ascii="宋体" w:hAnsi="宋体" w:hint="eastAsia"/>
                <w:szCs w:val="21"/>
              </w:rPr>
              <w:t>2、交通事故控制不超过1次/年</w:t>
            </w:r>
          </w:p>
          <w:p w14:paraId="4D9D9BFC" w14:textId="736747B3" w:rsidR="000563AC" w:rsidRDefault="000563AC" w:rsidP="000563AC">
            <w:pPr>
              <w:spacing w:line="400" w:lineRule="atLeast"/>
              <w:ind w:right="170" w:firstLineChars="400" w:firstLine="840"/>
              <w:jc w:val="left"/>
              <w:rPr>
                <w:rFonts w:ascii="宋体" w:hAnsi="宋体"/>
                <w:bCs/>
                <w:szCs w:val="21"/>
              </w:rPr>
            </w:pPr>
            <w:r>
              <w:rPr>
                <w:rFonts w:ascii="宋体" w:hAnsi="宋体" w:hint="eastAsia"/>
                <w:szCs w:val="21"/>
              </w:rPr>
              <w:t>3、火灾事故</w:t>
            </w:r>
            <w:r>
              <w:rPr>
                <w:rFonts w:ascii="宋体" w:hAnsi="宋体" w:hint="eastAsia"/>
                <w:bCs/>
                <w:szCs w:val="21"/>
              </w:rPr>
              <w:t>为零为零</w:t>
            </w:r>
          </w:p>
          <w:p w14:paraId="47453703" w14:textId="21E79DCE" w:rsidR="00EB4DA0" w:rsidRDefault="00EB4DA0" w:rsidP="00AE3156">
            <w:pPr>
              <w:spacing w:line="400" w:lineRule="atLeast"/>
              <w:ind w:right="170"/>
              <w:jc w:val="left"/>
              <w:rPr>
                <w:rFonts w:ascii="宋体" w:hAnsi="宋体" w:cs="宋体"/>
                <w:szCs w:val="21"/>
              </w:rPr>
            </w:pPr>
            <w:r>
              <w:rPr>
                <w:rFonts w:ascii="宋体" w:hAnsi="宋体" w:cs="宋体" w:hint="eastAsia"/>
                <w:szCs w:val="21"/>
              </w:rPr>
              <w:t>查：202</w:t>
            </w:r>
            <w:r w:rsidR="000563AC">
              <w:rPr>
                <w:rFonts w:ascii="宋体" w:hAnsi="宋体" w:cs="宋体" w:hint="eastAsia"/>
                <w:szCs w:val="21"/>
              </w:rPr>
              <w:t>1</w:t>
            </w:r>
            <w:r>
              <w:rPr>
                <w:rFonts w:ascii="宋体" w:hAnsi="宋体" w:cs="宋体" w:hint="eastAsia"/>
                <w:szCs w:val="21"/>
              </w:rPr>
              <w:t>年9月-202</w:t>
            </w:r>
            <w:r w:rsidR="000563AC">
              <w:rPr>
                <w:rFonts w:ascii="宋体" w:hAnsi="宋体" w:cs="宋体" w:hint="eastAsia"/>
                <w:szCs w:val="21"/>
              </w:rPr>
              <w:t>2</w:t>
            </w:r>
            <w:r>
              <w:rPr>
                <w:rFonts w:ascii="宋体" w:hAnsi="宋体" w:cs="宋体" w:hint="eastAsia"/>
                <w:szCs w:val="21"/>
              </w:rPr>
              <w:t>年2月保洁</w:t>
            </w:r>
            <w:proofErr w:type="gramStart"/>
            <w:r>
              <w:rPr>
                <w:rFonts w:ascii="宋体" w:hAnsi="宋体" w:cs="宋体" w:hint="eastAsia"/>
                <w:szCs w:val="21"/>
              </w:rPr>
              <w:t>部目标</w:t>
            </w:r>
            <w:proofErr w:type="gramEnd"/>
            <w:r>
              <w:rPr>
                <w:rFonts w:ascii="宋体" w:hAnsi="宋体" w:cs="宋体" w:hint="eastAsia"/>
                <w:szCs w:val="21"/>
              </w:rPr>
              <w:t>完成情况：</w:t>
            </w:r>
          </w:p>
          <w:p w14:paraId="79A4FF7A" w14:textId="77777777" w:rsidR="000563AC" w:rsidRDefault="000563AC" w:rsidP="000563AC">
            <w:pPr>
              <w:spacing w:line="400" w:lineRule="atLeast"/>
              <w:ind w:right="170" w:firstLineChars="400" w:firstLine="840"/>
              <w:jc w:val="left"/>
              <w:rPr>
                <w:rFonts w:ascii="宋体" w:hAnsi="宋体" w:cs="Arial"/>
                <w:iCs/>
                <w:szCs w:val="21"/>
              </w:rPr>
            </w:pPr>
            <w:r>
              <w:rPr>
                <w:rFonts w:ascii="宋体" w:hAnsi="宋体" w:cs="Arial" w:hint="eastAsia"/>
                <w:iCs/>
                <w:szCs w:val="21"/>
              </w:rPr>
              <w:t>1、</w:t>
            </w:r>
            <w:r>
              <w:rPr>
                <w:rFonts w:ascii="宋体" w:hAnsi="宋体" w:hint="eastAsia"/>
                <w:szCs w:val="21"/>
              </w:rPr>
              <w:t>中暑事故</w:t>
            </w:r>
            <w:r>
              <w:rPr>
                <w:rFonts w:ascii="宋体" w:hAnsi="宋体" w:hint="eastAsia"/>
                <w:bCs/>
                <w:szCs w:val="21"/>
              </w:rPr>
              <w:t>为零</w:t>
            </w:r>
          </w:p>
          <w:p w14:paraId="49E9DD4A" w14:textId="41301BBF" w:rsidR="000563AC" w:rsidRDefault="000563AC" w:rsidP="000563AC">
            <w:pPr>
              <w:ind w:firstLineChars="400" w:firstLine="840"/>
            </w:pPr>
            <w:r>
              <w:rPr>
                <w:rFonts w:ascii="宋体" w:hAnsi="宋体" w:hint="eastAsia"/>
                <w:szCs w:val="21"/>
              </w:rPr>
              <w:t>2、交通事故0次/年</w:t>
            </w:r>
          </w:p>
          <w:p w14:paraId="2BDB298A" w14:textId="76722607" w:rsidR="000563AC" w:rsidRDefault="000563AC" w:rsidP="000563AC">
            <w:pPr>
              <w:spacing w:line="400" w:lineRule="atLeast"/>
              <w:ind w:right="170" w:firstLineChars="400" w:firstLine="840"/>
              <w:jc w:val="left"/>
              <w:rPr>
                <w:rFonts w:ascii="宋体" w:hAnsi="宋体"/>
                <w:bCs/>
                <w:szCs w:val="21"/>
              </w:rPr>
            </w:pPr>
            <w:r>
              <w:rPr>
                <w:rFonts w:ascii="宋体" w:hAnsi="宋体" w:hint="eastAsia"/>
                <w:szCs w:val="21"/>
              </w:rPr>
              <w:t>3、火灾事故</w:t>
            </w:r>
            <w:r>
              <w:rPr>
                <w:rFonts w:ascii="宋体" w:hAnsi="宋体" w:hint="eastAsia"/>
                <w:bCs/>
                <w:szCs w:val="21"/>
              </w:rPr>
              <w:t>为零</w:t>
            </w:r>
          </w:p>
          <w:p w14:paraId="0BFE24C7" w14:textId="2901BC9F" w:rsidR="00EB4DA0" w:rsidRDefault="00EB4DA0" w:rsidP="00AE3156">
            <w:pPr>
              <w:spacing w:line="400" w:lineRule="atLeast"/>
              <w:ind w:rightChars="-51" w:right="-107" w:firstLineChars="200" w:firstLine="420"/>
              <w:jc w:val="left"/>
              <w:rPr>
                <w:rFonts w:ascii="宋体" w:hAnsi="宋体" w:cs="宋体"/>
                <w:szCs w:val="21"/>
              </w:rPr>
            </w:pPr>
            <w:r>
              <w:rPr>
                <w:rFonts w:ascii="宋体" w:hAnsi="宋体" w:cs="宋体" w:hint="eastAsia"/>
                <w:szCs w:val="21"/>
              </w:rPr>
              <w:t>均能达到</w:t>
            </w:r>
            <w:r w:rsidR="000563AC">
              <w:rPr>
                <w:rFonts w:ascii="宋体" w:hAnsi="宋体" w:cs="宋体" w:hint="eastAsia"/>
                <w:szCs w:val="21"/>
              </w:rPr>
              <w:t>既定</w:t>
            </w:r>
            <w:r>
              <w:rPr>
                <w:rFonts w:ascii="宋体" w:hAnsi="宋体" w:cs="宋体" w:hint="eastAsia"/>
                <w:szCs w:val="21"/>
              </w:rPr>
              <w:t>要求。</w:t>
            </w:r>
          </w:p>
          <w:p w14:paraId="2FD5ABAE" w14:textId="27406B33" w:rsidR="00EB4DA0" w:rsidRDefault="00EB4DA0" w:rsidP="00AE3156">
            <w:pPr>
              <w:spacing w:line="400" w:lineRule="exact"/>
              <w:rPr>
                <w:rFonts w:ascii="宋体" w:hAnsi="宋体"/>
                <w:szCs w:val="21"/>
              </w:rPr>
            </w:pPr>
            <w:r>
              <w:rPr>
                <w:rFonts w:ascii="宋体" w:hAnsi="宋体" w:cs="宋体" w:hint="eastAsia"/>
                <w:szCs w:val="21"/>
              </w:rPr>
              <w:t>查，公司编制了安全目标管理实施方案：制定、执行程序或作业文件；加强监测和测量；培训与教育；应急响应。</w:t>
            </w:r>
          </w:p>
        </w:tc>
        <w:tc>
          <w:tcPr>
            <w:tcW w:w="1027" w:type="dxa"/>
          </w:tcPr>
          <w:p w14:paraId="3327ED55" w14:textId="77777777" w:rsidR="00EB4DA0" w:rsidRDefault="00EB4DA0" w:rsidP="00AE3156">
            <w:pPr>
              <w:rPr>
                <w:color w:val="FF0000"/>
              </w:rPr>
            </w:pPr>
            <w:r>
              <w:rPr>
                <w:rFonts w:hint="eastAsia"/>
              </w:rPr>
              <w:t>符合</w:t>
            </w:r>
          </w:p>
        </w:tc>
      </w:tr>
      <w:tr w:rsidR="000563AC" w14:paraId="2A0ACED5" w14:textId="77777777" w:rsidTr="00AE3156">
        <w:trPr>
          <w:trHeight w:val="717"/>
        </w:trPr>
        <w:tc>
          <w:tcPr>
            <w:tcW w:w="2160" w:type="dxa"/>
          </w:tcPr>
          <w:p w14:paraId="6DB3D95B" w14:textId="3293AAAB" w:rsidR="000563AC" w:rsidRDefault="000563AC" w:rsidP="000563AC">
            <w:pPr>
              <w:adjustRightInd w:val="0"/>
              <w:snapToGrid w:val="0"/>
              <w:jc w:val="center"/>
              <w:rPr>
                <w:rFonts w:ascii="宋体" w:hAnsi="宋体" w:cs="新宋体"/>
                <w:b/>
                <w:bCs/>
                <w:szCs w:val="21"/>
              </w:rPr>
            </w:pPr>
            <w:r>
              <w:rPr>
                <w:rFonts w:ascii="宋体" w:hAnsi="宋体" w:cs="新宋体" w:hint="eastAsia"/>
                <w:sz w:val="18"/>
                <w:szCs w:val="18"/>
              </w:rPr>
              <w:lastRenderedPageBreak/>
              <w:t>危险源辨识和职业安全风险评价</w:t>
            </w:r>
          </w:p>
        </w:tc>
        <w:tc>
          <w:tcPr>
            <w:tcW w:w="960" w:type="dxa"/>
          </w:tcPr>
          <w:p w14:paraId="27A67AE3" w14:textId="3CB133C4" w:rsidR="000563AC" w:rsidRDefault="000563AC" w:rsidP="000563AC">
            <w:pPr>
              <w:rPr>
                <w:rFonts w:ascii="宋体" w:hAnsi="宋体" w:cs="新宋体"/>
                <w:szCs w:val="21"/>
              </w:rPr>
            </w:pPr>
            <w:r>
              <w:rPr>
                <w:rFonts w:ascii="宋体" w:hAnsi="宋体" w:cs="新宋体" w:hint="eastAsia"/>
                <w:szCs w:val="21"/>
              </w:rPr>
              <w:t>S6.1.2</w:t>
            </w:r>
          </w:p>
        </w:tc>
        <w:tc>
          <w:tcPr>
            <w:tcW w:w="10562" w:type="dxa"/>
          </w:tcPr>
          <w:p w14:paraId="44D6F557" w14:textId="77777777" w:rsidR="000563AC" w:rsidRDefault="000563AC" w:rsidP="000563AC">
            <w:pPr>
              <w:spacing w:line="400" w:lineRule="exact"/>
              <w:ind w:firstLineChars="100" w:firstLine="210"/>
              <w:rPr>
                <w:rFonts w:ascii="宋体" w:hAnsi="宋体" w:cs="宋体"/>
                <w:szCs w:val="21"/>
              </w:rPr>
            </w:pPr>
            <w:r>
              <w:rPr>
                <w:rFonts w:ascii="宋体" w:cs="宋体" w:hint="eastAsia"/>
                <w:szCs w:val="21"/>
              </w:rPr>
              <w:t>查，保洁部经过辨识与评审形成了</w:t>
            </w:r>
            <w:r>
              <w:rPr>
                <w:rFonts w:ascii="宋体" w:hAnsi="宋体" w:cs="宋体" w:hint="eastAsia"/>
                <w:szCs w:val="21"/>
              </w:rPr>
              <w:t>《危险源辨识与风险评价表》识别出危险源，包括电气使用不当造成</w:t>
            </w:r>
            <w:r>
              <w:rPr>
                <w:rFonts w:hint="eastAsia"/>
                <w:szCs w:val="21"/>
              </w:rPr>
              <w:t>火灾</w:t>
            </w:r>
            <w:r>
              <w:rPr>
                <w:rFonts w:ascii="宋体" w:hAnsi="宋体" w:cs="宋体" w:hint="eastAsia"/>
                <w:szCs w:val="21"/>
              </w:rPr>
              <w:t>；员工操作不当造成</w:t>
            </w:r>
            <w:r>
              <w:rPr>
                <w:rFonts w:hint="eastAsia"/>
                <w:szCs w:val="21"/>
              </w:rPr>
              <w:t>触电；服务过程中暑及意外伤害</w:t>
            </w:r>
            <w:r>
              <w:rPr>
                <w:rFonts w:ascii="宋体" w:hAnsi="宋体" w:cs="宋体" w:hint="eastAsia"/>
                <w:szCs w:val="21"/>
              </w:rPr>
              <w:t>等危险源。</w:t>
            </w:r>
          </w:p>
          <w:p w14:paraId="058EE68C" w14:textId="77777777" w:rsidR="000563AC" w:rsidRDefault="000563AC" w:rsidP="000563AC">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14:paraId="562F3777" w14:textId="77777777" w:rsidR="000563AC" w:rsidRDefault="000563AC" w:rsidP="000563AC">
            <w:pPr>
              <w:spacing w:line="400" w:lineRule="exact"/>
              <w:ind w:firstLineChars="200" w:firstLine="420"/>
              <w:rPr>
                <w:rFonts w:ascii="宋体" w:hAnsi="宋体" w:cs="宋体"/>
                <w:szCs w:val="21"/>
              </w:rPr>
            </w:pPr>
            <w:r>
              <w:rPr>
                <w:rFonts w:ascii="宋体" w:hAnsi="宋体" w:cs="宋体" w:hint="eastAsia"/>
                <w:szCs w:val="21"/>
              </w:rPr>
              <w:t>打分法确定重大风险：</w:t>
            </w:r>
            <w:r w:rsidRPr="001977E3">
              <w:rPr>
                <w:rFonts w:ascii="宋体" w:hAnsi="宋体" w:cs="宋体" w:hint="eastAsia"/>
                <w:szCs w:val="21"/>
              </w:rPr>
              <w:t>火灾、2）意外伤害（触电、摔伤、交通事故等）、3）中暑</w:t>
            </w:r>
            <w:r>
              <w:rPr>
                <w:rFonts w:ascii="宋体" w:hAnsi="宋体" w:cs="宋体" w:hint="eastAsia"/>
                <w:szCs w:val="21"/>
              </w:rPr>
              <w:t>。</w:t>
            </w:r>
          </w:p>
          <w:p w14:paraId="6C6FA951" w14:textId="77777777" w:rsidR="000563AC" w:rsidRDefault="000563AC" w:rsidP="000563AC">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14:paraId="12BF8782" w14:textId="77777777" w:rsidR="000563AC" w:rsidRDefault="000563AC" w:rsidP="000563AC">
            <w:pPr>
              <w:spacing w:line="400" w:lineRule="exact"/>
              <w:ind w:firstLineChars="200" w:firstLine="420"/>
              <w:rPr>
                <w:rFonts w:ascii="宋体" w:hAnsi="宋体" w:cs="宋体"/>
                <w:szCs w:val="21"/>
              </w:rPr>
            </w:pPr>
            <w:r>
              <w:rPr>
                <w:rFonts w:ascii="宋体" w:hAnsi="宋体" w:cs="宋体" w:hint="eastAsia"/>
                <w:szCs w:val="21"/>
              </w:rPr>
              <w:t>查，风险控制措施有：</w:t>
            </w:r>
          </w:p>
          <w:p w14:paraId="58BE3C19" w14:textId="77777777" w:rsidR="000563AC" w:rsidRDefault="000563AC" w:rsidP="000563AC">
            <w:pPr>
              <w:spacing w:line="400" w:lineRule="exact"/>
              <w:ind w:firstLineChars="200" w:firstLine="420"/>
              <w:rPr>
                <w:rFonts w:ascii="宋体" w:hAnsi="宋体" w:cs="宋体"/>
                <w:szCs w:val="21"/>
              </w:rPr>
            </w:pPr>
            <w:r>
              <w:rPr>
                <w:rFonts w:ascii="宋体" w:hAnsi="宋体" w:cs="宋体" w:hint="eastAsia"/>
                <w:szCs w:val="21"/>
              </w:rPr>
              <w:t>安全知识、消防知识宣传、教育及培训；</w:t>
            </w:r>
          </w:p>
          <w:p w14:paraId="15147BED" w14:textId="77777777" w:rsidR="000563AC" w:rsidRDefault="000563AC" w:rsidP="000563AC">
            <w:pPr>
              <w:spacing w:line="400" w:lineRule="exact"/>
              <w:ind w:firstLineChars="200" w:firstLine="420"/>
              <w:rPr>
                <w:rFonts w:ascii="宋体" w:hAnsi="宋体" w:cs="宋体"/>
                <w:szCs w:val="21"/>
              </w:rPr>
            </w:pPr>
            <w:r>
              <w:rPr>
                <w:rFonts w:ascii="宋体" w:hAnsi="宋体" w:cs="宋体" w:hint="eastAsia"/>
                <w:szCs w:val="21"/>
              </w:rPr>
              <w:t>重点和关键岗位须制定安全操作规程；如清洗机、除尘器安全使用说明；定期对设施设备</w:t>
            </w:r>
            <w:proofErr w:type="gramStart"/>
            <w:r>
              <w:rPr>
                <w:rFonts w:ascii="宋体" w:hAnsi="宋体" w:cs="宋体" w:hint="eastAsia"/>
                <w:szCs w:val="21"/>
              </w:rPr>
              <w:t>进行维保检查</w:t>
            </w:r>
            <w:proofErr w:type="gramEnd"/>
            <w:r>
              <w:rPr>
                <w:rFonts w:ascii="宋体" w:hAnsi="宋体" w:cs="宋体" w:hint="eastAsia"/>
                <w:szCs w:val="21"/>
              </w:rPr>
              <w:t>。</w:t>
            </w:r>
          </w:p>
          <w:p w14:paraId="4DE2FBB4" w14:textId="77777777" w:rsidR="000563AC" w:rsidRDefault="000563AC" w:rsidP="000563AC">
            <w:pPr>
              <w:spacing w:line="400" w:lineRule="exact"/>
              <w:ind w:firstLineChars="200" w:firstLine="420"/>
              <w:rPr>
                <w:rFonts w:ascii="宋体" w:hAnsi="宋体" w:cs="宋体"/>
                <w:szCs w:val="21"/>
              </w:rPr>
            </w:pPr>
            <w:r>
              <w:rPr>
                <w:rFonts w:ascii="宋体" w:hAnsi="宋体" w:cs="宋体" w:hint="eastAsia"/>
                <w:szCs w:val="21"/>
              </w:rPr>
              <w:t>张贴安全、防护标志、消防疏散图；</w:t>
            </w:r>
          </w:p>
          <w:p w14:paraId="17DF029B" w14:textId="77777777" w:rsidR="000563AC" w:rsidRDefault="000563AC" w:rsidP="000563AC">
            <w:pPr>
              <w:spacing w:line="400" w:lineRule="exact"/>
              <w:ind w:firstLineChars="200" w:firstLine="420"/>
              <w:rPr>
                <w:rFonts w:ascii="宋体" w:hAnsi="宋体" w:cs="宋体"/>
                <w:szCs w:val="21"/>
              </w:rPr>
            </w:pPr>
            <w:r>
              <w:rPr>
                <w:rFonts w:ascii="宋体" w:hAnsi="宋体" w:cs="宋体" w:hint="eastAsia"/>
                <w:szCs w:val="21"/>
              </w:rPr>
              <w:t>配置消暑药品及劳保用品等；定期安全检查等</w:t>
            </w:r>
          </w:p>
          <w:p w14:paraId="6C388F6B" w14:textId="6173C275" w:rsidR="000563AC" w:rsidRDefault="000563AC" w:rsidP="000563AC">
            <w:pPr>
              <w:widowControl/>
              <w:jc w:val="left"/>
              <w:rPr>
                <w:rFonts w:ascii="宋体" w:hAnsi="宋体" w:cs="宋体"/>
                <w:szCs w:val="21"/>
              </w:rPr>
            </w:pPr>
            <w:r>
              <w:rPr>
                <w:rFonts w:ascii="宋体" w:hAnsi="宋体" w:hint="eastAsia"/>
                <w:szCs w:val="21"/>
              </w:rPr>
              <w:t>危险源识别基本充分，控制措施需要完善。</w:t>
            </w:r>
          </w:p>
        </w:tc>
        <w:tc>
          <w:tcPr>
            <w:tcW w:w="1027" w:type="dxa"/>
          </w:tcPr>
          <w:p w14:paraId="50E2DB7B" w14:textId="3264EFC4" w:rsidR="000563AC" w:rsidRDefault="000563AC" w:rsidP="000563AC">
            <w:pPr>
              <w:rPr>
                <w:color w:val="FF0000"/>
              </w:rPr>
            </w:pPr>
            <w:r>
              <w:rPr>
                <w:rFonts w:hint="eastAsia"/>
              </w:rPr>
              <w:t>符合</w:t>
            </w:r>
          </w:p>
        </w:tc>
      </w:tr>
      <w:tr w:rsidR="00EB4DA0" w14:paraId="37374E26" w14:textId="77777777" w:rsidTr="00AE3156">
        <w:trPr>
          <w:trHeight w:val="717"/>
        </w:trPr>
        <w:tc>
          <w:tcPr>
            <w:tcW w:w="2160" w:type="dxa"/>
          </w:tcPr>
          <w:p w14:paraId="7BAD905A" w14:textId="77777777" w:rsidR="00EB4DA0" w:rsidRDefault="00EB4DA0" w:rsidP="00AE3156">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14:paraId="4C87B7C4" w14:textId="7D90F804" w:rsidR="00EB4DA0" w:rsidRDefault="00EB4DA0" w:rsidP="00AE3156">
            <w:pPr>
              <w:rPr>
                <w:rFonts w:ascii="宋体" w:hAnsi="宋体" w:cs="新宋体"/>
                <w:szCs w:val="21"/>
              </w:rPr>
            </w:pPr>
            <w:r>
              <w:rPr>
                <w:rFonts w:ascii="宋体" w:hAnsi="宋体" w:cs="新宋体" w:hint="eastAsia"/>
                <w:szCs w:val="21"/>
              </w:rPr>
              <w:t xml:space="preserve">S8.1 </w:t>
            </w:r>
          </w:p>
          <w:p w14:paraId="0DA1C9C6" w14:textId="77777777" w:rsidR="00EB4DA0" w:rsidRDefault="00EB4DA0" w:rsidP="00AE3156">
            <w:pPr>
              <w:rPr>
                <w:rFonts w:ascii="宋体" w:hAnsi="宋体" w:cs="新宋体"/>
                <w:szCs w:val="21"/>
              </w:rPr>
            </w:pPr>
          </w:p>
        </w:tc>
        <w:tc>
          <w:tcPr>
            <w:tcW w:w="10562" w:type="dxa"/>
          </w:tcPr>
          <w:p w14:paraId="12C6762B" w14:textId="6ADCAE8E" w:rsidR="00EB4DA0" w:rsidRDefault="00EB4DA0" w:rsidP="00532E9E">
            <w:pPr>
              <w:ind w:firstLineChars="200" w:firstLine="420"/>
              <w:rPr>
                <w:rFonts w:ascii="宋体" w:hAnsi="宋体" w:cs="宋体"/>
                <w:szCs w:val="21"/>
              </w:rPr>
            </w:pPr>
            <w:r>
              <w:rPr>
                <w:rFonts w:ascii="宋体" w:hAnsi="宋体" w:cs="宋体" w:hint="eastAsia"/>
                <w:szCs w:val="21"/>
              </w:rPr>
              <w:t>查，保洁部实施以下安全管理制度：《</w:t>
            </w:r>
            <w:r w:rsidR="00532E9E" w:rsidRPr="00532E9E">
              <w:rPr>
                <w:rFonts w:ascii="宋体" w:hAnsi="宋体" w:cs="宋体" w:hint="eastAsia"/>
                <w:szCs w:val="21"/>
              </w:rPr>
              <w:t>环境与职业健康安全运行控制程序</w:t>
            </w:r>
            <w:r>
              <w:rPr>
                <w:rFonts w:ascii="宋体" w:hAnsi="宋体" w:cs="宋体" w:hint="eastAsia"/>
                <w:szCs w:val="21"/>
              </w:rPr>
              <w:t>》、《消防安全管理制度》、《用电安全管理规定》、《公司劳动安全管理办法》、《消防器材管理规定程序》、《火灾事故应急救援预案》、《劳动防护用品管理制度》、《清洁保洁管理方案》等。</w:t>
            </w:r>
          </w:p>
          <w:p w14:paraId="62AFFCCD" w14:textId="489D7248" w:rsidR="00EB4DA0" w:rsidRDefault="00EB4DA0" w:rsidP="00AE3156">
            <w:pPr>
              <w:rPr>
                <w:rFonts w:ascii="宋体" w:hAnsi="宋体" w:cs="宋体"/>
                <w:szCs w:val="21"/>
              </w:rPr>
            </w:pPr>
            <w:r>
              <w:rPr>
                <w:rFonts w:ascii="宋体" w:hAnsi="宋体" w:cs="宋体" w:hint="eastAsia"/>
                <w:szCs w:val="21"/>
              </w:rPr>
              <w:t>据介绍，公司产品服务流程为：</w:t>
            </w:r>
            <w:r w:rsidR="00532E9E" w:rsidRPr="00DF37AA">
              <w:rPr>
                <w:rFonts w:ascii="宋体" w:hAnsi="宋体" w:cs="宋体" w:hint="eastAsia"/>
                <w:szCs w:val="21"/>
              </w:rPr>
              <w:t>合同签订</w:t>
            </w:r>
            <w:proofErr w:type="gramStart"/>
            <w:r w:rsidR="00532E9E" w:rsidRPr="00DF37AA">
              <w:rPr>
                <w:rFonts w:ascii="宋体" w:hAnsi="宋体" w:cs="宋体"/>
                <w:szCs w:val="21"/>
              </w:rPr>
              <w:t>—</w:t>
            </w:r>
            <w:r w:rsidR="00532E9E" w:rsidRPr="00DF37AA">
              <w:rPr>
                <w:rFonts w:ascii="宋体" w:hAnsi="宋体" w:cs="宋体" w:hint="eastAsia"/>
                <w:szCs w:val="21"/>
              </w:rPr>
              <w:t>制定</w:t>
            </w:r>
            <w:proofErr w:type="gramEnd"/>
            <w:r w:rsidR="00532E9E" w:rsidRPr="00DF37AA">
              <w:rPr>
                <w:rFonts w:ascii="宋体" w:hAnsi="宋体" w:cs="宋体" w:hint="eastAsia"/>
                <w:szCs w:val="21"/>
              </w:rPr>
              <w:t>服务方案---实施保洁服务---服务质量检查---客户验收</w:t>
            </w:r>
          </w:p>
          <w:p w14:paraId="4EB234A7" w14:textId="77777777" w:rsidR="00EB4DA0" w:rsidRDefault="00EB4DA0" w:rsidP="00AE3156">
            <w:pPr>
              <w:rPr>
                <w:rFonts w:ascii="宋体" w:hAnsi="宋体" w:cs="宋体"/>
                <w:szCs w:val="21"/>
              </w:rPr>
            </w:pPr>
            <w:r>
              <w:rPr>
                <w:rFonts w:ascii="宋体" w:hAnsi="宋体" w:cs="宋体" w:hint="eastAsia"/>
                <w:szCs w:val="21"/>
              </w:rPr>
              <w:t>查不可接受风险源：</w:t>
            </w:r>
          </w:p>
          <w:p w14:paraId="259AB706" w14:textId="77777777" w:rsidR="00EB4DA0" w:rsidRDefault="00EB4DA0" w:rsidP="00AE3156">
            <w:pPr>
              <w:rPr>
                <w:rFonts w:ascii="宋体" w:hAnsi="宋体" w:cs="宋体"/>
                <w:szCs w:val="21"/>
              </w:rPr>
            </w:pPr>
            <w:r>
              <w:rPr>
                <w:rFonts w:ascii="宋体" w:hAnsi="宋体" w:cs="宋体" w:hint="eastAsia"/>
                <w:szCs w:val="21"/>
              </w:rPr>
              <w:t>1）火灾；</w:t>
            </w:r>
          </w:p>
          <w:p w14:paraId="3B6C182D" w14:textId="77777777" w:rsidR="00EB4DA0" w:rsidRDefault="00EB4DA0" w:rsidP="00AE3156">
            <w:pPr>
              <w:rPr>
                <w:rFonts w:ascii="宋体" w:hAnsi="宋体" w:cs="宋体"/>
                <w:szCs w:val="21"/>
              </w:rPr>
            </w:pPr>
            <w:r>
              <w:rPr>
                <w:rFonts w:ascii="宋体" w:hAnsi="宋体" w:cs="宋体" w:hint="eastAsia"/>
                <w:szCs w:val="21"/>
              </w:rPr>
              <w:t>2）中暑；</w:t>
            </w:r>
          </w:p>
          <w:p w14:paraId="3CE85CA0" w14:textId="3E3C38CE" w:rsidR="00EB4DA0" w:rsidRDefault="00EB4DA0" w:rsidP="00AE3156">
            <w:pPr>
              <w:rPr>
                <w:rFonts w:ascii="宋体" w:hAnsi="宋体" w:cs="宋体"/>
                <w:szCs w:val="21"/>
              </w:rPr>
            </w:pPr>
            <w:r>
              <w:rPr>
                <w:rFonts w:ascii="宋体" w:hAnsi="宋体" w:cs="宋体" w:hint="eastAsia"/>
                <w:szCs w:val="21"/>
              </w:rPr>
              <w:t>3）</w:t>
            </w:r>
            <w:r w:rsidR="00532E9E">
              <w:rPr>
                <w:rFonts w:ascii="宋体" w:hAnsi="宋体" w:cs="宋体" w:hint="eastAsia"/>
                <w:szCs w:val="21"/>
              </w:rPr>
              <w:t>意外</w:t>
            </w:r>
            <w:r>
              <w:rPr>
                <w:rFonts w:ascii="宋体" w:hAnsi="宋体" w:cs="宋体" w:hint="eastAsia"/>
                <w:szCs w:val="21"/>
              </w:rPr>
              <w:t>伤害</w:t>
            </w:r>
            <w:r w:rsidR="00532E9E">
              <w:rPr>
                <w:rFonts w:ascii="宋体" w:hAnsi="宋体" w:cs="宋体" w:hint="eastAsia"/>
                <w:szCs w:val="21"/>
              </w:rPr>
              <w:t>（</w:t>
            </w:r>
            <w:r w:rsidR="00DF37AA" w:rsidRPr="00DF37AA">
              <w:rPr>
                <w:rFonts w:ascii="宋体" w:hAnsi="宋体" w:cs="宋体" w:hint="eastAsia"/>
                <w:szCs w:val="21"/>
              </w:rPr>
              <w:t>触电、摔伤、交通事故等</w:t>
            </w:r>
            <w:r w:rsidR="00DF37AA">
              <w:rPr>
                <w:rFonts w:ascii="宋体" w:hAnsi="宋体" w:cs="宋体" w:hint="eastAsia"/>
                <w:szCs w:val="21"/>
              </w:rPr>
              <w:t>）</w:t>
            </w:r>
            <w:r>
              <w:rPr>
                <w:rFonts w:ascii="宋体" w:hAnsi="宋体" w:cs="宋体" w:hint="eastAsia"/>
                <w:szCs w:val="21"/>
              </w:rPr>
              <w:t>。</w:t>
            </w:r>
          </w:p>
          <w:p w14:paraId="39363DA4" w14:textId="77777777" w:rsidR="00EB4DA0" w:rsidRDefault="00EB4DA0" w:rsidP="00AE3156">
            <w:pPr>
              <w:rPr>
                <w:rFonts w:ascii="宋体" w:hAnsi="宋体" w:cs="宋体"/>
                <w:szCs w:val="21"/>
              </w:rPr>
            </w:pPr>
            <w:r>
              <w:rPr>
                <w:rFonts w:ascii="宋体" w:hAnsi="宋体" w:cs="宋体" w:hint="eastAsia"/>
                <w:szCs w:val="21"/>
              </w:rPr>
              <w:t>查看，公司制订的相应的安全管理制度及管理方案，对不可接受风险源进行管控。</w:t>
            </w:r>
          </w:p>
          <w:p w14:paraId="00684E33" w14:textId="4C1B0DAE" w:rsidR="00EB4DA0" w:rsidRDefault="00EB4DA0" w:rsidP="00AE3156">
            <w:pPr>
              <w:rPr>
                <w:rFonts w:ascii="宋体" w:hAnsi="宋体" w:cs="宋体"/>
                <w:szCs w:val="21"/>
              </w:rPr>
            </w:pPr>
            <w:r>
              <w:rPr>
                <w:rFonts w:ascii="宋体" w:hAnsi="宋体" w:cs="宋体" w:hint="eastAsia"/>
                <w:szCs w:val="21"/>
              </w:rPr>
              <w:t>据称：对火灾应急设施、安防设施运行情况等进行了检查维护。</w:t>
            </w:r>
          </w:p>
          <w:p w14:paraId="3C8CBD4A" w14:textId="1AF4B628" w:rsidR="00EB4DA0" w:rsidRDefault="00EB4DA0" w:rsidP="00AE3156">
            <w:pPr>
              <w:rPr>
                <w:rFonts w:ascii="宋体" w:hAnsi="宋体" w:cs="宋体"/>
                <w:szCs w:val="21"/>
              </w:rPr>
            </w:pPr>
            <w:r>
              <w:rPr>
                <w:rFonts w:ascii="宋体" w:hAnsi="宋体" w:cs="宋体" w:hint="eastAsia"/>
                <w:szCs w:val="21"/>
              </w:rPr>
              <w:t>查，在</w:t>
            </w:r>
            <w:r>
              <w:rPr>
                <w:rFonts w:hint="eastAsia"/>
                <w:color w:val="000000"/>
              </w:rPr>
              <w:t>楼层保洁服</w:t>
            </w:r>
            <w:r>
              <w:rPr>
                <w:rFonts w:ascii="宋体" w:hAnsi="宋体" w:cs="宋体" w:hint="eastAsia"/>
                <w:szCs w:val="21"/>
              </w:rPr>
              <w:t>务现场，服务区域放置有“正在清洁”</w:t>
            </w:r>
            <w:r w:rsidR="00DF37AA">
              <w:rPr>
                <w:rFonts w:ascii="宋体" w:hAnsi="宋体" w:cs="宋体" w:hint="eastAsia"/>
                <w:szCs w:val="21"/>
              </w:rPr>
              <w:t>“主要滑倒”等警示</w:t>
            </w:r>
            <w:r>
              <w:rPr>
                <w:rFonts w:ascii="宋体" w:hAnsi="宋体" w:cs="宋体" w:hint="eastAsia"/>
                <w:szCs w:val="21"/>
              </w:rPr>
              <w:t>标识；</w:t>
            </w:r>
          </w:p>
          <w:p w14:paraId="7E4693A7" w14:textId="77777777" w:rsidR="00EB4DA0" w:rsidRDefault="00EB4DA0" w:rsidP="00AE3156">
            <w:pPr>
              <w:rPr>
                <w:rFonts w:ascii="宋体" w:hAnsi="宋体" w:cs="宋体"/>
                <w:szCs w:val="21"/>
              </w:rPr>
            </w:pPr>
            <w:r>
              <w:rPr>
                <w:rFonts w:ascii="宋体" w:hAnsi="宋体" w:cs="宋体" w:hint="eastAsia"/>
                <w:szCs w:val="21"/>
              </w:rPr>
              <w:t>现场查看：服务现场使用除尘器的线缆为绝缘室外线缆，能起到防护作用。</w:t>
            </w:r>
          </w:p>
          <w:p w14:paraId="749B58BD" w14:textId="77777777" w:rsidR="00EB4DA0" w:rsidRDefault="00EB4DA0" w:rsidP="00AE3156">
            <w:pPr>
              <w:rPr>
                <w:rFonts w:ascii="宋体" w:hAnsi="宋体" w:cs="宋体"/>
                <w:szCs w:val="21"/>
              </w:rPr>
            </w:pPr>
            <w:r>
              <w:rPr>
                <w:rFonts w:ascii="宋体" w:hAnsi="宋体" w:cs="宋体" w:hint="eastAsia"/>
                <w:szCs w:val="21"/>
              </w:rPr>
              <w:t>现场查看：电动设备有防护装置，隔离手与旋转部分直接接触。</w:t>
            </w:r>
          </w:p>
          <w:p w14:paraId="06A83A3B" w14:textId="77777777" w:rsidR="00EB4DA0" w:rsidRDefault="00EB4DA0" w:rsidP="00AE3156">
            <w:pPr>
              <w:rPr>
                <w:rFonts w:ascii="宋体" w:hAnsi="宋体" w:cs="宋体"/>
                <w:szCs w:val="21"/>
              </w:rPr>
            </w:pPr>
            <w:r>
              <w:rPr>
                <w:rFonts w:ascii="宋体" w:hAnsi="宋体" w:cs="宋体" w:hint="eastAsia"/>
                <w:szCs w:val="21"/>
              </w:rPr>
              <w:t>现场查看：现场员工佩戴有手套、口罩等保护装置。</w:t>
            </w:r>
          </w:p>
          <w:p w14:paraId="7ECEAEBD" w14:textId="77777777" w:rsidR="00EB4DA0" w:rsidRDefault="00EB4DA0" w:rsidP="00AE3156">
            <w:pPr>
              <w:rPr>
                <w:rFonts w:ascii="宋体" w:hAnsi="宋体" w:cs="宋体"/>
                <w:szCs w:val="21"/>
              </w:rPr>
            </w:pPr>
            <w:r>
              <w:rPr>
                <w:rFonts w:ascii="宋体" w:hAnsi="宋体" w:cs="宋体" w:hint="eastAsia"/>
                <w:szCs w:val="21"/>
              </w:rPr>
              <w:t>现场查看：所以员工都戴有手套和穿戴工作服。</w:t>
            </w:r>
          </w:p>
          <w:p w14:paraId="143336CC" w14:textId="38FCEBA8" w:rsidR="00EB4DA0" w:rsidRDefault="00EB4DA0" w:rsidP="00AE3156">
            <w:pPr>
              <w:rPr>
                <w:rFonts w:ascii="宋体" w:hAnsi="宋体" w:cs="宋体"/>
                <w:szCs w:val="21"/>
              </w:rPr>
            </w:pPr>
            <w:r>
              <w:rPr>
                <w:rFonts w:ascii="宋体" w:hAnsi="宋体" w:cs="宋体" w:hint="eastAsia"/>
                <w:szCs w:val="21"/>
              </w:rPr>
              <w:lastRenderedPageBreak/>
              <w:t>现场查看：查见在服务现场有防护措施和警告标识；</w:t>
            </w:r>
          </w:p>
          <w:p w14:paraId="0BC9E46A" w14:textId="77777777" w:rsidR="00EB4DA0" w:rsidRDefault="00EB4DA0" w:rsidP="00AE3156">
            <w:pPr>
              <w:pStyle w:val="ad"/>
              <w:rPr>
                <w:sz w:val="20"/>
                <w:szCs w:val="21"/>
              </w:rPr>
            </w:pPr>
            <w:r>
              <w:rPr>
                <w:rFonts w:hint="eastAsia"/>
              </w:rPr>
              <w:t>现场查看，</w:t>
            </w:r>
            <w:r>
              <w:rPr>
                <w:sz w:val="20"/>
                <w:szCs w:val="21"/>
              </w:rPr>
              <w:t>临时用电</w:t>
            </w:r>
            <w:r>
              <w:rPr>
                <w:rFonts w:hint="eastAsia"/>
                <w:sz w:val="20"/>
                <w:szCs w:val="21"/>
              </w:rPr>
              <w:t>均采用室外电缆，开关为空开，在用电区域放置有安全警示标识。</w:t>
            </w:r>
          </w:p>
          <w:p w14:paraId="1C4E8872" w14:textId="77777777" w:rsidR="00EB4DA0" w:rsidRDefault="00EB4DA0" w:rsidP="00AE3156">
            <w:pPr>
              <w:spacing w:line="400" w:lineRule="exact"/>
              <w:rPr>
                <w:rFonts w:ascii="宋体" w:hAnsi="宋体" w:cs="宋体"/>
                <w:szCs w:val="21"/>
              </w:rPr>
            </w:pPr>
            <w:r>
              <w:rPr>
                <w:rFonts w:ascii="宋体" w:hAnsi="宋体" w:cs="宋体" w:hint="eastAsia"/>
                <w:szCs w:val="21"/>
              </w:rPr>
              <w:t>查见：有三级安全教育记录，包括救援知识、用电安全、设备使用安全、防护装置使用等培训记录。</w:t>
            </w:r>
          </w:p>
          <w:p w14:paraId="0BD54FC4" w14:textId="77777777" w:rsidR="00EB4DA0" w:rsidRDefault="00EB4DA0" w:rsidP="00AE3156">
            <w:pPr>
              <w:pStyle w:val="ad"/>
              <w:rPr>
                <w:rFonts w:ascii="宋体" w:hAnsi="宋体" w:cs="宋体"/>
                <w:szCs w:val="21"/>
              </w:rPr>
            </w:pPr>
          </w:p>
          <w:p w14:paraId="6A466397" w14:textId="65FB0CF1" w:rsidR="00EB4DA0" w:rsidRDefault="00EB4DA0" w:rsidP="00DF37AA">
            <w:pPr>
              <w:pStyle w:val="ad"/>
              <w:rPr>
                <w:rFonts w:ascii="宋体" w:hAnsi="宋体" w:cs="宋体"/>
                <w:szCs w:val="21"/>
              </w:rPr>
            </w:pPr>
            <w:r>
              <w:rPr>
                <w:rFonts w:ascii="宋体" w:hAnsi="宋体" w:cs="宋体" w:hint="eastAsia"/>
                <w:szCs w:val="21"/>
              </w:rPr>
              <w:t>提供202</w:t>
            </w:r>
            <w:r w:rsidR="00DF37AA">
              <w:rPr>
                <w:rFonts w:ascii="宋体" w:hAnsi="宋体" w:cs="宋体" w:hint="eastAsia"/>
                <w:szCs w:val="21"/>
              </w:rPr>
              <w:t>2</w:t>
            </w:r>
            <w:r>
              <w:rPr>
                <w:rFonts w:ascii="宋体" w:hAnsi="宋体" w:cs="宋体" w:hint="eastAsia"/>
                <w:szCs w:val="21"/>
              </w:rPr>
              <w:t>年</w:t>
            </w:r>
            <w:r w:rsidR="00DF37AA">
              <w:rPr>
                <w:rFonts w:ascii="宋体" w:hAnsi="宋体" w:cs="宋体" w:hint="eastAsia"/>
                <w:szCs w:val="21"/>
              </w:rPr>
              <w:t>1月</w:t>
            </w:r>
            <w:r w:rsidR="00DF37AA">
              <w:rPr>
                <w:rFonts w:hint="eastAsia"/>
                <w:color w:val="000000"/>
              </w:rPr>
              <w:t>新加坡创新中心项目</w:t>
            </w:r>
            <w:r w:rsidR="00DF37AA">
              <w:rPr>
                <w:rFonts w:hint="eastAsia"/>
                <w:color w:val="000000"/>
              </w:rPr>
              <w:t>8</w:t>
            </w:r>
            <w:r w:rsidR="00DF37AA">
              <w:rPr>
                <w:rFonts w:hint="eastAsia"/>
                <w:color w:val="000000"/>
              </w:rPr>
              <w:t>号综合体</w:t>
            </w:r>
            <w:r>
              <w:rPr>
                <w:rFonts w:ascii="宋体" w:hAnsi="宋体" w:cs="宋体" w:hint="eastAsia"/>
                <w:szCs w:val="21"/>
              </w:rPr>
              <w:t>清洗服务的相关</w:t>
            </w:r>
            <w:r w:rsidR="00DF37AA">
              <w:rPr>
                <w:rFonts w:ascii="宋体" w:hAnsi="宋体" w:cs="宋体" w:hint="eastAsia"/>
                <w:szCs w:val="21"/>
              </w:rPr>
              <w:t>运行检查</w:t>
            </w:r>
            <w:r>
              <w:rPr>
                <w:rFonts w:ascii="宋体" w:hAnsi="宋体" w:cs="宋体" w:hint="eastAsia"/>
                <w:szCs w:val="21"/>
              </w:rPr>
              <w:t>记录</w:t>
            </w:r>
            <w:r w:rsidR="00DF37AA">
              <w:rPr>
                <w:rFonts w:ascii="宋体" w:hAnsi="宋体" w:cs="宋体" w:hint="eastAsia"/>
                <w:szCs w:val="21"/>
              </w:rPr>
              <w:t>。</w:t>
            </w:r>
            <w:r w:rsidR="00DF37AA">
              <w:rPr>
                <w:rFonts w:ascii="宋体" w:hAnsi="宋体" w:cs="宋体"/>
                <w:szCs w:val="21"/>
              </w:rPr>
              <w:t xml:space="preserve"> </w:t>
            </w:r>
          </w:p>
          <w:p w14:paraId="296790DE" w14:textId="52A38390" w:rsidR="00EB4DA0" w:rsidRDefault="00EB4DA0" w:rsidP="00AE3156">
            <w:pPr>
              <w:rPr>
                <w:rFonts w:ascii="宋体" w:hAnsi="宋体" w:cs="宋体"/>
                <w:szCs w:val="21"/>
              </w:rPr>
            </w:pPr>
            <w:r>
              <w:rPr>
                <w:rFonts w:ascii="宋体" w:hAnsi="宋体" w:cs="宋体" w:hint="eastAsia"/>
                <w:szCs w:val="21"/>
              </w:rPr>
              <w:t xml:space="preserve">   现场运行</w:t>
            </w:r>
            <w:r w:rsidR="00DF37AA">
              <w:rPr>
                <w:rFonts w:ascii="宋体" w:hAnsi="宋体" w:cs="宋体" w:hint="eastAsia"/>
                <w:szCs w:val="21"/>
              </w:rPr>
              <w:t>策划</w:t>
            </w:r>
            <w:r>
              <w:rPr>
                <w:rFonts w:ascii="宋体" w:hAnsi="宋体" w:cs="宋体" w:hint="eastAsia"/>
                <w:szCs w:val="21"/>
              </w:rPr>
              <w:t>管理基本受控。</w:t>
            </w:r>
          </w:p>
        </w:tc>
        <w:tc>
          <w:tcPr>
            <w:tcW w:w="1027" w:type="dxa"/>
          </w:tcPr>
          <w:p w14:paraId="052D558A" w14:textId="77777777" w:rsidR="00EB4DA0" w:rsidRDefault="00EB4DA0" w:rsidP="00AE3156">
            <w:pPr>
              <w:rPr>
                <w:color w:val="FF0000"/>
              </w:rPr>
            </w:pPr>
            <w:r>
              <w:rPr>
                <w:rFonts w:hint="eastAsia"/>
              </w:rPr>
              <w:lastRenderedPageBreak/>
              <w:t>符合</w:t>
            </w:r>
          </w:p>
        </w:tc>
      </w:tr>
      <w:tr w:rsidR="00EB4DA0" w14:paraId="01DCC5D4" w14:textId="77777777" w:rsidTr="00AE3156">
        <w:trPr>
          <w:trHeight w:val="717"/>
        </w:trPr>
        <w:tc>
          <w:tcPr>
            <w:tcW w:w="2160" w:type="dxa"/>
          </w:tcPr>
          <w:p w14:paraId="5FBDD86D" w14:textId="77777777" w:rsidR="00EB4DA0" w:rsidRDefault="00EB4DA0" w:rsidP="00AE3156">
            <w:pPr>
              <w:adjustRightInd w:val="0"/>
              <w:snapToGrid w:val="0"/>
              <w:jc w:val="center"/>
              <w:rPr>
                <w:rFonts w:ascii="宋体" w:hAnsi="宋体" w:cs="新宋体"/>
                <w:szCs w:val="21"/>
              </w:rPr>
            </w:pPr>
            <w:r>
              <w:rPr>
                <w:rFonts w:ascii="宋体" w:hAnsi="宋体" w:cs="新宋体" w:hint="eastAsia"/>
                <w:szCs w:val="21"/>
              </w:rPr>
              <w:t>应急准备和响应</w:t>
            </w:r>
          </w:p>
        </w:tc>
        <w:tc>
          <w:tcPr>
            <w:tcW w:w="960" w:type="dxa"/>
          </w:tcPr>
          <w:p w14:paraId="1124B886" w14:textId="77777777" w:rsidR="00EB4DA0" w:rsidRDefault="00EB4DA0" w:rsidP="00AE3156">
            <w:pPr>
              <w:rPr>
                <w:rFonts w:ascii="宋体" w:hAnsi="宋体" w:cs="新宋体"/>
                <w:szCs w:val="21"/>
              </w:rPr>
            </w:pPr>
            <w:r>
              <w:rPr>
                <w:rFonts w:ascii="宋体" w:hAnsi="宋体" w:cs="新宋体" w:hint="eastAsia"/>
                <w:szCs w:val="21"/>
              </w:rPr>
              <w:t>ES8.2</w:t>
            </w:r>
          </w:p>
        </w:tc>
        <w:tc>
          <w:tcPr>
            <w:tcW w:w="10562" w:type="dxa"/>
          </w:tcPr>
          <w:p w14:paraId="48C7A7DF" w14:textId="77777777" w:rsidR="00EB4DA0" w:rsidRDefault="00EB4DA0" w:rsidP="00AE3156">
            <w:pPr>
              <w:spacing w:line="360" w:lineRule="auto"/>
              <w:rPr>
                <w:rFonts w:cs="宋体"/>
                <w:szCs w:val="21"/>
              </w:rPr>
            </w:pPr>
            <w:r>
              <w:rPr>
                <w:rFonts w:cs="宋体" w:hint="eastAsia"/>
                <w:szCs w:val="21"/>
              </w:rPr>
              <w:t>查见：《应急准备与响应控制程序》、公司拟定有《火灾、触电、安全事故应急预案》。</w:t>
            </w:r>
          </w:p>
          <w:p w14:paraId="2E8002E2" w14:textId="2AE2A3A8" w:rsidR="00EB4DA0" w:rsidRDefault="00EB4DA0" w:rsidP="00AE3156">
            <w:pPr>
              <w:spacing w:line="360" w:lineRule="auto"/>
              <w:rPr>
                <w:rFonts w:cs="宋体"/>
                <w:szCs w:val="21"/>
              </w:rPr>
            </w:pPr>
            <w:r>
              <w:rPr>
                <w:rFonts w:cs="宋体" w:hint="eastAsia"/>
                <w:szCs w:val="21"/>
              </w:rPr>
              <w:t>查见：消防演练实况记录：市场部人员参加了</w:t>
            </w:r>
            <w:r>
              <w:rPr>
                <w:rFonts w:cs="宋体" w:hint="eastAsia"/>
                <w:szCs w:val="21"/>
              </w:rPr>
              <w:t>202</w:t>
            </w:r>
            <w:r w:rsidR="00607F12">
              <w:rPr>
                <w:rFonts w:cs="宋体" w:hint="eastAsia"/>
                <w:szCs w:val="21"/>
              </w:rPr>
              <w:t>2</w:t>
            </w:r>
            <w:r>
              <w:rPr>
                <w:rFonts w:cs="宋体" w:hint="eastAsia"/>
                <w:szCs w:val="21"/>
              </w:rPr>
              <w:t>年</w:t>
            </w:r>
            <w:r w:rsidR="00607F12">
              <w:rPr>
                <w:rFonts w:cs="宋体" w:hint="eastAsia"/>
                <w:szCs w:val="21"/>
              </w:rPr>
              <w:t>01</w:t>
            </w:r>
            <w:r>
              <w:rPr>
                <w:rFonts w:cs="宋体" w:hint="eastAsia"/>
                <w:szCs w:val="21"/>
              </w:rPr>
              <w:t>月</w:t>
            </w:r>
            <w:r>
              <w:rPr>
                <w:rFonts w:cs="宋体" w:hint="eastAsia"/>
                <w:szCs w:val="21"/>
              </w:rPr>
              <w:t>28</w:t>
            </w:r>
            <w:r>
              <w:rPr>
                <w:rFonts w:cs="宋体" w:hint="eastAsia"/>
                <w:szCs w:val="21"/>
              </w:rPr>
              <w:t>日由综合部组织的</w:t>
            </w:r>
            <w:proofErr w:type="gramStart"/>
            <w:r>
              <w:rPr>
                <w:rFonts w:cs="宋体" w:hint="eastAsia"/>
                <w:szCs w:val="21"/>
              </w:rPr>
              <w:t>火灾消防</w:t>
            </w:r>
            <w:proofErr w:type="gramEnd"/>
            <w:r>
              <w:rPr>
                <w:rFonts w:cs="宋体" w:hint="eastAsia"/>
                <w:szCs w:val="21"/>
              </w:rPr>
              <w:t>演练。</w:t>
            </w:r>
          </w:p>
          <w:p w14:paraId="7FFB6F04" w14:textId="77777777" w:rsidR="00EB4DA0" w:rsidRDefault="00EB4DA0" w:rsidP="00AE3156">
            <w:pPr>
              <w:spacing w:line="360" w:lineRule="auto"/>
              <w:rPr>
                <w:rFonts w:cs="宋体"/>
                <w:szCs w:val="21"/>
              </w:rPr>
            </w:pPr>
            <w:r>
              <w:rPr>
                <w:rFonts w:cs="宋体" w:hint="eastAsia"/>
                <w:szCs w:val="21"/>
              </w:rPr>
              <w:t>查，现场能提供以上演练记录及消防安全演习总结报告：通过此次演练，参与人员的消防安全意识有所增强，对消防安全常识有了进一步的了解，对抗击突发事件的应变能力有所提高，现场演练人员能有效组织、迅速对火灾事故警报做出相应反映，对今后应对突发事件很有益处，演练过程中，参与人员都能遵守纪律、团队凝聚力得到了升华，基本完成了本次消防演习，也达到了预期的目的。</w:t>
            </w:r>
          </w:p>
          <w:p w14:paraId="6BDEE144" w14:textId="77777777" w:rsidR="00EB4DA0" w:rsidRDefault="00EB4DA0" w:rsidP="00AE3156">
            <w:pPr>
              <w:spacing w:line="360" w:lineRule="auto"/>
              <w:rPr>
                <w:rFonts w:cs="宋体"/>
                <w:szCs w:val="21"/>
              </w:rPr>
            </w:pPr>
            <w:r>
              <w:rPr>
                <w:rFonts w:cs="宋体" w:hint="eastAsia"/>
                <w:szCs w:val="21"/>
              </w:rPr>
              <w:t>   </w:t>
            </w:r>
            <w:r>
              <w:rPr>
                <w:rFonts w:cs="宋体" w:hint="eastAsia"/>
                <w:szCs w:val="21"/>
              </w:rPr>
              <w:t>公司制定的应急预案和响应措施内容全面、切实可行，能满足应急响应要求，将继续予以执行，近期不作修改。</w:t>
            </w:r>
          </w:p>
          <w:p w14:paraId="6074CE6F" w14:textId="77777777" w:rsidR="00EB4DA0" w:rsidRDefault="00EB4DA0" w:rsidP="00AE3156">
            <w:pPr>
              <w:spacing w:line="360" w:lineRule="auto"/>
              <w:rPr>
                <w:rFonts w:ascii="宋体" w:hAnsi="宋体"/>
                <w:szCs w:val="21"/>
              </w:rPr>
            </w:pPr>
            <w:r>
              <w:rPr>
                <w:rFonts w:cs="宋体" w:hint="eastAsia"/>
                <w:szCs w:val="21"/>
              </w:rPr>
              <w:t>应急准备：在公司办公区域，配置有灭火器，符合要求。</w:t>
            </w:r>
          </w:p>
        </w:tc>
        <w:tc>
          <w:tcPr>
            <w:tcW w:w="1027" w:type="dxa"/>
          </w:tcPr>
          <w:p w14:paraId="7C206557" w14:textId="77777777" w:rsidR="00EB4DA0" w:rsidRDefault="00EB4DA0" w:rsidP="00AE3156">
            <w:r>
              <w:rPr>
                <w:rFonts w:hint="eastAsia"/>
              </w:rPr>
              <w:t>符合</w:t>
            </w:r>
          </w:p>
        </w:tc>
      </w:tr>
    </w:tbl>
    <w:p w14:paraId="7FF39A12" w14:textId="77777777" w:rsidR="00EB4DA0" w:rsidRDefault="00EB4DA0" w:rsidP="00EB4DA0">
      <w:pPr>
        <w:pStyle w:val="a5"/>
      </w:pPr>
      <w:r>
        <w:rPr>
          <w:rFonts w:hint="eastAsia"/>
        </w:rPr>
        <w:t>说明：不符合标注</w:t>
      </w:r>
      <w:r>
        <w:t>N</w:t>
      </w:r>
    </w:p>
    <w:p w14:paraId="4600C7A7" w14:textId="77777777" w:rsidR="00690752" w:rsidRDefault="00690752" w:rsidP="00690752"/>
    <w:sectPr w:rsidR="00690752" w:rsidSect="002F12F4">
      <w:headerReference w:type="default" r:id="rId11"/>
      <w:footerReference w:type="default" r:id="rId12"/>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8B890" w14:textId="77777777" w:rsidR="00CF36A0" w:rsidRDefault="00CF36A0" w:rsidP="00EA65D6">
      <w:r>
        <w:separator/>
      </w:r>
    </w:p>
  </w:endnote>
  <w:endnote w:type="continuationSeparator" w:id="0">
    <w:p w14:paraId="68D7ED7E" w14:textId="77777777" w:rsidR="00CF36A0" w:rsidRDefault="00CF36A0" w:rsidP="00EA6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EndPr/>
    <w:sdtContent>
      <w:sdt>
        <w:sdtPr>
          <w:id w:val="171357217"/>
        </w:sdtPr>
        <w:sdtEndPr/>
        <w:sdtContent>
          <w:p w14:paraId="397777F9" w14:textId="77777777" w:rsidR="002F12F4" w:rsidRDefault="002F12F4">
            <w:pPr>
              <w:pStyle w:val="a5"/>
              <w:jc w:val="center"/>
            </w:pPr>
            <w:r>
              <w:rPr>
                <w:b/>
                <w:sz w:val="24"/>
                <w:szCs w:val="24"/>
              </w:rPr>
              <w:fldChar w:fldCharType="begin"/>
            </w:r>
            <w:r>
              <w:rPr>
                <w:b/>
              </w:rPr>
              <w:instrText>PAGE</w:instrText>
            </w:r>
            <w:r>
              <w:rPr>
                <w:b/>
                <w:sz w:val="24"/>
                <w:szCs w:val="24"/>
              </w:rPr>
              <w:fldChar w:fldCharType="separate"/>
            </w:r>
            <w:r w:rsidR="002A3056">
              <w:rPr>
                <w:b/>
                <w:noProof/>
              </w:rPr>
              <w:t>75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A3056">
              <w:rPr>
                <w:b/>
                <w:noProof/>
              </w:rPr>
              <w:t>75</w:t>
            </w:r>
            <w:r>
              <w:rPr>
                <w:b/>
                <w:sz w:val="24"/>
                <w:szCs w:val="24"/>
              </w:rPr>
              <w:fldChar w:fldCharType="end"/>
            </w:r>
          </w:p>
        </w:sdtContent>
      </w:sdt>
    </w:sdtContent>
  </w:sdt>
  <w:p w14:paraId="37426C31" w14:textId="77777777" w:rsidR="002F12F4" w:rsidRDefault="002F12F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20326" w14:textId="77777777" w:rsidR="00CF36A0" w:rsidRDefault="00CF36A0" w:rsidP="00EA65D6">
      <w:r>
        <w:separator/>
      </w:r>
    </w:p>
  </w:footnote>
  <w:footnote w:type="continuationSeparator" w:id="0">
    <w:p w14:paraId="1D32CC45" w14:textId="77777777" w:rsidR="00CF36A0" w:rsidRDefault="00CF36A0" w:rsidP="00EA6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E0BB4" w14:textId="77777777" w:rsidR="002F12F4" w:rsidRDefault="002F12F4" w:rsidP="00690752">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14:anchorId="06AD68BE" wp14:editId="4597FBB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CF36A0">
      <w:pict w14:anchorId="729F97C1">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14:paraId="6F8DBAE0" w14:textId="77777777" w:rsidR="002F12F4" w:rsidRDefault="002F12F4">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053A7E6" w14:textId="77777777" w:rsidR="002F12F4" w:rsidRDefault="002F12F4" w:rsidP="00690752">
    <w:pPr>
      <w:pStyle w:val="a7"/>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E983EE"/>
    <w:multiLevelType w:val="singleLevel"/>
    <w:tmpl w:val="83E983EE"/>
    <w:lvl w:ilvl="0">
      <w:start w:val="1"/>
      <w:numFmt w:val="decimal"/>
      <w:suff w:val="nothing"/>
      <w:lvlText w:val="%1）"/>
      <w:lvlJc w:val="left"/>
    </w:lvl>
  </w:abstractNum>
  <w:abstractNum w:abstractNumId="1" w15:restartNumberingAfterBreak="0">
    <w:nsid w:val="8A2C5528"/>
    <w:multiLevelType w:val="singleLevel"/>
    <w:tmpl w:val="8A2C5528"/>
    <w:lvl w:ilvl="0">
      <w:start w:val="4"/>
      <w:numFmt w:val="decimal"/>
      <w:suff w:val="nothing"/>
      <w:lvlText w:val="%1、"/>
      <w:lvlJc w:val="left"/>
    </w:lvl>
  </w:abstractNum>
  <w:abstractNum w:abstractNumId="2" w15:restartNumberingAfterBreak="0">
    <w:nsid w:val="90DADBFE"/>
    <w:multiLevelType w:val="singleLevel"/>
    <w:tmpl w:val="90DADBFE"/>
    <w:lvl w:ilvl="0">
      <w:start w:val="1"/>
      <w:numFmt w:val="decimal"/>
      <w:suff w:val="nothing"/>
      <w:lvlText w:val="%1、"/>
      <w:lvlJc w:val="left"/>
    </w:lvl>
  </w:abstractNum>
  <w:abstractNum w:abstractNumId="3" w15:restartNumberingAfterBreak="0">
    <w:nsid w:val="9925842C"/>
    <w:multiLevelType w:val="singleLevel"/>
    <w:tmpl w:val="9925842C"/>
    <w:lvl w:ilvl="0">
      <w:start w:val="1"/>
      <w:numFmt w:val="decimal"/>
      <w:suff w:val="nothing"/>
      <w:lvlText w:val="%1、"/>
      <w:lvlJc w:val="left"/>
    </w:lvl>
  </w:abstractNum>
  <w:abstractNum w:abstractNumId="4" w15:restartNumberingAfterBreak="0">
    <w:nsid w:val="9FA9E2A1"/>
    <w:multiLevelType w:val="singleLevel"/>
    <w:tmpl w:val="9FA9E2A1"/>
    <w:lvl w:ilvl="0">
      <w:start w:val="1"/>
      <w:numFmt w:val="decimal"/>
      <w:suff w:val="nothing"/>
      <w:lvlText w:val="%1、"/>
      <w:lvlJc w:val="left"/>
    </w:lvl>
  </w:abstractNum>
  <w:abstractNum w:abstractNumId="5" w15:restartNumberingAfterBreak="0">
    <w:nsid w:val="BC549EA3"/>
    <w:multiLevelType w:val="multilevel"/>
    <w:tmpl w:val="6380A7C4"/>
    <w:lvl w:ilvl="0">
      <w:start w:val="1"/>
      <w:numFmt w:val="decimal"/>
      <w:suff w:val="nothing"/>
      <w:lvlText w:val="%1、"/>
      <w:lvlJc w:val="left"/>
    </w:lvl>
    <w:lvl w:ilvl="1">
      <w:start w:val="1"/>
      <w:numFmt w:val="lowerLetter"/>
      <w:lvlText w:val="%2)"/>
      <w:lvlJc w:val="left"/>
      <w:pPr>
        <w:tabs>
          <w:tab w:val="left" w:pos="0"/>
        </w:tabs>
        <w:ind w:left="1560" w:hanging="420"/>
      </w:pPr>
    </w:lvl>
    <w:lvl w:ilvl="2">
      <w:start w:val="1"/>
      <w:numFmt w:val="lowerRoman"/>
      <w:lvlText w:val="%3."/>
      <w:lvlJc w:val="right"/>
      <w:pPr>
        <w:tabs>
          <w:tab w:val="left" w:pos="0"/>
        </w:tabs>
        <w:ind w:left="1980" w:hanging="420"/>
      </w:pPr>
    </w:lvl>
    <w:lvl w:ilvl="3">
      <w:start w:val="1"/>
      <w:numFmt w:val="decimal"/>
      <w:lvlText w:val="%4."/>
      <w:lvlJc w:val="left"/>
      <w:pPr>
        <w:tabs>
          <w:tab w:val="left" w:pos="0"/>
        </w:tabs>
        <w:ind w:left="2400" w:hanging="420"/>
      </w:pPr>
    </w:lvl>
    <w:lvl w:ilvl="4">
      <w:start w:val="1"/>
      <w:numFmt w:val="lowerLetter"/>
      <w:lvlText w:val="%5)"/>
      <w:lvlJc w:val="left"/>
      <w:pPr>
        <w:tabs>
          <w:tab w:val="left" w:pos="0"/>
        </w:tabs>
        <w:ind w:left="2820" w:hanging="420"/>
      </w:pPr>
    </w:lvl>
    <w:lvl w:ilvl="5">
      <w:start w:val="1"/>
      <w:numFmt w:val="lowerRoman"/>
      <w:lvlText w:val="%6."/>
      <w:lvlJc w:val="right"/>
      <w:pPr>
        <w:tabs>
          <w:tab w:val="left" w:pos="0"/>
        </w:tabs>
        <w:ind w:left="3240" w:hanging="420"/>
      </w:pPr>
    </w:lvl>
    <w:lvl w:ilvl="6">
      <w:start w:val="1"/>
      <w:numFmt w:val="decimal"/>
      <w:lvlText w:val="%7."/>
      <w:lvlJc w:val="left"/>
      <w:pPr>
        <w:tabs>
          <w:tab w:val="left" w:pos="0"/>
        </w:tabs>
        <w:ind w:left="3660" w:hanging="420"/>
      </w:pPr>
    </w:lvl>
    <w:lvl w:ilvl="7">
      <w:start w:val="1"/>
      <w:numFmt w:val="lowerLetter"/>
      <w:lvlText w:val="%8)"/>
      <w:lvlJc w:val="left"/>
      <w:pPr>
        <w:tabs>
          <w:tab w:val="left" w:pos="0"/>
        </w:tabs>
        <w:ind w:left="4080" w:hanging="420"/>
      </w:pPr>
    </w:lvl>
    <w:lvl w:ilvl="8">
      <w:start w:val="1"/>
      <w:numFmt w:val="lowerRoman"/>
      <w:lvlText w:val="%9."/>
      <w:lvlJc w:val="right"/>
      <w:pPr>
        <w:tabs>
          <w:tab w:val="left" w:pos="0"/>
        </w:tabs>
        <w:ind w:left="4500" w:hanging="420"/>
      </w:pPr>
    </w:lvl>
  </w:abstractNum>
  <w:abstractNum w:abstractNumId="6" w15:restartNumberingAfterBreak="0">
    <w:nsid w:val="BD6F6E93"/>
    <w:multiLevelType w:val="singleLevel"/>
    <w:tmpl w:val="BD6F6E93"/>
    <w:lvl w:ilvl="0">
      <w:start w:val="1"/>
      <w:numFmt w:val="decimal"/>
      <w:suff w:val="nothing"/>
      <w:lvlText w:val="%1）"/>
      <w:lvlJc w:val="left"/>
    </w:lvl>
  </w:abstractNum>
  <w:abstractNum w:abstractNumId="7" w15:restartNumberingAfterBreak="0">
    <w:nsid w:val="C728382A"/>
    <w:multiLevelType w:val="singleLevel"/>
    <w:tmpl w:val="C728382A"/>
    <w:lvl w:ilvl="0">
      <w:start w:val="1"/>
      <w:numFmt w:val="decimal"/>
      <w:suff w:val="nothing"/>
      <w:lvlText w:val="%1、"/>
      <w:lvlJc w:val="left"/>
    </w:lvl>
  </w:abstractNum>
  <w:abstractNum w:abstractNumId="8" w15:restartNumberingAfterBreak="0">
    <w:nsid w:val="CDBCF742"/>
    <w:multiLevelType w:val="singleLevel"/>
    <w:tmpl w:val="CDBCF742"/>
    <w:lvl w:ilvl="0">
      <w:start w:val="1"/>
      <w:numFmt w:val="decimal"/>
      <w:lvlText w:val="%1."/>
      <w:lvlJc w:val="left"/>
      <w:pPr>
        <w:tabs>
          <w:tab w:val="num" w:pos="312"/>
        </w:tabs>
      </w:pPr>
    </w:lvl>
  </w:abstractNum>
  <w:abstractNum w:abstractNumId="9" w15:restartNumberingAfterBreak="0">
    <w:nsid w:val="EB326B8E"/>
    <w:multiLevelType w:val="singleLevel"/>
    <w:tmpl w:val="EB326B8E"/>
    <w:lvl w:ilvl="0">
      <w:start w:val="1"/>
      <w:numFmt w:val="decimal"/>
      <w:suff w:val="nothing"/>
      <w:lvlText w:val="%1）"/>
      <w:lvlJc w:val="left"/>
    </w:lvl>
  </w:abstractNum>
  <w:abstractNum w:abstractNumId="10" w15:restartNumberingAfterBreak="0">
    <w:nsid w:val="052B9D32"/>
    <w:multiLevelType w:val="singleLevel"/>
    <w:tmpl w:val="052B9D32"/>
    <w:lvl w:ilvl="0">
      <w:start w:val="2"/>
      <w:numFmt w:val="decimal"/>
      <w:suff w:val="nothing"/>
      <w:lvlText w:val="%1）"/>
      <w:lvlJc w:val="left"/>
    </w:lvl>
  </w:abstractNum>
  <w:abstractNum w:abstractNumId="11" w15:restartNumberingAfterBreak="0">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EDF42D3"/>
    <w:multiLevelType w:val="multilevel"/>
    <w:tmpl w:val="58FDFE09"/>
    <w:lvl w:ilvl="0">
      <w:start w:val="1"/>
      <w:numFmt w:val="decimal"/>
      <w:lvlText w:val="%1、"/>
      <w:lvlJc w:val="left"/>
      <w:pPr>
        <w:tabs>
          <w:tab w:val="left" w:pos="0"/>
        </w:tabs>
        <w:ind w:left="1080" w:hanging="360"/>
      </w:pPr>
    </w:lvl>
    <w:lvl w:ilvl="1">
      <w:start w:val="1"/>
      <w:numFmt w:val="lowerLetter"/>
      <w:lvlText w:val="%2)"/>
      <w:lvlJc w:val="left"/>
      <w:pPr>
        <w:tabs>
          <w:tab w:val="left" w:pos="0"/>
        </w:tabs>
        <w:ind w:left="1560" w:hanging="420"/>
      </w:pPr>
    </w:lvl>
    <w:lvl w:ilvl="2">
      <w:start w:val="1"/>
      <w:numFmt w:val="lowerRoman"/>
      <w:lvlText w:val="%3."/>
      <w:lvlJc w:val="right"/>
      <w:pPr>
        <w:tabs>
          <w:tab w:val="left" w:pos="0"/>
        </w:tabs>
        <w:ind w:left="1980" w:hanging="420"/>
      </w:pPr>
    </w:lvl>
    <w:lvl w:ilvl="3">
      <w:start w:val="1"/>
      <w:numFmt w:val="decimal"/>
      <w:lvlText w:val="%4."/>
      <w:lvlJc w:val="left"/>
      <w:pPr>
        <w:tabs>
          <w:tab w:val="left" w:pos="0"/>
        </w:tabs>
        <w:ind w:left="2400" w:hanging="420"/>
      </w:pPr>
    </w:lvl>
    <w:lvl w:ilvl="4">
      <w:start w:val="1"/>
      <w:numFmt w:val="lowerLetter"/>
      <w:lvlText w:val="%5)"/>
      <w:lvlJc w:val="left"/>
      <w:pPr>
        <w:tabs>
          <w:tab w:val="left" w:pos="0"/>
        </w:tabs>
        <w:ind w:left="2820" w:hanging="420"/>
      </w:pPr>
    </w:lvl>
    <w:lvl w:ilvl="5">
      <w:start w:val="1"/>
      <w:numFmt w:val="lowerRoman"/>
      <w:lvlText w:val="%6."/>
      <w:lvlJc w:val="right"/>
      <w:pPr>
        <w:tabs>
          <w:tab w:val="left" w:pos="0"/>
        </w:tabs>
        <w:ind w:left="3240" w:hanging="420"/>
      </w:pPr>
    </w:lvl>
    <w:lvl w:ilvl="6">
      <w:start w:val="1"/>
      <w:numFmt w:val="decimal"/>
      <w:lvlText w:val="%7."/>
      <w:lvlJc w:val="left"/>
      <w:pPr>
        <w:tabs>
          <w:tab w:val="left" w:pos="0"/>
        </w:tabs>
        <w:ind w:left="3660" w:hanging="420"/>
      </w:pPr>
    </w:lvl>
    <w:lvl w:ilvl="7">
      <w:start w:val="1"/>
      <w:numFmt w:val="lowerLetter"/>
      <w:lvlText w:val="%8)"/>
      <w:lvlJc w:val="left"/>
      <w:pPr>
        <w:tabs>
          <w:tab w:val="left" w:pos="0"/>
        </w:tabs>
        <w:ind w:left="4080" w:hanging="420"/>
      </w:pPr>
    </w:lvl>
    <w:lvl w:ilvl="8">
      <w:start w:val="1"/>
      <w:numFmt w:val="lowerRoman"/>
      <w:lvlText w:val="%9."/>
      <w:lvlJc w:val="right"/>
      <w:pPr>
        <w:tabs>
          <w:tab w:val="left" w:pos="0"/>
        </w:tabs>
        <w:ind w:left="4500" w:hanging="420"/>
      </w:pPr>
    </w:lvl>
  </w:abstractNum>
  <w:abstractNum w:abstractNumId="13" w15:restartNumberingAfterBreak="0">
    <w:nsid w:val="49572403"/>
    <w:multiLevelType w:val="singleLevel"/>
    <w:tmpl w:val="49572403"/>
    <w:lvl w:ilvl="0">
      <w:start w:val="1"/>
      <w:numFmt w:val="decimal"/>
      <w:suff w:val="nothing"/>
      <w:lvlText w:val="%1、"/>
      <w:lvlJc w:val="left"/>
    </w:lvl>
  </w:abstractNum>
  <w:abstractNum w:abstractNumId="14" w15:restartNumberingAfterBreak="0">
    <w:nsid w:val="52A843CA"/>
    <w:multiLevelType w:val="hybridMultilevel"/>
    <w:tmpl w:val="374853BA"/>
    <w:lvl w:ilvl="0" w:tplc="FCFE24E8">
      <w:start w:val="1"/>
      <w:numFmt w:val="decimal"/>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5" w15:restartNumberingAfterBreak="0">
    <w:nsid w:val="58FDB4CE"/>
    <w:multiLevelType w:val="multilevel"/>
    <w:tmpl w:val="58FDB4CE"/>
    <w:lvl w:ilvl="0">
      <w:start w:val="1"/>
      <w:numFmt w:val="decimal"/>
      <w:lvlText w:val="%1）"/>
      <w:lvlJc w:val="left"/>
      <w:pPr>
        <w:tabs>
          <w:tab w:val="left" w:pos="360"/>
        </w:tabs>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58FDB517"/>
    <w:multiLevelType w:val="multilevel"/>
    <w:tmpl w:val="58FDB517"/>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58FDFE09"/>
    <w:multiLevelType w:val="multilevel"/>
    <w:tmpl w:val="58FDFE09"/>
    <w:lvl w:ilvl="0">
      <w:start w:val="1"/>
      <w:numFmt w:val="decimal"/>
      <w:lvlText w:val="%1、"/>
      <w:lvlJc w:val="left"/>
      <w:pPr>
        <w:tabs>
          <w:tab w:val="left" w:pos="0"/>
        </w:tabs>
        <w:ind w:left="1080" w:hanging="360"/>
      </w:pPr>
    </w:lvl>
    <w:lvl w:ilvl="1">
      <w:start w:val="1"/>
      <w:numFmt w:val="lowerLetter"/>
      <w:lvlText w:val="%2)"/>
      <w:lvlJc w:val="left"/>
      <w:pPr>
        <w:tabs>
          <w:tab w:val="left" w:pos="0"/>
        </w:tabs>
        <w:ind w:left="1560" w:hanging="420"/>
      </w:pPr>
    </w:lvl>
    <w:lvl w:ilvl="2">
      <w:start w:val="1"/>
      <w:numFmt w:val="lowerRoman"/>
      <w:lvlText w:val="%3."/>
      <w:lvlJc w:val="right"/>
      <w:pPr>
        <w:tabs>
          <w:tab w:val="left" w:pos="0"/>
        </w:tabs>
        <w:ind w:left="1980" w:hanging="420"/>
      </w:pPr>
    </w:lvl>
    <w:lvl w:ilvl="3">
      <w:start w:val="1"/>
      <w:numFmt w:val="decimal"/>
      <w:lvlText w:val="%4."/>
      <w:lvlJc w:val="left"/>
      <w:pPr>
        <w:tabs>
          <w:tab w:val="left" w:pos="0"/>
        </w:tabs>
        <w:ind w:left="2400" w:hanging="420"/>
      </w:pPr>
    </w:lvl>
    <w:lvl w:ilvl="4">
      <w:start w:val="1"/>
      <w:numFmt w:val="lowerLetter"/>
      <w:lvlText w:val="%5)"/>
      <w:lvlJc w:val="left"/>
      <w:pPr>
        <w:tabs>
          <w:tab w:val="left" w:pos="0"/>
        </w:tabs>
        <w:ind w:left="2820" w:hanging="420"/>
      </w:pPr>
    </w:lvl>
    <w:lvl w:ilvl="5">
      <w:start w:val="1"/>
      <w:numFmt w:val="lowerRoman"/>
      <w:lvlText w:val="%6."/>
      <w:lvlJc w:val="right"/>
      <w:pPr>
        <w:tabs>
          <w:tab w:val="left" w:pos="0"/>
        </w:tabs>
        <w:ind w:left="3240" w:hanging="420"/>
      </w:pPr>
    </w:lvl>
    <w:lvl w:ilvl="6">
      <w:start w:val="1"/>
      <w:numFmt w:val="decimal"/>
      <w:lvlText w:val="%7."/>
      <w:lvlJc w:val="left"/>
      <w:pPr>
        <w:tabs>
          <w:tab w:val="left" w:pos="0"/>
        </w:tabs>
        <w:ind w:left="3660" w:hanging="420"/>
      </w:pPr>
    </w:lvl>
    <w:lvl w:ilvl="7">
      <w:start w:val="1"/>
      <w:numFmt w:val="lowerLetter"/>
      <w:lvlText w:val="%8)"/>
      <w:lvlJc w:val="left"/>
      <w:pPr>
        <w:tabs>
          <w:tab w:val="left" w:pos="0"/>
        </w:tabs>
        <w:ind w:left="4080" w:hanging="420"/>
      </w:pPr>
    </w:lvl>
    <w:lvl w:ilvl="8">
      <w:start w:val="1"/>
      <w:numFmt w:val="lowerRoman"/>
      <w:lvlText w:val="%9."/>
      <w:lvlJc w:val="right"/>
      <w:pPr>
        <w:tabs>
          <w:tab w:val="left" w:pos="0"/>
        </w:tabs>
        <w:ind w:left="4500" w:hanging="420"/>
      </w:pPr>
    </w:lvl>
  </w:abstractNum>
  <w:abstractNum w:abstractNumId="18" w15:restartNumberingAfterBreak="0">
    <w:nsid w:val="58FE0480"/>
    <w:multiLevelType w:val="multilevel"/>
    <w:tmpl w:val="58FE0480"/>
    <w:lvl w:ilvl="0">
      <w:start w:val="1"/>
      <w:numFmt w:val="decimal"/>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59BF21E7"/>
    <w:multiLevelType w:val="singleLevel"/>
    <w:tmpl w:val="59BF21E7"/>
    <w:lvl w:ilvl="0">
      <w:start w:val="1"/>
      <w:numFmt w:val="decimal"/>
      <w:suff w:val="nothing"/>
      <w:lvlText w:val="%1、"/>
      <w:lvlJc w:val="left"/>
    </w:lvl>
  </w:abstractNum>
  <w:abstractNum w:abstractNumId="20" w15:restartNumberingAfterBreak="0">
    <w:nsid w:val="5A13E92C"/>
    <w:multiLevelType w:val="singleLevel"/>
    <w:tmpl w:val="5A13E92C"/>
    <w:lvl w:ilvl="0">
      <w:start w:val="1"/>
      <w:numFmt w:val="decimal"/>
      <w:suff w:val="nothing"/>
      <w:lvlText w:val="%1、"/>
      <w:lvlJc w:val="left"/>
    </w:lvl>
  </w:abstractNum>
  <w:abstractNum w:abstractNumId="21" w15:restartNumberingAfterBreak="0">
    <w:nsid w:val="6D45B4ED"/>
    <w:multiLevelType w:val="singleLevel"/>
    <w:tmpl w:val="6D45B4ED"/>
    <w:lvl w:ilvl="0">
      <w:start w:val="1"/>
      <w:numFmt w:val="decimal"/>
      <w:suff w:val="nothing"/>
      <w:lvlText w:val="%1）"/>
      <w:lvlJc w:val="left"/>
    </w:lvl>
  </w:abstractNum>
  <w:abstractNum w:abstractNumId="22" w15:restartNumberingAfterBreak="0">
    <w:nsid w:val="71EF8040"/>
    <w:multiLevelType w:val="singleLevel"/>
    <w:tmpl w:val="71EF8040"/>
    <w:lvl w:ilvl="0">
      <w:start w:val="1"/>
      <w:numFmt w:val="decimal"/>
      <w:lvlText w:val="%1."/>
      <w:lvlJc w:val="left"/>
      <w:pPr>
        <w:tabs>
          <w:tab w:val="num" w:pos="312"/>
        </w:tabs>
      </w:pPr>
    </w:lvl>
  </w:abstractNum>
  <w:num w:numId="1">
    <w:abstractNumId w:val="16"/>
  </w:num>
  <w:num w:numId="2">
    <w:abstractNumId w:val="15"/>
  </w:num>
  <w:num w:numId="3">
    <w:abstractNumId w:val="4"/>
  </w:num>
  <w:num w:numId="4">
    <w:abstractNumId w:val="13"/>
  </w:num>
  <w:num w:numId="5">
    <w:abstractNumId w:val="3"/>
  </w:num>
  <w:num w:numId="6">
    <w:abstractNumId w:val="18"/>
  </w:num>
  <w:num w:numId="7">
    <w:abstractNumId w:val="7"/>
  </w:num>
  <w:num w:numId="8">
    <w:abstractNumId w:val="20"/>
  </w:num>
  <w:num w:numId="9">
    <w:abstractNumId w:val="17"/>
  </w:num>
  <w:num w:numId="10">
    <w:abstractNumId w:val="11"/>
  </w:num>
  <w:num w:numId="11">
    <w:abstractNumId w:val="9"/>
  </w:num>
  <w:num w:numId="12">
    <w:abstractNumId w:val="2"/>
  </w:num>
  <w:num w:numId="13">
    <w:abstractNumId w:val="21"/>
  </w:num>
  <w:num w:numId="14">
    <w:abstractNumId w:val="5"/>
  </w:num>
  <w:num w:numId="15">
    <w:abstractNumId w:val="0"/>
  </w:num>
  <w:num w:numId="16">
    <w:abstractNumId w:val="12"/>
  </w:num>
  <w:num w:numId="17">
    <w:abstractNumId w:val="14"/>
  </w:num>
  <w:num w:numId="18">
    <w:abstractNumId w:val="1"/>
  </w:num>
  <w:num w:numId="19">
    <w:abstractNumId w:val="19"/>
  </w:num>
  <w:num w:numId="20">
    <w:abstractNumId w:val="8"/>
  </w:num>
  <w:num w:numId="21">
    <w:abstractNumId w:val="22"/>
  </w:num>
  <w:num w:numId="22">
    <w:abstractNumId w:val="6"/>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A65D6"/>
    <w:rsid w:val="000037C2"/>
    <w:rsid w:val="000066D6"/>
    <w:rsid w:val="0001769E"/>
    <w:rsid w:val="000205A7"/>
    <w:rsid w:val="00043671"/>
    <w:rsid w:val="000563AC"/>
    <w:rsid w:val="000574D8"/>
    <w:rsid w:val="000A156E"/>
    <w:rsid w:val="000A7715"/>
    <w:rsid w:val="000E7C2F"/>
    <w:rsid w:val="000F3CFC"/>
    <w:rsid w:val="000F49A5"/>
    <w:rsid w:val="00110094"/>
    <w:rsid w:val="00126F96"/>
    <w:rsid w:val="001322C4"/>
    <w:rsid w:val="00137AF1"/>
    <w:rsid w:val="00143BB8"/>
    <w:rsid w:val="0014704D"/>
    <w:rsid w:val="00167D7B"/>
    <w:rsid w:val="00176F82"/>
    <w:rsid w:val="0018089C"/>
    <w:rsid w:val="001977E3"/>
    <w:rsid w:val="001A7C9B"/>
    <w:rsid w:val="001B2FC6"/>
    <w:rsid w:val="001D752F"/>
    <w:rsid w:val="001E1DD7"/>
    <w:rsid w:val="001E51BE"/>
    <w:rsid w:val="00201D66"/>
    <w:rsid w:val="002078B0"/>
    <w:rsid w:val="00254433"/>
    <w:rsid w:val="002578DF"/>
    <w:rsid w:val="00265716"/>
    <w:rsid w:val="002657AB"/>
    <w:rsid w:val="00266F1B"/>
    <w:rsid w:val="0027176A"/>
    <w:rsid w:val="0027408C"/>
    <w:rsid w:val="002745BD"/>
    <w:rsid w:val="00275257"/>
    <w:rsid w:val="00282B7B"/>
    <w:rsid w:val="002A3056"/>
    <w:rsid w:val="002B0A7C"/>
    <w:rsid w:val="002B102D"/>
    <w:rsid w:val="002C3F52"/>
    <w:rsid w:val="002C5E80"/>
    <w:rsid w:val="002D68C9"/>
    <w:rsid w:val="002E62A8"/>
    <w:rsid w:val="002F12F4"/>
    <w:rsid w:val="00310FD2"/>
    <w:rsid w:val="00315F69"/>
    <w:rsid w:val="00316F8F"/>
    <w:rsid w:val="0032173A"/>
    <w:rsid w:val="0032385C"/>
    <w:rsid w:val="00323CF0"/>
    <w:rsid w:val="00336301"/>
    <w:rsid w:val="00343031"/>
    <w:rsid w:val="0036172A"/>
    <w:rsid w:val="00374830"/>
    <w:rsid w:val="00383323"/>
    <w:rsid w:val="003C347A"/>
    <w:rsid w:val="003C5B72"/>
    <w:rsid w:val="003D2BBA"/>
    <w:rsid w:val="003E438B"/>
    <w:rsid w:val="003E7519"/>
    <w:rsid w:val="00401E48"/>
    <w:rsid w:val="00413E4E"/>
    <w:rsid w:val="004233DD"/>
    <w:rsid w:val="00423E2B"/>
    <w:rsid w:val="0045545D"/>
    <w:rsid w:val="004726EA"/>
    <w:rsid w:val="00477661"/>
    <w:rsid w:val="004779AC"/>
    <w:rsid w:val="004E5F11"/>
    <w:rsid w:val="00501942"/>
    <w:rsid w:val="0051710A"/>
    <w:rsid w:val="00522D88"/>
    <w:rsid w:val="00532E9E"/>
    <w:rsid w:val="005448B5"/>
    <w:rsid w:val="0055413B"/>
    <w:rsid w:val="0056161D"/>
    <w:rsid w:val="00584741"/>
    <w:rsid w:val="005B5165"/>
    <w:rsid w:val="005C7B3E"/>
    <w:rsid w:val="005D34BB"/>
    <w:rsid w:val="005E574A"/>
    <w:rsid w:val="00607F12"/>
    <w:rsid w:val="00612ED7"/>
    <w:rsid w:val="0061672E"/>
    <w:rsid w:val="0062188D"/>
    <w:rsid w:val="00622264"/>
    <w:rsid w:val="0062305A"/>
    <w:rsid w:val="00653317"/>
    <w:rsid w:val="00681E02"/>
    <w:rsid w:val="00683246"/>
    <w:rsid w:val="00684D39"/>
    <w:rsid w:val="00690752"/>
    <w:rsid w:val="00695A42"/>
    <w:rsid w:val="0069637D"/>
    <w:rsid w:val="006B051A"/>
    <w:rsid w:val="006B0E67"/>
    <w:rsid w:val="006B52DB"/>
    <w:rsid w:val="006C06F5"/>
    <w:rsid w:val="006C6AA1"/>
    <w:rsid w:val="006D3DCD"/>
    <w:rsid w:val="006D5F49"/>
    <w:rsid w:val="00705275"/>
    <w:rsid w:val="007261B6"/>
    <w:rsid w:val="0073172F"/>
    <w:rsid w:val="00732C2E"/>
    <w:rsid w:val="00736DC5"/>
    <w:rsid w:val="00770FF0"/>
    <w:rsid w:val="00787579"/>
    <w:rsid w:val="00793F74"/>
    <w:rsid w:val="007B3D8B"/>
    <w:rsid w:val="007D28FC"/>
    <w:rsid w:val="007D3362"/>
    <w:rsid w:val="007F6F2E"/>
    <w:rsid w:val="00834862"/>
    <w:rsid w:val="008365DD"/>
    <w:rsid w:val="008434EB"/>
    <w:rsid w:val="00846F1B"/>
    <w:rsid w:val="00850225"/>
    <w:rsid w:val="008A3DE6"/>
    <w:rsid w:val="008B3B8A"/>
    <w:rsid w:val="008B7612"/>
    <w:rsid w:val="008D6C6E"/>
    <w:rsid w:val="008E120E"/>
    <w:rsid w:val="008E4D4D"/>
    <w:rsid w:val="008F6017"/>
    <w:rsid w:val="0090378B"/>
    <w:rsid w:val="00915FF4"/>
    <w:rsid w:val="009168DE"/>
    <w:rsid w:val="009306FA"/>
    <w:rsid w:val="00945704"/>
    <w:rsid w:val="00946D89"/>
    <w:rsid w:val="00957AC6"/>
    <w:rsid w:val="0098126D"/>
    <w:rsid w:val="009832AA"/>
    <w:rsid w:val="00990021"/>
    <w:rsid w:val="009C2AC6"/>
    <w:rsid w:val="009C5373"/>
    <w:rsid w:val="009F161F"/>
    <w:rsid w:val="00A04200"/>
    <w:rsid w:val="00A1346C"/>
    <w:rsid w:val="00A322D3"/>
    <w:rsid w:val="00A852FB"/>
    <w:rsid w:val="00A972FD"/>
    <w:rsid w:val="00AB0986"/>
    <w:rsid w:val="00AB3796"/>
    <w:rsid w:val="00AC001C"/>
    <w:rsid w:val="00AC46EF"/>
    <w:rsid w:val="00AF11BB"/>
    <w:rsid w:val="00AF21B6"/>
    <w:rsid w:val="00B14F0E"/>
    <w:rsid w:val="00B3031C"/>
    <w:rsid w:val="00B5281D"/>
    <w:rsid w:val="00B56FCC"/>
    <w:rsid w:val="00B726B0"/>
    <w:rsid w:val="00B8389F"/>
    <w:rsid w:val="00BD2855"/>
    <w:rsid w:val="00C15EA8"/>
    <w:rsid w:val="00C37E83"/>
    <w:rsid w:val="00C571B7"/>
    <w:rsid w:val="00C7232C"/>
    <w:rsid w:val="00C73438"/>
    <w:rsid w:val="00C736B7"/>
    <w:rsid w:val="00CA1AAC"/>
    <w:rsid w:val="00CB2648"/>
    <w:rsid w:val="00CC0C36"/>
    <w:rsid w:val="00CC4CB6"/>
    <w:rsid w:val="00CD748E"/>
    <w:rsid w:val="00CF36A0"/>
    <w:rsid w:val="00D013AC"/>
    <w:rsid w:val="00D4565E"/>
    <w:rsid w:val="00D71733"/>
    <w:rsid w:val="00D732C4"/>
    <w:rsid w:val="00DA02FA"/>
    <w:rsid w:val="00DA2521"/>
    <w:rsid w:val="00DA33B9"/>
    <w:rsid w:val="00DC0165"/>
    <w:rsid w:val="00DC3F0A"/>
    <w:rsid w:val="00DF37AA"/>
    <w:rsid w:val="00E0331D"/>
    <w:rsid w:val="00E1388F"/>
    <w:rsid w:val="00E14A6D"/>
    <w:rsid w:val="00E42649"/>
    <w:rsid w:val="00E5043E"/>
    <w:rsid w:val="00E578D4"/>
    <w:rsid w:val="00E86DDC"/>
    <w:rsid w:val="00EA65D6"/>
    <w:rsid w:val="00EB1DB2"/>
    <w:rsid w:val="00EB433B"/>
    <w:rsid w:val="00EB4DA0"/>
    <w:rsid w:val="00EB67C2"/>
    <w:rsid w:val="00EC1B8E"/>
    <w:rsid w:val="00EC2E8B"/>
    <w:rsid w:val="00ED1974"/>
    <w:rsid w:val="00ED33B5"/>
    <w:rsid w:val="00EF552F"/>
    <w:rsid w:val="00F153B0"/>
    <w:rsid w:val="00F468A2"/>
    <w:rsid w:val="00F6265F"/>
    <w:rsid w:val="00F66873"/>
    <w:rsid w:val="00F84CA5"/>
    <w:rsid w:val="00F91F80"/>
    <w:rsid w:val="00F961B9"/>
    <w:rsid w:val="00FA01C3"/>
    <w:rsid w:val="00FA1144"/>
    <w:rsid w:val="00FA1A4A"/>
    <w:rsid w:val="00FC0B13"/>
    <w:rsid w:val="00FC143C"/>
    <w:rsid w:val="00FC6763"/>
    <w:rsid w:val="00FD77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E2CB1AC"/>
  <w15:docId w15:val="{A60A39F6-C1EF-44F8-A80D-6B05F1B2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paragraph" w:styleId="1">
    <w:name w:val="heading 1"/>
    <w:basedOn w:val="a"/>
    <w:next w:val="a"/>
    <w:link w:val="10"/>
    <w:qFormat/>
    <w:rsid w:val="007261B6"/>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191777"/>
    <w:rPr>
      <w:sz w:val="18"/>
      <w:szCs w:val="18"/>
    </w:rPr>
  </w:style>
  <w:style w:type="paragraph" w:styleId="a5">
    <w:name w:val="footer"/>
    <w:basedOn w:val="a"/>
    <w:link w:val="a6"/>
    <w:uiPriority w:val="99"/>
    <w:unhideWhenUsed/>
    <w:qFormat/>
    <w:rsid w:val="00191777"/>
    <w:pPr>
      <w:tabs>
        <w:tab w:val="center" w:pos="4153"/>
        <w:tab w:val="right" w:pos="8306"/>
      </w:tabs>
      <w:snapToGrid w:val="0"/>
      <w:jc w:val="left"/>
    </w:pPr>
    <w:rPr>
      <w:sz w:val="18"/>
      <w:szCs w:val="18"/>
    </w:rPr>
  </w:style>
  <w:style w:type="paragraph" w:styleId="a7">
    <w:name w:val="header"/>
    <w:basedOn w:val="a"/>
    <w:link w:val="a8"/>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sid w:val="00191777"/>
    <w:rPr>
      <w:rFonts w:ascii="Times New Roman" w:eastAsia="宋体" w:hAnsi="Times New Roman" w:cs="Times New Roman"/>
      <w:sz w:val="18"/>
      <w:szCs w:val="18"/>
    </w:rPr>
  </w:style>
  <w:style w:type="character" w:customStyle="1" w:styleId="a6">
    <w:name w:val="页脚 字符"/>
    <w:basedOn w:val="a0"/>
    <w:link w:val="a5"/>
    <w:uiPriority w:val="99"/>
    <w:qFormat/>
    <w:rsid w:val="00191777"/>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paragraph" w:customStyle="1" w:styleId="Default">
    <w:name w:val="Default"/>
    <w:qFormat/>
    <w:rsid w:val="00690752"/>
    <w:pPr>
      <w:widowControl w:val="0"/>
      <w:autoSpaceDE w:val="0"/>
      <w:autoSpaceDN w:val="0"/>
      <w:adjustRightInd w:val="0"/>
    </w:pPr>
    <w:rPr>
      <w:rFonts w:ascii="黑体" w:eastAsia="宋体" w:hAnsi="黑体" w:cs="黑体"/>
      <w:color w:val="000000"/>
      <w:sz w:val="24"/>
      <w:szCs w:val="24"/>
    </w:rPr>
  </w:style>
  <w:style w:type="paragraph" w:styleId="a9">
    <w:name w:val="Document Map"/>
    <w:basedOn w:val="a"/>
    <w:link w:val="aa"/>
    <w:uiPriority w:val="99"/>
    <w:unhideWhenUsed/>
    <w:qFormat/>
    <w:rsid w:val="00690752"/>
    <w:rPr>
      <w:rFonts w:ascii="宋体"/>
      <w:sz w:val="18"/>
      <w:szCs w:val="18"/>
    </w:rPr>
  </w:style>
  <w:style w:type="character" w:customStyle="1" w:styleId="aa">
    <w:name w:val="文档结构图 字符"/>
    <w:basedOn w:val="a0"/>
    <w:link w:val="a9"/>
    <w:uiPriority w:val="99"/>
    <w:semiHidden/>
    <w:qFormat/>
    <w:rsid w:val="00690752"/>
    <w:rPr>
      <w:rFonts w:ascii="宋体" w:eastAsia="宋体" w:hAnsi="Times New Roman" w:cs="Times New Roman"/>
      <w:kern w:val="2"/>
      <w:sz w:val="18"/>
      <w:szCs w:val="18"/>
    </w:rPr>
  </w:style>
  <w:style w:type="paragraph" w:styleId="ab">
    <w:name w:val="Block Text"/>
    <w:basedOn w:val="a"/>
    <w:uiPriority w:val="99"/>
    <w:qFormat/>
    <w:rsid w:val="00690752"/>
    <w:pPr>
      <w:tabs>
        <w:tab w:val="left" w:pos="709"/>
        <w:tab w:val="left" w:pos="1069"/>
        <w:tab w:val="left" w:pos="2149"/>
      </w:tabs>
      <w:ind w:left="1429" w:right="194"/>
    </w:pPr>
    <w:rPr>
      <w:rFonts w:ascii="楷体_GB2312" w:eastAsia="楷体_GB2312"/>
      <w:sz w:val="24"/>
    </w:rPr>
  </w:style>
  <w:style w:type="character" w:styleId="ac">
    <w:name w:val="page number"/>
    <w:basedOn w:val="a0"/>
    <w:uiPriority w:val="99"/>
    <w:qFormat/>
    <w:rsid w:val="00690752"/>
  </w:style>
  <w:style w:type="paragraph" w:customStyle="1" w:styleId="ad">
    <w:name w:val="表格文字"/>
    <w:basedOn w:val="a"/>
    <w:qFormat/>
    <w:rsid w:val="00690752"/>
    <w:pPr>
      <w:spacing w:before="25" w:after="25"/>
    </w:pPr>
    <w:rPr>
      <w:bCs/>
      <w:spacing w:val="10"/>
    </w:rPr>
  </w:style>
  <w:style w:type="paragraph" w:styleId="ae">
    <w:name w:val="List Paragraph"/>
    <w:basedOn w:val="a"/>
    <w:uiPriority w:val="99"/>
    <w:qFormat/>
    <w:rsid w:val="00690752"/>
    <w:pPr>
      <w:ind w:firstLineChars="200" w:firstLine="420"/>
    </w:pPr>
  </w:style>
  <w:style w:type="paragraph" w:customStyle="1" w:styleId="CharCharCharCharCharChar1Char">
    <w:name w:val="Char Char Char Char Char Char1 Char"/>
    <w:basedOn w:val="a9"/>
    <w:qFormat/>
    <w:rsid w:val="00690752"/>
    <w:pPr>
      <w:shd w:val="clear" w:color="auto" w:fill="000080"/>
    </w:pPr>
    <w:rPr>
      <w:rFonts w:ascii="Times New Roman"/>
      <w:sz w:val="21"/>
      <w:szCs w:val="24"/>
    </w:rPr>
  </w:style>
  <w:style w:type="character" w:customStyle="1" w:styleId="11">
    <w:name w:val="占位符文本1"/>
    <w:uiPriority w:val="99"/>
    <w:semiHidden/>
    <w:qFormat/>
    <w:rsid w:val="00690752"/>
    <w:rPr>
      <w:color w:val="808080"/>
    </w:rPr>
  </w:style>
  <w:style w:type="paragraph" w:styleId="af">
    <w:name w:val="Normal (Web)"/>
    <w:basedOn w:val="a"/>
    <w:uiPriority w:val="99"/>
    <w:unhideWhenUsed/>
    <w:qFormat/>
    <w:rsid w:val="00AB0986"/>
    <w:rPr>
      <w:color w:val="000000"/>
      <w:kern w:val="0"/>
      <w:sz w:val="24"/>
      <w:szCs w:val="24"/>
    </w:rPr>
  </w:style>
  <w:style w:type="character" w:customStyle="1" w:styleId="2">
    <w:name w:val="占位符文本2"/>
    <w:uiPriority w:val="99"/>
    <w:semiHidden/>
    <w:rsid w:val="00FC6763"/>
    <w:rPr>
      <w:color w:val="808080"/>
    </w:rPr>
  </w:style>
  <w:style w:type="table" w:styleId="af0">
    <w:name w:val="Table Grid"/>
    <w:basedOn w:val="a1"/>
    <w:uiPriority w:val="59"/>
    <w:rsid w:val="00AB3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sid w:val="007261B6"/>
    <w:rPr>
      <w:rFonts w:ascii="Times New Roman" w:eastAsia="宋体" w:hAnsi="Times New Roman" w:cs="Times New Roman"/>
      <w:b/>
      <w:kern w:val="44"/>
      <w:sz w:val="44"/>
    </w:rPr>
  </w:style>
  <w:style w:type="character" w:styleId="af1">
    <w:name w:val="Strong"/>
    <w:qFormat/>
    <w:rsid w:val="007261B6"/>
    <w:rPr>
      <w:b/>
      <w:bCs/>
    </w:rPr>
  </w:style>
  <w:style w:type="character" w:customStyle="1" w:styleId="PlaceholderText">
    <w:name w:val="Placeholder Text"/>
    <w:uiPriority w:val="99"/>
    <w:semiHidden/>
    <w:qFormat/>
    <w:rsid w:val="007261B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E12F601F-0444-4185-B755-F1C62980075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69</Pages>
  <Words>6998</Words>
  <Characters>39894</Characters>
  <Application>Microsoft Office Word</Application>
  <DocSecurity>0</DocSecurity>
  <Lines>332</Lines>
  <Paragraphs>93</Paragraphs>
  <ScaleCrop>false</ScaleCrop>
  <Company/>
  <LinksUpToDate>false</LinksUpToDate>
  <CharactersWithSpaces>46799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182</cp:revision>
  <dcterms:created xsi:type="dcterms:W3CDTF">2015-06-17T12:51:00Z</dcterms:created>
  <dcterms:modified xsi:type="dcterms:W3CDTF">2022-03-27T13:46:00Z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