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86B0" w14:textId="77777777" w:rsidR="005F4A8E" w:rsidRDefault="00F3576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495D0AD8" w14:textId="77777777" w:rsidR="005F4A8E" w:rsidRDefault="00F35761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488"/>
      </w:tblGrid>
      <w:tr w:rsidR="005F4A8E" w14:paraId="039ECA2E" w14:textId="77777777" w:rsidTr="00837D94">
        <w:trPr>
          <w:trHeight w:val="825"/>
        </w:trPr>
        <w:tc>
          <w:tcPr>
            <w:tcW w:w="1155" w:type="dxa"/>
            <w:gridSpan w:val="2"/>
            <w:vAlign w:val="center"/>
          </w:tcPr>
          <w:p w14:paraId="1175D285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7019E7D1" w14:textId="7E1E7C1F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1247" w:type="dxa"/>
            <w:vAlign w:val="center"/>
          </w:tcPr>
          <w:p w14:paraId="2CDF4346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0C24A222" w14:textId="4CB61BDB" w:rsidR="005F4A8E" w:rsidRDefault="00F8010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WCB</w:t>
            </w:r>
            <w:r>
              <w:rPr>
                <w:rFonts w:hint="eastAsia"/>
                <w:szCs w:val="21"/>
              </w:rPr>
              <w:t>级钢材抗拉强度检验过程</w:t>
            </w:r>
          </w:p>
        </w:tc>
        <w:tc>
          <w:tcPr>
            <w:tcW w:w="1479" w:type="dxa"/>
            <w:gridSpan w:val="2"/>
            <w:vAlign w:val="center"/>
          </w:tcPr>
          <w:p w14:paraId="746CB3B0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88" w:type="dxa"/>
            <w:vAlign w:val="center"/>
          </w:tcPr>
          <w:p w14:paraId="09364FC4" w14:textId="4E9B71D3" w:rsidR="005F4A8E" w:rsidRDefault="00926A2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  <w:lang w:bidi="ar"/>
              </w:rPr>
              <w:t>MEC</w:t>
            </w:r>
            <w:r w:rsidR="00D941ED">
              <w:rPr>
                <w:szCs w:val="21"/>
                <w:lang w:bidi="ar"/>
              </w:rPr>
              <w:t>/</w:t>
            </w:r>
            <w:r>
              <w:rPr>
                <w:szCs w:val="21"/>
                <w:lang w:bidi="ar"/>
              </w:rPr>
              <w:t>CLQ3</w:t>
            </w:r>
            <w:r w:rsidR="00D941ED">
              <w:rPr>
                <w:szCs w:val="21"/>
                <w:lang w:bidi="ar"/>
              </w:rPr>
              <w:t>-</w:t>
            </w:r>
            <w:r>
              <w:rPr>
                <w:szCs w:val="21"/>
                <w:lang w:bidi="ar"/>
              </w:rPr>
              <w:t>45</w:t>
            </w:r>
          </w:p>
        </w:tc>
      </w:tr>
      <w:tr w:rsidR="005F4A8E" w14:paraId="7844756E" w14:textId="77777777" w:rsidTr="00837D94">
        <w:trPr>
          <w:trHeight w:val="365"/>
        </w:trPr>
        <w:tc>
          <w:tcPr>
            <w:tcW w:w="1155" w:type="dxa"/>
            <w:gridSpan w:val="2"/>
            <w:vAlign w:val="center"/>
          </w:tcPr>
          <w:p w14:paraId="7DBEEE1F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20C209EF" w14:textId="60A06A09" w:rsidR="005F4A8E" w:rsidRDefault="00926A2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质保</w:t>
            </w:r>
            <w:r w:rsidR="00F35761"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4F03D43D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4A0E9DDB" w14:textId="77777777" w:rsidR="00326E3B" w:rsidRDefault="00326E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抗拉强度：</w:t>
            </w:r>
          </w:p>
          <w:p w14:paraId="60F20DC3" w14:textId="17C70B71" w:rsidR="005F4A8E" w:rsidRDefault="00326E3B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570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85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479" w:type="dxa"/>
            <w:gridSpan w:val="2"/>
            <w:vAlign w:val="center"/>
          </w:tcPr>
          <w:p w14:paraId="4106D75E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88" w:type="dxa"/>
            <w:vAlign w:val="center"/>
          </w:tcPr>
          <w:p w14:paraId="3E810FB5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5F4A8E" w14:paraId="78C37F11" w14:textId="77777777" w:rsidTr="00837D94">
        <w:trPr>
          <w:trHeight w:val="2352"/>
        </w:trPr>
        <w:tc>
          <w:tcPr>
            <w:tcW w:w="9606" w:type="dxa"/>
            <w:gridSpan w:val="8"/>
          </w:tcPr>
          <w:p w14:paraId="755A05A1" w14:textId="77777777" w:rsidR="005F4A8E" w:rsidRDefault="00F35761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1996D752" w14:textId="15E27D3C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C63B70">
              <w:rPr>
                <w:bCs/>
                <w:szCs w:val="21"/>
              </w:rPr>
              <w:t>微机控制电子万能试验机</w:t>
            </w:r>
            <w:r w:rsidR="00D941ED">
              <w:rPr>
                <w:rFonts w:hint="eastAsia"/>
                <w:bCs/>
                <w:szCs w:val="21"/>
              </w:rPr>
              <w:t>，</w:t>
            </w:r>
            <w:r w:rsidR="00D941ED" w:rsidRPr="00666791">
              <w:rPr>
                <w:szCs w:val="21"/>
              </w:rPr>
              <w:t>测量范围</w:t>
            </w:r>
            <w:r w:rsidR="00D941ED" w:rsidRPr="00666791">
              <w:rPr>
                <w:bCs/>
                <w:szCs w:val="21"/>
              </w:rPr>
              <w:t>（</w:t>
            </w:r>
            <w:r w:rsidR="00D941ED" w:rsidRPr="00666791">
              <w:rPr>
                <w:bCs/>
                <w:szCs w:val="21"/>
              </w:rPr>
              <w:t>0-300</w:t>
            </w:r>
            <w:r w:rsidR="00D941ED" w:rsidRPr="00666791">
              <w:rPr>
                <w:bCs/>
                <w:szCs w:val="21"/>
              </w:rPr>
              <w:t>）</w:t>
            </w:r>
            <w:r w:rsidR="00D941ED" w:rsidRPr="00666791">
              <w:rPr>
                <w:bCs/>
                <w:szCs w:val="21"/>
              </w:rPr>
              <w:t>kN</w:t>
            </w:r>
            <w:r w:rsidR="00D941ED" w:rsidRPr="00666791">
              <w:rPr>
                <w:szCs w:val="21"/>
              </w:rPr>
              <w:t>，</w:t>
            </w:r>
            <w:r w:rsidR="00D941ED" w:rsidRPr="00666791">
              <w:rPr>
                <w:rFonts w:hint="eastAsia"/>
                <w:szCs w:val="21"/>
              </w:rPr>
              <w:t>最大允许误差</w:t>
            </w:r>
            <w:r w:rsidR="00D941ED" w:rsidRPr="00666791">
              <w:rPr>
                <w:szCs w:val="21"/>
              </w:rPr>
              <w:t>±</w:t>
            </w:r>
            <w:r w:rsidR="00D941ED" w:rsidRPr="00666791">
              <w:rPr>
                <w:rFonts w:ascii="宋体" w:hAnsi="宋体" w:cs="宋体" w:hint="eastAsia"/>
                <w:szCs w:val="21"/>
              </w:rPr>
              <w:t>1%</w:t>
            </w:r>
          </w:p>
          <w:p w14:paraId="10788A92" w14:textId="77777777" w:rsidR="00413E02" w:rsidRDefault="00F35761">
            <w:pPr>
              <w:spacing w:line="360" w:lineRule="exact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413E02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GB/T</w:t>
            </w:r>
            <w:r>
              <w:rPr>
                <w:rFonts w:hint="eastAsia"/>
                <w:bCs/>
                <w:szCs w:val="21"/>
              </w:rPr>
              <w:t>228.1-2010</w:t>
            </w:r>
            <w:r>
              <w:rPr>
                <w:bCs/>
                <w:szCs w:val="21"/>
              </w:rPr>
              <w:t>《</w:t>
            </w:r>
            <w:r>
              <w:rPr>
                <w:rFonts w:hint="eastAsia"/>
                <w:szCs w:val="21"/>
              </w:rPr>
              <w:t>金属材料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拉伸试验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部分：室温试验方法</w:t>
            </w:r>
            <w:r>
              <w:rPr>
                <w:bCs/>
                <w:szCs w:val="21"/>
              </w:rPr>
              <w:t>》</w:t>
            </w:r>
          </w:p>
          <w:p w14:paraId="4ACF1292" w14:textId="5559C899" w:rsidR="005F4A8E" w:rsidRDefault="00D941ED" w:rsidP="00413E02">
            <w:pPr>
              <w:spacing w:line="360" w:lineRule="exact"/>
              <w:ind w:firstLineChars="500" w:firstLine="1050"/>
              <w:rPr>
                <w:kern w:val="0"/>
                <w:szCs w:val="21"/>
              </w:rPr>
            </w:pPr>
            <w:r>
              <w:rPr>
                <w:szCs w:val="21"/>
                <w:lang w:bidi="ar"/>
              </w:rPr>
              <w:t>《</w:t>
            </w:r>
            <w:r w:rsidR="00F80104">
              <w:rPr>
                <w:rFonts w:hint="eastAsia"/>
                <w:szCs w:val="21"/>
              </w:rPr>
              <w:t>WCB</w:t>
            </w:r>
            <w:r w:rsidR="00F80104">
              <w:rPr>
                <w:rFonts w:hint="eastAsia"/>
                <w:szCs w:val="21"/>
              </w:rPr>
              <w:t>级钢材抗拉强度检验过程</w:t>
            </w:r>
            <w:r>
              <w:rPr>
                <w:szCs w:val="21"/>
                <w:lang w:bidi="ar"/>
              </w:rPr>
              <w:t>控制规范》</w:t>
            </w:r>
          </w:p>
          <w:p w14:paraId="05084435" w14:textId="77777777" w:rsidR="005F4A8E" w:rsidRDefault="00F3576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10-35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14:paraId="292D5E93" w14:textId="77777777" w:rsidR="005F4A8E" w:rsidRDefault="00F35761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4C920584" w14:textId="77777777" w:rsidR="005F4A8E" w:rsidRDefault="00F35761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18EA8A2C" w14:textId="7777777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5F4A8E" w14:paraId="25A6B701" w14:textId="77777777" w:rsidTr="00837D94">
        <w:trPr>
          <w:trHeight w:val="2976"/>
        </w:trPr>
        <w:tc>
          <w:tcPr>
            <w:tcW w:w="9606" w:type="dxa"/>
            <w:gridSpan w:val="8"/>
          </w:tcPr>
          <w:p w14:paraId="7EEE9B25" w14:textId="77777777" w:rsidR="005F4A8E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2C2D0E8" w14:textId="3F4C7288" w:rsidR="005F4A8E" w:rsidRDefault="00F3576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 w:rsidR="009B01B6">
              <w:rPr>
                <w:szCs w:val="21"/>
              </w:rPr>
              <w:t xml:space="preserve"> E45.305</w:t>
            </w:r>
            <w:r>
              <w:rPr>
                <w:szCs w:val="21"/>
              </w:rPr>
              <w:t>的</w:t>
            </w:r>
            <w:r w:rsidR="00C63B70">
              <w:rPr>
                <w:bCs/>
                <w:szCs w:val="21"/>
              </w:rPr>
              <w:t>微机控制电子万能试验机</w:t>
            </w:r>
            <w:r>
              <w:rPr>
                <w:kern w:val="0"/>
                <w:szCs w:val="21"/>
              </w:rPr>
              <w:t>，校准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D941ED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 w:rsidR="00926A26"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月</w:t>
            </w:r>
            <w:r w:rsidR="00926A26">
              <w:rPr>
                <w:bCs/>
                <w:szCs w:val="21"/>
              </w:rPr>
              <w:t>02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26D50E81" w14:textId="77777777" w:rsidR="005F4A8E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过程有效性进行确认</w:t>
            </w:r>
          </w:p>
          <w:p w14:paraId="7335E0FF" w14:textId="77777777" w:rsidR="00C63B70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D941ED">
              <w:rPr>
                <w:kern w:val="0"/>
                <w:szCs w:val="21"/>
              </w:rPr>
              <w:t>1</w:t>
            </w:r>
            <w:r w:rsidR="00926A26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926A26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</w:t>
            </w:r>
            <w:r w:rsidR="00C63B70">
              <w:rPr>
                <w:bCs/>
                <w:szCs w:val="21"/>
              </w:rPr>
              <w:t>微机控制电子万能试验机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A0485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</w:t>
            </w:r>
          </w:p>
          <w:p w14:paraId="7251185A" w14:textId="39404F7A" w:rsidR="005F4A8E" w:rsidRDefault="00F35761" w:rsidP="00C63B7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18095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9720684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</w:t>
            </w:r>
            <w:r w:rsidR="00926A26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8.</w:t>
            </w:r>
            <w:r w:rsidR="00926A26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14:paraId="6F8489CA" w14:textId="77777777" w:rsidR="00C63B70" w:rsidRDefault="00F3576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D941E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D941ED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926A26">
              <w:rPr>
                <w:kern w:val="0"/>
                <w:szCs w:val="21"/>
              </w:rPr>
              <w:t>19</w:t>
            </w:r>
            <w:r>
              <w:rPr>
                <w:kern w:val="0"/>
                <w:szCs w:val="21"/>
              </w:rPr>
              <w:t>日，用</w:t>
            </w:r>
            <w:r w:rsidR="00C63B70">
              <w:rPr>
                <w:bCs/>
                <w:szCs w:val="21"/>
              </w:rPr>
              <w:t>微机控制电子万能试验机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A0485B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</w:t>
            </w:r>
          </w:p>
          <w:p w14:paraId="2C2024A4" w14:textId="75058321" w:rsidR="005F4A8E" w:rsidRDefault="00F35761" w:rsidP="00C63B7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A379068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09720685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</w:t>
            </w:r>
            <w:r w:rsidR="00926A26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4.</w:t>
            </w:r>
            <w:r w:rsidR="00926A26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14:paraId="682A6970" w14:textId="31C6F823" w:rsidR="005F4A8E" w:rsidRDefault="00F35761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rFonts w:hint="eastAsia"/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A0485B">
              <w:rPr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.</w:t>
            </w:r>
            <w:r w:rsidR="00926A26"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MPa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3E1BE0ED" w14:textId="6AFC346F" w:rsidR="005F4A8E" w:rsidRDefault="00F35761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00ABC625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09720686" r:id="rId11"/>
              </w:object>
            </w:r>
            <w:r>
              <w:rPr>
                <w:kern w:val="0"/>
                <w:szCs w:val="21"/>
              </w:rPr>
              <w:t>0.</w:t>
            </w:r>
            <w:r w:rsidR="00926A26">
              <w:rPr>
                <w:kern w:val="0"/>
                <w:szCs w:val="21"/>
              </w:rPr>
              <w:t>28</w:t>
            </w:r>
          </w:p>
          <w:p w14:paraId="4E90CBDF" w14:textId="0C352E5B" w:rsidR="005F4A8E" w:rsidRDefault="00F35761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926A26">
              <w:rPr>
                <w:szCs w:val="21"/>
              </w:rPr>
              <w:t>28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6F401FF0" w14:textId="77777777" w:rsidR="003F00D7" w:rsidRDefault="003F00D7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</w:p>
          <w:p w14:paraId="66ECCDF9" w14:textId="0D96B729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FD41F2">
              <w:rPr>
                <w:rFonts w:hint="eastAsia"/>
                <w:kern w:val="0"/>
                <w:szCs w:val="21"/>
              </w:rPr>
              <w:t>项有和</w:t>
            </w:r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036A5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036A53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 w:rsidR="00D91D29">
              <w:rPr>
                <w:kern w:val="0"/>
                <w:szCs w:val="21"/>
              </w:rPr>
              <w:t>19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5F4A8E" w14:paraId="67D075CA" w14:textId="77777777" w:rsidTr="00837D94">
        <w:tc>
          <w:tcPr>
            <w:tcW w:w="9606" w:type="dxa"/>
            <w:gridSpan w:val="8"/>
          </w:tcPr>
          <w:p w14:paraId="07C76A46" w14:textId="24C9A3E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6A1A790" w14:textId="77777777" w:rsidR="00837D94" w:rsidRDefault="00837D94">
            <w:pPr>
              <w:rPr>
                <w:kern w:val="0"/>
                <w:szCs w:val="21"/>
              </w:rPr>
            </w:pPr>
          </w:p>
          <w:p w14:paraId="4D0C3169" w14:textId="77777777" w:rsidR="005F4A8E" w:rsidRDefault="005F4A8E">
            <w:pPr>
              <w:rPr>
                <w:kern w:val="0"/>
                <w:szCs w:val="21"/>
              </w:rPr>
            </w:pPr>
          </w:p>
        </w:tc>
      </w:tr>
      <w:tr w:rsidR="005F4A8E" w14:paraId="367BAC0D" w14:textId="77777777" w:rsidTr="00837D94">
        <w:tc>
          <w:tcPr>
            <w:tcW w:w="1016" w:type="dxa"/>
          </w:tcPr>
          <w:p w14:paraId="4343AEC2" w14:textId="77777777" w:rsidR="005F4A8E" w:rsidRDefault="00F35761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1694234B" w14:textId="77777777" w:rsidR="005F4A8E" w:rsidRDefault="00F35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97" w:type="dxa"/>
            <w:gridSpan w:val="2"/>
          </w:tcPr>
          <w:p w14:paraId="4C1AAD6A" w14:textId="77777777" w:rsidR="005F4A8E" w:rsidRDefault="00F35761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5F4A8E" w14:paraId="5C4EF42A" w14:textId="77777777" w:rsidTr="00837D94">
        <w:tc>
          <w:tcPr>
            <w:tcW w:w="1016" w:type="dxa"/>
          </w:tcPr>
          <w:p w14:paraId="418441D2" w14:textId="77777777" w:rsidR="005F4A8E" w:rsidRDefault="005F4A8E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9DDD9A1" w14:textId="77777777" w:rsidR="005F4A8E" w:rsidRDefault="005F4A8E">
            <w:pPr>
              <w:rPr>
                <w:kern w:val="0"/>
                <w:szCs w:val="21"/>
              </w:rPr>
            </w:pPr>
          </w:p>
        </w:tc>
        <w:tc>
          <w:tcPr>
            <w:tcW w:w="2997" w:type="dxa"/>
            <w:gridSpan w:val="2"/>
          </w:tcPr>
          <w:p w14:paraId="1EF29BC7" w14:textId="77777777" w:rsidR="005F4A8E" w:rsidRDefault="005F4A8E">
            <w:pPr>
              <w:rPr>
                <w:kern w:val="0"/>
                <w:szCs w:val="21"/>
              </w:rPr>
            </w:pPr>
          </w:p>
        </w:tc>
      </w:tr>
    </w:tbl>
    <w:p w14:paraId="5BF9C50D" w14:textId="77777777" w:rsidR="005F4A8E" w:rsidRDefault="005F4A8E"/>
    <w:sectPr w:rsidR="005F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CF37" w14:textId="77777777" w:rsidR="0091621D" w:rsidRDefault="0091621D" w:rsidP="00861FB0">
      <w:r>
        <w:separator/>
      </w:r>
    </w:p>
  </w:endnote>
  <w:endnote w:type="continuationSeparator" w:id="0">
    <w:p w14:paraId="73F47DEB" w14:textId="77777777" w:rsidR="0091621D" w:rsidRDefault="0091621D" w:rsidP="008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D118" w14:textId="77777777" w:rsidR="0091621D" w:rsidRDefault="0091621D" w:rsidP="00861FB0">
      <w:r>
        <w:separator/>
      </w:r>
    </w:p>
  </w:footnote>
  <w:footnote w:type="continuationSeparator" w:id="0">
    <w:p w14:paraId="46E0EE22" w14:textId="77777777" w:rsidR="0091621D" w:rsidRDefault="0091621D" w:rsidP="0086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36A53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15F5D"/>
    <w:rsid w:val="00326E3B"/>
    <w:rsid w:val="00327686"/>
    <w:rsid w:val="003752B0"/>
    <w:rsid w:val="0038590B"/>
    <w:rsid w:val="003A170B"/>
    <w:rsid w:val="003C5179"/>
    <w:rsid w:val="003D394F"/>
    <w:rsid w:val="003F00D7"/>
    <w:rsid w:val="003F7383"/>
    <w:rsid w:val="00400DE7"/>
    <w:rsid w:val="00413E02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5F4A8E"/>
    <w:rsid w:val="006067C8"/>
    <w:rsid w:val="00665A5B"/>
    <w:rsid w:val="0069728E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37D94"/>
    <w:rsid w:val="00845AFB"/>
    <w:rsid w:val="00860C7C"/>
    <w:rsid w:val="00861FB0"/>
    <w:rsid w:val="008A0DD7"/>
    <w:rsid w:val="008B182A"/>
    <w:rsid w:val="008D7842"/>
    <w:rsid w:val="0091621D"/>
    <w:rsid w:val="00921918"/>
    <w:rsid w:val="00926A26"/>
    <w:rsid w:val="009526C7"/>
    <w:rsid w:val="009841C1"/>
    <w:rsid w:val="00990523"/>
    <w:rsid w:val="009B01B6"/>
    <w:rsid w:val="009C2A79"/>
    <w:rsid w:val="009F2BE6"/>
    <w:rsid w:val="009F4E1A"/>
    <w:rsid w:val="009F5C0F"/>
    <w:rsid w:val="009F7572"/>
    <w:rsid w:val="00A0485B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A0767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3B70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1D29"/>
    <w:rsid w:val="00D941ED"/>
    <w:rsid w:val="00D97AF5"/>
    <w:rsid w:val="00DA0417"/>
    <w:rsid w:val="00DA1CB5"/>
    <w:rsid w:val="00DB09F6"/>
    <w:rsid w:val="00DE0B46"/>
    <w:rsid w:val="00DF460A"/>
    <w:rsid w:val="00E174D8"/>
    <w:rsid w:val="00E44A9C"/>
    <w:rsid w:val="00E46334"/>
    <w:rsid w:val="00E90CF8"/>
    <w:rsid w:val="00EA755A"/>
    <w:rsid w:val="00EF6280"/>
    <w:rsid w:val="00F07A8D"/>
    <w:rsid w:val="00F35761"/>
    <w:rsid w:val="00F56595"/>
    <w:rsid w:val="00F7042C"/>
    <w:rsid w:val="00F77A09"/>
    <w:rsid w:val="00F80104"/>
    <w:rsid w:val="00FA16FE"/>
    <w:rsid w:val="00FD41F2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6DD1F8B"/>
    <w:rsid w:val="279B5571"/>
    <w:rsid w:val="27A013D3"/>
    <w:rsid w:val="27C9383A"/>
    <w:rsid w:val="27CC0946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C4974F9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80286B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EC1C00"/>
  <w15:docId w15:val="{1D8D30E9-BF31-475E-9221-068FE950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693</Characters>
  <Application>Microsoft Office Word</Application>
  <DocSecurity>0</DocSecurity>
  <Lines>5</Lines>
  <Paragraphs>1</Paragraphs>
  <ScaleCrop>false</ScaleCrop>
  <Company>MS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89</cp:revision>
  <cp:lastPrinted>2019-11-26T08:36:00Z</cp:lastPrinted>
  <dcterms:created xsi:type="dcterms:W3CDTF">2015-12-09T07:02:00Z</dcterms:created>
  <dcterms:modified xsi:type="dcterms:W3CDTF">2022-03-25T05:37:00Z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