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-567690</wp:posOffset>
            </wp:positionH>
            <wp:positionV relativeFrom="paragraph">
              <wp:posOffset>-786130</wp:posOffset>
            </wp:positionV>
            <wp:extent cx="7663815" cy="12612370"/>
            <wp:effectExtent l="0" t="0" r="13335" b="17780"/>
            <wp:wrapNone/>
            <wp:docPr id="1" name="图片 1"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9"/>
                    <pic:cNvPicPr>
                      <a:picLocks noChangeAspect="1"/>
                    </pic:cNvPicPr>
                  </pic:nvPicPr>
                  <pic:blipFill>
                    <a:blip r:embed="rId6"/>
                    <a:stretch>
                      <a:fillRect/>
                    </a:stretch>
                  </pic:blipFill>
                  <pic:spPr>
                    <a:xfrm>
                      <a:off x="0" y="0"/>
                      <a:ext cx="7663815" cy="1261237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江西锐克斯科技有限公司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0278-2021-QEO-2022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yellow"/>
              </w:rPr>
            </w:pPr>
            <w:r>
              <w:rPr>
                <w:rFonts w:ascii="宋体" w:hAnsi="宋体" w:cs="宋体"/>
                <w:color w:val="000000"/>
                <w:kern w:val="0"/>
                <w:szCs w:val="21"/>
              </w:rPr>
              <w:t>褚敏杰</w:t>
            </w:r>
          </w:p>
        </w:tc>
        <w:tc>
          <w:tcPr>
            <w:tcW w:w="1184" w:type="dxa"/>
            <w:vAlign w:val="center"/>
          </w:tcPr>
          <w:p>
            <w:pPr>
              <w:widowControl/>
              <w:jc w:val="center"/>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2021-N1QMS-3068076</w:t>
            </w:r>
          </w:p>
          <w:p>
            <w:pPr>
              <w:widowControl/>
              <w:jc w:val="center"/>
              <w:rPr>
                <w:rFonts w:ascii="宋体" w:hAnsi="宋体" w:cs="宋体"/>
                <w:color w:val="000000"/>
                <w:kern w:val="0"/>
                <w:szCs w:val="21"/>
              </w:rPr>
            </w:pPr>
            <w:r>
              <w:rPr>
                <w:rFonts w:ascii="宋体" w:hAnsi="宋体" w:cs="宋体"/>
                <w:color w:val="000000"/>
                <w:kern w:val="0"/>
                <w:szCs w:val="21"/>
              </w:rPr>
              <w:t>2021-N1EMS-3068076</w:t>
            </w:r>
          </w:p>
          <w:p>
            <w:pPr>
              <w:widowControl/>
              <w:jc w:val="center"/>
              <w:rPr>
                <w:sz w:val="22"/>
                <w:szCs w:val="22"/>
                <w:highlight w:val="yellow"/>
              </w:rPr>
            </w:pPr>
            <w:r>
              <w:rPr>
                <w:rFonts w:ascii="宋体" w:hAnsi="宋体" w:cs="宋体"/>
                <w:color w:val="000000"/>
                <w:kern w:val="0"/>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yellow"/>
              </w:rPr>
            </w:pPr>
            <w:r>
              <w:rPr>
                <w:rFonts w:ascii="宋体" w:hAnsi="宋体" w:cs="宋体"/>
                <w:color w:val="000000"/>
                <w:kern w:val="0"/>
                <w:szCs w:val="21"/>
              </w:rPr>
              <w:t>王景玲</w:t>
            </w:r>
          </w:p>
        </w:tc>
        <w:tc>
          <w:tcPr>
            <w:tcW w:w="1184" w:type="dxa"/>
            <w:vAlign w:val="center"/>
          </w:tcPr>
          <w:p>
            <w:pPr>
              <w:widowControl/>
              <w:jc w:val="center"/>
              <w:rPr>
                <w:b/>
                <w:sz w:val="22"/>
                <w:szCs w:val="22"/>
                <w:highlight w:val="yellow"/>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2020-N1QMS-1259164</w:t>
            </w:r>
          </w:p>
          <w:p>
            <w:pPr>
              <w:widowControl/>
              <w:jc w:val="center"/>
              <w:rPr>
                <w:b/>
                <w:sz w:val="22"/>
                <w:szCs w:val="22"/>
                <w:highlight w:val="yellow"/>
              </w:rPr>
            </w:pPr>
            <w:r>
              <w:rPr>
                <w:rFonts w:ascii="宋体" w:hAnsi="宋体" w:cs="宋体"/>
                <w:color w:val="000000"/>
                <w:kern w:val="0"/>
                <w:szCs w:val="21"/>
              </w:rPr>
              <w:t>2020-N1EMS-1259164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2022.4.29-13:30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2022.4.30-17:00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5E03690"/>
    <w:rsid w:val="5DF20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793</Characters>
  <Lines>5</Lines>
  <Paragraphs>1</Paragraphs>
  <TotalTime>1</TotalTime>
  <ScaleCrop>false</ScaleCrop>
  <LinksUpToDate>false</LinksUpToDate>
  <CharactersWithSpaces>818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2022-04-30T09:44:24Z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