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EFD1" w14:textId="77777777" w:rsidR="009935C5" w:rsidRDefault="009935C5" w:rsidP="009935C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935C5" w14:paraId="6FB1D6E3" w14:textId="77777777" w:rsidTr="00ED6E62">
        <w:trPr>
          <w:trHeight w:val="515"/>
        </w:trPr>
        <w:tc>
          <w:tcPr>
            <w:tcW w:w="2160" w:type="dxa"/>
            <w:vMerge w:val="restart"/>
            <w:vAlign w:val="center"/>
          </w:tcPr>
          <w:p w14:paraId="75EFFE2A" w14:textId="77777777" w:rsidR="009935C5" w:rsidRDefault="009935C5" w:rsidP="00ED6E62">
            <w:pPr>
              <w:spacing w:before="120"/>
              <w:jc w:val="center"/>
              <w:rPr>
                <w:sz w:val="24"/>
                <w:szCs w:val="24"/>
              </w:rPr>
            </w:pPr>
            <w:r>
              <w:rPr>
                <w:rFonts w:hint="eastAsia"/>
                <w:sz w:val="24"/>
                <w:szCs w:val="24"/>
              </w:rPr>
              <w:t>过程与活动、</w:t>
            </w:r>
          </w:p>
          <w:p w14:paraId="12F677EA" w14:textId="77777777" w:rsidR="009935C5" w:rsidRDefault="009935C5" w:rsidP="00ED6E62">
            <w:pPr>
              <w:jc w:val="center"/>
            </w:pPr>
            <w:r>
              <w:rPr>
                <w:rFonts w:hint="eastAsia"/>
                <w:sz w:val="24"/>
                <w:szCs w:val="24"/>
              </w:rPr>
              <w:t>抽样计划</w:t>
            </w:r>
          </w:p>
        </w:tc>
        <w:tc>
          <w:tcPr>
            <w:tcW w:w="960" w:type="dxa"/>
            <w:vMerge w:val="restart"/>
            <w:vAlign w:val="center"/>
          </w:tcPr>
          <w:p w14:paraId="1462F9CB" w14:textId="77777777" w:rsidR="009935C5" w:rsidRDefault="009935C5" w:rsidP="00ED6E62">
            <w:pPr>
              <w:rPr>
                <w:sz w:val="24"/>
                <w:szCs w:val="24"/>
              </w:rPr>
            </w:pPr>
            <w:r>
              <w:rPr>
                <w:rFonts w:hint="eastAsia"/>
                <w:sz w:val="24"/>
                <w:szCs w:val="24"/>
              </w:rPr>
              <w:t>涉及</w:t>
            </w:r>
          </w:p>
          <w:p w14:paraId="3415938C" w14:textId="77777777" w:rsidR="009935C5" w:rsidRDefault="009935C5" w:rsidP="00ED6E62">
            <w:r>
              <w:rPr>
                <w:rFonts w:hint="eastAsia"/>
                <w:sz w:val="24"/>
                <w:szCs w:val="24"/>
              </w:rPr>
              <w:t>条款</w:t>
            </w:r>
          </w:p>
        </w:tc>
        <w:tc>
          <w:tcPr>
            <w:tcW w:w="10004" w:type="dxa"/>
            <w:vAlign w:val="center"/>
          </w:tcPr>
          <w:p w14:paraId="3ACA418B" w14:textId="7EC1022F" w:rsidR="009935C5" w:rsidRDefault="009935C5" w:rsidP="00ED6E62">
            <w:pPr>
              <w:rPr>
                <w:sz w:val="24"/>
                <w:szCs w:val="24"/>
              </w:rPr>
            </w:pPr>
            <w:r>
              <w:rPr>
                <w:rFonts w:ascii="宋体" w:hAnsi="宋体" w:cs="宋体" w:hint="eastAsia"/>
                <w:color w:val="000000"/>
                <w:szCs w:val="21"/>
              </w:rPr>
              <w:t>受审核部门：管理层</w:t>
            </w:r>
            <w:r w:rsidR="0089321E">
              <w:rPr>
                <w:rFonts w:ascii="宋体" w:hAnsi="宋体" w:cs="宋体" w:hint="eastAsia"/>
                <w:color w:val="000000"/>
                <w:szCs w:val="21"/>
              </w:rPr>
              <w:t xml:space="preserve"> </w:t>
            </w:r>
            <w:r w:rsidR="0089321E">
              <w:rPr>
                <w:rFonts w:ascii="宋体" w:hAnsi="宋体" w:cs="宋体"/>
                <w:color w:val="000000"/>
                <w:szCs w:val="21"/>
              </w:rPr>
              <w:t xml:space="preserve"> </w:t>
            </w:r>
            <w:r>
              <w:rPr>
                <w:rFonts w:ascii="宋体" w:hAnsi="宋体" w:cs="宋体" w:hint="eastAsia"/>
                <w:color w:val="000000"/>
                <w:szCs w:val="21"/>
              </w:rPr>
              <w:t xml:space="preserve">   主管领导：李玉    </w:t>
            </w:r>
            <w:r w:rsidR="0089321E">
              <w:rPr>
                <w:rFonts w:ascii="宋体" w:hAnsi="宋体" w:cs="宋体"/>
                <w:color w:val="000000"/>
                <w:szCs w:val="21"/>
              </w:rPr>
              <w:t xml:space="preserve">   </w:t>
            </w:r>
            <w:r>
              <w:rPr>
                <w:rFonts w:ascii="宋体" w:hAnsi="宋体" w:cs="宋体" w:hint="eastAsia"/>
                <w:color w:val="000000"/>
                <w:szCs w:val="21"/>
              </w:rPr>
              <w:t>陪同人员：</w:t>
            </w:r>
            <w:r w:rsidR="00CD6255">
              <w:rPr>
                <w:rFonts w:ascii="宋体" w:hAnsi="宋体" w:cs="宋体" w:hint="eastAsia"/>
                <w:color w:val="000000"/>
                <w:szCs w:val="21"/>
              </w:rPr>
              <w:t>吴颖</w:t>
            </w:r>
          </w:p>
        </w:tc>
        <w:tc>
          <w:tcPr>
            <w:tcW w:w="1585" w:type="dxa"/>
            <w:vMerge w:val="restart"/>
            <w:vAlign w:val="center"/>
          </w:tcPr>
          <w:p w14:paraId="7C41499C" w14:textId="77777777" w:rsidR="009935C5" w:rsidRDefault="009935C5" w:rsidP="00ED6E62">
            <w:pPr>
              <w:rPr>
                <w:sz w:val="24"/>
                <w:szCs w:val="24"/>
              </w:rPr>
            </w:pPr>
            <w:r>
              <w:rPr>
                <w:rFonts w:hint="eastAsia"/>
                <w:sz w:val="24"/>
                <w:szCs w:val="24"/>
              </w:rPr>
              <w:t>判定</w:t>
            </w:r>
          </w:p>
        </w:tc>
      </w:tr>
      <w:tr w:rsidR="009935C5" w14:paraId="022727AB" w14:textId="77777777" w:rsidTr="00ED6E62">
        <w:trPr>
          <w:trHeight w:val="403"/>
        </w:trPr>
        <w:tc>
          <w:tcPr>
            <w:tcW w:w="2160" w:type="dxa"/>
            <w:vMerge/>
            <w:vAlign w:val="center"/>
          </w:tcPr>
          <w:p w14:paraId="148DADFD" w14:textId="77777777" w:rsidR="009935C5" w:rsidRDefault="009935C5" w:rsidP="00ED6E62"/>
        </w:tc>
        <w:tc>
          <w:tcPr>
            <w:tcW w:w="960" w:type="dxa"/>
            <w:vMerge/>
            <w:vAlign w:val="center"/>
          </w:tcPr>
          <w:p w14:paraId="1A588F90" w14:textId="77777777" w:rsidR="009935C5" w:rsidRDefault="009935C5" w:rsidP="00ED6E62"/>
        </w:tc>
        <w:tc>
          <w:tcPr>
            <w:tcW w:w="10004" w:type="dxa"/>
            <w:vAlign w:val="center"/>
          </w:tcPr>
          <w:p w14:paraId="52885A2F" w14:textId="1F310A91" w:rsidR="009935C5" w:rsidRDefault="009935C5" w:rsidP="00ED6E62">
            <w:pPr>
              <w:spacing w:before="120"/>
            </w:pPr>
            <w:r>
              <w:rPr>
                <w:rFonts w:ascii="宋体" w:hAnsi="宋体" w:cs="宋体" w:hint="eastAsia"/>
                <w:color w:val="000000"/>
                <w:szCs w:val="21"/>
              </w:rPr>
              <w:t xml:space="preserve">审核员：张心   </w:t>
            </w:r>
            <w:r w:rsidR="002C5371">
              <w:rPr>
                <w:rFonts w:ascii="宋体" w:hAnsi="宋体" w:cs="宋体"/>
                <w:color w:val="000000"/>
                <w:szCs w:val="21"/>
              </w:rPr>
              <w:t xml:space="preserve">      </w:t>
            </w:r>
            <w:r>
              <w:rPr>
                <w:rFonts w:ascii="宋体" w:hAnsi="宋体" w:cs="宋体" w:hint="eastAsia"/>
                <w:color w:val="000000"/>
                <w:szCs w:val="21"/>
              </w:rPr>
              <w:t>审核时间：2022.3.17</w:t>
            </w:r>
          </w:p>
        </w:tc>
        <w:tc>
          <w:tcPr>
            <w:tcW w:w="1585" w:type="dxa"/>
            <w:vMerge/>
          </w:tcPr>
          <w:p w14:paraId="53F892DE" w14:textId="77777777" w:rsidR="009935C5" w:rsidRDefault="009935C5" w:rsidP="00ED6E62"/>
        </w:tc>
      </w:tr>
      <w:tr w:rsidR="009935C5" w14:paraId="015A5932" w14:textId="77777777" w:rsidTr="00ED6E62">
        <w:trPr>
          <w:trHeight w:val="516"/>
        </w:trPr>
        <w:tc>
          <w:tcPr>
            <w:tcW w:w="2160" w:type="dxa"/>
            <w:vMerge/>
            <w:vAlign w:val="center"/>
          </w:tcPr>
          <w:p w14:paraId="33297681" w14:textId="77777777" w:rsidR="009935C5" w:rsidRDefault="009935C5" w:rsidP="00ED6E62"/>
        </w:tc>
        <w:tc>
          <w:tcPr>
            <w:tcW w:w="960" w:type="dxa"/>
            <w:vMerge/>
            <w:vAlign w:val="center"/>
          </w:tcPr>
          <w:p w14:paraId="58B41339" w14:textId="77777777" w:rsidR="009935C5" w:rsidRDefault="009935C5" w:rsidP="00ED6E62"/>
        </w:tc>
        <w:tc>
          <w:tcPr>
            <w:tcW w:w="10004" w:type="dxa"/>
            <w:vAlign w:val="center"/>
          </w:tcPr>
          <w:p w14:paraId="0F5252D1" w14:textId="77777777" w:rsidR="009935C5" w:rsidRDefault="009935C5" w:rsidP="00ED6E62">
            <w:pPr>
              <w:rPr>
                <w:sz w:val="24"/>
                <w:szCs w:val="24"/>
              </w:rPr>
            </w:pPr>
            <w:r>
              <w:rPr>
                <w:rFonts w:ascii="宋体" w:hAnsi="宋体" w:cs="宋体" w:hint="eastAsia"/>
                <w:color w:val="000000"/>
                <w:szCs w:val="21"/>
              </w:rPr>
              <w:t>审核条款：</w:t>
            </w:r>
          </w:p>
        </w:tc>
        <w:tc>
          <w:tcPr>
            <w:tcW w:w="1585" w:type="dxa"/>
            <w:vMerge/>
          </w:tcPr>
          <w:p w14:paraId="643FDEFC" w14:textId="77777777" w:rsidR="009935C5" w:rsidRDefault="009935C5" w:rsidP="00ED6E62"/>
        </w:tc>
      </w:tr>
      <w:tr w:rsidR="009935C5" w14:paraId="6753BDEE" w14:textId="77777777" w:rsidTr="00ED6E62">
        <w:trPr>
          <w:trHeight w:val="1255"/>
        </w:trPr>
        <w:tc>
          <w:tcPr>
            <w:tcW w:w="2160" w:type="dxa"/>
          </w:tcPr>
          <w:p w14:paraId="021C7902"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理解组织及其环境</w:t>
            </w:r>
          </w:p>
          <w:p w14:paraId="195AEACB"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4FEE1B0A" w14:textId="77777777" w:rsidR="009935C5" w:rsidRDefault="009935C5" w:rsidP="00ED6E62">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7C901D0B" w14:textId="77777777" w:rsidR="009935C5" w:rsidRDefault="009935C5" w:rsidP="00ED6E62">
            <w:pPr>
              <w:spacing w:line="276" w:lineRule="auto"/>
              <w:rPr>
                <w:szCs w:val="21"/>
              </w:rPr>
            </w:pPr>
            <w:r>
              <w:rPr>
                <w:rFonts w:hint="eastAsia"/>
                <w:b/>
                <w:szCs w:val="21"/>
              </w:rPr>
              <w:t>4.1</w:t>
            </w:r>
          </w:p>
        </w:tc>
        <w:tc>
          <w:tcPr>
            <w:tcW w:w="10004" w:type="dxa"/>
          </w:tcPr>
          <w:p w14:paraId="3FB71F64" w14:textId="77777777" w:rsidR="009935C5" w:rsidRDefault="009935C5" w:rsidP="00ED6E62">
            <w:pPr>
              <w:spacing w:line="276" w:lineRule="auto"/>
              <w:ind w:firstLineChars="300" w:firstLine="630"/>
              <w:jc w:val="left"/>
              <w:rPr>
                <w:rFonts w:ascii="宋体" w:hAnsi="宋体" w:cs="宋体"/>
                <w:color w:val="000000"/>
                <w:szCs w:val="21"/>
              </w:rPr>
            </w:pPr>
            <w:r>
              <w:rPr>
                <w:rFonts w:ascii="宋体" w:hAnsi="宋体" w:cs="宋体" w:hint="eastAsia"/>
                <w:color w:val="000000"/>
                <w:szCs w:val="21"/>
              </w:rPr>
              <w:t>公司制定有《内、外部环境风险和机遇分析表》，确定对公司有利的内外部环境因素有：公司全体员工的质量意识比较强，服务质量在同行业中比较领先。</w:t>
            </w:r>
          </w:p>
          <w:p w14:paraId="6F3C047C" w14:textId="3F065430"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对公司不利的内、外部因素有：市场竞争非常激烈，利润不断降低、员工成本增加</w:t>
            </w:r>
            <w:r w:rsidR="0089321E">
              <w:rPr>
                <w:rFonts w:ascii="宋体" w:hAnsi="宋体" w:cs="宋体" w:hint="eastAsia"/>
                <w:color w:val="000000"/>
                <w:szCs w:val="21"/>
              </w:rPr>
              <w:t>、员工专业技术有待提高</w:t>
            </w:r>
            <w:r>
              <w:rPr>
                <w:rFonts w:ascii="宋体" w:hAnsi="宋体" w:cs="宋体" w:hint="eastAsia"/>
                <w:color w:val="000000"/>
                <w:szCs w:val="21"/>
              </w:rPr>
              <w:t>。</w:t>
            </w:r>
          </w:p>
          <w:p w14:paraId="6C84FBFC" w14:textId="51D03A45"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公司通过同行交流、座谈会、工作例会、QQ、</w:t>
            </w:r>
            <w:proofErr w:type="gramStart"/>
            <w:r>
              <w:rPr>
                <w:rFonts w:ascii="宋体" w:hAnsi="宋体" w:cs="宋体" w:hint="eastAsia"/>
                <w:color w:val="000000"/>
                <w:szCs w:val="21"/>
              </w:rPr>
              <w:t>微信等</w:t>
            </w:r>
            <w:proofErr w:type="gramEnd"/>
            <w:r>
              <w:rPr>
                <w:rFonts w:ascii="宋体" w:hAnsi="宋体" w:cs="宋体" w:hint="eastAsia"/>
                <w:color w:val="000000"/>
                <w:szCs w:val="21"/>
              </w:rPr>
              <w:t>进行内外部沟通，并定期进行评审，形成会议记录。</w:t>
            </w:r>
          </w:p>
          <w:p w14:paraId="44C3E4F6" w14:textId="77777777" w:rsidR="009935C5" w:rsidRDefault="009935C5" w:rsidP="00ED6E6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14:paraId="2A33994B" w14:textId="77777777" w:rsidR="009935C5" w:rsidRDefault="009935C5" w:rsidP="00ED6E62">
            <w:pPr>
              <w:spacing w:line="276" w:lineRule="auto"/>
              <w:jc w:val="left"/>
              <w:rPr>
                <w:rFonts w:ascii="宋体" w:hAnsi="宋体" w:cs="宋体"/>
                <w:szCs w:val="21"/>
              </w:rPr>
            </w:pPr>
            <w:r>
              <w:rPr>
                <w:rFonts w:ascii="宋体" w:hAnsi="宋体" w:cs="宋体" w:hint="eastAsia"/>
                <w:color w:val="000000"/>
                <w:szCs w:val="21"/>
              </w:rPr>
              <w:t>内部环境，人力因素，目前情况：人力资源充足，不利情况：部分岗位技能弱，整改决策：加强岗位培训；</w:t>
            </w:r>
          </w:p>
        </w:tc>
        <w:tc>
          <w:tcPr>
            <w:tcW w:w="1585" w:type="dxa"/>
          </w:tcPr>
          <w:p w14:paraId="188CA99D" w14:textId="77777777" w:rsidR="009935C5" w:rsidRDefault="009935C5" w:rsidP="00ED6E62"/>
        </w:tc>
      </w:tr>
      <w:tr w:rsidR="009935C5" w14:paraId="73CE6DA8" w14:textId="77777777" w:rsidTr="00ED6E62">
        <w:trPr>
          <w:trHeight w:val="818"/>
        </w:trPr>
        <w:tc>
          <w:tcPr>
            <w:tcW w:w="2160" w:type="dxa"/>
          </w:tcPr>
          <w:p w14:paraId="12AA41C2"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28A97157"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076DE37C"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1DBCCD76"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w:t>
            </w:r>
            <w:proofErr w:type="gramStart"/>
            <w:r>
              <w:rPr>
                <w:rFonts w:ascii="宋体" w:hAnsi="宋体" w:cs="宋体" w:hint="eastAsia"/>
                <w:color w:val="000000"/>
                <w:spacing w:val="-4"/>
                <w:szCs w:val="21"/>
              </w:rPr>
              <w:t>和</w:t>
            </w:r>
            <w:proofErr w:type="gramEnd"/>
          </w:p>
          <w:p w14:paraId="6F22F14B" w14:textId="77777777" w:rsidR="009935C5" w:rsidRDefault="009935C5" w:rsidP="00ED6E62">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2A8FCAC0" w14:textId="77777777" w:rsidR="009935C5" w:rsidRDefault="009935C5" w:rsidP="00ED6E62">
            <w:pPr>
              <w:spacing w:line="276" w:lineRule="auto"/>
              <w:rPr>
                <w:b/>
                <w:szCs w:val="21"/>
              </w:rPr>
            </w:pPr>
            <w:r>
              <w:rPr>
                <w:rFonts w:hint="eastAsia"/>
                <w:b/>
                <w:szCs w:val="21"/>
              </w:rPr>
              <w:t>4.2</w:t>
            </w:r>
          </w:p>
        </w:tc>
        <w:tc>
          <w:tcPr>
            <w:tcW w:w="10004" w:type="dxa"/>
          </w:tcPr>
          <w:p w14:paraId="6961EF01"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公司确定的相关方有员工、银行、主管部门、外部供应商、顾客、业主股东等。</w:t>
            </w:r>
          </w:p>
          <w:p w14:paraId="6D1AEF99" w14:textId="41B6A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理解员工诉求的形式为</w:t>
            </w:r>
            <w:r w:rsidR="002C5371">
              <w:rPr>
                <w:rFonts w:ascii="宋体" w:hAnsi="宋体" w:cs="宋体" w:hint="eastAsia"/>
                <w:color w:val="000000"/>
                <w:szCs w:val="21"/>
              </w:rPr>
              <w:t>面谈</w:t>
            </w:r>
            <w:r>
              <w:rPr>
                <w:rFonts w:ascii="宋体" w:hAnsi="宋体" w:cs="宋体" w:hint="eastAsia"/>
                <w:color w:val="000000"/>
                <w:szCs w:val="21"/>
              </w:rPr>
              <w:t>、</w:t>
            </w:r>
            <w:r w:rsidR="002C5371">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w:t>
            </w:r>
          </w:p>
          <w:p w14:paraId="3D66B28C"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员工关注的主要问题有工资、待遇、晋升机制、福利等，供应</w:t>
            </w:r>
            <w:proofErr w:type="gramStart"/>
            <w:r>
              <w:rPr>
                <w:rFonts w:ascii="宋体" w:hAnsi="宋体" w:cs="宋体" w:hint="eastAsia"/>
                <w:color w:val="000000"/>
                <w:szCs w:val="21"/>
              </w:rPr>
              <w:t>商关注</w:t>
            </w:r>
            <w:proofErr w:type="gramEnd"/>
            <w:r>
              <w:rPr>
                <w:rFonts w:ascii="宋体" w:hAnsi="宋体" w:cs="宋体" w:hint="eastAsia"/>
                <w:color w:val="000000"/>
                <w:szCs w:val="21"/>
              </w:rPr>
              <w:t>的主要问题是回款时间等。</w:t>
            </w:r>
          </w:p>
          <w:p w14:paraId="27DC8957"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w:t>
            </w:r>
            <w:proofErr w:type="gramStart"/>
            <w:r>
              <w:rPr>
                <w:rFonts w:ascii="宋体" w:hAnsi="宋体" w:cs="宋体" w:hint="eastAsia"/>
                <w:color w:val="000000"/>
                <w:szCs w:val="21"/>
              </w:rPr>
              <w:t>和微信等</w:t>
            </w:r>
            <w:proofErr w:type="gramEnd"/>
            <w:r>
              <w:rPr>
                <w:rFonts w:ascii="宋体" w:hAnsi="宋体" w:cs="宋体" w:hint="eastAsia"/>
                <w:color w:val="000000"/>
                <w:szCs w:val="21"/>
              </w:rPr>
              <w:t>现代通讯手段是常用的便捷而又高效主要方法。</w:t>
            </w:r>
          </w:p>
          <w:p w14:paraId="528D9856"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14:paraId="1D19EAE5"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相关方：员工、银行、主管部门、外部供应商、顾客、股东</w:t>
            </w:r>
          </w:p>
          <w:p w14:paraId="065509E5" w14:textId="6ECBCC20" w:rsidR="009935C5" w:rsidRDefault="002C5371"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其中</w:t>
            </w:r>
            <w:r w:rsidR="009935C5">
              <w:rPr>
                <w:rFonts w:ascii="宋体" w:hAnsi="宋体" w:cs="宋体" w:hint="eastAsia"/>
                <w:color w:val="000000"/>
                <w:szCs w:val="21"/>
              </w:rPr>
              <w:t>顾客的需求和期望为：服务符合顾客要求、及时交付、价格合理、服务及时。</w:t>
            </w:r>
          </w:p>
          <w:p w14:paraId="07693A3C" w14:textId="77777777" w:rsidR="009935C5" w:rsidRDefault="009935C5" w:rsidP="00ED6E62">
            <w:pPr>
              <w:spacing w:line="276" w:lineRule="auto"/>
              <w:ind w:firstLineChars="200" w:firstLine="420"/>
              <w:jc w:val="left"/>
              <w:rPr>
                <w:rFonts w:ascii="宋体" w:hAnsi="宋体" w:cs="宋体"/>
                <w:szCs w:val="21"/>
              </w:rPr>
            </w:pPr>
            <w:r>
              <w:rPr>
                <w:rFonts w:ascii="宋体" w:hAnsi="宋体" w:cs="宋体" w:hint="eastAsia"/>
                <w:szCs w:val="21"/>
              </w:rPr>
              <w:t>监测指标：合同履约、顾客满意度。</w:t>
            </w:r>
          </w:p>
        </w:tc>
        <w:tc>
          <w:tcPr>
            <w:tcW w:w="1585" w:type="dxa"/>
          </w:tcPr>
          <w:p w14:paraId="6AEBD16F" w14:textId="77777777" w:rsidR="009935C5" w:rsidRDefault="009935C5" w:rsidP="00ED6E62"/>
        </w:tc>
      </w:tr>
      <w:tr w:rsidR="009935C5" w14:paraId="09DDAD7D" w14:textId="77777777" w:rsidTr="00ED6E62">
        <w:trPr>
          <w:trHeight w:val="2110"/>
        </w:trPr>
        <w:tc>
          <w:tcPr>
            <w:tcW w:w="2160" w:type="dxa"/>
            <w:vAlign w:val="center"/>
          </w:tcPr>
          <w:p w14:paraId="5151BA3F"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lastRenderedPageBreak/>
              <w:t>确定QMS范围</w:t>
            </w:r>
          </w:p>
          <w:p w14:paraId="4762D23C" w14:textId="77777777" w:rsidR="009935C5" w:rsidRDefault="009935C5" w:rsidP="00ED6E62">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35282F59" w14:textId="77777777" w:rsidR="009935C5" w:rsidRDefault="009935C5" w:rsidP="00ED6E62">
            <w:pPr>
              <w:spacing w:line="276" w:lineRule="auto"/>
              <w:rPr>
                <w:b/>
                <w:szCs w:val="21"/>
              </w:rPr>
            </w:pPr>
            <w:r>
              <w:rPr>
                <w:rFonts w:hint="eastAsia"/>
                <w:b/>
                <w:szCs w:val="21"/>
              </w:rPr>
              <w:t>4.3</w:t>
            </w:r>
          </w:p>
        </w:tc>
        <w:tc>
          <w:tcPr>
            <w:tcW w:w="10004" w:type="dxa"/>
          </w:tcPr>
          <w:p w14:paraId="71D1CBE6" w14:textId="3AD7D72D" w:rsidR="002C5371" w:rsidRDefault="002C5371" w:rsidP="00ED6E62">
            <w:pPr>
              <w:spacing w:line="276"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本次为第二次监督审核，审核认证范围、经营地址有变更（见</w:t>
            </w:r>
            <w:r w:rsidRPr="002C5371">
              <w:rPr>
                <w:rFonts w:ascii="宋体" w:hAnsi="宋体" w:cs="宋体" w:hint="eastAsia"/>
                <w:color w:val="000000" w:themeColor="text1"/>
                <w:szCs w:val="21"/>
              </w:rPr>
              <w:t>认证信息变更传递单</w:t>
            </w:r>
            <w:r>
              <w:rPr>
                <w:rFonts w:ascii="宋体" w:hAnsi="宋体" w:cs="宋体" w:hint="eastAsia"/>
                <w:color w:val="000000" w:themeColor="text1"/>
                <w:szCs w:val="21"/>
              </w:rPr>
              <w:t>）。</w:t>
            </w:r>
          </w:p>
          <w:p w14:paraId="3B508E2E" w14:textId="542BDBEE" w:rsidR="002C5371" w:rsidRPr="002C5371" w:rsidRDefault="009935C5" w:rsidP="00ED6E62">
            <w:pPr>
              <w:spacing w:line="276" w:lineRule="auto"/>
              <w:ind w:firstLineChars="200" w:firstLine="420"/>
              <w:jc w:val="left"/>
              <w:rPr>
                <w:rFonts w:ascii="宋体" w:hAnsi="宋体" w:cs="宋体"/>
                <w:color w:val="000000" w:themeColor="text1"/>
                <w:szCs w:val="21"/>
              </w:rPr>
            </w:pPr>
            <w:r w:rsidRPr="002C5371">
              <w:rPr>
                <w:rFonts w:ascii="宋体" w:hAnsi="宋体" w:cs="宋体" w:hint="eastAsia"/>
                <w:color w:val="000000" w:themeColor="text1"/>
                <w:szCs w:val="21"/>
              </w:rPr>
              <w:t>公司</w:t>
            </w:r>
            <w:r w:rsidR="002C5371">
              <w:rPr>
                <w:rFonts w:ascii="宋体" w:hAnsi="宋体" w:cs="宋体" w:hint="eastAsia"/>
                <w:color w:val="000000" w:themeColor="text1"/>
                <w:szCs w:val="21"/>
              </w:rPr>
              <w:t>现</w:t>
            </w:r>
            <w:r w:rsidRPr="002C5371">
              <w:rPr>
                <w:rFonts w:ascii="宋体" w:hAnsi="宋体" w:cs="宋体" w:hint="eastAsia"/>
                <w:color w:val="000000" w:themeColor="text1"/>
                <w:szCs w:val="21"/>
              </w:rPr>
              <w:t>确定的质量管理体系的范围为:</w:t>
            </w:r>
            <w:bookmarkStart w:id="0" w:name="审核范围"/>
            <w:r w:rsidR="002C5371" w:rsidRPr="002C5371">
              <w:rPr>
                <w:rFonts w:ascii="宋体" w:hAnsi="宋体" w:cs="宋体"/>
                <w:color w:val="000000" w:themeColor="text1"/>
                <w:kern w:val="0"/>
                <w:szCs w:val="21"/>
              </w:rPr>
              <w:t>污水处理技术服务</w:t>
            </w:r>
            <w:bookmarkEnd w:id="0"/>
          </w:p>
          <w:p w14:paraId="61AD4438" w14:textId="1CBD08AE" w:rsidR="009935C5" w:rsidRPr="002C5371" w:rsidRDefault="009935C5" w:rsidP="00ED6E62">
            <w:pPr>
              <w:spacing w:line="276" w:lineRule="auto"/>
              <w:ind w:firstLineChars="200" w:firstLine="420"/>
              <w:jc w:val="left"/>
              <w:rPr>
                <w:rFonts w:ascii="宋体" w:hAnsi="宋体" w:cs="宋体"/>
                <w:color w:val="000000" w:themeColor="text1"/>
                <w:szCs w:val="21"/>
              </w:rPr>
            </w:pPr>
            <w:r w:rsidRPr="002C5371">
              <w:rPr>
                <w:rFonts w:ascii="宋体" w:hAnsi="宋体" w:cs="宋体" w:hint="eastAsia"/>
                <w:color w:val="000000" w:themeColor="text1"/>
                <w:szCs w:val="21"/>
              </w:rPr>
              <w:t>范围考虑了</w:t>
            </w:r>
            <w:r w:rsidRPr="002C5371">
              <w:rPr>
                <w:color w:val="000000" w:themeColor="text1"/>
                <w:szCs w:val="21"/>
              </w:rPr>
              <w:t>内外部因素、相关方要求及其产品或服务</w:t>
            </w:r>
            <w:r w:rsidRPr="002C5371">
              <w:rPr>
                <w:rFonts w:hint="eastAsia"/>
                <w:color w:val="000000" w:themeColor="text1"/>
                <w:szCs w:val="21"/>
              </w:rPr>
              <w:t>情况</w:t>
            </w:r>
            <w:r w:rsidRPr="002C5371">
              <w:rPr>
                <w:rFonts w:ascii="宋体" w:hAnsi="宋体" w:cs="宋体" w:hint="eastAsia"/>
                <w:color w:val="000000" w:themeColor="text1"/>
                <w:szCs w:val="21"/>
              </w:rPr>
              <w:t>。</w:t>
            </w:r>
          </w:p>
          <w:p w14:paraId="4F1EFED8" w14:textId="77777777" w:rsidR="009935C5" w:rsidRPr="002C5371" w:rsidRDefault="009935C5" w:rsidP="00ED6E62">
            <w:pPr>
              <w:spacing w:line="276" w:lineRule="auto"/>
              <w:ind w:leftChars="200" w:left="420"/>
              <w:rPr>
                <w:rFonts w:ascii="宋体" w:hAnsi="宋体" w:cs="宋体"/>
                <w:color w:val="000000" w:themeColor="text1"/>
                <w:szCs w:val="21"/>
              </w:rPr>
            </w:pPr>
            <w:r w:rsidRPr="002C5371">
              <w:rPr>
                <w:rFonts w:ascii="宋体" w:hAnsi="宋体" w:cs="宋体" w:hint="eastAsia"/>
                <w:color w:val="000000" w:themeColor="text1"/>
                <w:szCs w:val="21"/>
              </w:rPr>
              <w:t>经识别，组织依据ISO9001：2015</w:t>
            </w:r>
            <w:proofErr w:type="gramStart"/>
            <w:r w:rsidRPr="002C5371">
              <w:rPr>
                <w:rFonts w:ascii="宋体" w:hAnsi="宋体" w:cs="宋体" w:hint="eastAsia"/>
                <w:color w:val="000000" w:themeColor="text1"/>
                <w:szCs w:val="21"/>
              </w:rPr>
              <w:t>版标准</w:t>
            </w:r>
            <w:proofErr w:type="gramEnd"/>
            <w:r w:rsidRPr="002C5371">
              <w:rPr>
                <w:rFonts w:ascii="宋体" w:hAnsi="宋体" w:cs="宋体" w:hint="eastAsia"/>
                <w:color w:val="000000" w:themeColor="text1"/>
                <w:szCs w:val="21"/>
              </w:rPr>
              <w:t>的要求建立、实施、维护质量管理体系，标准适用于认证范围。注册地址：</w:t>
            </w:r>
            <w:bookmarkStart w:id="1" w:name="注册地址"/>
            <w:r w:rsidRPr="002C5371">
              <w:rPr>
                <w:color w:val="000000" w:themeColor="text1"/>
              </w:rPr>
              <w:t>成都市武侯区科华北路</w:t>
            </w:r>
            <w:r w:rsidRPr="002C5371">
              <w:rPr>
                <w:color w:val="000000" w:themeColor="text1"/>
              </w:rPr>
              <w:t>58</w:t>
            </w:r>
            <w:r w:rsidRPr="002C5371">
              <w:rPr>
                <w:color w:val="000000" w:themeColor="text1"/>
              </w:rPr>
              <w:t>号</w:t>
            </w:r>
            <w:r w:rsidRPr="002C5371">
              <w:rPr>
                <w:color w:val="000000" w:themeColor="text1"/>
              </w:rPr>
              <w:t xml:space="preserve">C </w:t>
            </w:r>
            <w:r w:rsidRPr="002C5371">
              <w:rPr>
                <w:color w:val="000000" w:themeColor="text1"/>
              </w:rPr>
              <w:t>栋</w:t>
            </w:r>
            <w:r w:rsidRPr="002C5371">
              <w:rPr>
                <w:color w:val="000000" w:themeColor="text1"/>
              </w:rPr>
              <w:t>18</w:t>
            </w:r>
            <w:r w:rsidRPr="002C5371">
              <w:rPr>
                <w:color w:val="000000" w:themeColor="text1"/>
              </w:rPr>
              <w:t>层</w:t>
            </w:r>
            <w:bookmarkEnd w:id="1"/>
          </w:p>
          <w:p w14:paraId="732390E3" w14:textId="2CD79CEE" w:rsidR="009935C5" w:rsidRPr="002C5371" w:rsidRDefault="009935C5" w:rsidP="00ED6E62">
            <w:pPr>
              <w:spacing w:line="276" w:lineRule="auto"/>
              <w:ind w:firstLineChars="200" w:firstLine="420"/>
              <w:rPr>
                <w:color w:val="000000" w:themeColor="text1"/>
              </w:rPr>
            </w:pPr>
            <w:r w:rsidRPr="002C5371">
              <w:rPr>
                <w:rFonts w:ascii="宋体" w:hAnsi="宋体" w:cs="宋体" w:hint="eastAsia"/>
                <w:color w:val="000000" w:themeColor="text1"/>
                <w:szCs w:val="21"/>
              </w:rPr>
              <w:t>生产/经营地址：</w:t>
            </w:r>
            <w:bookmarkStart w:id="2" w:name="生产地址"/>
            <w:r w:rsidR="002C5371" w:rsidRPr="002C5371">
              <w:rPr>
                <w:rFonts w:ascii="宋体" w:hAnsi="宋体" w:cs="宋体"/>
                <w:color w:val="000000" w:themeColor="text1"/>
                <w:kern w:val="0"/>
                <w:szCs w:val="21"/>
              </w:rPr>
              <w:t>成都市高新区天府大道北段1700号2栋1单元14层1410号</w:t>
            </w:r>
            <w:bookmarkEnd w:id="2"/>
          </w:p>
          <w:p w14:paraId="367A4E4D" w14:textId="77777777" w:rsidR="009935C5" w:rsidRPr="002C5371" w:rsidRDefault="009935C5" w:rsidP="00ED6E62">
            <w:pPr>
              <w:spacing w:line="276" w:lineRule="auto"/>
              <w:ind w:firstLineChars="200" w:firstLine="420"/>
              <w:rPr>
                <w:color w:val="000000" w:themeColor="text1"/>
              </w:rPr>
            </w:pPr>
            <w:r w:rsidRPr="002C5371">
              <w:rPr>
                <w:rFonts w:hint="eastAsia"/>
                <w:color w:val="000000" w:themeColor="text1"/>
              </w:rPr>
              <w:t>资质核验：提供有营业执照，在有效期内，经营范围覆盖认证范围</w:t>
            </w:r>
          </w:p>
          <w:p w14:paraId="0D1AA0F0" w14:textId="77777777" w:rsidR="009935C5" w:rsidRDefault="009935C5" w:rsidP="00ED6E62">
            <w:pPr>
              <w:spacing w:line="276" w:lineRule="auto"/>
              <w:ind w:firstLineChars="200" w:firstLine="420"/>
              <w:rPr>
                <w:rFonts w:ascii="宋体" w:hAnsi="宋体" w:cs="宋体"/>
                <w:szCs w:val="21"/>
              </w:rPr>
            </w:pPr>
            <w:r w:rsidRPr="002C5371">
              <w:rPr>
                <w:rFonts w:hint="eastAsia"/>
                <w:color w:val="000000" w:themeColor="text1"/>
              </w:rPr>
              <w:t>人数核验：现有员工</w:t>
            </w:r>
            <w:r w:rsidRPr="002C5371">
              <w:rPr>
                <w:rFonts w:hint="eastAsia"/>
                <w:color w:val="000000" w:themeColor="text1"/>
              </w:rPr>
              <w:t>10</w:t>
            </w:r>
            <w:r w:rsidRPr="002C5371">
              <w:rPr>
                <w:rFonts w:hint="eastAsia"/>
                <w:color w:val="000000" w:themeColor="text1"/>
              </w:rPr>
              <w:t>人，无变化</w:t>
            </w:r>
          </w:p>
        </w:tc>
        <w:tc>
          <w:tcPr>
            <w:tcW w:w="1585" w:type="dxa"/>
          </w:tcPr>
          <w:p w14:paraId="519CDD2B" w14:textId="77777777" w:rsidR="009935C5" w:rsidRDefault="009935C5" w:rsidP="00ED6E62"/>
        </w:tc>
      </w:tr>
      <w:tr w:rsidR="009935C5" w14:paraId="47E2831C" w14:textId="77777777" w:rsidTr="00ED6E62">
        <w:trPr>
          <w:trHeight w:val="2110"/>
        </w:trPr>
        <w:tc>
          <w:tcPr>
            <w:tcW w:w="2160" w:type="dxa"/>
            <w:vAlign w:val="center"/>
          </w:tcPr>
          <w:p w14:paraId="18555959"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QMS及其过程</w:t>
            </w:r>
          </w:p>
          <w:p w14:paraId="1D516302" w14:textId="77777777" w:rsidR="009935C5" w:rsidRDefault="009935C5" w:rsidP="00ED6E62">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564FF5A1" w14:textId="77777777" w:rsidR="009935C5" w:rsidRDefault="009935C5" w:rsidP="00ED6E62">
            <w:pPr>
              <w:spacing w:line="276" w:lineRule="auto"/>
              <w:rPr>
                <w:b/>
                <w:szCs w:val="21"/>
              </w:rPr>
            </w:pPr>
            <w:r>
              <w:rPr>
                <w:rFonts w:hint="eastAsia"/>
                <w:b/>
                <w:szCs w:val="21"/>
              </w:rPr>
              <w:t>4.4</w:t>
            </w:r>
          </w:p>
        </w:tc>
        <w:tc>
          <w:tcPr>
            <w:tcW w:w="10004" w:type="dxa"/>
          </w:tcPr>
          <w:p w14:paraId="548EFA47"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制度文件、文件，包括所需过程及其相互作用，制定有风险管理控制办法，确定产生非预期的输出或过程失效对产品和顾客满意带来的风险，以及应对措施。</w:t>
            </w:r>
          </w:p>
          <w:p w14:paraId="0C245900"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69771B5B" w14:textId="552E814C" w:rsidR="009935C5" w:rsidRDefault="009935C5" w:rsidP="00ED6E62">
            <w:pPr>
              <w:spacing w:line="276" w:lineRule="auto"/>
              <w:ind w:firstLineChars="200" w:firstLine="420"/>
              <w:rPr>
                <w:rFonts w:ascii="宋体" w:hAnsi="宋体" w:cs="宋体"/>
                <w:color w:val="FF0000"/>
                <w:szCs w:val="21"/>
              </w:rPr>
            </w:pPr>
            <w:r>
              <w:rPr>
                <w:rFonts w:ascii="宋体" w:hAnsi="宋体" w:cs="宋体" w:hint="eastAsia"/>
                <w:szCs w:val="21"/>
              </w:rPr>
              <w:t>关键过程</w:t>
            </w:r>
            <w:r w:rsidR="002C5371">
              <w:rPr>
                <w:rFonts w:ascii="宋体" w:hAnsi="宋体" w:cs="宋体" w:hint="eastAsia"/>
                <w:szCs w:val="21"/>
              </w:rPr>
              <w:t>/特殊过程</w:t>
            </w:r>
            <w:r>
              <w:rPr>
                <w:rFonts w:ascii="宋体" w:hAnsi="宋体" w:cs="宋体" w:hint="eastAsia"/>
                <w:szCs w:val="21"/>
              </w:rPr>
              <w:t>为</w:t>
            </w:r>
            <w:r w:rsidR="002C5371">
              <w:rPr>
                <w:rFonts w:ascii="宋体" w:hAnsi="宋体" w:cs="宋体" w:hint="eastAsia"/>
                <w:szCs w:val="21"/>
              </w:rPr>
              <w:t>：技术服务</w:t>
            </w:r>
            <w:r>
              <w:rPr>
                <w:rFonts w:ascii="宋体" w:hAnsi="宋体" w:cs="宋体" w:hint="eastAsia"/>
                <w:szCs w:val="21"/>
              </w:rPr>
              <w:t>过程。</w:t>
            </w:r>
          </w:p>
        </w:tc>
        <w:tc>
          <w:tcPr>
            <w:tcW w:w="1585" w:type="dxa"/>
          </w:tcPr>
          <w:p w14:paraId="19616168" w14:textId="77777777" w:rsidR="009935C5" w:rsidRDefault="009935C5" w:rsidP="00ED6E62"/>
        </w:tc>
      </w:tr>
      <w:tr w:rsidR="009935C5" w14:paraId="3A4E86FC" w14:textId="77777777" w:rsidTr="00ED6E62">
        <w:trPr>
          <w:trHeight w:val="90"/>
        </w:trPr>
        <w:tc>
          <w:tcPr>
            <w:tcW w:w="2160" w:type="dxa"/>
          </w:tcPr>
          <w:p w14:paraId="57CCA914"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617F5149"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w:t>
            </w:r>
            <w:r>
              <w:rPr>
                <w:rFonts w:ascii="宋体" w:hAnsi="宋体" w:cs="宋体" w:hint="eastAsia"/>
                <w:color w:val="000000"/>
                <w:spacing w:val="-4"/>
                <w:szCs w:val="21"/>
              </w:rPr>
              <w:lastRenderedPageBreak/>
              <w:t>理体系的领导作用和承诺？</w:t>
            </w:r>
          </w:p>
          <w:p w14:paraId="6C5E425F" w14:textId="77777777" w:rsidR="009935C5" w:rsidRDefault="009935C5" w:rsidP="00ED6E62">
            <w:pPr>
              <w:adjustRightInd w:val="0"/>
              <w:snapToGrid w:val="0"/>
              <w:spacing w:line="276" w:lineRule="auto"/>
              <w:jc w:val="center"/>
              <w:rPr>
                <w:rFonts w:ascii="宋体" w:hAnsi="宋体" w:cs="宋体"/>
                <w:szCs w:val="21"/>
              </w:rPr>
            </w:pPr>
          </w:p>
        </w:tc>
        <w:tc>
          <w:tcPr>
            <w:tcW w:w="960" w:type="dxa"/>
            <w:vAlign w:val="center"/>
          </w:tcPr>
          <w:p w14:paraId="77252314" w14:textId="77777777" w:rsidR="009935C5" w:rsidRDefault="009935C5" w:rsidP="00ED6E62">
            <w:pPr>
              <w:spacing w:line="276" w:lineRule="auto"/>
              <w:rPr>
                <w:b/>
                <w:szCs w:val="21"/>
              </w:rPr>
            </w:pPr>
            <w:r>
              <w:rPr>
                <w:rFonts w:hint="eastAsia"/>
                <w:b/>
                <w:szCs w:val="21"/>
              </w:rPr>
              <w:lastRenderedPageBreak/>
              <w:t>5.1</w:t>
            </w:r>
          </w:p>
        </w:tc>
        <w:tc>
          <w:tcPr>
            <w:tcW w:w="10004" w:type="dxa"/>
          </w:tcPr>
          <w:p w14:paraId="66BFBE1C" w14:textId="0863AF7B" w:rsidR="009935C5" w:rsidRDefault="009935C5" w:rsidP="00ED6E62">
            <w:pPr>
              <w:spacing w:line="276" w:lineRule="auto"/>
              <w:ind w:firstLine="480"/>
              <w:jc w:val="left"/>
              <w:rPr>
                <w:rFonts w:ascii="宋体" w:hAnsi="宋体" w:cs="宋体"/>
                <w:color w:val="000000"/>
                <w:szCs w:val="21"/>
              </w:rPr>
            </w:pPr>
            <w:r>
              <w:rPr>
                <w:rFonts w:ascii="宋体" w:hAnsi="宋体" w:cs="宋体" w:hint="eastAsia"/>
                <w:color w:val="000000"/>
                <w:szCs w:val="21"/>
              </w:rPr>
              <w:t xml:space="preserve">总经理：李玉  </w:t>
            </w:r>
            <w:r w:rsidR="002C5371">
              <w:rPr>
                <w:rFonts w:ascii="宋体" w:hAnsi="宋体" w:cs="宋体"/>
                <w:color w:val="000000"/>
                <w:szCs w:val="21"/>
              </w:rPr>
              <w:t xml:space="preserve">      </w:t>
            </w:r>
            <w:r>
              <w:rPr>
                <w:rFonts w:ascii="宋体" w:hAnsi="宋体" w:cs="宋体" w:hint="eastAsia"/>
                <w:color w:val="000000"/>
                <w:szCs w:val="21"/>
              </w:rPr>
              <w:t xml:space="preserve"> 组织代表：李志刚 </w:t>
            </w:r>
          </w:p>
          <w:p w14:paraId="64ED1E26" w14:textId="77777777" w:rsidR="009935C5" w:rsidRDefault="009935C5" w:rsidP="00ED6E62">
            <w:pPr>
              <w:spacing w:line="276" w:lineRule="auto"/>
              <w:ind w:firstLine="480"/>
              <w:jc w:val="left"/>
              <w:rPr>
                <w:rFonts w:ascii="宋体" w:hAnsi="宋体" w:cs="宋体"/>
                <w:color w:val="000000"/>
                <w:szCs w:val="21"/>
              </w:rPr>
            </w:pPr>
            <w:r>
              <w:rPr>
                <w:rFonts w:ascii="宋体" w:hAnsi="宋体" w:cs="宋体" w:hint="eastAsia"/>
                <w:color w:val="000000"/>
                <w:szCs w:val="21"/>
              </w:rPr>
              <w:t>公司总经理承诺建立、实施、保持和改进QMS，并对QMS的有效性负责。并组织落实其管理职责内的各项工作。</w:t>
            </w:r>
          </w:p>
          <w:p w14:paraId="77AA79CF"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w:t>
            </w:r>
            <w:r>
              <w:rPr>
                <w:rFonts w:ascii="宋体" w:hAnsi="宋体" w:cs="宋体" w:hint="eastAsia"/>
                <w:szCs w:val="21"/>
              </w:rPr>
              <w:lastRenderedPageBreak/>
              <w:t>向一致。</w:t>
            </w:r>
          </w:p>
          <w:p w14:paraId="620FEA84"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14:paraId="17A4AE96"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14:paraId="23CA61CC"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最高管理者针对体系的运行，提供了所需的资源。</w:t>
            </w:r>
          </w:p>
          <w:p w14:paraId="26169685"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14:paraId="4B9923C3" w14:textId="77777777" w:rsidR="009935C5" w:rsidRDefault="009935C5" w:rsidP="00ED6E62">
            <w:pPr>
              <w:spacing w:line="276" w:lineRule="auto"/>
              <w:ind w:firstLine="480"/>
              <w:jc w:val="left"/>
              <w:rPr>
                <w:rFonts w:ascii="宋体" w:hAnsi="宋体" w:cs="宋体"/>
                <w:szCs w:val="21"/>
              </w:rPr>
            </w:pPr>
            <w:r>
              <w:rPr>
                <w:rFonts w:ascii="宋体" w:hAnsi="宋体" w:cs="宋体" w:hint="eastAsia"/>
                <w:szCs w:val="21"/>
              </w:rPr>
              <w:t>形成制度化，把质量目标进行层层分解落实到各部门，规定了定期检查落实的情况。</w:t>
            </w:r>
          </w:p>
          <w:p w14:paraId="4CFDD990" w14:textId="77777777" w:rsidR="009935C5" w:rsidRDefault="009935C5" w:rsidP="00ED6E62">
            <w:pPr>
              <w:snapToGrid w:val="0"/>
              <w:spacing w:line="276"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w:t>
            </w:r>
            <w:proofErr w:type="gramStart"/>
            <w:r>
              <w:rPr>
                <w:rFonts w:ascii="宋体" w:hAnsi="宋体" w:cs="宋体" w:hint="eastAsia"/>
                <w:szCs w:val="21"/>
              </w:rPr>
              <w:t>贯</w:t>
            </w:r>
            <w:proofErr w:type="gramEnd"/>
            <w:r>
              <w:rPr>
                <w:rFonts w:ascii="宋体" w:hAnsi="宋体" w:cs="宋体" w:hint="eastAsia"/>
                <w:szCs w:val="21"/>
              </w:rPr>
              <w:t>。</w:t>
            </w:r>
          </w:p>
          <w:p w14:paraId="41904E77" w14:textId="77777777" w:rsidR="009935C5" w:rsidRDefault="009935C5" w:rsidP="00ED6E62">
            <w:pPr>
              <w:spacing w:line="276" w:lineRule="auto"/>
              <w:rPr>
                <w:rFonts w:ascii="宋体" w:hAnsi="宋体" w:cs="宋体"/>
                <w:szCs w:val="21"/>
              </w:rPr>
            </w:pPr>
            <w:r>
              <w:rPr>
                <w:rFonts w:ascii="宋体" w:hAnsi="宋体" w:cs="宋体" w:hint="eastAsia"/>
                <w:szCs w:val="21"/>
              </w:rPr>
              <w:t xml:space="preserve">    基本符合要求。</w:t>
            </w:r>
          </w:p>
        </w:tc>
        <w:tc>
          <w:tcPr>
            <w:tcW w:w="1585" w:type="dxa"/>
          </w:tcPr>
          <w:p w14:paraId="581F0D4F" w14:textId="77777777" w:rsidR="009935C5" w:rsidRDefault="009935C5" w:rsidP="00ED6E62"/>
        </w:tc>
      </w:tr>
      <w:tr w:rsidR="009935C5" w14:paraId="20CAE093" w14:textId="77777777" w:rsidTr="00ED6E62">
        <w:trPr>
          <w:trHeight w:val="1860"/>
        </w:trPr>
        <w:tc>
          <w:tcPr>
            <w:tcW w:w="2160" w:type="dxa"/>
            <w:vAlign w:val="center"/>
          </w:tcPr>
          <w:p w14:paraId="719D51FA"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以顾客为关注焦点</w:t>
            </w:r>
          </w:p>
          <w:p w14:paraId="3B5EDB42" w14:textId="77777777" w:rsidR="009935C5" w:rsidRDefault="009935C5" w:rsidP="00ED6E62">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410E3B22" w14:textId="77777777" w:rsidR="009935C5" w:rsidRDefault="009935C5" w:rsidP="00ED6E62">
            <w:pPr>
              <w:spacing w:line="276" w:lineRule="auto"/>
              <w:rPr>
                <w:b/>
                <w:szCs w:val="21"/>
              </w:rPr>
            </w:pPr>
            <w:r>
              <w:rPr>
                <w:rFonts w:hint="eastAsia"/>
                <w:b/>
                <w:szCs w:val="21"/>
              </w:rPr>
              <w:t>5.1.2</w:t>
            </w:r>
          </w:p>
          <w:p w14:paraId="59FF5E1E" w14:textId="77777777" w:rsidR="009935C5" w:rsidRDefault="009935C5" w:rsidP="00ED6E62">
            <w:pPr>
              <w:spacing w:line="276" w:lineRule="auto"/>
              <w:rPr>
                <w:b/>
                <w:szCs w:val="21"/>
              </w:rPr>
            </w:pPr>
          </w:p>
        </w:tc>
        <w:tc>
          <w:tcPr>
            <w:tcW w:w="10004" w:type="dxa"/>
          </w:tcPr>
          <w:p w14:paraId="34CA8BC7"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公司从</w:t>
            </w:r>
            <w:r>
              <w:rPr>
                <w:rFonts w:ascii="宋体" w:hAnsi="宋体" w:cs="宋体" w:hint="eastAsia"/>
                <w:szCs w:val="21"/>
              </w:rPr>
              <w:t>采购、维护、售后服务各个</w:t>
            </w:r>
            <w:r>
              <w:rPr>
                <w:rFonts w:ascii="宋体" w:hAnsi="宋体" w:cs="宋体" w:hint="eastAsia"/>
                <w:color w:val="000000"/>
                <w:szCs w:val="21"/>
              </w:rPr>
              <w:t>环节注重培养员工顾客满意的意识，领导对顾客满意比较关注，认识到没有顾客就没有公司的市场。</w:t>
            </w:r>
          </w:p>
          <w:p w14:paraId="596113D4" w14:textId="77777777" w:rsidR="009935C5" w:rsidRDefault="009935C5" w:rsidP="00ED6E62">
            <w:pPr>
              <w:spacing w:line="276" w:lineRule="auto"/>
              <w:ind w:firstLineChars="100" w:firstLine="21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14:paraId="7C42913E" w14:textId="77777777" w:rsidR="009935C5" w:rsidRDefault="009935C5" w:rsidP="00ED6E62"/>
        </w:tc>
      </w:tr>
      <w:tr w:rsidR="009935C5" w14:paraId="7739B730" w14:textId="77777777" w:rsidTr="00ED6E62">
        <w:trPr>
          <w:trHeight w:val="1806"/>
        </w:trPr>
        <w:tc>
          <w:tcPr>
            <w:tcW w:w="2160" w:type="dxa"/>
          </w:tcPr>
          <w:p w14:paraId="2216345B"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方针（</w:t>
            </w:r>
            <w:proofErr w:type="gramStart"/>
            <w:r>
              <w:rPr>
                <w:rFonts w:ascii="宋体" w:hAnsi="宋体" w:cs="宋体" w:hint="eastAsia"/>
                <w:color w:val="000000"/>
                <w:szCs w:val="21"/>
              </w:rPr>
              <w:t>含制定</w:t>
            </w:r>
            <w:proofErr w:type="gramEnd"/>
            <w:r>
              <w:rPr>
                <w:rFonts w:ascii="宋体" w:hAnsi="宋体" w:cs="宋体" w:hint="eastAsia"/>
                <w:color w:val="000000"/>
                <w:szCs w:val="21"/>
              </w:rPr>
              <w:t>/沟通）</w:t>
            </w:r>
          </w:p>
          <w:p w14:paraId="48E34F70" w14:textId="77777777" w:rsidR="009935C5" w:rsidRDefault="009935C5" w:rsidP="00ED6E62">
            <w:pPr>
              <w:adjustRightInd w:val="0"/>
              <w:snapToGrid w:val="0"/>
              <w:spacing w:line="276" w:lineRule="auto"/>
              <w:jc w:val="center"/>
              <w:rPr>
                <w:rFonts w:ascii="宋体" w:hAnsi="宋体"/>
                <w:szCs w:val="21"/>
              </w:rPr>
            </w:pPr>
          </w:p>
        </w:tc>
        <w:tc>
          <w:tcPr>
            <w:tcW w:w="960" w:type="dxa"/>
          </w:tcPr>
          <w:p w14:paraId="536B675C" w14:textId="77777777" w:rsidR="009935C5" w:rsidRDefault="009935C5" w:rsidP="00ED6E62">
            <w:pPr>
              <w:spacing w:line="276" w:lineRule="auto"/>
              <w:rPr>
                <w:rFonts w:ascii="宋体" w:hAnsi="宋体"/>
                <w:szCs w:val="21"/>
              </w:rPr>
            </w:pPr>
            <w:r>
              <w:rPr>
                <w:rFonts w:hint="eastAsia"/>
                <w:b/>
                <w:szCs w:val="21"/>
              </w:rPr>
              <w:t>5.2</w:t>
            </w:r>
          </w:p>
        </w:tc>
        <w:tc>
          <w:tcPr>
            <w:tcW w:w="10004" w:type="dxa"/>
          </w:tcPr>
          <w:p w14:paraId="5A690EEF"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公司的质量方针是：</w:t>
            </w:r>
          </w:p>
          <w:p w14:paraId="0B6ED0DA"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w:t>
            </w:r>
            <w:r>
              <w:rPr>
                <w:rFonts w:ascii="Calibri" w:hAnsi="宋体" w:hint="eastAsia"/>
                <w:color w:val="000000"/>
                <w:szCs w:val="24"/>
              </w:rPr>
              <w:t>优秀高效、守约诚信、顾客至上、持续改进</w:t>
            </w:r>
            <w:r>
              <w:rPr>
                <w:rFonts w:ascii="宋体" w:hAnsi="宋体" w:cs="宋体" w:hint="eastAsia"/>
                <w:szCs w:val="21"/>
              </w:rPr>
              <w:t>。</w:t>
            </w:r>
            <w:r>
              <w:rPr>
                <w:rFonts w:ascii="宋体" w:hAnsi="宋体" w:cs="宋体" w:hint="eastAsia"/>
                <w:color w:val="000000"/>
                <w:szCs w:val="21"/>
              </w:rPr>
              <w:t xml:space="preserve"> ”</w:t>
            </w:r>
          </w:p>
          <w:p w14:paraId="354EEF7F"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公司建立的质量方针基本满足标准各项承诺的要求，基本能为质量目标的制定提供框架，基本符合要求。</w:t>
            </w:r>
          </w:p>
          <w:p w14:paraId="3046ACBC" w14:textId="77777777" w:rsidR="009935C5" w:rsidRDefault="009935C5" w:rsidP="00ED6E62">
            <w:pPr>
              <w:widowControl/>
              <w:spacing w:line="276" w:lineRule="auto"/>
              <w:jc w:val="left"/>
              <w:rPr>
                <w:rFonts w:ascii="宋体" w:hAnsi="宋体"/>
                <w:szCs w:val="21"/>
              </w:rPr>
            </w:pPr>
            <w:r>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14:paraId="225D7AB8" w14:textId="77777777" w:rsidR="009935C5" w:rsidRDefault="009935C5" w:rsidP="00ED6E62"/>
        </w:tc>
      </w:tr>
      <w:tr w:rsidR="009935C5" w14:paraId="51452AAA" w14:textId="77777777" w:rsidTr="008016AE">
        <w:trPr>
          <w:trHeight w:val="132"/>
        </w:trPr>
        <w:tc>
          <w:tcPr>
            <w:tcW w:w="2160" w:type="dxa"/>
          </w:tcPr>
          <w:p w14:paraId="7C359E2D"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岗位/职责/权限</w:t>
            </w:r>
          </w:p>
          <w:p w14:paraId="30021A5C"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BBA188E"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0D4CF753" w14:textId="77777777" w:rsidR="009935C5" w:rsidRDefault="009935C5" w:rsidP="00ED6E62">
            <w:pPr>
              <w:spacing w:line="276" w:lineRule="auto"/>
              <w:rPr>
                <w:rFonts w:ascii="宋体" w:hAnsi="宋体" w:cs="宋体"/>
                <w:color w:val="000000"/>
                <w:szCs w:val="21"/>
              </w:rPr>
            </w:pPr>
          </w:p>
          <w:p w14:paraId="5CB8E8AB" w14:textId="77777777" w:rsidR="009935C5" w:rsidRDefault="009935C5" w:rsidP="00ED6E62">
            <w:pPr>
              <w:adjustRightInd w:val="0"/>
              <w:snapToGrid w:val="0"/>
              <w:spacing w:line="276" w:lineRule="auto"/>
              <w:jc w:val="center"/>
              <w:rPr>
                <w:rFonts w:ascii="宋体" w:hAnsi="宋体"/>
                <w:szCs w:val="21"/>
              </w:rPr>
            </w:pPr>
          </w:p>
        </w:tc>
        <w:tc>
          <w:tcPr>
            <w:tcW w:w="960" w:type="dxa"/>
          </w:tcPr>
          <w:p w14:paraId="3CC2C6D5" w14:textId="77777777" w:rsidR="009935C5" w:rsidRDefault="009935C5" w:rsidP="00ED6E62">
            <w:pPr>
              <w:spacing w:line="276" w:lineRule="auto"/>
              <w:rPr>
                <w:rFonts w:ascii="宋体" w:hAnsi="宋体"/>
                <w:szCs w:val="21"/>
              </w:rPr>
            </w:pPr>
            <w:r>
              <w:rPr>
                <w:rFonts w:hint="eastAsia"/>
                <w:b/>
                <w:szCs w:val="21"/>
              </w:rPr>
              <w:t>5.3</w:t>
            </w:r>
          </w:p>
        </w:tc>
        <w:tc>
          <w:tcPr>
            <w:tcW w:w="10004" w:type="dxa"/>
          </w:tcPr>
          <w:p w14:paraId="1752A3A3" w14:textId="1BC12FEA" w:rsidR="009935C5" w:rsidRDefault="009935C5" w:rsidP="00ED6E62">
            <w:pPr>
              <w:spacing w:line="276"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公司在建立管理体系之初，对各部门的职责权限进行了划分，在质量手册中确定了公司组织机构图，</w:t>
            </w:r>
            <w:r>
              <w:rPr>
                <w:rFonts w:ascii="宋体" w:hAnsi="宋体" w:cs="宋体" w:hint="eastAsia"/>
                <w:szCs w:val="21"/>
              </w:rPr>
              <w:t>策划：技术部、业务部、行政部，对应每个部门有职能分配表，在5.3职责和权限中对各部门职责权限进行了规定，</w:t>
            </w:r>
            <w:r>
              <w:rPr>
                <w:rFonts w:ascii="宋体" w:hAnsi="宋体" w:cs="宋体" w:hint="eastAsia"/>
                <w:color w:val="000000"/>
                <w:szCs w:val="21"/>
              </w:rPr>
              <w:t>质量体系负责人由：李志刚负责，各部门基本</w:t>
            </w:r>
            <w:r>
              <w:rPr>
                <w:rFonts w:ascii="宋体" w:hAnsi="宋体" w:cs="宋体" w:hint="eastAsia"/>
                <w:szCs w:val="21"/>
              </w:rPr>
              <w:t>清楚其职责，文件描述职责与实际基本符合。</w:t>
            </w:r>
          </w:p>
          <w:p w14:paraId="585C57EA" w14:textId="77777777" w:rsidR="009935C5" w:rsidRDefault="009935C5" w:rsidP="00ED6E62">
            <w:pPr>
              <w:spacing w:line="276" w:lineRule="auto"/>
              <w:rPr>
                <w:rFonts w:ascii="宋体" w:hAnsi="宋体" w:cs="宋体"/>
                <w:color w:val="FF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w:t>
            </w:r>
            <w:r>
              <w:rPr>
                <w:rFonts w:ascii="宋体" w:hAnsi="宋体" w:cs="宋体" w:hint="eastAsia"/>
                <w:szCs w:val="21"/>
              </w:rPr>
              <w:t>：人力资源风险、研发设计风险管理、采购风险控制、策划能力风险控制、公共设施风险控制及短交期风险控制以及其他风险控制。</w:t>
            </w:r>
          </w:p>
          <w:p w14:paraId="69A59295" w14:textId="77777777" w:rsidR="009935C5" w:rsidRDefault="009935C5" w:rsidP="00ED6E62">
            <w:pPr>
              <w:spacing w:line="276" w:lineRule="auto"/>
              <w:rPr>
                <w:rFonts w:ascii="宋体" w:hAnsi="宋体"/>
                <w:szCs w:val="21"/>
              </w:rPr>
            </w:pPr>
            <w:r>
              <w:rPr>
                <w:rFonts w:ascii="宋体" w:hAnsi="宋体" w:cs="宋体" w:hint="eastAsia"/>
                <w:szCs w:val="21"/>
              </w:rPr>
              <w:lastRenderedPageBreak/>
              <w:t>组织发生变更时能保持体系的正常运行和完整性；</w:t>
            </w:r>
          </w:p>
        </w:tc>
        <w:tc>
          <w:tcPr>
            <w:tcW w:w="1585" w:type="dxa"/>
          </w:tcPr>
          <w:p w14:paraId="0FF55186" w14:textId="77777777" w:rsidR="009935C5" w:rsidRDefault="009935C5" w:rsidP="00ED6E62"/>
        </w:tc>
      </w:tr>
      <w:tr w:rsidR="009935C5" w14:paraId="61BEBBCF" w14:textId="77777777" w:rsidTr="00ED6E62">
        <w:trPr>
          <w:trHeight w:val="705"/>
        </w:trPr>
        <w:tc>
          <w:tcPr>
            <w:tcW w:w="2160" w:type="dxa"/>
          </w:tcPr>
          <w:p w14:paraId="6582A34F"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5FBFE896"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（含6.1.1和6.1.2）</w:t>
            </w:r>
          </w:p>
          <w:p w14:paraId="604AA8FE"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2B4204B2"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1EBAF423"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14:paraId="0534A388"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14:paraId="4F725074" w14:textId="77777777" w:rsidR="009935C5" w:rsidRDefault="009935C5" w:rsidP="00ED6E62">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6F8546E2" w14:textId="77777777" w:rsidR="009935C5" w:rsidRDefault="009935C5" w:rsidP="00ED6E62">
            <w:pPr>
              <w:spacing w:line="276" w:lineRule="auto"/>
              <w:rPr>
                <w:rFonts w:ascii="宋体" w:hAnsi="宋体"/>
                <w:szCs w:val="21"/>
              </w:rPr>
            </w:pPr>
          </w:p>
        </w:tc>
        <w:tc>
          <w:tcPr>
            <w:tcW w:w="960" w:type="dxa"/>
            <w:vAlign w:val="center"/>
          </w:tcPr>
          <w:p w14:paraId="66FD36A6" w14:textId="77777777" w:rsidR="009935C5" w:rsidRDefault="009935C5" w:rsidP="00ED6E62">
            <w:pPr>
              <w:spacing w:line="276" w:lineRule="auto"/>
              <w:rPr>
                <w:b/>
                <w:szCs w:val="21"/>
              </w:rPr>
            </w:pPr>
            <w:r>
              <w:rPr>
                <w:rFonts w:hint="eastAsia"/>
                <w:b/>
                <w:szCs w:val="21"/>
              </w:rPr>
              <w:t>6.1</w:t>
            </w:r>
            <w:r>
              <w:rPr>
                <w:szCs w:val="21"/>
              </w:rPr>
              <w:t xml:space="preserve"> </w:t>
            </w:r>
          </w:p>
        </w:tc>
        <w:tc>
          <w:tcPr>
            <w:tcW w:w="10004" w:type="dxa"/>
          </w:tcPr>
          <w:p w14:paraId="1B266389"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公司策划并批准实施《风险评估报告》，内容包括风险类型、风险因素、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14:paraId="2AC54175" w14:textId="77777777" w:rsidR="009935C5" w:rsidRDefault="009935C5" w:rsidP="00ED6E62">
            <w:pPr>
              <w:spacing w:line="276" w:lineRule="auto"/>
              <w:rPr>
                <w:rFonts w:ascii="宋体" w:hAnsi="宋体" w:cs="宋体"/>
                <w:szCs w:val="21"/>
              </w:rPr>
            </w:pPr>
            <w:r>
              <w:rPr>
                <w:rFonts w:ascii="宋体" w:hAnsi="宋体" w:cs="宋体" w:hint="eastAsia"/>
                <w:szCs w:val="21"/>
              </w:rPr>
              <w:t>查见《风险评估报》：</w:t>
            </w:r>
          </w:p>
          <w:p w14:paraId="6C6CF24E" w14:textId="77777777" w:rsidR="009935C5" w:rsidRDefault="009935C5" w:rsidP="00ED6E62">
            <w:pPr>
              <w:numPr>
                <w:ilvl w:val="0"/>
                <w:numId w:val="1"/>
              </w:numPr>
              <w:spacing w:line="276" w:lineRule="auto"/>
              <w:rPr>
                <w:rFonts w:ascii="宋体" w:hAnsi="宋体" w:cs="宋体"/>
                <w:color w:val="000000"/>
                <w:szCs w:val="21"/>
              </w:rPr>
            </w:pPr>
            <w:r>
              <w:rPr>
                <w:rFonts w:ascii="宋体" w:hAnsi="宋体" w:cs="宋体" w:hint="eastAsia"/>
                <w:color w:val="000000"/>
                <w:szCs w:val="21"/>
              </w:rPr>
              <w:t>类型：外部因素；</w:t>
            </w:r>
          </w:p>
          <w:p w14:paraId="2A987B25"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 xml:space="preserve">   类别：竞争风险：公司目前市场占有率和领先趋势比较明显，但竞争对手正在模仿公司的发展方式，影响公司的领先优势。机遇：竞争加剧，发展压力大，但也会带来新的发展机遇。</w:t>
            </w:r>
          </w:p>
          <w:p w14:paraId="36B907FE"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应对机遇及措施：及时关注市场的情况，收集信息及时调整，保持公司的竞争力。</w:t>
            </w:r>
          </w:p>
          <w:p w14:paraId="73747509"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针对外部因素，还分析了市场、原材料、文化、社会经济、法律法规的变化等。</w:t>
            </w:r>
          </w:p>
          <w:p w14:paraId="55BACB56" w14:textId="77777777" w:rsidR="009935C5" w:rsidRDefault="009935C5" w:rsidP="00ED6E62">
            <w:pPr>
              <w:numPr>
                <w:ilvl w:val="0"/>
                <w:numId w:val="1"/>
              </w:numPr>
              <w:spacing w:line="276" w:lineRule="auto"/>
              <w:rPr>
                <w:rFonts w:ascii="宋体" w:hAnsi="宋体" w:cs="宋体"/>
                <w:color w:val="000000"/>
                <w:szCs w:val="21"/>
              </w:rPr>
            </w:pPr>
            <w:r>
              <w:rPr>
                <w:rFonts w:ascii="宋体" w:hAnsi="宋体" w:cs="宋体" w:hint="eastAsia"/>
                <w:color w:val="000000"/>
                <w:szCs w:val="21"/>
              </w:rPr>
              <w:t>类型：内部因素；</w:t>
            </w:r>
          </w:p>
          <w:p w14:paraId="7A177FD3"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728FBCD5"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14:paraId="0F4C28E6"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针对内部因素，还分析了财务状况、人力资源、基础设施等。</w:t>
            </w:r>
          </w:p>
          <w:p w14:paraId="77C9BA38" w14:textId="77777777" w:rsidR="009935C5" w:rsidRDefault="009935C5" w:rsidP="00ED6E62">
            <w:pPr>
              <w:spacing w:line="276" w:lineRule="auto"/>
              <w:rPr>
                <w:rFonts w:ascii="宋体" w:hAnsi="宋体"/>
                <w:szCs w:val="21"/>
              </w:rPr>
            </w:pPr>
            <w:r>
              <w:rPr>
                <w:rFonts w:ascii="宋体" w:hAnsi="宋体" w:cs="宋体" w:hint="eastAsia"/>
                <w:color w:val="000000"/>
                <w:szCs w:val="21"/>
              </w:rPr>
              <w:t xml:space="preserve"> 应对风险和机遇的措施与其对于产品和服务符合性的潜在影响相适应。</w:t>
            </w:r>
          </w:p>
        </w:tc>
        <w:tc>
          <w:tcPr>
            <w:tcW w:w="1585" w:type="dxa"/>
          </w:tcPr>
          <w:p w14:paraId="10F9FF2B" w14:textId="77777777" w:rsidR="009935C5" w:rsidRDefault="009935C5" w:rsidP="00ED6E62"/>
        </w:tc>
      </w:tr>
      <w:tr w:rsidR="009935C5" w14:paraId="75EDB3B1" w14:textId="77777777" w:rsidTr="006334E6">
        <w:trPr>
          <w:trHeight w:val="983"/>
        </w:trPr>
        <w:tc>
          <w:tcPr>
            <w:tcW w:w="2160" w:type="dxa"/>
          </w:tcPr>
          <w:p w14:paraId="6D37CDF6"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质量目标及其实现的策划（含6.2.1/6.2.2）</w:t>
            </w:r>
          </w:p>
          <w:p w14:paraId="10E54770" w14:textId="77777777" w:rsidR="009935C5" w:rsidRDefault="009935C5" w:rsidP="00ED6E62">
            <w:pPr>
              <w:adjustRightInd w:val="0"/>
              <w:snapToGrid w:val="0"/>
              <w:spacing w:line="276" w:lineRule="auto"/>
              <w:rPr>
                <w:rFonts w:ascii="宋体" w:hAnsi="宋体"/>
                <w:szCs w:val="21"/>
              </w:rPr>
            </w:pPr>
          </w:p>
        </w:tc>
        <w:tc>
          <w:tcPr>
            <w:tcW w:w="960" w:type="dxa"/>
          </w:tcPr>
          <w:p w14:paraId="46F24AE9" w14:textId="77777777" w:rsidR="009935C5" w:rsidRDefault="009935C5" w:rsidP="00ED6E62">
            <w:pPr>
              <w:spacing w:line="276" w:lineRule="auto"/>
              <w:rPr>
                <w:rFonts w:ascii="宋体" w:hAnsi="宋体"/>
                <w:szCs w:val="21"/>
              </w:rPr>
            </w:pPr>
            <w:r>
              <w:rPr>
                <w:rFonts w:hint="eastAsia"/>
                <w:b/>
                <w:szCs w:val="21"/>
              </w:rPr>
              <w:t>6.2</w:t>
            </w:r>
            <w:r>
              <w:rPr>
                <w:rFonts w:ascii="宋体" w:hAnsi="宋体" w:hint="eastAsia"/>
                <w:szCs w:val="21"/>
              </w:rPr>
              <w:t xml:space="preserve"> </w:t>
            </w:r>
          </w:p>
          <w:p w14:paraId="5830A176" w14:textId="77777777" w:rsidR="009935C5" w:rsidRDefault="009935C5" w:rsidP="00ED6E62">
            <w:pPr>
              <w:spacing w:line="276" w:lineRule="auto"/>
              <w:rPr>
                <w:rFonts w:ascii="宋体" w:hAnsi="宋体"/>
                <w:szCs w:val="21"/>
              </w:rPr>
            </w:pPr>
          </w:p>
        </w:tc>
        <w:tc>
          <w:tcPr>
            <w:tcW w:w="10004" w:type="dxa"/>
          </w:tcPr>
          <w:p w14:paraId="5CAF1D62" w14:textId="77777777"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 xml:space="preserve">公司的质量目标为： </w:t>
            </w:r>
          </w:p>
          <w:p w14:paraId="4507198F" w14:textId="77777777"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1、顾客反馈意见处理率100 %；</w:t>
            </w:r>
          </w:p>
          <w:p w14:paraId="3C6C5E70" w14:textId="5D57D310"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2、顾客满意度≥95%</w:t>
            </w:r>
          </w:p>
          <w:p w14:paraId="0D48E95A" w14:textId="2223038D" w:rsidR="006334E6" w:rsidRDefault="006334E6" w:rsidP="00ED6E62">
            <w:pPr>
              <w:spacing w:line="276" w:lineRule="auto"/>
              <w:jc w:val="left"/>
              <w:rPr>
                <w:rFonts w:ascii="宋体" w:hAnsi="宋体" w:cs="宋体"/>
                <w:color w:val="000000"/>
                <w:szCs w:val="21"/>
              </w:rPr>
            </w:pPr>
            <w:r>
              <w:rPr>
                <w:rFonts w:ascii="宋体" w:hAnsi="宋体" w:cs="宋体" w:hint="eastAsia"/>
                <w:color w:val="000000"/>
                <w:szCs w:val="21"/>
              </w:rPr>
              <w:t>查见2021年6月-2022年2月部门目标考核情况</w:t>
            </w:r>
          </w:p>
          <w:p w14:paraId="21502844" w14:textId="1CFC7828" w:rsidR="006334E6" w:rsidRDefault="006334E6" w:rsidP="006334E6">
            <w:pPr>
              <w:spacing w:line="276" w:lineRule="auto"/>
              <w:jc w:val="left"/>
              <w:rPr>
                <w:rFonts w:ascii="宋体" w:hAnsi="宋体" w:cs="宋体"/>
                <w:color w:val="000000"/>
                <w:szCs w:val="21"/>
              </w:rPr>
            </w:pPr>
            <w:r>
              <w:rPr>
                <w:rFonts w:ascii="宋体" w:hAnsi="宋体" w:cs="宋体" w:hint="eastAsia"/>
                <w:color w:val="000000"/>
                <w:szCs w:val="21"/>
              </w:rPr>
              <w:t>1、顾客反馈意见处理率100%；</w:t>
            </w:r>
          </w:p>
          <w:p w14:paraId="1B2573C0" w14:textId="5697EA18" w:rsidR="006334E6" w:rsidRDefault="006334E6" w:rsidP="006334E6">
            <w:pPr>
              <w:spacing w:line="276" w:lineRule="auto"/>
              <w:jc w:val="left"/>
              <w:rPr>
                <w:rFonts w:ascii="宋体" w:hAnsi="宋体" w:cs="宋体"/>
                <w:color w:val="000000"/>
                <w:szCs w:val="21"/>
              </w:rPr>
            </w:pPr>
            <w:r>
              <w:rPr>
                <w:rFonts w:ascii="宋体" w:hAnsi="宋体" w:cs="宋体" w:hint="eastAsia"/>
                <w:color w:val="000000"/>
                <w:szCs w:val="21"/>
              </w:rPr>
              <w:t>2、顾客满意度97%</w:t>
            </w:r>
          </w:p>
          <w:p w14:paraId="344C0EEA" w14:textId="308A839D" w:rsidR="006334E6" w:rsidRDefault="006334E6" w:rsidP="00ED6E62">
            <w:pPr>
              <w:spacing w:line="276" w:lineRule="auto"/>
              <w:jc w:val="left"/>
              <w:rPr>
                <w:rFonts w:ascii="宋体" w:hAnsi="宋体" w:cs="宋体"/>
                <w:color w:val="000000"/>
                <w:szCs w:val="21"/>
              </w:rPr>
            </w:pPr>
            <w:r>
              <w:rPr>
                <w:rFonts w:ascii="宋体" w:hAnsi="宋体" w:cs="宋体" w:hint="eastAsia"/>
                <w:color w:val="000000"/>
                <w:szCs w:val="21"/>
              </w:rPr>
              <w:t>达到既定目标</w:t>
            </w:r>
          </w:p>
          <w:p w14:paraId="246FC036" w14:textId="77777777"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14:paraId="6E2DA311" w14:textId="77777777" w:rsidR="009935C5" w:rsidRDefault="009935C5" w:rsidP="00ED6E62">
            <w:pPr>
              <w:spacing w:line="276" w:lineRule="auto"/>
              <w:jc w:val="left"/>
              <w:rPr>
                <w:rFonts w:ascii="宋体" w:hAnsi="宋体" w:cs="宋体"/>
                <w:color w:val="000000"/>
                <w:szCs w:val="21"/>
              </w:rPr>
            </w:pPr>
            <w:r>
              <w:rPr>
                <w:rFonts w:ascii="宋体" w:hAnsi="宋体" w:cs="宋体" w:hint="eastAsia"/>
                <w:color w:val="000000"/>
                <w:szCs w:val="21"/>
              </w:rPr>
              <w:lastRenderedPageBreak/>
              <w:t>经核查，公司已将质量目标分解到各职能部门，制订了各部门的质量目标，基本能结合各部门工作实际，符合要求。提供有公司及各部门质量目标分析统计报告，实施情况具体见各部门审核记录。</w:t>
            </w:r>
          </w:p>
          <w:p w14:paraId="67D5C001" w14:textId="77777777" w:rsidR="009935C5" w:rsidRDefault="009935C5" w:rsidP="00ED6E62">
            <w:pPr>
              <w:spacing w:line="276" w:lineRule="auto"/>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14:paraId="0E33D7E2" w14:textId="77777777" w:rsidR="009935C5" w:rsidRDefault="009935C5" w:rsidP="00ED6E62"/>
        </w:tc>
      </w:tr>
      <w:tr w:rsidR="009935C5" w14:paraId="3E3D5CCB" w14:textId="77777777" w:rsidTr="00ED6E62">
        <w:trPr>
          <w:trHeight w:val="1860"/>
        </w:trPr>
        <w:tc>
          <w:tcPr>
            <w:tcW w:w="2160" w:type="dxa"/>
          </w:tcPr>
          <w:p w14:paraId="3B138F27" w14:textId="77777777" w:rsidR="009935C5" w:rsidRDefault="009935C5" w:rsidP="00ED6E62">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78679CC3" w14:textId="77777777" w:rsidR="009935C5" w:rsidRDefault="009935C5" w:rsidP="00ED6E62">
            <w:pPr>
              <w:spacing w:line="276" w:lineRule="auto"/>
              <w:rPr>
                <w:rFonts w:ascii="宋体" w:hAnsi="宋体"/>
                <w:szCs w:val="21"/>
              </w:rPr>
            </w:pPr>
            <w:r>
              <w:rPr>
                <w:rFonts w:hint="eastAsia"/>
                <w:b/>
                <w:szCs w:val="21"/>
              </w:rPr>
              <w:t>6.3</w:t>
            </w:r>
          </w:p>
        </w:tc>
        <w:tc>
          <w:tcPr>
            <w:tcW w:w="10004" w:type="dxa"/>
          </w:tcPr>
          <w:p w14:paraId="39F5DDA0" w14:textId="77777777" w:rsidR="009935C5" w:rsidRDefault="009935C5" w:rsidP="00ED6E62">
            <w:pPr>
              <w:snapToGrid w:val="0"/>
              <w:spacing w:line="276" w:lineRule="auto"/>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14:paraId="28441579" w14:textId="77777777" w:rsidR="009935C5" w:rsidRDefault="009935C5" w:rsidP="00ED6E6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14:paraId="56F88E55" w14:textId="77777777" w:rsidR="009935C5" w:rsidRDefault="009935C5" w:rsidP="00ED6E6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14:paraId="187948BE" w14:textId="77777777" w:rsidR="009935C5" w:rsidRDefault="009935C5" w:rsidP="00ED6E6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14:paraId="7FE87025" w14:textId="77777777" w:rsidR="009935C5" w:rsidRDefault="009935C5" w:rsidP="00ED6E6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14:paraId="72FAB508" w14:textId="7DBFA48E" w:rsidR="006334E6" w:rsidRDefault="009935C5" w:rsidP="006334E6">
            <w:r>
              <w:rPr>
                <w:rFonts w:ascii="宋体" w:hAnsi="宋体" w:cs="宋体" w:hint="eastAsia"/>
                <w:color w:val="000000"/>
                <w:szCs w:val="21"/>
              </w:rPr>
              <w:t>经查：公司管理体系变更</w:t>
            </w:r>
            <w:r w:rsidR="006334E6">
              <w:rPr>
                <w:rFonts w:ascii="宋体" w:hAnsi="宋体" w:cs="宋体" w:hint="eastAsia"/>
                <w:color w:val="000000"/>
                <w:szCs w:val="21"/>
              </w:rPr>
              <w:t>情况为：</w:t>
            </w:r>
            <w:r w:rsidR="006334E6">
              <w:rPr>
                <w:rFonts w:ascii="宋体" w:hAnsi="宋体" w:cs="宋体" w:hint="eastAsia"/>
                <w:color w:val="000000" w:themeColor="text1"/>
                <w:szCs w:val="21"/>
              </w:rPr>
              <w:t>审核认证范围、经营地址变更（见</w:t>
            </w:r>
            <w:r w:rsidR="006334E6" w:rsidRPr="002C5371">
              <w:rPr>
                <w:rFonts w:ascii="宋体" w:hAnsi="宋体" w:cs="宋体" w:hint="eastAsia"/>
                <w:color w:val="000000" w:themeColor="text1"/>
                <w:szCs w:val="21"/>
              </w:rPr>
              <w:t>认证信息变更传递单</w:t>
            </w:r>
            <w:r w:rsidR="006334E6">
              <w:rPr>
                <w:rFonts w:ascii="宋体" w:hAnsi="宋体" w:cs="宋体" w:hint="eastAsia"/>
                <w:color w:val="000000" w:themeColor="text1"/>
                <w:szCs w:val="21"/>
              </w:rPr>
              <w:t>）</w:t>
            </w:r>
          </w:p>
          <w:p w14:paraId="13233474" w14:textId="5D51D9FA" w:rsidR="009935C5" w:rsidRPr="006334E6" w:rsidRDefault="006334E6" w:rsidP="006334E6">
            <w:pPr>
              <w:spacing w:line="276" w:lineRule="auto"/>
              <w:ind w:firstLineChars="200" w:firstLine="420"/>
              <w:jc w:val="left"/>
              <w:rPr>
                <w:rFonts w:ascii="宋体" w:hAnsi="宋体" w:cs="宋体"/>
                <w:color w:val="000000" w:themeColor="text1"/>
                <w:szCs w:val="21"/>
              </w:rPr>
            </w:pPr>
            <w:proofErr w:type="gramStart"/>
            <w:r>
              <w:rPr>
                <w:rFonts w:ascii="宋体" w:hAnsi="宋体" w:cs="宋体" w:hint="eastAsia"/>
                <w:color w:val="000000" w:themeColor="text1"/>
                <w:szCs w:val="21"/>
              </w:rPr>
              <w:t>现</w:t>
            </w:r>
            <w:r w:rsidRPr="002C5371">
              <w:rPr>
                <w:rFonts w:ascii="宋体" w:hAnsi="宋体" w:cs="宋体" w:hint="eastAsia"/>
                <w:color w:val="000000" w:themeColor="text1"/>
                <w:szCs w:val="21"/>
              </w:rPr>
              <w:t>范围</w:t>
            </w:r>
            <w:proofErr w:type="gramEnd"/>
            <w:r w:rsidRPr="002C5371">
              <w:rPr>
                <w:rFonts w:ascii="宋体" w:hAnsi="宋体" w:cs="宋体" w:hint="eastAsia"/>
                <w:color w:val="000000" w:themeColor="text1"/>
                <w:szCs w:val="21"/>
              </w:rPr>
              <w:t>考虑了</w:t>
            </w:r>
            <w:r w:rsidRPr="002C5371">
              <w:rPr>
                <w:color w:val="000000" w:themeColor="text1"/>
                <w:szCs w:val="21"/>
              </w:rPr>
              <w:t>内外部因素、</w:t>
            </w:r>
            <w:r>
              <w:rPr>
                <w:rFonts w:hint="eastAsia"/>
                <w:color w:val="000000" w:themeColor="text1"/>
                <w:szCs w:val="21"/>
              </w:rPr>
              <w:t>资源配置、</w:t>
            </w:r>
            <w:r w:rsidRPr="002C5371">
              <w:rPr>
                <w:color w:val="000000" w:themeColor="text1"/>
                <w:szCs w:val="21"/>
              </w:rPr>
              <w:t>相关方要求及其产品或服务</w:t>
            </w:r>
            <w:r w:rsidRPr="002C5371">
              <w:rPr>
                <w:rFonts w:hint="eastAsia"/>
                <w:color w:val="000000" w:themeColor="text1"/>
                <w:szCs w:val="21"/>
              </w:rPr>
              <w:t>情况</w:t>
            </w:r>
            <w:r>
              <w:rPr>
                <w:rFonts w:hint="eastAsia"/>
                <w:color w:val="000000" w:themeColor="text1"/>
                <w:szCs w:val="21"/>
              </w:rPr>
              <w:t>的要求</w:t>
            </w:r>
            <w:r w:rsidRPr="002C5371">
              <w:rPr>
                <w:rFonts w:ascii="宋体" w:hAnsi="宋体" w:cs="宋体" w:hint="eastAsia"/>
                <w:color w:val="000000" w:themeColor="text1"/>
                <w:szCs w:val="21"/>
              </w:rPr>
              <w:t>。</w:t>
            </w:r>
            <w:r>
              <w:rPr>
                <w:rFonts w:ascii="宋体" w:hAnsi="宋体" w:cs="宋体" w:hint="eastAsia"/>
                <w:color w:val="000000"/>
                <w:szCs w:val="21"/>
              </w:rPr>
              <w:t>在体系文件上有相关的变更描述。</w:t>
            </w:r>
          </w:p>
        </w:tc>
        <w:tc>
          <w:tcPr>
            <w:tcW w:w="1585" w:type="dxa"/>
          </w:tcPr>
          <w:p w14:paraId="48A0071A" w14:textId="77777777" w:rsidR="009935C5" w:rsidRDefault="009935C5" w:rsidP="00ED6E62"/>
        </w:tc>
      </w:tr>
      <w:tr w:rsidR="009935C5" w14:paraId="381C3BBF" w14:textId="77777777" w:rsidTr="00ED6E62">
        <w:trPr>
          <w:trHeight w:val="1215"/>
        </w:trPr>
        <w:tc>
          <w:tcPr>
            <w:tcW w:w="2160" w:type="dxa"/>
            <w:vAlign w:val="center"/>
          </w:tcPr>
          <w:p w14:paraId="531DA43F" w14:textId="77777777" w:rsidR="009935C5" w:rsidRDefault="009935C5" w:rsidP="00ED6E62">
            <w:pPr>
              <w:spacing w:line="276" w:lineRule="auto"/>
              <w:rPr>
                <w:rFonts w:ascii="宋体" w:hAnsi="宋体" w:cs="宋体"/>
                <w:szCs w:val="21"/>
              </w:rPr>
            </w:pPr>
            <w:r>
              <w:rPr>
                <w:rFonts w:ascii="宋体" w:hAnsi="宋体" w:cs="宋体" w:hint="eastAsia"/>
                <w:szCs w:val="21"/>
              </w:rPr>
              <w:t>资源总则</w:t>
            </w:r>
          </w:p>
          <w:p w14:paraId="3332F02F" w14:textId="77777777" w:rsidR="009935C5" w:rsidRDefault="009935C5" w:rsidP="00ED6E62">
            <w:pPr>
              <w:spacing w:line="276" w:lineRule="auto"/>
              <w:rPr>
                <w:rFonts w:ascii="宋体" w:hAnsi="宋体" w:cs="宋体"/>
                <w:color w:val="000000"/>
                <w:spacing w:val="-4"/>
                <w:szCs w:val="21"/>
              </w:rPr>
            </w:pPr>
          </w:p>
        </w:tc>
        <w:tc>
          <w:tcPr>
            <w:tcW w:w="960" w:type="dxa"/>
          </w:tcPr>
          <w:p w14:paraId="4435191C" w14:textId="77777777" w:rsidR="009935C5" w:rsidRDefault="009935C5" w:rsidP="00ED6E62">
            <w:pPr>
              <w:spacing w:line="276" w:lineRule="auto"/>
              <w:rPr>
                <w:rFonts w:ascii="宋体" w:hAnsi="宋体" w:cs="宋体"/>
                <w:szCs w:val="21"/>
              </w:rPr>
            </w:pPr>
            <w:r>
              <w:rPr>
                <w:rFonts w:hint="eastAsia"/>
                <w:b/>
                <w:szCs w:val="21"/>
              </w:rPr>
              <w:t>7.1.1</w:t>
            </w:r>
          </w:p>
        </w:tc>
        <w:tc>
          <w:tcPr>
            <w:tcW w:w="10004" w:type="dxa"/>
          </w:tcPr>
          <w:p w14:paraId="44111F70" w14:textId="77777777" w:rsidR="009935C5" w:rsidRDefault="009935C5" w:rsidP="00ED6E62">
            <w:pPr>
              <w:spacing w:line="276" w:lineRule="auto"/>
              <w:rPr>
                <w:rFonts w:ascii="宋体" w:hAnsi="宋体" w:cs="宋体"/>
                <w:szCs w:val="21"/>
              </w:rPr>
            </w:pPr>
            <w:r>
              <w:rPr>
                <w:rFonts w:ascii="宋体" w:hAnsi="宋体" w:cs="宋体" w:hint="eastAsia"/>
                <w:szCs w:val="21"/>
              </w:rPr>
              <w:t>查问总经理，公司运行2015版质量管理体系在策划资源需求。</w:t>
            </w:r>
          </w:p>
          <w:p w14:paraId="5FEFE47A" w14:textId="77777777" w:rsidR="009935C5" w:rsidRDefault="009935C5" w:rsidP="00ED6E62">
            <w:pPr>
              <w:spacing w:line="276" w:lineRule="auto"/>
              <w:rPr>
                <w:rFonts w:ascii="宋体" w:hAnsi="宋体" w:cs="宋体"/>
                <w:szCs w:val="21"/>
              </w:rPr>
            </w:pPr>
            <w:r>
              <w:rPr>
                <w:rFonts w:ascii="宋体" w:hAnsi="宋体" w:cs="宋体" w:hint="eastAsia"/>
                <w:szCs w:val="21"/>
              </w:rPr>
              <w:t>在提供资源方面充分考虑了内部资源的实际情况，存在的不足将通过从外部引进相应的人力、硬件等资源进行补充。</w:t>
            </w:r>
          </w:p>
          <w:p w14:paraId="111CFF87" w14:textId="77777777" w:rsidR="009935C5" w:rsidRDefault="009935C5" w:rsidP="00ED6E62">
            <w:pPr>
              <w:spacing w:line="276" w:lineRule="auto"/>
              <w:rPr>
                <w:rFonts w:ascii="宋体" w:hAnsi="宋体" w:cs="宋体"/>
                <w:szCs w:val="21"/>
              </w:rPr>
            </w:pPr>
            <w:r>
              <w:rPr>
                <w:rFonts w:ascii="宋体" w:hAnsi="宋体" w:cs="宋体" w:hint="eastAsia"/>
                <w:szCs w:val="21"/>
              </w:rPr>
              <w:t>现场查看，公司的办公场所，提供有电脑、传真、打印机等设备，通信网路维护场所提供：基础设施、人员等基本能保证体系的运行，公司提供了必要的资源进行体系运行；公司也通过会议、文件、宣传板等向全体员工宣传、培训、灌输质量体系的方针目标，实行全员参与，更有利于质量管理体系的有效运行。</w:t>
            </w:r>
          </w:p>
          <w:p w14:paraId="2083A467" w14:textId="77777777" w:rsidR="009935C5" w:rsidRDefault="009935C5" w:rsidP="00ED6E62">
            <w:pPr>
              <w:spacing w:line="276" w:lineRule="auto"/>
              <w:rPr>
                <w:rFonts w:ascii="宋体" w:hAnsi="宋体" w:cs="宋体"/>
                <w:szCs w:val="21"/>
              </w:rPr>
            </w:pPr>
            <w:r>
              <w:rPr>
                <w:rFonts w:ascii="宋体" w:hAnsi="宋体" w:cs="宋体" w:hint="eastAsia"/>
                <w:szCs w:val="21"/>
              </w:rPr>
              <w:t>基本符合要求。</w:t>
            </w:r>
          </w:p>
        </w:tc>
        <w:tc>
          <w:tcPr>
            <w:tcW w:w="1585" w:type="dxa"/>
          </w:tcPr>
          <w:p w14:paraId="7546CC65" w14:textId="77777777" w:rsidR="009935C5" w:rsidRDefault="009935C5" w:rsidP="00ED6E62"/>
        </w:tc>
      </w:tr>
      <w:tr w:rsidR="009935C5" w14:paraId="3FDF3960" w14:textId="77777777" w:rsidTr="00ED6E62">
        <w:trPr>
          <w:trHeight w:val="1230"/>
        </w:trPr>
        <w:tc>
          <w:tcPr>
            <w:tcW w:w="2160" w:type="dxa"/>
          </w:tcPr>
          <w:p w14:paraId="651D1153"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总则</w:t>
            </w:r>
          </w:p>
          <w:p w14:paraId="272E8A8D" w14:textId="77777777" w:rsidR="009935C5" w:rsidRDefault="009935C5" w:rsidP="00ED6E62">
            <w:pPr>
              <w:adjustRightInd w:val="0"/>
              <w:snapToGrid w:val="0"/>
              <w:spacing w:line="276" w:lineRule="auto"/>
              <w:jc w:val="center"/>
              <w:rPr>
                <w:rFonts w:ascii="宋体" w:hAnsi="宋体" w:cs="宋体"/>
                <w:szCs w:val="21"/>
              </w:rPr>
            </w:pPr>
          </w:p>
        </w:tc>
        <w:tc>
          <w:tcPr>
            <w:tcW w:w="960" w:type="dxa"/>
          </w:tcPr>
          <w:p w14:paraId="3F85FE31" w14:textId="77777777" w:rsidR="009935C5" w:rsidRDefault="009935C5" w:rsidP="00ED6E62">
            <w:pPr>
              <w:spacing w:line="276" w:lineRule="auto"/>
              <w:rPr>
                <w:b/>
                <w:szCs w:val="21"/>
              </w:rPr>
            </w:pPr>
            <w:r>
              <w:rPr>
                <w:rFonts w:hint="eastAsia"/>
                <w:b/>
                <w:szCs w:val="21"/>
              </w:rPr>
              <w:t>9.1.1</w:t>
            </w:r>
          </w:p>
        </w:tc>
        <w:tc>
          <w:tcPr>
            <w:tcW w:w="10004" w:type="dxa"/>
          </w:tcPr>
          <w:p w14:paraId="127575C5"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color w:val="000000"/>
                <w:szCs w:val="21"/>
              </w:rPr>
              <w:t>对整</w:t>
            </w:r>
            <w:r>
              <w:rPr>
                <w:rFonts w:ascii="宋体" w:hAnsi="宋体" w:cs="宋体" w:hint="eastAsia"/>
                <w:szCs w:val="21"/>
              </w:rPr>
              <w:t>个质量管理体系过程进行的监视和测量，主要通过内审、管理评审对通信网络维护服务过程进行监视，通过质量目标的定期考核对目标完成情况进行监测，服务过程中主要通过客户需求、服务过程检测、交付验收等对过程进行控制。通</w:t>
            </w:r>
            <w:r>
              <w:rPr>
                <w:rFonts w:ascii="宋体" w:hAnsi="宋体" w:cs="宋体" w:hint="eastAsia"/>
                <w:color w:val="000000"/>
                <w:szCs w:val="21"/>
              </w:rPr>
              <w:t>过日常与顾客沟通，反馈问题等来实现对整体情况的掌控，对日常发现的</w:t>
            </w:r>
            <w:proofErr w:type="gramStart"/>
            <w:r>
              <w:rPr>
                <w:rFonts w:ascii="宋体" w:hAnsi="宋体" w:cs="宋体" w:hint="eastAsia"/>
                <w:color w:val="000000"/>
                <w:szCs w:val="21"/>
              </w:rPr>
              <w:t>问进行</w:t>
            </w:r>
            <w:proofErr w:type="gramEnd"/>
            <w:r>
              <w:rPr>
                <w:rFonts w:ascii="宋体" w:hAnsi="宋体" w:cs="宋体" w:hint="eastAsia"/>
                <w:color w:val="000000"/>
                <w:szCs w:val="21"/>
              </w:rPr>
              <w:t>改进等。</w:t>
            </w:r>
          </w:p>
        </w:tc>
        <w:tc>
          <w:tcPr>
            <w:tcW w:w="1585" w:type="dxa"/>
          </w:tcPr>
          <w:p w14:paraId="3F33C37C" w14:textId="77777777" w:rsidR="009935C5" w:rsidRDefault="009935C5" w:rsidP="00ED6E62"/>
        </w:tc>
      </w:tr>
      <w:tr w:rsidR="009935C5" w14:paraId="409A35CE" w14:textId="77777777" w:rsidTr="00D47A7C">
        <w:trPr>
          <w:trHeight w:val="557"/>
        </w:trPr>
        <w:tc>
          <w:tcPr>
            <w:tcW w:w="2160" w:type="dxa"/>
          </w:tcPr>
          <w:p w14:paraId="094CCEC7"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管理评审</w:t>
            </w:r>
          </w:p>
          <w:p w14:paraId="62A54DAE"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9.3.1总则</w:t>
            </w:r>
          </w:p>
          <w:p w14:paraId="7AA1FE8C"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lastRenderedPageBreak/>
              <w:t>9.3.2</w:t>
            </w:r>
            <w:proofErr w:type="gramStart"/>
            <w:r>
              <w:rPr>
                <w:rFonts w:ascii="宋体" w:hAnsi="宋体" w:cs="宋体" w:hint="eastAsia"/>
                <w:color w:val="000000"/>
                <w:szCs w:val="21"/>
              </w:rPr>
              <w:t>管评输入</w:t>
            </w:r>
            <w:proofErr w:type="gramEnd"/>
          </w:p>
          <w:p w14:paraId="33AF481B"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9.3.3</w:t>
            </w:r>
            <w:proofErr w:type="gramStart"/>
            <w:r>
              <w:rPr>
                <w:rFonts w:ascii="宋体" w:hAnsi="宋体" w:cs="宋体" w:hint="eastAsia"/>
                <w:color w:val="000000"/>
                <w:szCs w:val="21"/>
              </w:rPr>
              <w:t>管评输出</w:t>
            </w:r>
            <w:proofErr w:type="gramEnd"/>
          </w:p>
          <w:p w14:paraId="666E0867" w14:textId="77777777" w:rsidR="009935C5" w:rsidRDefault="009935C5" w:rsidP="00ED6E62">
            <w:pPr>
              <w:adjustRightInd w:val="0"/>
              <w:snapToGrid w:val="0"/>
              <w:spacing w:line="276" w:lineRule="auto"/>
              <w:rPr>
                <w:rFonts w:ascii="宋体" w:hAnsi="宋体" w:cs="宋体"/>
                <w:szCs w:val="21"/>
              </w:rPr>
            </w:pPr>
          </w:p>
        </w:tc>
        <w:tc>
          <w:tcPr>
            <w:tcW w:w="960" w:type="dxa"/>
          </w:tcPr>
          <w:p w14:paraId="26453408" w14:textId="77777777" w:rsidR="009935C5" w:rsidRDefault="009935C5" w:rsidP="00ED6E62">
            <w:pPr>
              <w:spacing w:line="276" w:lineRule="auto"/>
              <w:rPr>
                <w:b/>
                <w:szCs w:val="21"/>
              </w:rPr>
            </w:pPr>
            <w:r>
              <w:rPr>
                <w:rFonts w:hint="eastAsia"/>
                <w:b/>
                <w:szCs w:val="21"/>
              </w:rPr>
              <w:lastRenderedPageBreak/>
              <w:t>9.3</w:t>
            </w:r>
          </w:p>
        </w:tc>
        <w:tc>
          <w:tcPr>
            <w:tcW w:w="10004" w:type="dxa"/>
          </w:tcPr>
          <w:p w14:paraId="47E9DDDD"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14:paraId="71F141A5"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14:paraId="4F705964" w14:textId="6D4FFC72"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lastRenderedPageBreak/>
              <w:t>本次评审时间：</w:t>
            </w:r>
            <w:r w:rsidR="00420A38">
              <w:rPr>
                <w:rFonts w:ascii="宋体" w:hAnsi="宋体" w:cs="宋体" w:hint="eastAsia"/>
                <w:color w:val="000000"/>
                <w:szCs w:val="21"/>
              </w:rPr>
              <w:t>2021年11月15日</w:t>
            </w:r>
            <w:r>
              <w:rPr>
                <w:rFonts w:hint="eastAsia"/>
                <w:szCs w:val="21"/>
              </w:rPr>
              <w:t>（</w:t>
            </w:r>
            <w:r w:rsidR="00420A38">
              <w:rPr>
                <w:rFonts w:hint="eastAsia"/>
                <w:szCs w:val="21"/>
              </w:rPr>
              <w:t>上次</w:t>
            </w:r>
            <w:r>
              <w:rPr>
                <w:rFonts w:hint="eastAsia"/>
                <w:szCs w:val="21"/>
              </w:rPr>
              <w:t>管理评审时间</w:t>
            </w:r>
            <w:r w:rsidR="00420A38">
              <w:rPr>
                <w:rFonts w:ascii="宋体" w:hAnsi="宋体" w:cs="宋体" w:hint="eastAsia"/>
                <w:color w:val="000000"/>
                <w:szCs w:val="21"/>
              </w:rPr>
              <w:t>2020年11月20日</w:t>
            </w:r>
            <w:r>
              <w:rPr>
                <w:rFonts w:hint="eastAsia"/>
                <w:szCs w:val="21"/>
              </w:rPr>
              <w:t>，</w:t>
            </w:r>
            <w:r w:rsidR="00420A38">
              <w:rPr>
                <w:rFonts w:hint="eastAsia"/>
                <w:szCs w:val="21"/>
              </w:rPr>
              <w:t>在</w:t>
            </w:r>
            <w:r w:rsidR="00420A38">
              <w:rPr>
                <w:rFonts w:hint="eastAsia"/>
                <w:szCs w:val="21"/>
              </w:rPr>
              <w:t>12</w:t>
            </w:r>
            <w:r w:rsidR="00420A38">
              <w:rPr>
                <w:rFonts w:hint="eastAsia"/>
                <w:szCs w:val="21"/>
              </w:rPr>
              <w:t>个月内</w:t>
            </w:r>
            <w:r>
              <w:rPr>
                <w:rFonts w:hint="eastAsia"/>
                <w:szCs w:val="21"/>
              </w:rPr>
              <w:t>，符合</w:t>
            </w:r>
            <w:r w:rsidR="00420A38">
              <w:rPr>
                <w:rFonts w:hint="eastAsia"/>
                <w:szCs w:val="21"/>
              </w:rPr>
              <w:t>策划</w:t>
            </w:r>
            <w:r>
              <w:rPr>
                <w:rFonts w:hint="eastAsia"/>
                <w:szCs w:val="21"/>
              </w:rPr>
              <w:t>要求）</w:t>
            </w:r>
          </w:p>
          <w:p w14:paraId="2422344F"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主持人：</w:t>
            </w:r>
            <w:r>
              <w:rPr>
                <w:rFonts w:ascii="宋体" w:hAnsi="宋体" w:hint="eastAsia"/>
                <w:kern w:val="0"/>
                <w:szCs w:val="21"/>
              </w:rPr>
              <w:t>总经理</w:t>
            </w:r>
          </w:p>
          <w:p w14:paraId="4F3D9284"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14:paraId="082AA74D"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14:paraId="6760E42D" w14:textId="5EF7D84C"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D47A7C">
              <w:rPr>
                <w:rFonts w:ascii="宋体" w:hAnsi="宋体" w:cs="宋体" w:hint="eastAsia"/>
                <w:color w:val="000000"/>
                <w:szCs w:val="21"/>
              </w:rPr>
              <w:t>、对上次管理评审改进措施的验证</w:t>
            </w:r>
            <w:r>
              <w:rPr>
                <w:rFonts w:ascii="宋体" w:hAnsi="宋体" w:cs="宋体" w:hint="eastAsia"/>
                <w:color w:val="000000"/>
                <w:szCs w:val="21"/>
              </w:rPr>
              <w:t>等。</w:t>
            </w:r>
          </w:p>
          <w:p w14:paraId="0B1E7CD3"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14:paraId="2BA76267"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14:paraId="4F76C24A"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14:paraId="1A08658E"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4F2CB5CD"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本公司按照ISO9001：2015标准要求，公司采用统计技术对服务过程进行分析，过程质量处于受控之中。</w:t>
            </w:r>
          </w:p>
          <w:p w14:paraId="014762AD"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szCs w:val="21"/>
              </w:rPr>
              <w:t>提出改进需求：</w:t>
            </w:r>
          </w:p>
          <w:p w14:paraId="2AA13B39" w14:textId="4AED0A19" w:rsidR="009935C5" w:rsidRPr="00D47A7C" w:rsidRDefault="00CD2FF9" w:rsidP="00ED6E62">
            <w:pPr>
              <w:spacing w:line="276" w:lineRule="auto"/>
              <w:ind w:firstLineChars="200" w:firstLine="420"/>
              <w:rPr>
                <w:rFonts w:ascii="宋体" w:hAnsi="宋体" w:cs="宋体"/>
                <w:color w:val="000000"/>
                <w:szCs w:val="24"/>
              </w:rPr>
            </w:pPr>
            <w:r>
              <w:rPr>
                <w:rFonts w:ascii="宋体" w:hAnsi="宋体" w:cs="宋体" w:hint="eastAsia"/>
                <w:szCs w:val="21"/>
              </w:rPr>
              <w:t>由于公司业务发生改变，技术能力欠缺，建议加强对技术人员能力进行培训。由行政部负责，</w:t>
            </w:r>
            <w:r w:rsidR="00D47A7C">
              <w:rPr>
                <w:rFonts w:ascii="宋体" w:hAnsi="宋体" w:cs="宋体" w:hint="eastAsia"/>
                <w:szCs w:val="21"/>
              </w:rPr>
              <w:t>于</w:t>
            </w:r>
            <w:r>
              <w:rPr>
                <w:rFonts w:ascii="宋体" w:hAnsi="宋体" w:cs="宋体" w:hint="eastAsia"/>
                <w:szCs w:val="21"/>
              </w:rPr>
              <w:t>2021年</w:t>
            </w:r>
            <w:r>
              <w:rPr>
                <w:rFonts w:ascii="宋体" w:hAnsi="宋体" w:hint="eastAsia"/>
                <w:szCs w:val="21"/>
              </w:rPr>
              <w:t>12月底之前完成</w:t>
            </w:r>
            <w:r>
              <w:rPr>
                <w:rFonts w:ascii="宋体" w:hAnsi="宋体" w:cs="宋体" w:hint="eastAsia"/>
                <w:szCs w:val="21"/>
              </w:rPr>
              <w:t>。</w:t>
            </w:r>
          </w:p>
          <w:p w14:paraId="1E52FF90" w14:textId="476390EF" w:rsidR="00CD2FF9" w:rsidRDefault="00CD2FF9" w:rsidP="00CD2FF9">
            <w:pPr>
              <w:spacing w:line="360" w:lineRule="auto"/>
              <w:ind w:firstLineChars="200" w:firstLine="420"/>
              <w:rPr>
                <w:rFonts w:ascii="宋体" w:hAnsi="宋体" w:cs="宋体"/>
                <w:color w:val="000000"/>
                <w:szCs w:val="24"/>
              </w:rPr>
            </w:pPr>
            <w:r>
              <w:rPr>
                <w:rFonts w:ascii="宋体" w:hAnsi="宋体" w:cs="宋体" w:hint="eastAsia"/>
                <w:color w:val="000000"/>
                <w:szCs w:val="24"/>
              </w:rPr>
              <w:t>查</w:t>
            </w:r>
            <w:proofErr w:type="gramStart"/>
            <w:r>
              <w:rPr>
                <w:rFonts w:ascii="宋体" w:hAnsi="宋体" w:cs="宋体" w:hint="eastAsia"/>
                <w:color w:val="000000"/>
                <w:szCs w:val="24"/>
              </w:rPr>
              <w:t>见管理</w:t>
            </w:r>
            <w:proofErr w:type="gramEnd"/>
            <w:r>
              <w:rPr>
                <w:rFonts w:ascii="宋体" w:hAnsi="宋体" w:cs="宋体" w:hint="eastAsia"/>
                <w:color w:val="000000"/>
                <w:szCs w:val="24"/>
              </w:rPr>
              <w:t>了评审整改实施计划</w:t>
            </w:r>
            <w:r w:rsidR="00D47A7C">
              <w:rPr>
                <w:rFonts w:ascii="宋体" w:hAnsi="宋体" w:cs="宋体" w:hint="eastAsia"/>
                <w:color w:val="000000"/>
                <w:szCs w:val="24"/>
              </w:rPr>
              <w:t>表</w:t>
            </w:r>
            <w:r>
              <w:rPr>
                <w:rFonts w:ascii="宋体" w:hAnsi="宋体" w:cs="宋体" w:hint="eastAsia"/>
                <w:color w:val="000000"/>
                <w:szCs w:val="24"/>
              </w:rPr>
              <w:t>：由行政部牵头，其他部门配合对技术人员进行相关技能培训</w:t>
            </w:r>
          </w:p>
          <w:p w14:paraId="712302FD" w14:textId="0A7B6D9B" w:rsidR="00CD2FF9" w:rsidRPr="00D47A7C" w:rsidRDefault="00CD2FF9" w:rsidP="00D47A7C">
            <w:pPr>
              <w:pStyle w:val="ae"/>
              <w:ind w:firstLineChars="200" w:firstLine="420"/>
              <w:rPr>
                <w:rFonts w:ascii="宋体" w:hAnsi="宋体" w:cs="宋体"/>
                <w:color w:val="000000"/>
                <w:sz w:val="21"/>
                <w:szCs w:val="24"/>
              </w:rPr>
            </w:pPr>
            <w:r w:rsidRPr="00D47A7C">
              <w:rPr>
                <w:rFonts w:ascii="宋体" w:hAnsi="宋体" w:cs="宋体" w:hint="eastAsia"/>
                <w:color w:val="000000"/>
                <w:sz w:val="21"/>
                <w:szCs w:val="24"/>
              </w:rPr>
              <w:t>查见2021年1</w:t>
            </w:r>
            <w:r w:rsidR="00D47A7C" w:rsidRPr="00D47A7C">
              <w:rPr>
                <w:rFonts w:ascii="宋体" w:hAnsi="宋体" w:cs="宋体" w:hint="eastAsia"/>
                <w:color w:val="000000"/>
                <w:sz w:val="21"/>
                <w:szCs w:val="24"/>
              </w:rPr>
              <w:t>2</w:t>
            </w:r>
            <w:r w:rsidRPr="00D47A7C">
              <w:rPr>
                <w:rFonts w:ascii="宋体" w:hAnsi="宋体" w:cs="宋体" w:hint="eastAsia"/>
                <w:color w:val="000000"/>
                <w:sz w:val="21"/>
                <w:szCs w:val="24"/>
              </w:rPr>
              <w:t>月2</w:t>
            </w:r>
            <w:r w:rsidR="00D47A7C" w:rsidRPr="00D47A7C">
              <w:rPr>
                <w:rFonts w:ascii="宋体" w:hAnsi="宋体" w:cs="宋体" w:hint="eastAsia"/>
                <w:color w:val="000000"/>
                <w:sz w:val="21"/>
                <w:szCs w:val="24"/>
              </w:rPr>
              <w:t>5</w:t>
            </w:r>
            <w:r w:rsidRPr="00D47A7C">
              <w:rPr>
                <w:rFonts w:ascii="宋体" w:hAnsi="宋体" w:cs="宋体" w:hint="eastAsia"/>
                <w:color w:val="000000"/>
                <w:sz w:val="21"/>
                <w:szCs w:val="24"/>
              </w:rPr>
              <w:t>-2</w:t>
            </w:r>
            <w:r w:rsidR="00D47A7C" w:rsidRPr="00D47A7C">
              <w:rPr>
                <w:rFonts w:ascii="宋体" w:hAnsi="宋体" w:cs="宋体" w:hint="eastAsia"/>
                <w:color w:val="000000"/>
                <w:sz w:val="21"/>
                <w:szCs w:val="24"/>
              </w:rPr>
              <w:t>7</w:t>
            </w:r>
            <w:r w:rsidRPr="00D47A7C">
              <w:rPr>
                <w:rFonts w:ascii="宋体" w:hAnsi="宋体" w:cs="宋体" w:hint="eastAsia"/>
                <w:color w:val="000000"/>
                <w:sz w:val="21"/>
                <w:szCs w:val="24"/>
              </w:rPr>
              <w:t>日进行了培训的记录，并有有效性评价。</w:t>
            </w:r>
          </w:p>
          <w:p w14:paraId="67368F48" w14:textId="1F98C0A3" w:rsidR="00CD2FF9" w:rsidRPr="00D47A7C" w:rsidRDefault="00CD2FF9" w:rsidP="00D47A7C">
            <w:pPr>
              <w:pStyle w:val="ae"/>
              <w:ind w:firstLineChars="200" w:firstLine="420"/>
              <w:rPr>
                <w:rFonts w:ascii="宋体" w:hAnsi="宋体" w:cs="宋体"/>
                <w:color w:val="000000"/>
                <w:sz w:val="21"/>
                <w:szCs w:val="24"/>
              </w:rPr>
            </w:pPr>
            <w:r w:rsidRPr="00D47A7C">
              <w:rPr>
                <w:rFonts w:ascii="宋体" w:hAnsi="宋体" w:cs="宋体" w:hint="eastAsia"/>
                <w:color w:val="000000"/>
                <w:sz w:val="21"/>
                <w:szCs w:val="24"/>
              </w:rPr>
              <w:t>出示管理评审验证记录，由总经理对整改措施进行验证，措施验证有效</w:t>
            </w:r>
            <w:r w:rsidR="0089321E">
              <w:rPr>
                <w:rFonts w:ascii="宋体" w:hAnsi="宋体" w:cs="宋体" w:hint="eastAsia"/>
                <w:color w:val="000000"/>
                <w:sz w:val="21"/>
                <w:szCs w:val="24"/>
              </w:rPr>
              <w:t>，</w:t>
            </w:r>
            <w:r w:rsidRPr="00D47A7C">
              <w:rPr>
                <w:rFonts w:ascii="宋体" w:hAnsi="宋体" w:cs="宋体" w:hint="eastAsia"/>
                <w:color w:val="000000"/>
                <w:sz w:val="21"/>
                <w:szCs w:val="24"/>
              </w:rPr>
              <w:t>2021年12月3</w:t>
            </w:r>
            <w:r w:rsidR="00D47A7C" w:rsidRPr="00D47A7C">
              <w:rPr>
                <w:rFonts w:ascii="宋体" w:hAnsi="宋体" w:cs="宋体" w:hint="eastAsia"/>
                <w:color w:val="000000"/>
                <w:sz w:val="21"/>
                <w:szCs w:val="24"/>
              </w:rPr>
              <w:t>0</w:t>
            </w:r>
            <w:r w:rsidRPr="00D47A7C">
              <w:rPr>
                <w:rFonts w:ascii="宋体" w:hAnsi="宋体" w:cs="宋体" w:hint="eastAsia"/>
                <w:color w:val="000000"/>
                <w:sz w:val="21"/>
                <w:szCs w:val="24"/>
              </w:rPr>
              <w:t>日</w:t>
            </w:r>
          </w:p>
          <w:p w14:paraId="0669D247" w14:textId="7913B2E8" w:rsidR="009935C5" w:rsidRDefault="00CD2FF9" w:rsidP="00CD2FF9">
            <w:pPr>
              <w:spacing w:line="276" w:lineRule="auto"/>
              <w:ind w:firstLineChars="200" w:firstLine="420"/>
              <w:rPr>
                <w:rFonts w:ascii="宋体" w:hAnsi="宋体" w:cs="宋体"/>
                <w:szCs w:val="21"/>
              </w:rPr>
            </w:pPr>
            <w:r>
              <w:rPr>
                <w:rFonts w:ascii="宋体" w:hAnsi="宋体" w:cs="宋体" w:hint="eastAsia"/>
                <w:color w:val="000000"/>
                <w:szCs w:val="24"/>
              </w:rPr>
              <w:t>管理评审结论：本公司的质量管理体系，基本上是适宜的、充分的和有效的。</w:t>
            </w:r>
          </w:p>
        </w:tc>
        <w:tc>
          <w:tcPr>
            <w:tcW w:w="1585" w:type="dxa"/>
          </w:tcPr>
          <w:p w14:paraId="24B4A13C" w14:textId="77777777" w:rsidR="009935C5" w:rsidRDefault="009935C5" w:rsidP="00ED6E62"/>
        </w:tc>
      </w:tr>
      <w:tr w:rsidR="009935C5" w14:paraId="7CF9C61C" w14:textId="77777777" w:rsidTr="00ED6E62">
        <w:trPr>
          <w:trHeight w:val="2110"/>
        </w:trPr>
        <w:tc>
          <w:tcPr>
            <w:tcW w:w="2160" w:type="dxa"/>
          </w:tcPr>
          <w:p w14:paraId="770EE81A"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lastRenderedPageBreak/>
              <w:t>总则</w:t>
            </w:r>
          </w:p>
          <w:p w14:paraId="11EB21E3" w14:textId="77777777" w:rsidR="009935C5" w:rsidRDefault="009935C5" w:rsidP="00ED6E62">
            <w:pPr>
              <w:adjustRightInd w:val="0"/>
              <w:snapToGrid w:val="0"/>
              <w:spacing w:line="276" w:lineRule="auto"/>
              <w:rPr>
                <w:rFonts w:ascii="宋体" w:hAnsi="宋体" w:cs="宋体"/>
                <w:szCs w:val="21"/>
              </w:rPr>
            </w:pPr>
          </w:p>
        </w:tc>
        <w:tc>
          <w:tcPr>
            <w:tcW w:w="960" w:type="dxa"/>
          </w:tcPr>
          <w:p w14:paraId="047FBF6F" w14:textId="77777777" w:rsidR="009935C5" w:rsidRDefault="009935C5" w:rsidP="00ED6E62">
            <w:pPr>
              <w:spacing w:line="276" w:lineRule="auto"/>
              <w:rPr>
                <w:b/>
                <w:szCs w:val="21"/>
              </w:rPr>
            </w:pPr>
            <w:r>
              <w:rPr>
                <w:rFonts w:hint="eastAsia"/>
                <w:b/>
                <w:szCs w:val="21"/>
              </w:rPr>
              <w:t>10.1</w:t>
            </w:r>
          </w:p>
        </w:tc>
        <w:tc>
          <w:tcPr>
            <w:tcW w:w="10004" w:type="dxa"/>
          </w:tcPr>
          <w:p w14:paraId="33DFC11E" w14:textId="77777777" w:rsidR="009935C5" w:rsidRDefault="009935C5"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公司制定系列管理制度《</w:t>
            </w:r>
            <w:r>
              <w:rPr>
                <w:rFonts w:ascii="宋体" w:hAnsi="宋体" w:cs="宋体" w:hint="eastAsia"/>
                <w:color w:val="000000"/>
                <w:szCs w:val="24"/>
              </w:rPr>
              <w:t>管理评审制度</w:t>
            </w:r>
            <w:r>
              <w:rPr>
                <w:rFonts w:ascii="宋体" w:hAnsi="宋体" w:cs="宋体" w:hint="eastAsia"/>
                <w:color w:val="000000"/>
                <w:szCs w:val="21"/>
              </w:rPr>
              <w:t>》、《</w:t>
            </w:r>
            <w:r>
              <w:rPr>
                <w:rFonts w:hint="eastAsia"/>
                <w:szCs w:val="21"/>
              </w:rPr>
              <w:t>纠正与预防措施管理制度</w:t>
            </w:r>
            <w:r>
              <w:rPr>
                <w:rFonts w:ascii="宋体" w:hAnsi="宋体" w:cs="宋体" w:hint="eastAsia"/>
                <w:color w:val="000000"/>
                <w:szCs w:val="21"/>
              </w:rPr>
              <w:t>》、《不合格品管理制度》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14:paraId="2A0073CA"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14:paraId="6E66E8B1" w14:textId="77777777" w:rsidR="009935C5" w:rsidRDefault="009935C5" w:rsidP="00ED6E62"/>
        </w:tc>
      </w:tr>
      <w:tr w:rsidR="009935C5" w14:paraId="0199C25A" w14:textId="77777777" w:rsidTr="00ED6E62">
        <w:trPr>
          <w:trHeight w:val="925"/>
        </w:trPr>
        <w:tc>
          <w:tcPr>
            <w:tcW w:w="2160" w:type="dxa"/>
          </w:tcPr>
          <w:p w14:paraId="3F05C67A" w14:textId="77777777" w:rsidR="009935C5" w:rsidRDefault="009935C5" w:rsidP="00ED6E62">
            <w:pPr>
              <w:spacing w:line="276" w:lineRule="auto"/>
              <w:rPr>
                <w:rFonts w:ascii="宋体" w:hAnsi="宋体" w:cs="宋体"/>
                <w:color w:val="000000"/>
                <w:szCs w:val="21"/>
              </w:rPr>
            </w:pPr>
            <w:r>
              <w:rPr>
                <w:rFonts w:ascii="宋体" w:hAnsi="宋体" w:cs="宋体" w:hint="eastAsia"/>
                <w:color w:val="000000"/>
                <w:szCs w:val="21"/>
              </w:rPr>
              <w:t>持续改进</w:t>
            </w:r>
          </w:p>
          <w:p w14:paraId="5B9C12A1" w14:textId="77777777" w:rsidR="009935C5" w:rsidRDefault="009935C5" w:rsidP="00ED6E62">
            <w:pPr>
              <w:adjustRightInd w:val="0"/>
              <w:snapToGrid w:val="0"/>
              <w:spacing w:line="276" w:lineRule="auto"/>
              <w:rPr>
                <w:rFonts w:ascii="宋体" w:hAnsi="宋体" w:cs="宋体"/>
                <w:szCs w:val="21"/>
              </w:rPr>
            </w:pPr>
          </w:p>
        </w:tc>
        <w:tc>
          <w:tcPr>
            <w:tcW w:w="960" w:type="dxa"/>
          </w:tcPr>
          <w:p w14:paraId="0D83A24D" w14:textId="77777777" w:rsidR="009935C5" w:rsidRDefault="009935C5" w:rsidP="00ED6E62">
            <w:pPr>
              <w:spacing w:line="276" w:lineRule="auto"/>
              <w:rPr>
                <w:b/>
                <w:szCs w:val="21"/>
              </w:rPr>
            </w:pPr>
            <w:r>
              <w:rPr>
                <w:rFonts w:hint="eastAsia"/>
                <w:b/>
                <w:szCs w:val="21"/>
              </w:rPr>
              <w:t>10.3</w:t>
            </w:r>
          </w:p>
        </w:tc>
        <w:tc>
          <w:tcPr>
            <w:tcW w:w="10004" w:type="dxa"/>
          </w:tcPr>
          <w:p w14:paraId="0DF62876" w14:textId="77777777" w:rsidR="009935C5" w:rsidRDefault="009935C5" w:rsidP="00ED6E62">
            <w:pPr>
              <w:spacing w:line="276" w:lineRule="auto"/>
              <w:ind w:firstLineChars="200" w:firstLine="420"/>
              <w:rPr>
                <w:rFonts w:ascii="宋体" w:hAnsi="宋体" w:cs="宋体"/>
                <w:szCs w:val="21"/>
              </w:rPr>
            </w:pPr>
            <w:r>
              <w:rPr>
                <w:rFonts w:ascii="宋体" w:hAnsi="宋体" w:cs="宋体" w:hint="eastAsia"/>
                <w:color w:val="000000"/>
                <w:szCs w:val="21"/>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377AEB18" w14:textId="77777777" w:rsidR="009935C5" w:rsidRDefault="009935C5" w:rsidP="00ED6E62"/>
        </w:tc>
      </w:tr>
      <w:tr w:rsidR="009935C5" w14:paraId="67407B7A" w14:textId="77777777" w:rsidTr="00ED6E62">
        <w:trPr>
          <w:trHeight w:val="925"/>
        </w:trPr>
        <w:tc>
          <w:tcPr>
            <w:tcW w:w="2160" w:type="dxa"/>
          </w:tcPr>
          <w:p w14:paraId="02C1A6E1" w14:textId="62A447B9" w:rsidR="009935C5" w:rsidRDefault="009935C5" w:rsidP="00ED6E62">
            <w:pPr>
              <w:adjustRightInd w:val="0"/>
              <w:snapToGrid w:val="0"/>
              <w:jc w:val="left"/>
              <w:rPr>
                <w:rFonts w:ascii="宋体" w:hAnsi="宋体" w:cs="宋体"/>
                <w:szCs w:val="21"/>
              </w:rPr>
            </w:pPr>
            <w:r>
              <w:rPr>
                <w:rFonts w:ascii="宋体" w:hAnsi="宋体" w:cs="宋体" w:hint="eastAsia"/>
                <w:szCs w:val="21"/>
              </w:rPr>
              <w:t>标准/规范/法规的执行情况、上次审核不符合项的验证（Q</w:t>
            </w:r>
            <w:r w:rsidR="009E24ED">
              <w:rPr>
                <w:rFonts w:ascii="宋体" w:hAnsi="宋体" w:cs="宋体" w:hint="eastAsia"/>
                <w:szCs w:val="21"/>
              </w:rPr>
              <w:t>8.2.3</w:t>
            </w:r>
            <w:r>
              <w:rPr>
                <w:rFonts w:ascii="宋体" w:hAnsi="宋体" w:cs="宋体" w:hint="eastAsia"/>
                <w:szCs w:val="21"/>
              </w:rPr>
              <w:t>）、认证证书、标志的使用情况、投诉或事故、监督抽查情况、体系变动</w:t>
            </w:r>
          </w:p>
        </w:tc>
        <w:tc>
          <w:tcPr>
            <w:tcW w:w="960" w:type="dxa"/>
          </w:tcPr>
          <w:p w14:paraId="5A2BB159" w14:textId="77777777" w:rsidR="009935C5" w:rsidRDefault="009935C5" w:rsidP="00ED6E62">
            <w:pPr>
              <w:rPr>
                <w:rFonts w:ascii="宋体" w:hAnsi="宋体"/>
                <w:szCs w:val="21"/>
              </w:rPr>
            </w:pPr>
          </w:p>
        </w:tc>
        <w:tc>
          <w:tcPr>
            <w:tcW w:w="10004" w:type="dxa"/>
          </w:tcPr>
          <w:p w14:paraId="67E44A8D" w14:textId="59902E1B" w:rsidR="00D47A7C" w:rsidRPr="009E24ED" w:rsidRDefault="009935C5" w:rsidP="009E24ED">
            <w:pPr>
              <w:spacing w:line="440" w:lineRule="exact"/>
              <w:rPr>
                <w:rFonts w:ascii="宋体" w:hAnsi="宋体" w:cs="宋体"/>
                <w:szCs w:val="21"/>
              </w:rPr>
            </w:pPr>
            <w:r>
              <w:rPr>
                <w:rFonts w:ascii="宋体" w:hAnsi="宋体" w:cs="宋体" w:hint="eastAsia"/>
                <w:szCs w:val="21"/>
              </w:rPr>
              <w:t>现场确认，公司质量管理体系覆盖范围</w:t>
            </w:r>
            <w:r w:rsidR="00D47A7C">
              <w:rPr>
                <w:rFonts w:hint="eastAsia"/>
                <w:sz w:val="20"/>
              </w:rPr>
              <w:t>为：</w:t>
            </w:r>
            <w:r w:rsidR="00D47A7C">
              <w:rPr>
                <w:rFonts w:ascii="宋体" w:hAnsi="宋体" w:cs="宋体"/>
                <w:color w:val="000000"/>
                <w:kern w:val="0"/>
                <w:szCs w:val="21"/>
              </w:rPr>
              <w:t>污水处理技术服务</w:t>
            </w:r>
            <w:r w:rsidR="009E24ED">
              <w:rPr>
                <w:rFonts w:ascii="宋体" w:hAnsi="宋体" w:cs="宋体" w:hint="eastAsia"/>
                <w:color w:val="000000"/>
                <w:kern w:val="0"/>
                <w:szCs w:val="21"/>
              </w:rPr>
              <w:t>。</w:t>
            </w:r>
          </w:p>
          <w:p w14:paraId="3F8A623D" w14:textId="77777777" w:rsidR="009935C5" w:rsidRDefault="009935C5" w:rsidP="00ED6E62">
            <w:pPr>
              <w:spacing w:line="440" w:lineRule="exact"/>
              <w:rPr>
                <w:rFonts w:ascii="宋体" w:hAnsi="宋体" w:cs="宋体"/>
                <w:szCs w:val="21"/>
              </w:rPr>
            </w:pPr>
            <w:r>
              <w:rPr>
                <w:rFonts w:ascii="宋体" w:hAnsi="宋体" w:cs="宋体" w:hint="eastAsia"/>
                <w:szCs w:val="21"/>
              </w:rPr>
              <w:t>经验证，近一年来公司质量管理体系运行正常，可判定公司质量管理体系的建立持续符合标准要求、实施有效。</w:t>
            </w:r>
          </w:p>
          <w:p w14:paraId="3AE79F7E" w14:textId="77777777" w:rsidR="009935C5" w:rsidRDefault="009935C5" w:rsidP="00ED6E62">
            <w:pPr>
              <w:spacing w:line="360" w:lineRule="auto"/>
            </w:pPr>
            <w:r>
              <w:rPr>
                <w:rFonts w:hint="eastAsia"/>
              </w:rPr>
              <w:t>公司严格执行国标及行业要求和法律、法规要求。</w:t>
            </w:r>
          </w:p>
          <w:p w14:paraId="62DE7CBD" w14:textId="7A3ACA90" w:rsidR="009935C5" w:rsidRDefault="009935C5" w:rsidP="00ED6E62">
            <w:pPr>
              <w:spacing w:line="360" w:lineRule="auto"/>
              <w:rPr>
                <w:rFonts w:ascii="宋体" w:hAnsi="宋体"/>
                <w:bCs/>
                <w:szCs w:val="21"/>
              </w:rPr>
            </w:pPr>
            <w:r>
              <w:rPr>
                <w:rFonts w:hint="eastAsia"/>
                <w:szCs w:val="22"/>
              </w:rPr>
              <w:t>上次不符合的整改情况：</w:t>
            </w:r>
            <w:r>
              <w:rPr>
                <w:rFonts w:ascii="宋体" w:hAnsi="宋体" w:hint="eastAsia"/>
                <w:bCs/>
                <w:szCs w:val="21"/>
              </w:rPr>
              <w:t>上</w:t>
            </w:r>
            <w:r>
              <w:rPr>
                <w:rFonts w:hint="eastAsia"/>
                <w:bCs/>
                <w:szCs w:val="21"/>
              </w:rPr>
              <w:t>次</w:t>
            </w:r>
            <w:r>
              <w:rPr>
                <w:rFonts w:ascii="宋体" w:hAnsi="宋体" w:hint="eastAsia"/>
                <w:bCs/>
                <w:szCs w:val="21"/>
              </w:rPr>
              <w:t>不符</w:t>
            </w:r>
            <w:r>
              <w:rPr>
                <w:rFonts w:hint="eastAsia"/>
                <w:szCs w:val="22"/>
              </w:rPr>
              <w:t>合</w:t>
            </w:r>
            <w:r w:rsidR="00D47A7C">
              <w:rPr>
                <w:rFonts w:hint="eastAsia"/>
                <w:szCs w:val="22"/>
              </w:rPr>
              <w:t>发生在业务部，涉及条款</w:t>
            </w:r>
            <w:r>
              <w:rPr>
                <w:rFonts w:hint="eastAsia"/>
                <w:szCs w:val="22"/>
              </w:rPr>
              <w:t>为</w:t>
            </w:r>
            <w:r>
              <w:rPr>
                <w:rFonts w:hint="eastAsia"/>
                <w:szCs w:val="22"/>
              </w:rPr>
              <w:t>Q</w:t>
            </w:r>
            <w:r w:rsidR="00D47A7C">
              <w:rPr>
                <w:rFonts w:hint="eastAsia"/>
                <w:szCs w:val="22"/>
              </w:rPr>
              <w:t>8.2.3</w:t>
            </w:r>
            <w:r w:rsidR="00D47A7C">
              <w:rPr>
                <w:rFonts w:hint="eastAsia"/>
                <w:szCs w:val="22"/>
              </w:rPr>
              <w:t>合同评审的管理</w:t>
            </w:r>
            <w:r>
              <w:rPr>
                <w:rFonts w:ascii="宋体" w:hAnsi="宋体" w:hint="eastAsia"/>
                <w:bCs/>
                <w:szCs w:val="21"/>
              </w:rPr>
              <w:t>，经本次审核验证已完成整改且无类似不符合情况出现。</w:t>
            </w:r>
          </w:p>
          <w:p w14:paraId="0C6441F2" w14:textId="77777777" w:rsidR="009935C5" w:rsidRDefault="009935C5" w:rsidP="00ED6E62">
            <w:pPr>
              <w:spacing w:line="360" w:lineRule="auto"/>
              <w:ind w:firstLineChars="100" w:firstLine="210"/>
            </w:pPr>
            <w:r>
              <w:rPr>
                <w:rFonts w:hint="eastAsia"/>
              </w:rPr>
              <w:t>现场查见认证证书及标识使用情况，符合要求。</w:t>
            </w:r>
          </w:p>
          <w:p w14:paraId="7D4287E0" w14:textId="77777777" w:rsidR="009935C5" w:rsidRDefault="009935C5" w:rsidP="00ED6E62">
            <w:pPr>
              <w:spacing w:line="360" w:lineRule="auto"/>
              <w:ind w:firstLineChars="100" w:firstLine="210"/>
            </w:pPr>
            <w:r>
              <w:rPr>
                <w:rFonts w:hint="eastAsia"/>
              </w:rPr>
              <w:t>无重大的质量问题、投诉和事故。</w:t>
            </w:r>
          </w:p>
          <w:p w14:paraId="7C638798" w14:textId="77777777" w:rsidR="009935C5" w:rsidRDefault="009935C5" w:rsidP="00ED6E62">
            <w:pPr>
              <w:spacing w:line="360" w:lineRule="auto"/>
              <w:ind w:firstLineChars="100" w:firstLine="210"/>
            </w:pPr>
            <w:r>
              <w:rPr>
                <w:rFonts w:hint="eastAsia"/>
              </w:rPr>
              <w:t>无监督抽查情况。</w:t>
            </w:r>
          </w:p>
          <w:p w14:paraId="1155CFBA" w14:textId="71990D64" w:rsidR="009935C5" w:rsidRDefault="009935C5" w:rsidP="00ED6E62">
            <w:pPr>
              <w:spacing w:line="360" w:lineRule="auto"/>
              <w:ind w:firstLineChars="100" w:firstLine="210"/>
            </w:pPr>
            <w:r>
              <w:rPr>
                <w:rFonts w:hint="eastAsia"/>
              </w:rPr>
              <w:t>体系发生变动</w:t>
            </w:r>
            <w:r w:rsidR="009E24ED">
              <w:rPr>
                <w:rFonts w:hint="eastAsia"/>
              </w:rPr>
              <w:t>情况：</w:t>
            </w:r>
            <w:r w:rsidR="009E24ED">
              <w:rPr>
                <w:rFonts w:ascii="宋体" w:hAnsi="宋体" w:cs="宋体" w:hint="eastAsia"/>
                <w:szCs w:val="21"/>
              </w:rPr>
              <w:t>质量管理体系覆盖范围</w:t>
            </w:r>
            <w:r w:rsidR="009E24ED">
              <w:rPr>
                <w:rFonts w:hint="eastAsia"/>
              </w:rPr>
              <w:t>、经营地址的变更（见认证信息变更单）</w:t>
            </w:r>
            <w:r>
              <w:rPr>
                <w:rFonts w:hint="eastAsia"/>
              </w:rPr>
              <w:t>。</w:t>
            </w:r>
          </w:p>
        </w:tc>
        <w:tc>
          <w:tcPr>
            <w:tcW w:w="1585" w:type="dxa"/>
          </w:tcPr>
          <w:p w14:paraId="240ECFA4" w14:textId="77777777" w:rsidR="009935C5" w:rsidRDefault="009935C5" w:rsidP="00ED6E62"/>
        </w:tc>
      </w:tr>
    </w:tbl>
    <w:p w14:paraId="2FCDDA4D" w14:textId="77777777" w:rsidR="009935C5" w:rsidRDefault="009935C5" w:rsidP="009935C5">
      <w:r>
        <w:rPr>
          <w:rFonts w:hint="eastAsia"/>
        </w:rPr>
        <w:t>说明：不符合标注</w:t>
      </w:r>
      <w:r>
        <w:rPr>
          <w:rFonts w:hint="eastAsia"/>
        </w:rPr>
        <w:t>N</w:t>
      </w:r>
    </w:p>
    <w:p w14:paraId="32FC246C" w14:textId="77777777" w:rsidR="009E24ED" w:rsidRDefault="009E24ED" w:rsidP="009935C5">
      <w:pPr>
        <w:spacing w:line="480" w:lineRule="exact"/>
        <w:jc w:val="center"/>
        <w:rPr>
          <w:rFonts w:ascii="隶书" w:eastAsia="隶书" w:hAnsi="宋体"/>
          <w:bCs/>
          <w:color w:val="000000"/>
          <w:sz w:val="36"/>
          <w:szCs w:val="36"/>
        </w:rPr>
      </w:pPr>
    </w:p>
    <w:p w14:paraId="18FEF4D2" w14:textId="77777777" w:rsidR="009935C5" w:rsidRDefault="009935C5" w:rsidP="009935C5">
      <w:pPr>
        <w:pStyle w:val="a5"/>
      </w:pPr>
    </w:p>
    <w:p w14:paraId="496E5D39" w14:textId="77777777" w:rsidR="00B27D08" w:rsidRDefault="00B27D08" w:rsidP="001D3BE2">
      <w:pPr>
        <w:spacing w:line="480" w:lineRule="exact"/>
        <w:rPr>
          <w:rFonts w:ascii="隶书" w:eastAsia="隶书" w:hAnsi="宋体"/>
          <w:bCs/>
          <w:color w:val="000000"/>
          <w:sz w:val="36"/>
          <w:szCs w:val="36"/>
        </w:rPr>
      </w:pPr>
    </w:p>
    <w:p w14:paraId="3627B45E" w14:textId="3280D5A4" w:rsidR="00B27D08" w:rsidRPr="00420682" w:rsidRDefault="009935C5" w:rsidP="0042068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15CD93D7" w14:textId="77777777" w:rsidR="00B27D08" w:rsidRDefault="00B27D08" w:rsidP="009935C5">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85"/>
        <w:gridCol w:w="10004"/>
        <w:gridCol w:w="1585"/>
      </w:tblGrid>
      <w:tr w:rsidR="009935C5" w14:paraId="7A3B4A92" w14:textId="77777777" w:rsidTr="004B17F8">
        <w:trPr>
          <w:trHeight w:val="515"/>
        </w:trPr>
        <w:tc>
          <w:tcPr>
            <w:tcW w:w="2235" w:type="dxa"/>
            <w:vMerge w:val="restart"/>
            <w:vAlign w:val="center"/>
          </w:tcPr>
          <w:p w14:paraId="3B6CCA6E" w14:textId="77777777" w:rsidR="009935C5" w:rsidRDefault="009935C5" w:rsidP="00ED6E62">
            <w:pPr>
              <w:spacing w:before="120"/>
              <w:jc w:val="center"/>
            </w:pPr>
            <w:r>
              <w:rPr>
                <w:rFonts w:hint="eastAsia"/>
              </w:rPr>
              <w:t>说明：不符合标注</w:t>
            </w:r>
            <w:r>
              <w:rPr>
                <w:rFonts w:hint="eastAsia"/>
              </w:rPr>
              <w:t>N</w:t>
            </w:r>
          </w:p>
        </w:tc>
        <w:tc>
          <w:tcPr>
            <w:tcW w:w="885" w:type="dxa"/>
            <w:vMerge w:val="restart"/>
            <w:vAlign w:val="center"/>
          </w:tcPr>
          <w:p w14:paraId="579EBD32" w14:textId="77777777" w:rsidR="009935C5" w:rsidRDefault="009935C5" w:rsidP="00ED6E62">
            <w:pPr>
              <w:rPr>
                <w:sz w:val="24"/>
                <w:szCs w:val="24"/>
              </w:rPr>
            </w:pPr>
            <w:r>
              <w:rPr>
                <w:rFonts w:hint="eastAsia"/>
                <w:sz w:val="24"/>
                <w:szCs w:val="24"/>
              </w:rPr>
              <w:t>涉及</w:t>
            </w:r>
          </w:p>
          <w:p w14:paraId="7FCCFBD4" w14:textId="77777777" w:rsidR="009935C5" w:rsidRDefault="009935C5" w:rsidP="00ED6E62">
            <w:r>
              <w:rPr>
                <w:rFonts w:hint="eastAsia"/>
                <w:sz w:val="24"/>
                <w:szCs w:val="24"/>
              </w:rPr>
              <w:t>条款</w:t>
            </w:r>
          </w:p>
        </w:tc>
        <w:tc>
          <w:tcPr>
            <w:tcW w:w="10004" w:type="dxa"/>
            <w:vAlign w:val="center"/>
          </w:tcPr>
          <w:p w14:paraId="75E5FDF5" w14:textId="16864616" w:rsidR="009935C5" w:rsidRDefault="009935C5" w:rsidP="00ED6E62">
            <w:pPr>
              <w:rPr>
                <w:sz w:val="24"/>
                <w:szCs w:val="24"/>
              </w:rPr>
            </w:pPr>
            <w:r>
              <w:rPr>
                <w:rFonts w:ascii="宋体" w:hAnsi="宋体" w:hint="eastAsia"/>
                <w:szCs w:val="21"/>
              </w:rPr>
              <w:t>受审核部门：技术部     主管领导：</w:t>
            </w:r>
            <w:r w:rsidR="00A45FF0">
              <w:rPr>
                <w:rFonts w:ascii="宋体" w:hAnsi="宋体" w:hint="eastAsia"/>
                <w:szCs w:val="21"/>
              </w:rPr>
              <w:t>王耀杰</w:t>
            </w:r>
            <w:r>
              <w:rPr>
                <w:rFonts w:ascii="宋体" w:hAnsi="宋体" w:hint="eastAsia"/>
                <w:szCs w:val="21"/>
              </w:rPr>
              <w:t xml:space="preserve">     陪同人员：</w:t>
            </w:r>
            <w:r w:rsidR="002564D7">
              <w:rPr>
                <w:rFonts w:ascii="宋体" w:hAnsi="宋体" w:hint="eastAsia"/>
                <w:szCs w:val="21"/>
              </w:rPr>
              <w:t>王佳颖</w:t>
            </w:r>
          </w:p>
        </w:tc>
        <w:tc>
          <w:tcPr>
            <w:tcW w:w="1585" w:type="dxa"/>
            <w:vMerge w:val="restart"/>
            <w:vAlign w:val="center"/>
          </w:tcPr>
          <w:p w14:paraId="134C8948" w14:textId="77777777" w:rsidR="009935C5" w:rsidRDefault="009935C5" w:rsidP="00ED6E62">
            <w:pPr>
              <w:rPr>
                <w:sz w:val="24"/>
                <w:szCs w:val="24"/>
              </w:rPr>
            </w:pPr>
            <w:r>
              <w:rPr>
                <w:rFonts w:hint="eastAsia"/>
                <w:sz w:val="24"/>
                <w:szCs w:val="24"/>
              </w:rPr>
              <w:t>判定</w:t>
            </w:r>
          </w:p>
        </w:tc>
      </w:tr>
      <w:tr w:rsidR="009935C5" w14:paraId="719B5110" w14:textId="77777777" w:rsidTr="004B17F8">
        <w:trPr>
          <w:trHeight w:val="403"/>
        </w:trPr>
        <w:tc>
          <w:tcPr>
            <w:tcW w:w="2235" w:type="dxa"/>
            <w:vMerge/>
            <w:vAlign w:val="center"/>
          </w:tcPr>
          <w:p w14:paraId="4FA8C4D0" w14:textId="77777777" w:rsidR="009935C5" w:rsidRDefault="009935C5" w:rsidP="00ED6E62"/>
        </w:tc>
        <w:tc>
          <w:tcPr>
            <w:tcW w:w="885" w:type="dxa"/>
            <w:vMerge/>
            <w:vAlign w:val="center"/>
          </w:tcPr>
          <w:p w14:paraId="1893507B" w14:textId="77777777" w:rsidR="009935C5" w:rsidRDefault="009935C5" w:rsidP="00ED6E62"/>
        </w:tc>
        <w:tc>
          <w:tcPr>
            <w:tcW w:w="10004" w:type="dxa"/>
            <w:vAlign w:val="center"/>
          </w:tcPr>
          <w:p w14:paraId="66834E41" w14:textId="4FB41CB2" w:rsidR="009935C5" w:rsidRDefault="009935C5" w:rsidP="00ED6E62">
            <w:pPr>
              <w:spacing w:before="120"/>
            </w:pPr>
            <w:r>
              <w:rPr>
                <w:rFonts w:ascii="宋体" w:hAnsi="宋体" w:hint="eastAsia"/>
                <w:szCs w:val="21"/>
              </w:rPr>
              <w:t>审核员：</w:t>
            </w:r>
            <w:r w:rsidR="00FC3EA8">
              <w:rPr>
                <w:rFonts w:ascii="宋体" w:hAnsi="宋体" w:hint="eastAsia"/>
                <w:szCs w:val="21"/>
              </w:rPr>
              <w:t>张心</w:t>
            </w:r>
            <w:r>
              <w:rPr>
                <w:rFonts w:ascii="宋体" w:hAnsi="宋体" w:hint="eastAsia"/>
                <w:szCs w:val="21"/>
              </w:rPr>
              <w:t xml:space="preserve">   审核时间：2022.3.1</w:t>
            </w:r>
            <w:r w:rsidR="001D3BE2">
              <w:rPr>
                <w:rFonts w:ascii="宋体" w:hAnsi="宋体" w:hint="eastAsia"/>
                <w:szCs w:val="21"/>
              </w:rPr>
              <w:t>7</w:t>
            </w:r>
          </w:p>
        </w:tc>
        <w:tc>
          <w:tcPr>
            <w:tcW w:w="1585" w:type="dxa"/>
            <w:vMerge/>
          </w:tcPr>
          <w:p w14:paraId="565E1011" w14:textId="77777777" w:rsidR="009935C5" w:rsidRDefault="009935C5" w:rsidP="00ED6E62"/>
        </w:tc>
      </w:tr>
      <w:tr w:rsidR="009935C5" w14:paraId="4A371107" w14:textId="77777777" w:rsidTr="004B17F8">
        <w:trPr>
          <w:trHeight w:val="516"/>
        </w:trPr>
        <w:tc>
          <w:tcPr>
            <w:tcW w:w="2235" w:type="dxa"/>
            <w:vMerge/>
            <w:vAlign w:val="center"/>
          </w:tcPr>
          <w:p w14:paraId="6E81BA70" w14:textId="77777777" w:rsidR="009935C5" w:rsidRDefault="009935C5" w:rsidP="00ED6E62"/>
        </w:tc>
        <w:tc>
          <w:tcPr>
            <w:tcW w:w="885" w:type="dxa"/>
            <w:vMerge/>
            <w:vAlign w:val="center"/>
          </w:tcPr>
          <w:p w14:paraId="01DA3C9F" w14:textId="77777777" w:rsidR="009935C5" w:rsidRDefault="009935C5" w:rsidP="00ED6E62"/>
        </w:tc>
        <w:tc>
          <w:tcPr>
            <w:tcW w:w="10004" w:type="dxa"/>
            <w:vAlign w:val="center"/>
          </w:tcPr>
          <w:p w14:paraId="2C5462D3" w14:textId="77777777" w:rsidR="009935C5" w:rsidRDefault="009935C5" w:rsidP="00ED6E62">
            <w:pPr>
              <w:rPr>
                <w:sz w:val="24"/>
                <w:szCs w:val="24"/>
              </w:rPr>
            </w:pPr>
            <w:r>
              <w:rPr>
                <w:rFonts w:ascii="宋体" w:hAnsi="宋体" w:hint="eastAsia"/>
                <w:szCs w:val="21"/>
              </w:rPr>
              <w:t>审核条款：</w:t>
            </w:r>
          </w:p>
        </w:tc>
        <w:tc>
          <w:tcPr>
            <w:tcW w:w="1585" w:type="dxa"/>
            <w:vMerge/>
          </w:tcPr>
          <w:p w14:paraId="3C6001EF" w14:textId="77777777" w:rsidR="009935C5" w:rsidRDefault="009935C5" w:rsidP="00ED6E62"/>
        </w:tc>
      </w:tr>
      <w:tr w:rsidR="009935C5" w14:paraId="72D3DF58" w14:textId="77777777" w:rsidTr="004B17F8">
        <w:trPr>
          <w:trHeight w:val="1255"/>
        </w:trPr>
        <w:tc>
          <w:tcPr>
            <w:tcW w:w="2235" w:type="dxa"/>
          </w:tcPr>
          <w:p w14:paraId="3D952644" w14:textId="77777777" w:rsidR="009935C5" w:rsidRDefault="009935C5" w:rsidP="00ED6E62">
            <w:pPr>
              <w:spacing w:line="360" w:lineRule="auto"/>
              <w:rPr>
                <w:rFonts w:ascii="宋体" w:hAnsi="宋体" w:cs="宋体"/>
                <w:color w:val="000000"/>
                <w:szCs w:val="21"/>
              </w:rPr>
            </w:pPr>
            <w:r>
              <w:rPr>
                <w:rFonts w:ascii="宋体" w:hAnsi="宋体" w:cs="宋体" w:hint="eastAsia"/>
                <w:color w:val="000000"/>
                <w:szCs w:val="21"/>
              </w:rPr>
              <w:t>岗位/职责 /权限</w:t>
            </w:r>
          </w:p>
          <w:p w14:paraId="1DE9C7B0" w14:textId="77777777" w:rsidR="009935C5" w:rsidRDefault="009935C5" w:rsidP="00ED6E62">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C9E5B45" w14:textId="77777777" w:rsidR="009935C5" w:rsidRDefault="009935C5" w:rsidP="00ED6E62">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2201F9C" w14:textId="77777777" w:rsidR="009935C5" w:rsidRDefault="009935C5" w:rsidP="00ED6E62">
            <w:pPr>
              <w:adjustRightInd w:val="0"/>
              <w:snapToGrid w:val="0"/>
              <w:jc w:val="center"/>
              <w:rPr>
                <w:rFonts w:ascii="宋体" w:hAnsi="宋体" w:cs="新宋体"/>
                <w:szCs w:val="21"/>
              </w:rPr>
            </w:pPr>
          </w:p>
        </w:tc>
        <w:tc>
          <w:tcPr>
            <w:tcW w:w="885" w:type="dxa"/>
          </w:tcPr>
          <w:p w14:paraId="356990B2" w14:textId="77777777" w:rsidR="009935C5" w:rsidRDefault="009935C5" w:rsidP="00ED6E62">
            <w:pPr>
              <w:rPr>
                <w:rFonts w:ascii="宋体" w:hAnsi="宋体" w:cs="新宋体"/>
                <w:szCs w:val="21"/>
              </w:rPr>
            </w:pPr>
            <w:r>
              <w:rPr>
                <w:rFonts w:ascii="宋体" w:hAnsi="宋体" w:cs="宋体" w:hint="eastAsia"/>
                <w:b/>
                <w:szCs w:val="21"/>
              </w:rPr>
              <w:t>5.3</w:t>
            </w:r>
          </w:p>
        </w:tc>
        <w:tc>
          <w:tcPr>
            <w:tcW w:w="10004" w:type="dxa"/>
          </w:tcPr>
          <w:p w14:paraId="2DE0BB28" w14:textId="77777777" w:rsidR="009935C5" w:rsidRDefault="009935C5" w:rsidP="00ED6E62">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查《岗位职责及权限》，已经明确了技术部的岗位职责，具体为：</w:t>
            </w:r>
          </w:p>
          <w:p w14:paraId="2178B3BE" w14:textId="77777777" w:rsidR="009935C5" w:rsidRDefault="009935C5" w:rsidP="00A45FF0">
            <w:pPr>
              <w:spacing w:line="360" w:lineRule="auto"/>
              <w:ind w:firstLineChars="200" w:firstLine="420"/>
              <w:rPr>
                <w:rFonts w:ascii="宋体" w:hAnsi="宋体"/>
                <w:szCs w:val="21"/>
              </w:rPr>
            </w:pPr>
            <w:r>
              <w:rPr>
                <w:rFonts w:ascii="宋体" w:hAnsi="宋体" w:hint="eastAsia"/>
                <w:szCs w:val="21"/>
              </w:rPr>
              <w:t>主要职责如下：</w:t>
            </w:r>
          </w:p>
          <w:p w14:paraId="2E943B11" w14:textId="77777777" w:rsidR="009935C5" w:rsidRPr="00A45FF0" w:rsidRDefault="009935C5" w:rsidP="00A45FF0">
            <w:pPr>
              <w:spacing w:line="360" w:lineRule="auto"/>
              <w:ind w:firstLineChars="200" w:firstLine="420"/>
              <w:rPr>
                <w:rFonts w:ascii="宋体" w:hAnsi="宋体"/>
                <w:szCs w:val="21"/>
              </w:rPr>
            </w:pPr>
            <w:r w:rsidRPr="00A45FF0">
              <w:rPr>
                <w:rFonts w:ascii="宋体" w:hAnsi="宋体" w:hint="eastAsia"/>
                <w:szCs w:val="21"/>
              </w:rPr>
              <w:t>a) 负责公司服务的技术支持，对过程中的问题进行解决。</w:t>
            </w:r>
          </w:p>
          <w:p w14:paraId="07AADA1D" w14:textId="77777777" w:rsidR="009935C5" w:rsidRPr="00A45FF0" w:rsidRDefault="009935C5" w:rsidP="00A45FF0">
            <w:pPr>
              <w:spacing w:line="360" w:lineRule="auto"/>
              <w:ind w:firstLineChars="200" w:firstLine="420"/>
              <w:rPr>
                <w:rFonts w:ascii="宋体" w:hAnsi="宋体"/>
                <w:szCs w:val="21"/>
              </w:rPr>
            </w:pPr>
            <w:r w:rsidRPr="00A45FF0">
              <w:rPr>
                <w:rFonts w:ascii="宋体" w:hAnsi="宋体" w:hint="eastAsia"/>
                <w:szCs w:val="21"/>
              </w:rPr>
              <w:t>b) 负责公司整改服务过程的控制。</w:t>
            </w:r>
          </w:p>
          <w:p w14:paraId="407E4355" w14:textId="77777777" w:rsidR="009935C5" w:rsidRPr="00A45FF0" w:rsidRDefault="009935C5" w:rsidP="00A45FF0">
            <w:pPr>
              <w:spacing w:line="360" w:lineRule="auto"/>
              <w:ind w:firstLineChars="200" w:firstLine="420"/>
              <w:rPr>
                <w:rFonts w:ascii="宋体" w:hAnsi="宋体"/>
                <w:szCs w:val="21"/>
              </w:rPr>
            </w:pPr>
            <w:r w:rsidRPr="00A45FF0">
              <w:rPr>
                <w:rFonts w:ascii="宋体" w:hAnsi="宋体" w:hint="eastAsia"/>
                <w:szCs w:val="21"/>
              </w:rPr>
              <w:t>c) 负责对问题处理时提供技术支持</w:t>
            </w:r>
          </w:p>
          <w:p w14:paraId="46E9E194" w14:textId="77777777" w:rsidR="009935C5" w:rsidRPr="00A45FF0" w:rsidRDefault="009935C5" w:rsidP="00A45FF0">
            <w:pPr>
              <w:spacing w:line="360" w:lineRule="auto"/>
              <w:ind w:firstLineChars="200" w:firstLine="420"/>
              <w:rPr>
                <w:rFonts w:ascii="宋体" w:hAnsi="宋体"/>
                <w:szCs w:val="21"/>
              </w:rPr>
            </w:pPr>
            <w:r w:rsidRPr="00A45FF0">
              <w:rPr>
                <w:rFonts w:ascii="宋体" w:hAnsi="宋体" w:hint="eastAsia"/>
                <w:szCs w:val="21"/>
              </w:rPr>
              <w:t>e)负责按照相应的技术规程和客户要求进行项目方案实施；</w:t>
            </w:r>
          </w:p>
          <w:p w14:paraId="157FD278" w14:textId="77777777" w:rsidR="009935C5" w:rsidRDefault="009935C5" w:rsidP="00A45FF0">
            <w:pPr>
              <w:spacing w:line="360" w:lineRule="auto"/>
              <w:ind w:firstLineChars="200" w:firstLine="420"/>
              <w:rPr>
                <w:rFonts w:ascii="宋体" w:hAnsi="宋体" w:cs="宋体"/>
                <w:szCs w:val="21"/>
              </w:rPr>
            </w:pPr>
            <w:r>
              <w:rPr>
                <w:rFonts w:ascii="宋体" w:hAnsi="宋体" w:hint="eastAsia"/>
                <w:szCs w:val="21"/>
              </w:rPr>
              <w:t>部门负责人熟悉本部门职责。</w:t>
            </w:r>
          </w:p>
        </w:tc>
        <w:tc>
          <w:tcPr>
            <w:tcW w:w="1585" w:type="dxa"/>
          </w:tcPr>
          <w:p w14:paraId="63BA080E" w14:textId="77777777" w:rsidR="009935C5" w:rsidRDefault="009935C5" w:rsidP="00ED6E62"/>
        </w:tc>
      </w:tr>
      <w:tr w:rsidR="009935C5" w14:paraId="60575849" w14:textId="77777777" w:rsidTr="004B17F8">
        <w:trPr>
          <w:trHeight w:val="803"/>
        </w:trPr>
        <w:tc>
          <w:tcPr>
            <w:tcW w:w="2235" w:type="dxa"/>
            <w:vAlign w:val="center"/>
          </w:tcPr>
          <w:p w14:paraId="452C2024" w14:textId="77777777" w:rsidR="009935C5" w:rsidRDefault="009935C5" w:rsidP="00ED6E62">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48D9D194" w14:textId="77777777" w:rsidR="009935C5" w:rsidRDefault="009935C5" w:rsidP="00ED6E62">
            <w:pPr>
              <w:spacing w:line="360" w:lineRule="auto"/>
              <w:rPr>
                <w:rFonts w:ascii="宋体" w:hAnsi="宋体" w:cs="宋体"/>
                <w:color w:val="000000"/>
                <w:szCs w:val="21"/>
              </w:rPr>
            </w:pPr>
            <w:r>
              <w:rPr>
                <w:rFonts w:ascii="宋体" w:hAnsi="宋体" w:cs="宋体" w:hint="eastAsia"/>
                <w:color w:val="000000"/>
                <w:szCs w:val="21"/>
              </w:rPr>
              <w:t>（含6.2.1/6.2.2）</w:t>
            </w:r>
          </w:p>
          <w:p w14:paraId="674A0610" w14:textId="77777777" w:rsidR="009935C5" w:rsidRDefault="009935C5" w:rsidP="00ED6E62">
            <w:pPr>
              <w:rPr>
                <w:rFonts w:ascii="宋体" w:hAnsi="宋体"/>
                <w:b/>
                <w:szCs w:val="21"/>
              </w:rPr>
            </w:pPr>
          </w:p>
        </w:tc>
        <w:tc>
          <w:tcPr>
            <w:tcW w:w="885" w:type="dxa"/>
          </w:tcPr>
          <w:p w14:paraId="1DD771DA" w14:textId="77777777" w:rsidR="009935C5" w:rsidRDefault="009935C5" w:rsidP="00ED6E62">
            <w:pPr>
              <w:rPr>
                <w:rFonts w:ascii="宋体" w:hAnsi="宋体" w:cs="新宋体"/>
                <w:szCs w:val="21"/>
              </w:rPr>
            </w:pPr>
            <w:r>
              <w:rPr>
                <w:rFonts w:ascii="宋体" w:hAnsi="宋体" w:cs="宋体" w:hint="eastAsia"/>
                <w:b/>
                <w:szCs w:val="21"/>
              </w:rPr>
              <w:t>6.2</w:t>
            </w:r>
          </w:p>
        </w:tc>
        <w:tc>
          <w:tcPr>
            <w:tcW w:w="10004" w:type="dxa"/>
          </w:tcPr>
          <w:p w14:paraId="6D376A18" w14:textId="77777777" w:rsidR="009935C5" w:rsidRDefault="009935C5" w:rsidP="00ED6E62">
            <w:pPr>
              <w:spacing w:line="276" w:lineRule="auto"/>
              <w:rPr>
                <w:rFonts w:ascii="宋体" w:hAnsi="宋体"/>
                <w:szCs w:val="21"/>
              </w:rPr>
            </w:pPr>
            <w:r>
              <w:rPr>
                <w:rFonts w:ascii="宋体" w:hAnsi="宋体" w:hint="eastAsia"/>
                <w:szCs w:val="21"/>
              </w:rPr>
              <w:t>查《部门质量目标测量报告》该部门的质量目标为：</w:t>
            </w:r>
          </w:p>
          <w:p w14:paraId="01EE19E0" w14:textId="77777777" w:rsidR="009935C5" w:rsidRDefault="009935C5" w:rsidP="00ED6E62">
            <w:pPr>
              <w:spacing w:line="276" w:lineRule="auto"/>
              <w:rPr>
                <w:rFonts w:ascii="宋体" w:hAnsi="宋体"/>
                <w:szCs w:val="21"/>
              </w:rPr>
            </w:pPr>
            <w:r>
              <w:rPr>
                <w:rFonts w:ascii="宋体" w:hAnsi="宋体" w:hint="eastAsia"/>
                <w:szCs w:val="21"/>
              </w:rPr>
              <w:t>顾客反馈意见处理率100%</w:t>
            </w:r>
          </w:p>
          <w:p w14:paraId="2663634B" w14:textId="3E8F7576" w:rsidR="009935C5" w:rsidRDefault="009935C5" w:rsidP="00ED6E62">
            <w:pPr>
              <w:spacing w:line="276" w:lineRule="auto"/>
              <w:rPr>
                <w:rFonts w:ascii="宋体" w:hAnsi="宋体"/>
                <w:szCs w:val="21"/>
              </w:rPr>
            </w:pPr>
            <w:r>
              <w:rPr>
                <w:rFonts w:ascii="宋体" w:hAnsi="宋体" w:hint="eastAsia"/>
                <w:szCs w:val="21"/>
              </w:rPr>
              <w:t>查202</w:t>
            </w:r>
            <w:r w:rsidR="00A45FF0">
              <w:rPr>
                <w:rFonts w:ascii="宋体" w:hAnsi="宋体" w:hint="eastAsia"/>
                <w:szCs w:val="21"/>
              </w:rPr>
              <w:t>1</w:t>
            </w:r>
            <w:r>
              <w:rPr>
                <w:rFonts w:ascii="宋体" w:hAnsi="宋体" w:hint="eastAsia"/>
                <w:szCs w:val="21"/>
              </w:rPr>
              <w:t>年6-</w:t>
            </w:r>
            <w:r w:rsidR="00A45FF0">
              <w:rPr>
                <w:rFonts w:ascii="宋体" w:hAnsi="宋体" w:hint="eastAsia"/>
                <w:szCs w:val="21"/>
              </w:rPr>
              <w:t>2022年</w:t>
            </w:r>
            <w:r>
              <w:rPr>
                <w:rFonts w:ascii="宋体" w:hAnsi="宋体" w:hint="eastAsia"/>
                <w:szCs w:val="21"/>
              </w:rPr>
              <w:t>2月《部门质量目标测量报告》对部门目标进行考核，综合完成情况为：</w:t>
            </w:r>
          </w:p>
          <w:p w14:paraId="4DE50193" w14:textId="77777777" w:rsidR="009935C5" w:rsidRDefault="009935C5" w:rsidP="00ED6E62">
            <w:pPr>
              <w:spacing w:line="276" w:lineRule="auto"/>
              <w:rPr>
                <w:rFonts w:ascii="宋体" w:hAnsi="宋体"/>
                <w:szCs w:val="21"/>
              </w:rPr>
            </w:pPr>
            <w:r>
              <w:rPr>
                <w:rFonts w:ascii="宋体" w:hAnsi="宋体" w:hint="eastAsia"/>
                <w:szCs w:val="21"/>
              </w:rPr>
              <w:t>顾客反馈意见处理率100%</w:t>
            </w:r>
          </w:p>
          <w:p w14:paraId="657A4043" w14:textId="51DA8642" w:rsidR="009935C5" w:rsidRDefault="009935C5" w:rsidP="00ED6E62">
            <w:pPr>
              <w:spacing w:line="276" w:lineRule="auto"/>
              <w:rPr>
                <w:rFonts w:ascii="宋体" w:hAnsi="宋体"/>
                <w:szCs w:val="21"/>
              </w:rPr>
            </w:pPr>
            <w:r>
              <w:rPr>
                <w:rFonts w:ascii="宋体" w:hAnsi="宋体" w:hint="eastAsia"/>
                <w:szCs w:val="21"/>
              </w:rPr>
              <w:t>基本达到目标要求</w:t>
            </w:r>
          </w:p>
          <w:p w14:paraId="1E003EB5" w14:textId="77777777" w:rsidR="009935C5" w:rsidRDefault="009935C5" w:rsidP="00ED6E62">
            <w:pPr>
              <w:spacing w:line="276" w:lineRule="auto"/>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0A725C9B" w14:textId="77777777" w:rsidR="009935C5" w:rsidRDefault="009935C5" w:rsidP="00ED6E62"/>
        </w:tc>
      </w:tr>
      <w:tr w:rsidR="00977E84" w14:paraId="53B60891" w14:textId="77777777" w:rsidTr="004B17F8">
        <w:trPr>
          <w:trHeight w:val="3835"/>
        </w:trPr>
        <w:tc>
          <w:tcPr>
            <w:tcW w:w="2235" w:type="dxa"/>
          </w:tcPr>
          <w:p w14:paraId="1B0E0F96" w14:textId="77777777" w:rsidR="00977E84" w:rsidRDefault="00977E84" w:rsidP="00ED6E62">
            <w:pPr>
              <w:adjustRightInd w:val="0"/>
              <w:snapToGrid w:val="0"/>
              <w:jc w:val="center"/>
              <w:rPr>
                <w:rFonts w:ascii="宋体" w:hAnsi="宋体" w:cs="新宋体"/>
                <w:szCs w:val="21"/>
              </w:rPr>
            </w:pPr>
            <w:r>
              <w:rPr>
                <w:rFonts w:ascii="宋体" w:hAnsi="宋体" w:cs="新宋体" w:hint="eastAsia"/>
                <w:szCs w:val="21"/>
              </w:rPr>
              <w:lastRenderedPageBreak/>
              <w:t>基础设施</w:t>
            </w:r>
          </w:p>
        </w:tc>
        <w:tc>
          <w:tcPr>
            <w:tcW w:w="885" w:type="dxa"/>
          </w:tcPr>
          <w:p w14:paraId="0578ACE3" w14:textId="77777777" w:rsidR="00977E84" w:rsidRDefault="00977E84" w:rsidP="00ED6E62">
            <w:pPr>
              <w:rPr>
                <w:rFonts w:ascii="宋体" w:hAnsi="宋体" w:cs="新宋体"/>
                <w:szCs w:val="21"/>
              </w:rPr>
            </w:pPr>
            <w:r>
              <w:rPr>
                <w:rFonts w:ascii="宋体" w:hAnsi="宋体" w:cs="新宋体" w:hint="eastAsia"/>
                <w:szCs w:val="21"/>
              </w:rPr>
              <w:t>Q7.1.3</w:t>
            </w:r>
          </w:p>
        </w:tc>
        <w:tc>
          <w:tcPr>
            <w:tcW w:w="10004" w:type="dxa"/>
          </w:tcPr>
          <w:p w14:paraId="018D2735" w14:textId="77777777" w:rsidR="00977E84" w:rsidRPr="008B735C" w:rsidRDefault="00977E84" w:rsidP="00ED6E62">
            <w:pPr>
              <w:spacing w:line="276" w:lineRule="auto"/>
              <w:rPr>
                <w:rFonts w:ascii="宋体" w:hAnsi="宋体" w:cs="宋体"/>
                <w:szCs w:val="21"/>
              </w:rPr>
            </w:pPr>
            <w:r>
              <w:rPr>
                <w:rFonts w:ascii="宋体" w:hAnsi="宋体" w:hint="eastAsia"/>
                <w:szCs w:val="21"/>
              </w:rPr>
              <w:t>1、经了解组织的建筑设施：</w:t>
            </w:r>
          </w:p>
          <w:p w14:paraId="1F25CC36" w14:textId="47A72071" w:rsidR="00977E84" w:rsidRDefault="00977E84" w:rsidP="00ED6E62">
            <w:pPr>
              <w:spacing w:line="276" w:lineRule="auto"/>
              <w:rPr>
                <w:rFonts w:ascii="宋体" w:hAnsi="宋体"/>
                <w:szCs w:val="21"/>
              </w:rPr>
            </w:pPr>
            <w:r w:rsidRPr="008B735C">
              <w:rPr>
                <w:rFonts w:ascii="宋体" w:hAnsi="宋体" w:cs="宋体" w:hint="eastAsia"/>
                <w:szCs w:val="21"/>
              </w:rPr>
              <w:t>——办公区域面积</w:t>
            </w:r>
            <w:r w:rsidR="00A45FF0" w:rsidRPr="008B735C">
              <w:rPr>
                <w:rFonts w:ascii="宋体" w:hAnsi="宋体" w:cs="宋体" w:hint="eastAsia"/>
                <w:szCs w:val="21"/>
              </w:rPr>
              <w:t>260</w:t>
            </w:r>
            <w:r w:rsidRPr="008B735C">
              <w:rPr>
                <w:rFonts w:ascii="宋体" w:hAnsi="宋体" w:cs="宋体" w:hint="eastAsia"/>
                <w:szCs w:val="21"/>
              </w:rPr>
              <w:t>平方米左右。</w:t>
            </w:r>
          </w:p>
          <w:p w14:paraId="0817F0B0" w14:textId="27E04CDD" w:rsidR="00977E84" w:rsidRDefault="00977E84" w:rsidP="00ED6E62">
            <w:pPr>
              <w:spacing w:line="360" w:lineRule="auto"/>
              <w:rPr>
                <w:rFonts w:ascii="宋体" w:hAnsi="宋体"/>
                <w:szCs w:val="21"/>
              </w:rPr>
            </w:pPr>
            <w:r>
              <w:rPr>
                <w:rFonts w:ascii="宋体" w:hAnsi="宋体" w:hint="eastAsia"/>
                <w:szCs w:val="21"/>
              </w:rPr>
              <w:t>2、查《设备管理台账》主要设备包括：</w:t>
            </w:r>
            <w:r>
              <w:rPr>
                <w:rFonts w:ascii="宋体" w:hAnsi="宋体" w:cs="宋体" w:hint="eastAsia"/>
                <w:szCs w:val="21"/>
              </w:rPr>
              <w:t>电脑、办公设备、</w:t>
            </w:r>
            <w:r w:rsidR="00A45FF0" w:rsidRPr="009029F8">
              <w:rPr>
                <w:rFonts w:ascii="宋体" w:hAnsi="宋体" w:hint="eastAsia"/>
                <w:szCs w:val="21"/>
              </w:rPr>
              <w:t>数据服务器</w:t>
            </w:r>
            <w:r w:rsidR="00A45FF0">
              <w:rPr>
                <w:rFonts w:ascii="宋体" w:hAnsi="宋体" w:hint="eastAsia"/>
                <w:szCs w:val="21"/>
              </w:rPr>
              <w:t>、监控器计算机、</w:t>
            </w:r>
            <w:r w:rsidR="00A45FF0" w:rsidRPr="009029F8">
              <w:rPr>
                <w:rFonts w:ascii="宋体" w:hAnsi="宋体" w:hint="eastAsia"/>
                <w:szCs w:val="21"/>
              </w:rPr>
              <w:t>L</w:t>
            </w:r>
            <w:r w:rsidR="00A45FF0" w:rsidRPr="009029F8">
              <w:rPr>
                <w:rFonts w:ascii="宋体" w:hAnsi="宋体"/>
                <w:szCs w:val="21"/>
              </w:rPr>
              <w:t>ED</w:t>
            </w:r>
            <w:r w:rsidR="00A45FF0" w:rsidRPr="009029F8">
              <w:rPr>
                <w:rFonts w:ascii="宋体" w:hAnsi="宋体" w:hint="eastAsia"/>
                <w:szCs w:val="21"/>
              </w:rPr>
              <w:t>矩阵电子屏、Windows Server 2012 R2及服务器所需其它软件</w:t>
            </w:r>
            <w:r w:rsidR="00A45FF0">
              <w:rPr>
                <w:rFonts w:ascii="宋体" w:hAnsi="宋体" w:hint="eastAsia"/>
                <w:szCs w:val="21"/>
              </w:rPr>
              <w:t>等</w:t>
            </w:r>
            <w:r>
              <w:rPr>
                <w:rFonts w:ascii="宋体" w:hAnsi="宋体" w:cs="宋体" w:hint="eastAsia"/>
                <w:szCs w:val="21"/>
              </w:rPr>
              <w:t>，可以满足经营和</w:t>
            </w:r>
            <w:r w:rsidR="00E052EC">
              <w:rPr>
                <w:rFonts w:ascii="宋体" w:hAnsi="宋体" w:cs="宋体" w:hint="eastAsia"/>
                <w:szCs w:val="21"/>
              </w:rPr>
              <w:t>污水处理技术</w:t>
            </w:r>
            <w:r>
              <w:rPr>
                <w:rFonts w:ascii="宋体" w:hAnsi="宋体" w:cs="宋体" w:hint="eastAsia"/>
                <w:szCs w:val="21"/>
              </w:rPr>
              <w:t>服务需要</w:t>
            </w:r>
            <w:r>
              <w:rPr>
                <w:rFonts w:ascii="宋体" w:hAnsi="宋体" w:hint="eastAsia"/>
                <w:szCs w:val="21"/>
              </w:rPr>
              <w:t>。</w:t>
            </w:r>
          </w:p>
          <w:p w14:paraId="19795057" w14:textId="77777777" w:rsidR="00977E84" w:rsidRDefault="00977E84" w:rsidP="00ED6E62">
            <w:pPr>
              <w:spacing w:line="360" w:lineRule="auto"/>
              <w:jc w:val="left"/>
              <w:rPr>
                <w:rFonts w:ascii="宋体" w:hAnsi="宋体" w:cs="宋体"/>
                <w:szCs w:val="21"/>
              </w:rPr>
            </w:pPr>
            <w:r>
              <w:rPr>
                <w:rFonts w:ascii="宋体" w:hAnsi="宋体" w:cs="宋体" w:hint="eastAsia"/>
                <w:szCs w:val="21"/>
              </w:rPr>
              <w:t>办公设施采取定期日常维护的方式进行，出现异常情况由厂家维修。现场查看设备、设施完好。</w:t>
            </w:r>
          </w:p>
          <w:p w14:paraId="5E0BE4DF" w14:textId="77777777" w:rsidR="00977E84" w:rsidRDefault="00977E84" w:rsidP="00ED6E62">
            <w:pPr>
              <w:spacing w:line="360" w:lineRule="auto"/>
              <w:jc w:val="left"/>
              <w:rPr>
                <w:rFonts w:ascii="宋体" w:hAnsi="宋体" w:cs="宋体"/>
                <w:szCs w:val="21"/>
              </w:rPr>
            </w:pPr>
            <w:r>
              <w:rPr>
                <w:rFonts w:ascii="宋体" w:hAnsi="宋体" w:cs="宋体" w:hint="eastAsia"/>
                <w:szCs w:val="21"/>
              </w:rPr>
              <w:t>3.抽查设备、设施维护保养记录，未做记录不完善，提出后续改进。</w:t>
            </w:r>
          </w:p>
          <w:p w14:paraId="0958173E" w14:textId="77777777" w:rsidR="00977E84" w:rsidRDefault="00977E84" w:rsidP="00ED6E62">
            <w:pPr>
              <w:spacing w:line="360" w:lineRule="auto"/>
              <w:rPr>
                <w:rFonts w:ascii="宋体" w:hAnsi="宋体" w:cs="宋体"/>
                <w:szCs w:val="21"/>
              </w:rPr>
            </w:pPr>
            <w:r>
              <w:rPr>
                <w:rFonts w:ascii="宋体" w:hAnsi="宋体" w:cs="宋体" w:hint="eastAsia"/>
                <w:szCs w:val="21"/>
              </w:rPr>
              <w:t>4、特种设备：无。</w:t>
            </w:r>
          </w:p>
          <w:p w14:paraId="1380679D" w14:textId="77777777" w:rsidR="00977E84" w:rsidRDefault="00977E84" w:rsidP="00ED6E62">
            <w:pPr>
              <w:spacing w:line="360" w:lineRule="auto"/>
              <w:jc w:val="left"/>
              <w:rPr>
                <w:rFonts w:ascii="宋体" w:hAnsi="宋体" w:cs="宋体"/>
                <w:szCs w:val="21"/>
              </w:rPr>
            </w:pPr>
            <w:r>
              <w:rPr>
                <w:rFonts w:ascii="宋体" w:hAnsi="宋体" w:cs="宋体" w:hint="eastAsia"/>
                <w:szCs w:val="21"/>
              </w:rPr>
              <w:t>5、支持性服务：公司名下没有车辆，由私人车辆满足公司业务洽谈的服务需求。</w:t>
            </w:r>
          </w:p>
          <w:p w14:paraId="4013AD74" w14:textId="002B40B5" w:rsidR="00977E84" w:rsidRDefault="00977E84" w:rsidP="00ED6E62">
            <w:pPr>
              <w:spacing w:line="276" w:lineRule="auto"/>
              <w:rPr>
                <w:rFonts w:ascii="宋体" w:hAnsi="宋体"/>
                <w:szCs w:val="21"/>
              </w:rPr>
            </w:pPr>
            <w:r>
              <w:rPr>
                <w:rFonts w:ascii="宋体" w:hAnsi="宋体" w:cs="宋体" w:hint="eastAsia"/>
                <w:szCs w:val="21"/>
              </w:rPr>
              <w:t>目前该公司基础设施符合要求，基本能满足公司运营的要求。</w:t>
            </w:r>
          </w:p>
        </w:tc>
        <w:tc>
          <w:tcPr>
            <w:tcW w:w="1585" w:type="dxa"/>
          </w:tcPr>
          <w:p w14:paraId="4DF2168D" w14:textId="77777777" w:rsidR="00977E84" w:rsidRDefault="00977E84" w:rsidP="00ED6E62"/>
          <w:p w14:paraId="5B581023" w14:textId="77777777" w:rsidR="00977E84" w:rsidRDefault="00977E84" w:rsidP="00ED6E62"/>
          <w:p w14:paraId="5C7004A7" w14:textId="77777777" w:rsidR="00977E84" w:rsidRDefault="00977E84" w:rsidP="00ED6E62"/>
          <w:p w14:paraId="506F50C3" w14:textId="77777777" w:rsidR="00977E84" w:rsidRDefault="00977E84" w:rsidP="00ED6E62"/>
          <w:p w14:paraId="597A175D" w14:textId="77777777" w:rsidR="00977E84" w:rsidRDefault="00977E84" w:rsidP="00ED6E62"/>
          <w:p w14:paraId="3BDF3269" w14:textId="77777777" w:rsidR="00977E84" w:rsidRDefault="00977E84" w:rsidP="00ED6E62"/>
          <w:p w14:paraId="7C9DC7FF" w14:textId="77777777" w:rsidR="00977E84" w:rsidRDefault="00977E84" w:rsidP="00ED6E62"/>
          <w:p w14:paraId="4C0E8A61" w14:textId="77777777" w:rsidR="00977E84" w:rsidRDefault="00977E84" w:rsidP="00ED6E62"/>
          <w:p w14:paraId="64DF981B" w14:textId="77777777" w:rsidR="00977E84" w:rsidRDefault="00977E84" w:rsidP="00ED6E62"/>
          <w:p w14:paraId="70DB4116" w14:textId="77777777" w:rsidR="00977E84" w:rsidRDefault="00977E84" w:rsidP="00ED6E62"/>
          <w:p w14:paraId="265CDDCF" w14:textId="77777777" w:rsidR="00977E84" w:rsidRDefault="00977E84" w:rsidP="00ED6E62"/>
        </w:tc>
      </w:tr>
      <w:tr w:rsidR="00977E84" w14:paraId="3273AF05" w14:textId="77777777" w:rsidTr="004B17F8">
        <w:trPr>
          <w:trHeight w:val="490"/>
        </w:trPr>
        <w:tc>
          <w:tcPr>
            <w:tcW w:w="2235" w:type="dxa"/>
            <w:tcBorders>
              <w:top w:val="single" w:sz="4" w:space="0" w:color="auto"/>
              <w:left w:val="single" w:sz="4" w:space="0" w:color="auto"/>
              <w:bottom w:val="single" w:sz="4" w:space="0" w:color="auto"/>
              <w:right w:val="single" w:sz="4" w:space="0" w:color="auto"/>
            </w:tcBorders>
          </w:tcPr>
          <w:p w14:paraId="620A0F58" w14:textId="4949BBC3" w:rsidR="00977E84" w:rsidRPr="00977E84" w:rsidRDefault="00977E84" w:rsidP="00977E84">
            <w:pPr>
              <w:spacing w:line="360" w:lineRule="auto"/>
              <w:rPr>
                <w:rFonts w:ascii="宋体" w:hAnsi="宋体"/>
                <w:color w:val="000000"/>
                <w:szCs w:val="21"/>
              </w:rPr>
            </w:pPr>
            <w:r>
              <w:rPr>
                <w:rFonts w:ascii="宋体" w:hAnsi="宋体" w:cs="新宋体" w:hint="eastAsia"/>
                <w:szCs w:val="21"/>
              </w:rPr>
              <w:t>过程运行环境</w:t>
            </w:r>
          </w:p>
        </w:tc>
        <w:tc>
          <w:tcPr>
            <w:tcW w:w="885" w:type="dxa"/>
            <w:tcBorders>
              <w:top w:val="single" w:sz="4" w:space="0" w:color="auto"/>
              <w:left w:val="single" w:sz="4" w:space="0" w:color="auto"/>
              <w:bottom w:val="single" w:sz="4" w:space="0" w:color="auto"/>
              <w:right w:val="single" w:sz="4" w:space="0" w:color="auto"/>
            </w:tcBorders>
          </w:tcPr>
          <w:p w14:paraId="36FB86ED" w14:textId="2CB50234" w:rsidR="00977E84" w:rsidRDefault="00977E84" w:rsidP="00977E84">
            <w:pPr>
              <w:rPr>
                <w:rFonts w:ascii="宋体" w:hAnsi="宋体"/>
                <w:color w:val="000000"/>
                <w:szCs w:val="21"/>
              </w:rPr>
            </w:pPr>
            <w:r>
              <w:rPr>
                <w:rFonts w:ascii="宋体" w:hAnsi="宋体" w:cs="新宋体" w:hint="eastAsia"/>
                <w:szCs w:val="21"/>
              </w:rPr>
              <w:t>Q7.1.4</w:t>
            </w:r>
          </w:p>
        </w:tc>
        <w:tc>
          <w:tcPr>
            <w:tcW w:w="10004" w:type="dxa"/>
            <w:tcBorders>
              <w:top w:val="single" w:sz="4" w:space="0" w:color="auto"/>
              <w:left w:val="single" w:sz="4" w:space="0" w:color="auto"/>
              <w:bottom w:val="single" w:sz="4" w:space="0" w:color="auto"/>
              <w:right w:val="single" w:sz="4" w:space="0" w:color="auto"/>
            </w:tcBorders>
          </w:tcPr>
          <w:p w14:paraId="372260FA" w14:textId="77777777" w:rsidR="00977E84" w:rsidRDefault="00977E84" w:rsidP="00977E84">
            <w:pPr>
              <w:spacing w:line="276" w:lineRule="auto"/>
              <w:rPr>
                <w:rFonts w:ascii="宋体" w:hAnsi="宋体"/>
                <w:szCs w:val="21"/>
              </w:rPr>
            </w:pPr>
            <w:r>
              <w:rPr>
                <w:rFonts w:ascii="宋体" w:hAnsi="宋体" w:hint="eastAsia"/>
                <w:szCs w:val="21"/>
              </w:rPr>
              <w:t>现场查看：</w:t>
            </w:r>
          </w:p>
          <w:p w14:paraId="6A73F169" w14:textId="62F194CC" w:rsidR="00977E84" w:rsidRDefault="00977E84" w:rsidP="00977E84">
            <w:pPr>
              <w:spacing w:line="400" w:lineRule="atLeast"/>
              <w:ind w:firstLineChars="200" w:firstLine="420"/>
              <w:rPr>
                <w:rFonts w:ascii="宋体" w:hAnsi="宋体"/>
                <w:szCs w:val="21"/>
              </w:rPr>
            </w:pPr>
            <w:r>
              <w:rPr>
                <w:rFonts w:ascii="宋体" w:hAnsi="宋体" w:hint="eastAsia"/>
                <w:szCs w:val="21"/>
              </w:rPr>
              <w:t>办公室内设备布置合理，通道畅通，照明设施齐全，均配备了消防设备等设施，作业场所光线较充足。目前工作环境符合经营服务需要。</w:t>
            </w:r>
            <w:r>
              <w:rPr>
                <w:rFonts w:ascii="宋体" w:hAnsi="宋体" w:cs="宋体" w:hint="eastAsia"/>
                <w:szCs w:val="21"/>
              </w:rPr>
              <w:t>合同约定，在服务项目现场甲方为乙方提供必要的工作条件，并提供保障乙方安全健康的工作环境。</w:t>
            </w:r>
          </w:p>
        </w:tc>
        <w:tc>
          <w:tcPr>
            <w:tcW w:w="1585" w:type="dxa"/>
            <w:tcBorders>
              <w:top w:val="single" w:sz="4" w:space="0" w:color="auto"/>
              <w:left w:val="single" w:sz="4" w:space="0" w:color="auto"/>
              <w:bottom w:val="single" w:sz="4" w:space="0" w:color="auto"/>
              <w:right w:val="single" w:sz="4" w:space="0" w:color="auto"/>
            </w:tcBorders>
          </w:tcPr>
          <w:p w14:paraId="7D0135A3" w14:textId="77777777" w:rsidR="00977E84" w:rsidRDefault="00977E84" w:rsidP="00977E84"/>
        </w:tc>
      </w:tr>
      <w:tr w:rsidR="00FC3EA8" w14:paraId="30501E5A" w14:textId="77777777" w:rsidTr="004B17F8">
        <w:trPr>
          <w:trHeight w:val="490"/>
        </w:trPr>
        <w:tc>
          <w:tcPr>
            <w:tcW w:w="2235" w:type="dxa"/>
            <w:tcBorders>
              <w:top w:val="single" w:sz="4" w:space="0" w:color="auto"/>
              <w:left w:val="single" w:sz="4" w:space="0" w:color="auto"/>
              <w:bottom w:val="single" w:sz="4" w:space="0" w:color="auto"/>
              <w:right w:val="single" w:sz="4" w:space="0" w:color="auto"/>
            </w:tcBorders>
          </w:tcPr>
          <w:p w14:paraId="766E251F" w14:textId="77777777" w:rsidR="00FC3EA8" w:rsidRDefault="00FC3EA8" w:rsidP="00ED6E62">
            <w:pPr>
              <w:spacing w:line="360" w:lineRule="auto"/>
              <w:rPr>
                <w:rFonts w:ascii="宋体" w:hAnsi="宋体"/>
                <w:color w:val="000000"/>
                <w:szCs w:val="21"/>
              </w:rPr>
            </w:pPr>
            <w:r>
              <w:rPr>
                <w:rFonts w:ascii="宋体" w:hAnsi="宋体" w:hint="eastAsia"/>
                <w:color w:val="000000"/>
                <w:szCs w:val="21"/>
              </w:rPr>
              <w:t>监视和测量资源</w:t>
            </w:r>
          </w:p>
        </w:tc>
        <w:tc>
          <w:tcPr>
            <w:tcW w:w="885" w:type="dxa"/>
            <w:tcBorders>
              <w:top w:val="single" w:sz="4" w:space="0" w:color="auto"/>
              <w:left w:val="single" w:sz="4" w:space="0" w:color="auto"/>
              <w:bottom w:val="single" w:sz="4" w:space="0" w:color="auto"/>
              <w:right w:val="single" w:sz="4" w:space="0" w:color="auto"/>
            </w:tcBorders>
          </w:tcPr>
          <w:p w14:paraId="7A9310C4" w14:textId="77777777" w:rsidR="00FC3EA8" w:rsidRDefault="00FC3EA8" w:rsidP="00ED6E62">
            <w:pPr>
              <w:rPr>
                <w:rFonts w:ascii="宋体" w:hAnsi="宋体"/>
                <w:color w:val="000000"/>
                <w:szCs w:val="21"/>
              </w:rPr>
            </w:pPr>
            <w:r>
              <w:rPr>
                <w:rFonts w:ascii="宋体" w:hAnsi="宋体" w:hint="eastAsia"/>
                <w:color w:val="000000"/>
                <w:szCs w:val="21"/>
              </w:rPr>
              <w:t>Q7.1.5</w:t>
            </w:r>
          </w:p>
        </w:tc>
        <w:tc>
          <w:tcPr>
            <w:tcW w:w="10004" w:type="dxa"/>
            <w:tcBorders>
              <w:top w:val="single" w:sz="4" w:space="0" w:color="auto"/>
              <w:left w:val="single" w:sz="4" w:space="0" w:color="auto"/>
              <w:bottom w:val="single" w:sz="4" w:space="0" w:color="auto"/>
              <w:right w:val="single" w:sz="4" w:space="0" w:color="auto"/>
            </w:tcBorders>
          </w:tcPr>
          <w:p w14:paraId="76F72ECE" w14:textId="232BB7D5" w:rsidR="00FC3EA8" w:rsidRDefault="00FC3EA8" w:rsidP="009E7407">
            <w:pPr>
              <w:spacing w:line="400" w:lineRule="atLeast"/>
              <w:ind w:firstLineChars="200" w:firstLine="420"/>
              <w:rPr>
                <w:rFonts w:ascii="宋体" w:hAnsi="宋体"/>
                <w:szCs w:val="21"/>
              </w:rPr>
            </w:pPr>
            <w:r>
              <w:rPr>
                <w:rFonts w:ascii="宋体" w:hAnsi="宋体" w:hint="eastAsia"/>
                <w:szCs w:val="21"/>
              </w:rPr>
              <w:t>查，</w:t>
            </w:r>
            <w:r w:rsidR="009E7407">
              <w:rPr>
                <w:rFonts w:ascii="宋体" w:hAnsi="宋体" w:cs="宋体"/>
                <w:color w:val="000000"/>
                <w:kern w:val="0"/>
                <w:szCs w:val="21"/>
              </w:rPr>
              <w:t>污水处理技术服务</w:t>
            </w:r>
            <w:r w:rsidR="009E7407">
              <w:rPr>
                <w:rFonts w:hint="eastAsia"/>
              </w:rPr>
              <w:t>的实施过程中未涉及到监视测量资源，服务交付的质量验收检查主要按感官及技术服务检查表</w:t>
            </w:r>
            <w:r w:rsidR="00E052EC">
              <w:rPr>
                <w:rFonts w:hint="eastAsia"/>
              </w:rPr>
              <w:t>的考核</w:t>
            </w:r>
            <w:r w:rsidR="009E7407">
              <w:rPr>
                <w:rFonts w:hint="eastAsia"/>
              </w:rPr>
              <w:t>要求进行控制，暂未配置相应检测设备。</w:t>
            </w:r>
          </w:p>
        </w:tc>
        <w:tc>
          <w:tcPr>
            <w:tcW w:w="1585" w:type="dxa"/>
            <w:tcBorders>
              <w:top w:val="single" w:sz="4" w:space="0" w:color="auto"/>
              <w:left w:val="single" w:sz="4" w:space="0" w:color="auto"/>
              <w:bottom w:val="single" w:sz="4" w:space="0" w:color="auto"/>
              <w:right w:val="single" w:sz="4" w:space="0" w:color="auto"/>
            </w:tcBorders>
          </w:tcPr>
          <w:p w14:paraId="03CB7B91" w14:textId="77777777" w:rsidR="00FC3EA8" w:rsidRDefault="00FC3EA8" w:rsidP="00ED6E62"/>
        </w:tc>
      </w:tr>
      <w:tr w:rsidR="00977E84" w14:paraId="70077F45" w14:textId="77777777" w:rsidTr="004B17F8">
        <w:trPr>
          <w:trHeight w:val="490"/>
        </w:trPr>
        <w:tc>
          <w:tcPr>
            <w:tcW w:w="2235" w:type="dxa"/>
            <w:tcBorders>
              <w:top w:val="single" w:sz="4" w:space="0" w:color="auto"/>
              <w:left w:val="single" w:sz="4" w:space="0" w:color="auto"/>
              <w:bottom w:val="single" w:sz="4" w:space="0" w:color="auto"/>
              <w:right w:val="single" w:sz="4" w:space="0" w:color="auto"/>
            </w:tcBorders>
          </w:tcPr>
          <w:p w14:paraId="22BE9D17" w14:textId="3CA7F378" w:rsidR="00977E84" w:rsidRDefault="00977E84" w:rsidP="00977E84">
            <w:pPr>
              <w:spacing w:line="360" w:lineRule="auto"/>
              <w:rPr>
                <w:rFonts w:ascii="宋体" w:hAnsi="宋体"/>
                <w:color w:val="000000"/>
                <w:szCs w:val="21"/>
              </w:rPr>
            </w:pPr>
            <w:r>
              <w:rPr>
                <w:rFonts w:ascii="宋体" w:hAnsi="宋体" w:cs="新宋体" w:hint="eastAsia"/>
                <w:szCs w:val="21"/>
              </w:rPr>
              <w:t>运行策划和控制</w:t>
            </w:r>
          </w:p>
        </w:tc>
        <w:tc>
          <w:tcPr>
            <w:tcW w:w="885" w:type="dxa"/>
            <w:tcBorders>
              <w:top w:val="single" w:sz="4" w:space="0" w:color="auto"/>
              <w:left w:val="single" w:sz="4" w:space="0" w:color="auto"/>
              <w:bottom w:val="single" w:sz="4" w:space="0" w:color="auto"/>
              <w:right w:val="single" w:sz="4" w:space="0" w:color="auto"/>
            </w:tcBorders>
          </w:tcPr>
          <w:p w14:paraId="059D3547" w14:textId="12340894" w:rsidR="00977E84" w:rsidRDefault="00977E84" w:rsidP="00977E84">
            <w:pPr>
              <w:rPr>
                <w:rFonts w:ascii="宋体" w:hAnsi="宋体"/>
                <w:color w:val="000000"/>
                <w:szCs w:val="21"/>
              </w:rPr>
            </w:pPr>
            <w:r>
              <w:rPr>
                <w:rFonts w:ascii="宋体" w:hAnsi="宋体" w:cs="宋体" w:hint="eastAsia"/>
                <w:b/>
                <w:szCs w:val="21"/>
              </w:rPr>
              <w:t>8.1</w:t>
            </w:r>
          </w:p>
        </w:tc>
        <w:tc>
          <w:tcPr>
            <w:tcW w:w="10004" w:type="dxa"/>
            <w:tcBorders>
              <w:top w:val="single" w:sz="4" w:space="0" w:color="auto"/>
              <w:left w:val="single" w:sz="4" w:space="0" w:color="auto"/>
              <w:bottom w:val="single" w:sz="4" w:space="0" w:color="auto"/>
              <w:right w:val="single" w:sz="4" w:space="0" w:color="auto"/>
            </w:tcBorders>
          </w:tcPr>
          <w:p w14:paraId="7139E244" w14:textId="687179C6"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公司确定的认证范围：</w:t>
            </w:r>
            <w:r w:rsidR="009E7407" w:rsidRPr="00D156A2">
              <w:rPr>
                <w:rFonts w:ascii="宋体" w:hAnsi="宋体" w:cs="宋体"/>
                <w:szCs w:val="21"/>
              </w:rPr>
              <w:t>污水处理技术服务</w:t>
            </w:r>
          </w:p>
          <w:p w14:paraId="54AA3600" w14:textId="319CC006" w:rsidR="00977E84" w:rsidRPr="00D156A2" w:rsidRDefault="00977E84" w:rsidP="00D156A2">
            <w:pPr>
              <w:tabs>
                <w:tab w:val="left" w:pos="840"/>
                <w:tab w:val="left" w:pos="945"/>
              </w:tabs>
              <w:spacing w:line="360" w:lineRule="auto"/>
              <w:rPr>
                <w:rFonts w:ascii="宋体" w:hAnsi="宋体" w:cs="宋体"/>
                <w:szCs w:val="21"/>
              </w:rPr>
            </w:pPr>
            <w:r>
              <w:rPr>
                <w:rFonts w:ascii="宋体" w:hAnsi="宋体" w:cs="宋体" w:hint="eastAsia"/>
                <w:szCs w:val="21"/>
              </w:rPr>
              <w:t>公司产品执行标准：</w:t>
            </w:r>
            <w:r w:rsidR="009E7407" w:rsidRPr="009E7407">
              <w:rPr>
                <w:rFonts w:ascii="宋体" w:hAnsi="宋体" w:cs="宋体" w:hint="eastAsia"/>
                <w:szCs w:val="21"/>
              </w:rPr>
              <w:t>《四川省岷江、沱江流域水污染物排放标准》（DB51/2311-2016）</w:t>
            </w:r>
            <w:r w:rsidR="00D156A2">
              <w:rPr>
                <w:rFonts w:ascii="宋体" w:hAnsi="宋体" w:cs="宋体" w:hint="eastAsia"/>
                <w:szCs w:val="21"/>
              </w:rPr>
              <w:t>、</w:t>
            </w:r>
            <w:r w:rsidR="00D156A2" w:rsidRPr="00D156A2">
              <w:rPr>
                <w:rFonts w:ascii="宋体" w:hAnsi="宋体" w:cs="宋体" w:hint="eastAsia"/>
                <w:szCs w:val="21"/>
              </w:rPr>
              <w:t>GB50334-2002《城市污水处理厂工程质量验收规范》、CJJ60-94《城市污水处理厂运行、维护及其安全技术规程》、</w:t>
            </w:r>
            <w:r w:rsidR="009E7407" w:rsidRPr="009E7407">
              <w:rPr>
                <w:rFonts w:ascii="宋体" w:hAnsi="宋体" w:cs="宋体"/>
                <w:szCs w:val="21"/>
              </w:rPr>
              <w:t>污水处理技术服</w:t>
            </w:r>
            <w:r w:rsidR="009E7407" w:rsidRPr="00D156A2">
              <w:rPr>
                <w:rFonts w:ascii="宋体" w:hAnsi="宋体" w:cs="宋体"/>
                <w:szCs w:val="21"/>
              </w:rPr>
              <w:t>务</w:t>
            </w:r>
            <w:r w:rsidR="009E7407" w:rsidRPr="00D156A2">
              <w:rPr>
                <w:rFonts w:ascii="宋体" w:hAnsi="宋体" w:cs="宋体" w:hint="eastAsia"/>
                <w:szCs w:val="21"/>
              </w:rPr>
              <w:t>方案</w:t>
            </w:r>
            <w:r>
              <w:rPr>
                <w:rFonts w:ascii="宋体" w:hAnsi="宋体" w:cs="宋体" w:hint="eastAsia"/>
                <w:szCs w:val="21"/>
              </w:rPr>
              <w:t>及客户技术要求等。</w:t>
            </w:r>
          </w:p>
          <w:p w14:paraId="20E67C0A" w14:textId="77777777"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技术部负责服务实现和服务提供的策划，策划主要依据顾客的要求以及相关标准，策划输出的具体结果包</w:t>
            </w:r>
            <w:r>
              <w:rPr>
                <w:rFonts w:ascii="宋体" w:hAnsi="宋体" w:cs="宋体" w:hint="eastAsia"/>
                <w:szCs w:val="21"/>
              </w:rPr>
              <w:lastRenderedPageBreak/>
              <w:t>括以下内容：</w:t>
            </w:r>
          </w:p>
          <w:p w14:paraId="45313D89" w14:textId="77777777"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a）确定服务的要求；--服务规范、标准等。</w:t>
            </w:r>
          </w:p>
          <w:p w14:paraId="0D128990" w14:textId="03BE6DCE"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b）建立过程准则以及服务的接收准则；---检验标准（合同、标书</w:t>
            </w:r>
            <w:r w:rsidR="00B34E68">
              <w:rPr>
                <w:rFonts w:ascii="宋体" w:hAnsi="宋体" w:cs="宋体" w:hint="eastAsia"/>
                <w:szCs w:val="21"/>
              </w:rPr>
              <w:t>、方案</w:t>
            </w:r>
            <w:r>
              <w:rPr>
                <w:rFonts w:ascii="宋体" w:hAnsi="宋体" w:cs="宋体" w:hint="eastAsia"/>
                <w:szCs w:val="21"/>
              </w:rPr>
              <w:t>）</w:t>
            </w:r>
          </w:p>
          <w:p w14:paraId="1B341628" w14:textId="55429BF5"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c）确定符合服务要求的资源；---</w:t>
            </w:r>
            <w:r w:rsidR="00B34E68">
              <w:rPr>
                <w:rFonts w:ascii="宋体" w:hAnsi="宋体" w:cs="宋体" w:hint="eastAsia"/>
                <w:szCs w:val="21"/>
              </w:rPr>
              <w:t>人力资源、设施设备、文件记录等</w:t>
            </w:r>
          </w:p>
          <w:p w14:paraId="3842C2E4" w14:textId="77777777"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d）按照准则实施过程控制；---生产和服务过程监控</w:t>
            </w:r>
          </w:p>
          <w:p w14:paraId="743B6DCE" w14:textId="77777777"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e）保持、保留必要的文件和记录。---文件和质量记录</w:t>
            </w:r>
          </w:p>
          <w:p w14:paraId="26F074E5" w14:textId="77777777"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---策划输出经过评审及跟进、必要的更改控制及批准等以适合组织的运行需要。</w:t>
            </w:r>
          </w:p>
          <w:p w14:paraId="71C12ECF" w14:textId="0889F2B8" w:rsidR="00977E84" w:rsidRDefault="00977E84" w:rsidP="00977E84">
            <w:pPr>
              <w:spacing w:line="360" w:lineRule="auto"/>
              <w:ind w:rightChars="34" w:right="71"/>
              <w:jc w:val="left"/>
              <w:rPr>
                <w:rFonts w:ascii="宋体" w:hAnsi="宋体" w:cs="宋体"/>
                <w:szCs w:val="21"/>
              </w:rPr>
            </w:pPr>
            <w:r>
              <w:rPr>
                <w:rFonts w:ascii="宋体" w:hAnsi="宋体" w:cs="宋体" w:hint="eastAsia"/>
                <w:szCs w:val="21"/>
              </w:rPr>
              <w:t>----需确认/特殊过程：</w:t>
            </w:r>
            <w:r w:rsidR="00B34E68">
              <w:rPr>
                <w:rFonts w:ascii="宋体" w:hAnsi="宋体" w:cs="宋体" w:hint="eastAsia"/>
                <w:szCs w:val="21"/>
              </w:rPr>
              <w:t>技术服务过程</w:t>
            </w:r>
          </w:p>
          <w:p w14:paraId="1B2DAF31" w14:textId="470F2414" w:rsidR="00977E84" w:rsidRDefault="00977E84" w:rsidP="00977E84">
            <w:pPr>
              <w:adjustRightInd w:val="0"/>
              <w:snapToGrid w:val="0"/>
              <w:spacing w:line="400" w:lineRule="exact"/>
              <w:rPr>
                <w:rFonts w:ascii="宋体" w:hAnsi="宋体"/>
                <w:szCs w:val="21"/>
              </w:rPr>
            </w:pPr>
            <w:r>
              <w:rPr>
                <w:rFonts w:ascii="宋体" w:hAnsi="宋体" w:hint="eastAsia"/>
                <w:szCs w:val="21"/>
              </w:rPr>
              <w:t>----关键过程：</w:t>
            </w:r>
            <w:r w:rsidR="00B34E68">
              <w:rPr>
                <w:rFonts w:ascii="宋体" w:hAnsi="宋体" w:cs="宋体" w:hint="eastAsia"/>
                <w:szCs w:val="21"/>
              </w:rPr>
              <w:t>技术服务过程</w:t>
            </w:r>
          </w:p>
          <w:p w14:paraId="42A6A52C" w14:textId="77777777" w:rsidR="00977E84" w:rsidRDefault="00977E84" w:rsidP="00977E84">
            <w:pPr>
              <w:adjustRightInd w:val="0"/>
              <w:snapToGrid w:val="0"/>
              <w:spacing w:line="400" w:lineRule="exact"/>
              <w:rPr>
                <w:rFonts w:ascii="宋体" w:hAnsi="宋体"/>
                <w:szCs w:val="21"/>
              </w:rPr>
            </w:pPr>
            <w:r>
              <w:rPr>
                <w:rFonts w:ascii="宋体" w:hAnsi="宋体" w:hint="eastAsia"/>
                <w:szCs w:val="21"/>
              </w:rPr>
              <w:t>----外包过程：无</w:t>
            </w:r>
          </w:p>
          <w:p w14:paraId="7B11A7ED" w14:textId="0E1B4F92" w:rsidR="00977E84" w:rsidRDefault="00977E84" w:rsidP="00B34E68">
            <w:pPr>
              <w:spacing w:line="400" w:lineRule="atLeast"/>
              <w:rPr>
                <w:rFonts w:ascii="宋体" w:hAnsi="宋体"/>
                <w:szCs w:val="21"/>
              </w:rPr>
            </w:pP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14:paraId="6F6425B5" w14:textId="77777777" w:rsidR="00977E84" w:rsidRDefault="00977E84" w:rsidP="00977E84"/>
        </w:tc>
      </w:tr>
      <w:tr w:rsidR="00977E84" w14:paraId="1EBC0653" w14:textId="77777777" w:rsidTr="004B17F8">
        <w:trPr>
          <w:trHeight w:val="490"/>
        </w:trPr>
        <w:tc>
          <w:tcPr>
            <w:tcW w:w="2235" w:type="dxa"/>
            <w:tcBorders>
              <w:top w:val="single" w:sz="4" w:space="0" w:color="auto"/>
              <w:left w:val="single" w:sz="4" w:space="0" w:color="auto"/>
              <w:bottom w:val="single" w:sz="4" w:space="0" w:color="auto"/>
              <w:right w:val="single" w:sz="4" w:space="0" w:color="auto"/>
            </w:tcBorders>
          </w:tcPr>
          <w:p w14:paraId="3D665F5F" w14:textId="48C84B90" w:rsidR="00977E84" w:rsidRDefault="00977E84" w:rsidP="00977E84">
            <w:pPr>
              <w:spacing w:line="360" w:lineRule="auto"/>
              <w:rPr>
                <w:rFonts w:ascii="宋体" w:hAnsi="宋体"/>
                <w:color w:val="000000"/>
                <w:szCs w:val="21"/>
              </w:rPr>
            </w:pPr>
            <w:r>
              <w:rPr>
                <w:rFonts w:ascii="宋体" w:hAnsi="宋体" w:hint="eastAsia"/>
                <w:szCs w:val="21"/>
              </w:rPr>
              <w:t>设计和开发策划</w:t>
            </w:r>
          </w:p>
        </w:tc>
        <w:tc>
          <w:tcPr>
            <w:tcW w:w="885" w:type="dxa"/>
            <w:tcBorders>
              <w:top w:val="single" w:sz="4" w:space="0" w:color="auto"/>
              <w:left w:val="single" w:sz="4" w:space="0" w:color="auto"/>
              <w:bottom w:val="single" w:sz="4" w:space="0" w:color="auto"/>
              <w:right w:val="single" w:sz="4" w:space="0" w:color="auto"/>
            </w:tcBorders>
          </w:tcPr>
          <w:p w14:paraId="1B659DC6" w14:textId="47079DA4" w:rsidR="00977E84" w:rsidRDefault="00977E84" w:rsidP="00977E84">
            <w:pPr>
              <w:rPr>
                <w:rFonts w:ascii="宋体" w:hAnsi="宋体"/>
                <w:color w:val="000000"/>
                <w:szCs w:val="21"/>
              </w:rPr>
            </w:pPr>
            <w:r>
              <w:rPr>
                <w:rFonts w:ascii="宋体" w:hAnsi="宋体" w:cs="宋体" w:hint="eastAsia"/>
                <w:b/>
                <w:szCs w:val="21"/>
              </w:rPr>
              <w:t>8.3</w:t>
            </w:r>
          </w:p>
        </w:tc>
        <w:tc>
          <w:tcPr>
            <w:tcW w:w="10004" w:type="dxa"/>
            <w:tcBorders>
              <w:top w:val="single" w:sz="4" w:space="0" w:color="auto"/>
              <w:left w:val="single" w:sz="4" w:space="0" w:color="auto"/>
              <w:bottom w:val="single" w:sz="4" w:space="0" w:color="auto"/>
              <w:right w:val="single" w:sz="4" w:space="0" w:color="auto"/>
            </w:tcBorders>
          </w:tcPr>
          <w:p w14:paraId="24627BBD" w14:textId="0AA5C5CC" w:rsidR="001A0A0A" w:rsidRDefault="00977E84" w:rsidP="001A0A0A">
            <w:pPr>
              <w:spacing w:line="400" w:lineRule="atLeast"/>
              <w:ind w:firstLineChars="200" w:firstLine="420"/>
              <w:rPr>
                <w:rFonts w:ascii="宋体" w:hAnsi="宋体"/>
                <w:szCs w:val="21"/>
              </w:rPr>
            </w:pPr>
            <w:r>
              <w:rPr>
                <w:rFonts w:ascii="宋体" w:hAnsi="宋体" w:hint="eastAsia"/>
                <w:szCs w:val="21"/>
              </w:rPr>
              <w:t>查，公司的</w:t>
            </w:r>
            <w:r w:rsidR="009E7407">
              <w:rPr>
                <w:rFonts w:ascii="宋体" w:hAnsi="宋体" w:cs="宋体"/>
                <w:color w:val="000000"/>
                <w:kern w:val="0"/>
                <w:szCs w:val="21"/>
              </w:rPr>
              <w:t>污水处理技术服务</w:t>
            </w:r>
            <w:r w:rsidR="00E052EC">
              <w:rPr>
                <w:rFonts w:ascii="宋体" w:hAnsi="宋体" w:cs="宋体" w:hint="eastAsia"/>
                <w:color w:val="000000"/>
                <w:kern w:val="0"/>
                <w:szCs w:val="21"/>
              </w:rPr>
              <w:t>，</w:t>
            </w:r>
            <w:r>
              <w:rPr>
                <w:rFonts w:ascii="宋体" w:hAnsi="宋体" w:hint="eastAsia"/>
                <w:szCs w:val="21"/>
              </w:rPr>
              <w:t>依据相关标准及</w:t>
            </w:r>
            <w:r w:rsidR="009E7407">
              <w:rPr>
                <w:rFonts w:ascii="宋体" w:hAnsi="宋体" w:hint="eastAsia"/>
                <w:szCs w:val="21"/>
              </w:rPr>
              <w:t>技术服务方案和</w:t>
            </w:r>
            <w:r>
              <w:rPr>
                <w:rFonts w:ascii="宋体" w:hAnsi="宋体" w:hint="eastAsia"/>
                <w:szCs w:val="21"/>
              </w:rPr>
              <w:t>客户要求进行，</w:t>
            </w:r>
            <w:r w:rsidR="009E7407">
              <w:rPr>
                <w:rFonts w:ascii="宋体" w:hAnsi="宋体" w:hint="eastAsia"/>
                <w:szCs w:val="21"/>
              </w:rPr>
              <w:t>服务</w:t>
            </w:r>
            <w:r>
              <w:rPr>
                <w:rFonts w:ascii="宋体" w:hAnsi="宋体" w:hint="eastAsia"/>
                <w:szCs w:val="21"/>
              </w:rPr>
              <w:t>模式固定</w:t>
            </w:r>
            <w:r w:rsidR="009E7407">
              <w:rPr>
                <w:rFonts w:ascii="宋体" w:hAnsi="宋体" w:hint="eastAsia"/>
                <w:szCs w:val="21"/>
              </w:rPr>
              <w:t>成熟</w:t>
            </w:r>
            <w:r>
              <w:rPr>
                <w:rFonts w:ascii="宋体" w:hAnsi="宋体" w:hint="eastAsia"/>
                <w:szCs w:val="21"/>
              </w:rPr>
              <w:t>，在整个服务过程中不涉及设计</w:t>
            </w:r>
            <w:r w:rsidR="001A0A0A">
              <w:rPr>
                <w:rFonts w:ascii="宋体" w:hAnsi="宋体" w:hint="eastAsia"/>
                <w:szCs w:val="21"/>
              </w:rPr>
              <w:t>和开发</w:t>
            </w:r>
            <w:r>
              <w:rPr>
                <w:rFonts w:ascii="宋体" w:hAnsi="宋体" w:hint="eastAsia"/>
                <w:szCs w:val="21"/>
              </w:rPr>
              <w:t>新的</w:t>
            </w:r>
            <w:r w:rsidR="001A0A0A">
              <w:rPr>
                <w:rFonts w:ascii="宋体" w:hAnsi="宋体" w:hint="eastAsia"/>
                <w:szCs w:val="21"/>
              </w:rPr>
              <w:t>服务活动</w:t>
            </w:r>
            <w:r>
              <w:rPr>
                <w:rFonts w:ascii="宋体" w:hAnsi="宋体" w:hint="eastAsia"/>
                <w:szCs w:val="21"/>
              </w:rPr>
              <w:t>过程。故8.3条款“产品和服务的设计和开发”要求不适用。</w:t>
            </w:r>
            <w:r w:rsidR="001A0A0A" w:rsidRPr="001A0A0A">
              <w:rPr>
                <w:rFonts w:ascii="宋体" w:hAnsi="宋体" w:hint="eastAsia"/>
                <w:szCs w:val="21"/>
              </w:rPr>
              <w:t>该条款的不适用不影响公司提供满足顾客要求和适用法律法规要求的产品及服务的能力和责任</w:t>
            </w:r>
          </w:p>
        </w:tc>
        <w:tc>
          <w:tcPr>
            <w:tcW w:w="1585" w:type="dxa"/>
            <w:tcBorders>
              <w:top w:val="single" w:sz="4" w:space="0" w:color="auto"/>
              <w:left w:val="single" w:sz="4" w:space="0" w:color="auto"/>
              <w:bottom w:val="single" w:sz="4" w:space="0" w:color="auto"/>
              <w:right w:val="single" w:sz="4" w:space="0" w:color="auto"/>
            </w:tcBorders>
          </w:tcPr>
          <w:p w14:paraId="7131CE16" w14:textId="77777777" w:rsidR="00977E84" w:rsidRDefault="00977E84" w:rsidP="00977E84"/>
        </w:tc>
      </w:tr>
      <w:tr w:rsidR="009935C5" w14:paraId="6A1B37C8" w14:textId="77777777" w:rsidTr="004B17F8">
        <w:trPr>
          <w:trHeight w:val="810"/>
        </w:trPr>
        <w:tc>
          <w:tcPr>
            <w:tcW w:w="2235" w:type="dxa"/>
          </w:tcPr>
          <w:p w14:paraId="11E2C848" w14:textId="23CBE7A9" w:rsidR="009935C5" w:rsidRDefault="009F2A8B" w:rsidP="00ED6E62">
            <w:pPr>
              <w:spacing w:line="400" w:lineRule="atLeast"/>
              <w:rPr>
                <w:rFonts w:ascii="宋体" w:hAnsi="宋体"/>
                <w:szCs w:val="21"/>
              </w:rPr>
            </w:pPr>
            <w:r>
              <w:rPr>
                <w:rFonts w:ascii="宋体" w:hAnsi="宋体" w:hint="eastAsia"/>
                <w:szCs w:val="21"/>
              </w:rPr>
              <w:t>生产和服务提供的控制/产品监视和测量</w:t>
            </w:r>
          </w:p>
        </w:tc>
        <w:tc>
          <w:tcPr>
            <w:tcW w:w="885" w:type="dxa"/>
          </w:tcPr>
          <w:p w14:paraId="442A2AE1" w14:textId="77777777" w:rsidR="009935C5" w:rsidRDefault="009935C5" w:rsidP="00ED6E62">
            <w:pPr>
              <w:spacing w:line="400" w:lineRule="atLeast"/>
              <w:rPr>
                <w:rFonts w:ascii="宋体" w:hAnsi="宋体"/>
                <w:szCs w:val="21"/>
              </w:rPr>
            </w:pPr>
            <w:r>
              <w:rPr>
                <w:rFonts w:ascii="宋体" w:hAnsi="宋体" w:hint="eastAsia"/>
                <w:szCs w:val="21"/>
              </w:rPr>
              <w:t>8.5.1</w:t>
            </w:r>
          </w:p>
          <w:p w14:paraId="20BBC079" w14:textId="71AB3FBE" w:rsidR="009935C5" w:rsidRDefault="009F2A8B" w:rsidP="009F2A8B">
            <w:pPr>
              <w:spacing w:line="400" w:lineRule="atLeast"/>
              <w:rPr>
                <w:rFonts w:ascii="宋体" w:hAnsi="宋体"/>
                <w:szCs w:val="21"/>
              </w:rPr>
            </w:pPr>
            <w:r>
              <w:rPr>
                <w:rFonts w:ascii="宋体" w:hAnsi="宋体" w:hint="eastAsia"/>
                <w:szCs w:val="21"/>
              </w:rPr>
              <w:t>8.6</w:t>
            </w:r>
          </w:p>
        </w:tc>
        <w:tc>
          <w:tcPr>
            <w:tcW w:w="10004" w:type="dxa"/>
          </w:tcPr>
          <w:p w14:paraId="5DD3A76A" w14:textId="77777777"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t>公司制定了《生产和服务控制程序》明确了受控条件。</w:t>
            </w:r>
          </w:p>
          <w:p w14:paraId="1BCA75F6" w14:textId="06EFF92D" w:rsidR="009935C5" w:rsidRPr="008F0C6D" w:rsidRDefault="00424BC2" w:rsidP="00ED6E62">
            <w:pPr>
              <w:spacing w:beforeLines="50" w:before="156" w:line="400" w:lineRule="exact"/>
              <w:rPr>
                <w:rFonts w:ascii="宋体" w:hAnsi="宋体"/>
                <w:szCs w:val="21"/>
              </w:rPr>
            </w:pPr>
            <w:r>
              <w:rPr>
                <w:rFonts w:ascii="宋体" w:hAnsi="宋体" w:hint="eastAsia"/>
                <w:szCs w:val="21"/>
              </w:rPr>
              <w:t>组织的</w:t>
            </w:r>
            <w:r w:rsidR="00526758" w:rsidRPr="008F0C6D">
              <w:rPr>
                <w:rFonts w:ascii="宋体" w:hAnsi="宋体"/>
                <w:szCs w:val="21"/>
              </w:rPr>
              <w:t>污水处理技术服务</w:t>
            </w:r>
            <w:r w:rsidR="009935C5" w:rsidRPr="008F0C6D">
              <w:rPr>
                <w:rFonts w:ascii="宋体" w:hAnsi="宋体" w:hint="eastAsia"/>
                <w:szCs w:val="21"/>
              </w:rPr>
              <w:t>控制过程由技术部负责</w:t>
            </w:r>
          </w:p>
          <w:p w14:paraId="6E160F6E" w14:textId="70156180" w:rsidR="009935C5" w:rsidRPr="008F0C6D" w:rsidRDefault="002210B3" w:rsidP="00ED6E62">
            <w:pPr>
              <w:spacing w:beforeLines="50" w:before="156" w:line="400" w:lineRule="exact"/>
              <w:rPr>
                <w:rFonts w:ascii="宋体" w:hAnsi="宋体"/>
                <w:szCs w:val="21"/>
              </w:rPr>
            </w:pPr>
            <w:r w:rsidRPr="00E052EC">
              <w:rPr>
                <w:rFonts w:ascii="宋体" w:hAnsi="宋体" w:hint="eastAsia"/>
                <w:szCs w:val="21"/>
              </w:rPr>
              <w:t>服务现场及作业工位执行的作业指导书主要包括</w:t>
            </w:r>
            <w:r w:rsidR="009935C5" w:rsidRPr="008F0C6D">
              <w:rPr>
                <w:rFonts w:ascii="宋体" w:hAnsi="宋体" w:hint="eastAsia"/>
                <w:szCs w:val="21"/>
              </w:rPr>
              <w:t>：《</w:t>
            </w:r>
            <w:r w:rsidR="00526758" w:rsidRPr="008F0C6D">
              <w:rPr>
                <w:rFonts w:ascii="宋体" w:hAnsi="宋体"/>
                <w:szCs w:val="21"/>
              </w:rPr>
              <w:t>污水处理技术服务</w:t>
            </w:r>
            <w:r w:rsidR="00526758" w:rsidRPr="008F0C6D">
              <w:rPr>
                <w:rFonts w:ascii="宋体" w:hAnsi="宋体" w:hint="eastAsia"/>
                <w:szCs w:val="21"/>
              </w:rPr>
              <w:t>方案</w:t>
            </w:r>
            <w:r w:rsidR="009935C5" w:rsidRPr="008F0C6D">
              <w:rPr>
                <w:rFonts w:ascii="宋体" w:hAnsi="宋体" w:hint="eastAsia"/>
                <w:szCs w:val="21"/>
              </w:rPr>
              <w:t>》</w:t>
            </w:r>
            <w:r w:rsidR="008F0C6D">
              <w:rPr>
                <w:rFonts w:ascii="宋体" w:hAnsi="宋体" w:hint="eastAsia"/>
                <w:szCs w:val="21"/>
              </w:rPr>
              <w:t>、《技术服务考核标准》</w:t>
            </w:r>
            <w:r>
              <w:rPr>
                <w:rFonts w:ascii="宋体" w:hAnsi="宋体" w:hint="eastAsia"/>
                <w:szCs w:val="21"/>
              </w:rPr>
              <w:t>、</w:t>
            </w:r>
            <w:r w:rsidR="000E035C" w:rsidRPr="00E052EC">
              <w:rPr>
                <w:rFonts w:ascii="宋体" w:hAnsi="宋体" w:hint="eastAsia"/>
                <w:szCs w:val="21"/>
              </w:rPr>
              <w:t>《四川省岷江、沱江流域水污染物排放标准》（DB51/2311-2016）、GB50334-2002《城市污水处理厂工程质量验收规范》、CJJ60-94《城市污水处理厂运行、维护及其安全技术规程》及客户技术要求</w:t>
            </w:r>
            <w:r w:rsidR="009935C5" w:rsidRPr="008F0C6D">
              <w:rPr>
                <w:rFonts w:ascii="宋体" w:hAnsi="宋体" w:hint="eastAsia"/>
                <w:szCs w:val="21"/>
              </w:rPr>
              <w:t>等，</w:t>
            </w:r>
            <w:r w:rsidR="00424BC2">
              <w:rPr>
                <w:rFonts w:ascii="宋体" w:hAnsi="宋体" w:hint="eastAsia"/>
                <w:szCs w:val="21"/>
              </w:rPr>
              <w:t>以上文件</w:t>
            </w:r>
            <w:r w:rsidR="009935C5" w:rsidRPr="008F0C6D">
              <w:rPr>
                <w:rFonts w:ascii="宋体" w:hAnsi="宋体" w:hint="eastAsia"/>
                <w:szCs w:val="21"/>
              </w:rPr>
              <w:t>对</w:t>
            </w:r>
            <w:r w:rsidR="00526758" w:rsidRPr="008F0C6D">
              <w:rPr>
                <w:rFonts w:ascii="宋体" w:hAnsi="宋体"/>
                <w:szCs w:val="21"/>
              </w:rPr>
              <w:t>污水处理</w:t>
            </w:r>
            <w:r w:rsidR="00526758" w:rsidRPr="008F0C6D">
              <w:rPr>
                <w:rFonts w:ascii="宋体" w:hAnsi="宋体"/>
                <w:szCs w:val="21"/>
              </w:rPr>
              <w:lastRenderedPageBreak/>
              <w:t>技术服务</w:t>
            </w:r>
            <w:r w:rsidR="009935C5" w:rsidRPr="008F0C6D">
              <w:rPr>
                <w:rFonts w:ascii="宋体" w:hAnsi="宋体" w:hint="eastAsia"/>
                <w:szCs w:val="21"/>
              </w:rPr>
              <w:t>的实施和服务管理进行了规定。</w:t>
            </w:r>
          </w:p>
          <w:p w14:paraId="5F5ADFE0" w14:textId="6F073F41"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t>技术部对</w:t>
            </w:r>
            <w:r w:rsidR="007F3EE9" w:rsidRPr="008F0C6D">
              <w:rPr>
                <w:rFonts w:ascii="宋体" w:hAnsi="宋体"/>
                <w:szCs w:val="21"/>
              </w:rPr>
              <w:t>污水处理技术服务</w:t>
            </w:r>
            <w:r w:rsidRPr="008F0C6D">
              <w:rPr>
                <w:rFonts w:ascii="宋体" w:hAnsi="宋体" w:hint="eastAsia"/>
                <w:szCs w:val="21"/>
              </w:rPr>
              <w:t>过程进行了策划及控制</w:t>
            </w:r>
            <w:r w:rsidR="00A2194D">
              <w:rPr>
                <w:rFonts w:ascii="宋体" w:hAnsi="宋体" w:hint="eastAsia"/>
                <w:szCs w:val="21"/>
              </w:rPr>
              <w:t>，</w:t>
            </w:r>
            <w:r w:rsidRPr="008F0C6D">
              <w:rPr>
                <w:rFonts w:ascii="宋体" w:hAnsi="宋体" w:hint="eastAsia"/>
                <w:szCs w:val="21"/>
              </w:rPr>
              <w:t>其流程为：</w:t>
            </w:r>
          </w:p>
          <w:p w14:paraId="3C4B8A63" w14:textId="2820969C" w:rsidR="009935C5" w:rsidRPr="008F0C6D" w:rsidRDefault="009935C5" w:rsidP="00D80CD8">
            <w:pPr>
              <w:rPr>
                <w:rFonts w:ascii="宋体" w:hAnsi="宋体"/>
                <w:szCs w:val="21"/>
              </w:rPr>
            </w:pPr>
            <w:r w:rsidRPr="008F0C6D">
              <w:rPr>
                <w:rFonts w:ascii="宋体" w:hAnsi="宋体" w:hint="eastAsia"/>
                <w:szCs w:val="21"/>
              </w:rPr>
              <w:t>合同签订</w:t>
            </w:r>
            <w:r w:rsidRPr="008F0C6D">
              <w:rPr>
                <w:rFonts w:ascii="宋体" w:hAnsi="宋体"/>
                <w:szCs w:val="21"/>
              </w:rPr>
              <w:t>→</w:t>
            </w:r>
            <w:r w:rsidRPr="008F0C6D">
              <w:rPr>
                <w:rFonts w:ascii="宋体" w:hAnsi="宋体" w:hint="eastAsia"/>
                <w:szCs w:val="21"/>
              </w:rPr>
              <w:t>客户反馈需求</w:t>
            </w:r>
            <w:r w:rsidR="00D80CD8" w:rsidRPr="008F0C6D">
              <w:rPr>
                <w:rFonts w:ascii="宋体" w:hAnsi="宋体"/>
                <w:szCs w:val="21"/>
              </w:rPr>
              <w:t>→</w:t>
            </w:r>
            <w:r w:rsidR="00D80CD8" w:rsidRPr="008F0C6D">
              <w:rPr>
                <w:rFonts w:ascii="宋体" w:hAnsi="宋体" w:hint="eastAsia"/>
                <w:szCs w:val="21"/>
              </w:rPr>
              <w:t>技术服务方案制定</w:t>
            </w:r>
            <w:r w:rsidRPr="008F0C6D">
              <w:rPr>
                <w:rFonts w:ascii="宋体" w:hAnsi="宋体"/>
                <w:szCs w:val="21"/>
              </w:rPr>
              <w:t>→</w:t>
            </w:r>
            <w:r w:rsidR="00A2194D">
              <w:rPr>
                <w:rFonts w:ascii="宋体" w:hAnsi="宋体" w:hint="eastAsia"/>
                <w:szCs w:val="21"/>
              </w:rPr>
              <w:t>实施</w:t>
            </w:r>
            <w:r w:rsidR="007F3EE9" w:rsidRPr="008F0C6D">
              <w:rPr>
                <w:rFonts w:ascii="宋体" w:hAnsi="宋体"/>
                <w:szCs w:val="21"/>
              </w:rPr>
              <w:t>污水处理技术服务</w:t>
            </w:r>
            <w:r w:rsidRPr="008F0C6D">
              <w:rPr>
                <w:rFonts w:ascii="宋体" w:hAnsi="宋体" w:hint="eastAsia"/>
                <w:szCs w:val="21"/>
              </w:rPr>
              <w:t>（</w:t>
            </w:r>
            <w:r w:rsidR="00550C7B">
              <w:rPr>
                <w:rFonts w:ascii="宋体" w:hAnsi="宋体" w:hint="eastAsia"/>
                <w:szCs w:val="21"/>
              </w:rPr>
              <w:t>设备运行</w:t>
            </w:r>
            <w:r w:rsidR="00550C7B" w:rsidRPr="008F0C6D">
              <w:rPr>
                <w:rFonts w:ascii="宋体" w:hAnsi="宋体" w:hint="eastAsia"/>
                <w:szCs w:val="21"/>
              </w:rPr>
              <w:t>远程</w:t>
            </w:r>
            <w:r w:rsidR="00550C7B">
              <w:rPr>
                <w:rFonts w:ascii="宋体" w:hAnsi="宋体" w:hint="eastAsia"/>
                <w:szCs w:val="21"/>
              </w:rPr>
              <w:t>数据</w:t>
            </w:r>
            <w:r w:rsidR="007F3EE9" w:rsidRPr="008F0C6D">
              <w:rPr>
                <w:rFonts w:ascii="宋体" w:hAnsi="宋体" w:hint="eastAsia"/>
                <w:szCs w:val="21"/>
              </w:rPr>
              <w:t>监控、</w:t>
            </w:r>
            <w:r w:rsidR="00424BC2">
              <w:rPr>
                <w:rFonts w:ascii="宋体" w:hAnsi="宋体" w:hint="eastAsia"/>
                <w:szCs w:val="21"/>
              </w:rPr>
              <w:t>技术指导、</w:t>
            </w:r>
            <w:r w:rsidR="007F3EE9" w:rsidRPr="008F0C6D">
              <w:rPr>
                <w:rFonts w:ascii="宋体" w:hAnsi="宋体" w:hint="eastAsia"/>
                <w:szCs w:val="21"/>
              </w:rPr>
              <w:t>记录管理</w:t>
            </w:r>
            <w:r w:rsidR="00D80CD8" w:rsidRPr="008F0C6D">
              <w:rPr>
                <w:rFonts w:ascii="宋体" w:hAnsi="宋体" w:hint="eastAsia"/>
                <w:szCs w:val="21"/>
              </w:rPr>
              <w:t>、配合甲方迎检等</w:t>
            </w:r>
            <w:r w:rsidRPr="008F0C6D">
              <w:rPr>
                <w:rFonts w:ascii="宋体" w:hAnsi="宋体" w:hint="eastAsia"/>
                <w:szCs w:val="21"/>
              </w:rPr>
              <w:t>）</w:t>
            </w:r>
            <w:r w:rsidRPr="008F0C6D">
              <w:rPr>
                <w:rFonts w:ascii="宋体" w:hAnsi="宋体"/>
                <w:szCs w:val="21"/>
              </w:rPr>
              <w:t>→</w:t>
            </w:r>
            <w:r w:rsidRPr="008F0C6D">
              <w:rPr>
                <w:rFonts w:ascii="宋体" w:hAnsi="宋体" w:hint="eastAsia"/>
                <w:szCs w:val="21"/>
              </w:rPr>
              <w:t>服务交付</w:t>
            </w:r>
            <w:r w:rsidR="00420FDB">
              <w:rPr>
                <w:rFonts w:ascii="宋体" w:hAnsi="宋体" w:hint="eastAsia"/>
                <w:szCs w:val="21"/>
              </w:rPr>
              <w:t>考核</w:t>
            </w:r>
          </w:p>
          <w:p w14:paraId="2BFDFF95" w14:textId="77777777" w:rsidR="0051498C" w:rsidRPr="008F0C6D" w:rsidRDefault="0051498C" w:rsidP="00D80CD8">
            <w:pPr>
              <w:rPr>
                <w:rFonts w:ascii="宋体" w:hAnsi="宋体"/>
                <w:szCs w:val="21"/>
              </w:rPr>
            </w:pPr>
          </w:p>
          <w:p w14:paraId="464766DA" w14:textId="241D4B9B" w:rsidR="000E035C" w:rsidRPr="00E052EC" w:rsidRDefault="009935C5" w:rsidP="000E035C">
            <w:pPr>
              <w:pStyle w:val="ad"/>
              <w:ind w:firstLineChars="200" w:firstLine="420"/>
              <w:rPr>
                <w:rFonts w:ascii="宋体" w:hAnsi="宋体"/>
                <w:bCs w:val="0"/>
                <w:spacing w:val="0"/>
                <w:szCs w:val="21"/>
              </w:rPr>
            </w:pPr>
            <w:r w:rsidRPr="00E052EC">
              <w:rPr>
                <w:rFonts w:ascii="宋体" w:hAnsi="宋体" w:hint="eastAsia"/>
                <w:bCs w:val="0"/>
                <w:spacing w:val="0"/>
                <w:szCs w:val="21"/>
              </w:rPr>
              <w:t>查，</w:t>
            </w:r>
            <w:r w:rsidR="00D80CD8" w:rsidRPr="00E052EC">
              <w:rPr>
                <w:rFonts w:ascii="宋体" w:hAnsi="宋体"/>
                <w:bCs w:val="0"/>
                <w:spacing w:val="0"/>
                <w:szCs w:val="21"/>
              </w:rPr>
              <w:t>污水处理技术服务</w:t>
            </w:r>
            <w:r w:rsidRPr="00E052EC">
              <w:rPr>
                <w:rFonts w:ascii="宋体" w:hAnsi="宋体" w:hint="eastAsia"/>
                <w:bCs w:val="0"/>
                <w:spacing w:val="0"/>
                <w:szCs w:val="21"/>
              </w:rPr>
              <w:t>主要对</w:t>
            </w:r>
            <w:r w:rsidR="0051498C" w:rsidRPr="00E052EC">
              <w:rPr>
                <w:rFonts w:ascii="宋体" w:hAnsi="宋体" w:hint="eastAsia"/>
                <w:bCs w:val="0"/>
                <w:spacing w:val="0"/>
                <w:szCs w:val="21"/>
              </w:rPr>
              <w:t>甲方的</w:t>
            </w:r>
            <w:r w:rsidR="00D80CD8" w:rsidRPr="00E052EC">
              <w:rPr>
                <w:rFonts w:ascii="宋体" w:hAnsi="宋体" w:hint="eastAsia"/>
                <w:bCs w:val="0"/>
                <w:spacing w:val="0"/>
                <w:szCs w:val="21"/>
              </w:rPr>
              <w:t>水质净化设备，污水处理设备</w:t>
            </w:r>
            <w:r w:rsidR="0051498C" w:rsidRPr="00E052EC">
              <w:rPr>
                <w:rFonts w:ascii="宋体" w:hAnsi="宋体" w:hint="eastAsia"/>
                <w:bCs w:val="0"/>
                <w:spacing w:val="0"/>
                <w:szCs w:val="21"/>
              </w:rPr>
              <w:t>的运行</w:t>
            </w:r>
            <w:r w:rsidRPr="00E052EC">
              <w:rPr>
                <w:rFonts w:ascii="宋体" w:hAnsi="宋体" w:hint="eastAsia"/>
                <w:bCs w:val="0"/>
                <w:spacing w:val="0"/>
                <w:szCs w:val="21"/>
              </w:rPr>
              <w:t>进行</w:t>
            </w:r>
            <w:r w:rsidR="00894694" w:rsidRPr="00E052EC">
              <w:rPr>
                <w:rFonts w:ascii="宋体" w:hAnsi="宋体" w:hint="eastAsia"/>
                <w:bCs w:val="0"/>
                <w:spacing w:val="0"/>
                <w:szCs w:val="21"/>
              </w:rPr>
              <w:t>数据远程监控服务、数据传输异常监控</w:t>
            </w:r>
            <w:r w:rsidRPr="00E052EC">
              <w:rPr>
                <w:rFonts w:ascii="宋体" w:hAnsi="宋体" w:hint="eastAsia"/>
                <w:bCs w:val="0"/>
                <w:spacing w:val="0"/>
                <w:szCs w:val="21"/>
              </w:rPr>
              <w:t>，并对其</w:t>
            </w:r>
            <w:r w:rsidR="009A3BB3" w:rsidRPr="00E052EC">
              <w:rPr>
                <w:rFonts w:ascii="宋体" w:hAnsi="宋体" w:hint="eastAsia"/>
                <w:bCs w:val="0"/>
                <w:spacing w:val="0"/>
                <w:szCs w:val="21"/>
              </w:rPr>
              <w:t>设备</w:t>
            </w:r>
            <w:r w:rsidRPr="00E052EC">
              <w:rPr>
                <w:rFonts w:ascii="宋体" w:hAnsi="宋体" w:hint="eastAsia"/>
                <w:bCs w:val="0"/>
                <w:spacing w:val="0"/>
                <w:szCs w:val="21"/>
              </w:rPr>
              <w:t>进行</w:t>
            </w:r>
            <w:r w:rsidR="00894694" w:rsidRPr="00E052EC">
              <w:rPr>
                <w:rFonts w:ascii="宋体" w:hAnsi="宋体" w:hint="eastAsia"/>
                <w:bCs w:val="0"/>
                <w:spacing w:val="0"/>
                <w:szCs w:val="21"/>
              </w:rPr>
              <w:t>日常</w:t>
            </w:r>
            <w:r w:rsidR="004B17F8" w:rsidRPr="00E052EC">
              <w:rPr>
                <w:rFonts w:ascii="宋体" w:hAnsi="宋体" w:hint="eastAsia"/>
                <w:bCs w:val="0"/>
                <w:spacing w:val="0"/>
                <w:szCs w:val="21"/>
              </w:rPr>
              <w:t>运行数据的分析提出技术指导建议</w:t>
            </w:r>
            <w:r w:rsidR="00894694" w:rsidRPr="00E052EC">
              <w:rPr>
                <w:rFonts w:ascii="宋体" w:hAnsi="宋体" w:hint="eastAsia"/>
                <w:bCs w:val="0"/>
                <w:spacing w:val="0"/>
                <w:szCs w:val="21"/>
              </w:rPr>
              <w:t>、</w:t>
            </w:r>
            <w:r w:rsidR="00283FF2" w:rsidRPr="00E052EC">
              <w:rPr>
                <w:rFonts w:ascii="宋体" w:hAnsi="宋体" w:hint="eastAsia"/>
                <w:bCs w:val="0"/>
                <w:spacing w:val="0"/>
                <w:szCs w:val="21"/>
              </w:rPr>
              <w:t>药</w:t>
            </w:r>
            <w:r w:rsidR="0051498C" w:rsidRPr="00E052EC">
              <w:rPr>
                <w:rFonts w:ascii="宋体" w:hAnsi="宋体" w:hint="eastAsia"/>
                <w:bCs w:val="0"/>
                <w:spacing w:val="0"/>
                <w:szCs w:val="21"/>
              </w:rPr>
              <w:t>品的</w:t>
            </w:r>
            <w:r w:rsidR="00CF05FA" w:rsidRPr="00E052EC">
              <w:rPr>
                <w:rFonts w:ascii="宋体" w:hAnsi="宋体" w:hint="eastAsia"/>
                <w:bCs w:val="0"/>
                <w:spacing w:val="0"/>
                <w:szCs w:val="21"/>
              </w:rPr>
              <w:t>有效期及余量检查</w:t>
            </w:r>
            <w:r w:rsidR="0051498C" w:rsidRPr="00E052EC">
              <w:rPr>
                <w:rFonts w:ascii="宋体" w:hAnsi="宋体" w:hint="eastAsia"/>
                <w:bCs w:val="0"/>
                <w:spacing w:val="0"/>
                <w:szCs w:val="21"/>
              </w:rPr>
              <w:t>等服务</w:t>
            </w:r>
            <w:r w:rsidRPr="00E052EC">
              <w:rPr>
                <w:rFonts w:ascii="宋体" w:hAnsi="宋体" w:hint="eastAsia"/>
                <w:bCs w:val="0"/>
                <w:spacing w:val="0"/>
                <w:szCs w:val="21"/>
              </w:rPr>
              <w:t>。</w:t>
            </w:r>
            <w:r w:rsidR="009A3BB3" w:rsidRPr="00E052EC">
              <w:rPr>
                <w:rFonts w:ascii="宋体" w:hAnsi="宋体" w:hint="eastAsia"/>
                <w:bCs w:val="0"/>
                <w:spacing w:val="0"/>
                <w:szCs w:val="21"/>
              </w:rPr>
              <w:t>服务</w:t>
            </w:r>
            <w:r w:rsidRPr="00E052EC">
              <w:rPr>
                <w:rFonts w:ascii="宋体" w:hAnsi="宋体" w:hint="eastAsia"/>
                <w:bCs w:val="0"/>
                <w:spacing w:val="0"/>
                <w:szCs w:val="21"/>
              </w:rPr>
              <w:t>由</w:t>
            </w:r>
            <w:r w:rsidR="0051498C" w:rsidRPr="00E052EC">
              <w:rPr>
                <w:rFonts w:ascii="宋体" w:hAnsi="宋体" w:hint="eastAsia"/>
                <w:bCs w:val="0"/>
                <w:spacing w:val="0"/>
                <w:szCs w:val="21"/>
              </w:rPr>
              <w:t>公司派遣技术人员</w:t>
            </w:r>
            <w:r w:rsidRPr="00E052EC">
              <w:rPr>
                <w:rFonts w:ascii="宋体" w:hAnsi="宋体" w:hint="eastAsia"/>
                <w:bCs w:val="0"/>
                <w:spacing w:val="0"/>
                <w:szCs w:val="21"/>
              </w:rPr>
              <w:t>到现场</w:t>
            </w:r>
            <w:r w:rsidR="000025A4">
              <w:rPr>
                <w:rFonts w:ascii="宋体" w:hAnsi="宋体" w:hint="eastAsia"/>
                <w:bCs w:val="0"/>
                <w:spacing w:val="0"/>
                <w:szCs w:val="21"/>
              </w:rPr>
              <w:t>或远程</w:t>
            </w:r>
            <w:r w:rsidR="0051498C" w:rsidRPr="00E052EC">
              <w:rPr>
                <w:rFonts w:ascii="宋体" w:hAnsi="宋体" w:hint="eastAsia"/>
                <w:bCs w:val="0"/>
                <w:spacing w:val="0"/>
                <w:szCs w:val="21"/>
              </w:rPr>
              <w:t>实施</w:t>
            </w:r>
            <w:r w:rsidRPr="00E052EC">
              <w:rPr>
                <w:rFonts w:ascii="宋体" w:hAnsi="宋体" w:hint="eastAsia"/>
                <w:bCs w:val="0"/>
                <w:spacing w:val="0"/>
                <w:szCs w:val="21"/>
              </w:rPr>
              <w:t>，公司在实施</w:t>
            </w:r>
            <w:r w:rsidR="009029F8" w:rsidRPr="00E052EC">
              <w:rPr>
                <w:rFonts w:ascii="宋体" w:hAnsi="宋体" w:hint="eastAsia"/>
                <w:bCs w:val="0"/>
                <w:spacing w:val="0"/>
                <w:szCs w:val="21"/>
              </w:rPr>
              <w:t>服务</w:t>
            </w:r>
            <w:r w:rsidRPr="00E052EC">
              <w:rPr>
                <w:rFonts w:ascii="宋体" w:hAnsi="宋体" w:hint="eastAsia"/>
                <w:bCs w:val="0"/>
                <w:spacing w:val="0"/>
                <w:szCs w:val="21"/>
              </w:rPr>
              <w:t>过程中涉及到的设施设备为</w:t>
            </w:r>
            <w:r w:rsidR="00CF05FA" w:rsidRPr="00E052EC">
              <w:rPr>
                <w:rFonts w:ascii="宋体" w:hAnsi="宋体" w:hint="eastAsia"/>
                <w:bCs w:val="0"/>
                <w:spacing w:val="0"/>
                <w:szCs w:val="21"/>
              </w:rPr>
              <w:t>：</w:t>
            </w:r>
            <w:r w:rsidR="009029F8" w:rsidRPr="00E052EC">
              <w:rPr>
                <w:rFonts w:ascii="宋体" w:hAnsi="宋体" w:hint="eastAsia"/>
                <w:bCs w:val="0"/>
                <w:spacing w:val="0"/>
                <w:szCs w:val="21"/>
              </w:rPr>
              <w:t>数据服务器、监控器计算机、L</w:t>
            </w:r>
            <w:r w:rsidR="009029F8" w:rsidRPr="00E052EC">
              <w:rPr>
                <w:rFonts w:ascii="宋体" w:hAnsi="宋体"/>
                <w:bCs w:val="0"/>
                <w:spacing w:val="0"/>
                <w:szCs w:val="21"/>
              </w:rPr>
              <w:t>ED</w:t>
            </w:r>
            <w:r w:rsidR="009029F8" w:rsidRPr="00E052EC">
              <w:rPr>
                <w:rFonts w:ascii="宋体" w:hAnsi="宋体" w:hint="eastAsia"/>
                <w:bCs w:val="0"/>
                <w:spacing w:val="0"/>
                <w:szCs w:val="21"/>
              </w:rPr>
              <w:t>矩阵电子屏、Windows Server 2012 R2及服务器所需其它软件</w:t>
            </w:r>
            <w:r w:rsidR="009A3BB3" w:rsidRPr="00E052EC">
              <w:rPr>
                <w:rFonts w:ascii="宋体" w:hAnsi="宋体" w:hint="eastAsia"/>
                <w:bCs w:val="0"/>
                <w:spacing w:val="0"/>
                <w:szCs w:val="21"/>
              </w:rPr>
              <w:t>等。</w:t>
            </w:r>
            <w:r w:rsidR="000E035C" w:rsidRPr="00E052EC">
              <w:rPr>
                <w:rFonts w:ascii="宋体" w:hAnsi="宋体" w:hint="eastAsia"/>
                <w:bCs w:val="0"/>
                <w:spacing w:val="0"/>
                <w:szCs w:val="21"/>
              </w:rPr>
              <w:t>服务相关设备工作正常，状态良好，无异常现象，符合产品的服务的条件及要求。</w:t>
            </w:r>
          </w:p>
          <w:p w14:paraId="302F87EF" w14:textId="621F5A2C" w:rsidR="00CF05FA" w:rsidRDefault="00CF05FA" w:rsidP="00894694">
            <w:pPr>
              <w:rPr>
                <w:rFonts w:ascii="宋体" w:hAnsi="宋体"/>
                <w:szCs w:val="21"/>
              </w:rPr>
            </w:pPr>
          </w:p>
          <w:p w14:paraId="6EA7C5B7" w14:textId="788B0C94" w:rsidR="0034630B" w:rsidRPr="00E052EC" w:rsidRDefault="0034630B" w:rsidP="00283FF2">
            <w:pPr>
              <w:spacing w:beforeLines="50" w:before="156" w:line="400" w:lineRule="exact"/>
              <w:ind w:firstLineChars="200" w:firstLine="420"/>
              <w:rPr>
                <w:rFonts w:ascii="宋体" w:hAnsi="宋体"/>
                <w:szCs w:val="21"/>
              </w:rPr>
            </w:pPr>
            <w:r w:rsidRPr="00E052EC">
              <w:rPr>
                <w:rFonts w:ascii="宋体" w:hAnsi="宋体"/>
                <w:szCs w:val="21"/>
              </w:rPr>
              <w:t>污水处理技术服务</w:t>
            </w:r>
            <w:r w:rsidRPr="00E052EC">
              <w:rPr>
                <w:rFonts w:ascii="宋体" w:hAnsi="宋体" w:hint="eastAsia"/>
                <w:szCs w:val="21"/>
              </w:rPr>
              <w:t>的实施过程中未涉及到监视测量资源，服务交付的质量验收检查主要按感官及技术服务检查表</w:t>
            </w:r>
            <w:r w:rsidR="000025A4">
              <w:rPr>
                <w:rFonts w:ascii="宋体" w:hAnsi="宋体" w:hint="eastAsia"/>
                <w:szCs w:val="21"/>
              </w:rPr>
              <w:t>考核</w:t>
            </w:r>
            <w:r w:rsidRPr="00E052EC">
              <w:rPr>
                <w:rFonts w:ascii="宋体" w:hAnsi="宋体" w:hint="eastAsia"/>
                <w:szCs w:val="21"/>
              </w:rPr>
              <w:t>要求进行控制，暂未配置相应检测设备。</w:t>
            </w:r>
          </w:p>
          <w:p w14:paraId="307C462B" w14:textId="77777777" w:rsidR="0034630B" w:rsidRPr="00E052EC" w:rsidRDefault="0034630B" w:rsidP="00ED6E62">
            <w:pPr>
              <w:spacing w:beforeLines="50" w:before="156" w:line="400" w:lineRule="exact"/>
              <w:rPr>
                <w:rFonts w:ascii="宋体" w:hAnsi="宋体"/>
                <w:szCs w:val="21"/>
              </w:rPr>
            </w:pPr>
          </w:p>
          <w:p w14:paraId="2BCF5619" w14:textId="77777777" w:rsidR="00F17AA5" w:rsidRDefault="009935C5" w:rsidP="00ED6E62">
            <w:pPr>
              <w:spacing w:beforeLines="50" w:before="156" w:line="400" w:lineRule="exact"/>
              <w:rPr>
                <w:rFonts w:ascii="宋体" w:hAnsi="宋体"/>
                <w:szCs w:val="21"/>
              </w:rPr>
            </w:pPr>
            <w:r w:rsidRPr="008F0C6D">
              <w:rPr>
                <w:rFonts w:ascii="宋体" w:hAnsi="宋体" w:hint="eastAsia"/>
                <w:szCs w:val="21"/>
              </w:rPr>
              <w:t>近期在实施的项目</w:t>
            </w:r>
            <w:r w:rsidR="008B3514" w:rsidRPr="008F0C6D">
              <w:rPr>
                <w:rFonts w:ascii="宋体" w:hAnsi="宋体" w:hint="eastAsia"/>
                <w:szCs w:val="21"/>
              </w:rPr>
              <w:t>为：龙泉</w:t>
            </w:r>
            <w:proofErr w:type="gramStart"/>
            <w:r w:rsidR="008B3514" w:rsidRPr="008F0C6D">
              <w:rPr>
                <w:rFonts w:ascii="宋体" w:hAnsi="宋体" w:hint="eastAsia"/>
                <w:szCs w:val="21"/>
              </w:rPr>
              <w:t>驿</w:t>
            </w:r>
            <w:proofErr w:type="gramEnd"/>
            <w:r w:rsidR="008B3514" w:rsidRPr="008F0C6D">
              <w:rPr>
                <w:rFonts w:ascii="宋体" w:hAnsi="宋体" w:hint="eastAsia"/>
                <w:szCs w:val="21"/>
              </w:rPr>
              <w:t>区东安水质净化厂技术服务合同</w:t>
            </w:r>
            <w:r w:rsidR="00F17AA5">
              <w:rPr>
                <w:rFonts w:ascii="宋体" w:hAnsi="宋体" w:hint="eastAsia"/>
                <w:szCs w:val="21"/>
              </w:rPr>
              <w:t>。</w:t>
            </w:r>
          </w:p>
          <w:p w14:paraId="22E137F3" w14:textId="1982038F" w:rsidR="009935C5" w:rsidRPr="008F0C6D" w:rsidRDefault="00F17AA5" w:rsidP="00ED6E62">
            <w:pPr>
              <w:spacing w:beforeLines="50" w:before="156" w:line="400" w:lineRule="exact"/>
              <w:rPr>
                <w:rFonts w:ascii="宋体" w:hAnsi="宋体"/>
                <w:szCs w:val="21"/>
              </w:rPr>
            </w:pPr>
            <w:r>
              <w:rPr>
                <w:rFonts w:ascii="宋体" w:hAnsi="宋体" w:hint="eastAsia"/>
                <w:szCs w:val="21"/>
              </w:rPr>
              <w:t>项目地址：</w:t>
            </w:r>
            <w:r w:rsidRPr="00E052EC">
              <w:rPr>
                <w:rFonts w:ascii="宋体" w:hAnsi="宋体"/>
                <w:szCs w:val="21"/>
              </w:rPr>
              <w:t>四川省成都市龙泉</w:t>
            </w:r>
            <w:proofErr w:type="gramStart"/>
            <w:r w:rsidRPr="00E052EC">
              <w:rPr>
                <w:rFonts w:ascii="宋体" w:hAnsi="宋体"/>
                <w:szCs w:val="21"/>
              </w:rPr>
              <w:t>驿</w:t>
            </w:r>
            <w:proofErr w:type="gramEnd"/>
            <w:r w:rsidRPr="00E052EC">
              <w:rPr>
                <w:rFonts w:ascii="宋体" w:hAnsi="宋体"/>
                <w:szCs w:val="21"/>
              </w:rPr>
              <w:t>区东安污水厂</w:t>
            </w:r>
          </w:p>
          <w:p w14:paraId="72C4AF8B" w14:textId="77777777" w:rsidR="00550C7B" w:rsidRDefault="008F0C6D" w:rsidP="00ED6E62">
            <w:pPr>
              <w:spacing w:beforeLines="50" w:before="156" w:line="400" w:lineRule="exact"/>
              <w:rPr>
                <w:rFonts w:ascii="宋体" w:hAnsi="宋体"/>
                <w:szCs w:val="21"/>
              </w:rPr>
            </w:pPr>
            <w:r w:rsidRPr="008F0C6D">
              <w:rPr>
                <w:rFonts w:ascii="宋体" w:hAnsi="宋体" w:hint="eastAsia"/>
                <w:szCs w:val="21"/>
              </w:rPr>
              <w:t>查：</w:t>
            </w:r>
          </w:p>
          <w:p w14:paraId="352C26EA" w14:textId="60493009"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t>1、项目合同</w:t>
            </w:r>
          </w:p>
          <w:p w14:paraId="09B1BC39" w14:textId="77777777" w:rsidR="008B3514" w:rsidRPr="008F0C6D" w:rsidRDefault="009935C5" w:rsidP="008B3514">
            <w:pPr>
              <w:wordWrap w:val="0"/>
              <w:topLinePunct/>
              <w:spacing w:line="360" w:lineRule="auto"/>
              <w:rPr>
                <w:rFonts w:ascii="宋体" w:hAnsi="宋体"/>
                <w:szCs w:val="21"/>
              </w:rPr>
            </w:pPr>
            <w:r w:rsidRPr="008F0C6D">
              <w:rPr>
                <w:rFonts w:ascii="宋体" w:hAnsi="宋体" w:hint="eastAsia"/>
                <w:szCs w:val="21"/>
              </w:rPr>
              <w:t>甲方：</w:t>
            </w:r>
            <w:r w:rsidR="008B3514" w:rsidRPr="008F0C6D">
              <w:rPr>
                <w:rFonts w:ascii="宋体" w:hAnsi="宋体" w:hint="eastAsia"/>
                <w:szCs w:val="21"/>
              </w:rPr>
              <w:t>成都领氪科技有限公司</w:t>
            </w:r>
          </w:p>
          <w:p w14:paraId="4AB5A6BE" w14:textId="0669DEC9" w:rsidR="009935C5" w:rsidRPr="008F0C6D" w:rsidRDefault="009935C5" w:rsidP="008B3514">
            <w:pPr>
              <w:wordWrap w:val="0"/>
              <w:topLinePunct/>
              <w:spacing w:line="360" w:lineRule="auto"/>
              <w:rPr>
                <w:rFonts w:ascii="宋体" w:hAnsi="宋体"/>
                <w:szCs w:val="21"/>
              </w:rPr>
            </w:pPr>
            <w:r w:rsidRPr="008F0C6D">
              <w:rPr>
                <w:rFonts w:ascii="宋体" w:hAnsi="宋体" w:hint="eastAsia"/>
                <w:szCs w:val="21"/>
              </w:rPr>
              <w:t>项目：</w:t>
            </w:r>
            <w:r w:rsidR="00C66C35" w:rsidRPr="008F0C6D">
              <w:rPr>
                <w:rFonts w:ascii="宋体" w:hAnsi="宋体" w:hint="eastAsia"/>
                <w:szCs w:val="21"/>
              </w:rPr>
              <w:t>由四川冠讯科技有限公司</w:t>
            </w:r>
            <w:r w:rsidR="008B3514" w:rsidRPr="008F0C6D">
              <w:rPr>
                <w:rFonts w:ascii="宋体" w:hAnsi="宋体" w:hint="eastAsia"/>
                <w:szCs w:val="21"/>
              </w:rPr>
              <w:t>向甲方负责运营的龙泉</w:t>
            </w:r>
            <w:proofErr w:type="gramStart"/>
            <w:r w:rsidR="008B3514" w:rsidRPr="008F0C6D">
              <w:rPr>
                <w:rFonts w:ascii="宋体" w:hAnsi="宋体" w:hint="eastAsia"/>
                <w:szCs w:val="21"/>
              </w:rPr>
              <w:t>驿</w:t>
            </w:r>
            <w:proofErr w:type="gramEnd"/>
            <w:r w:rsidR="008B3514" w:rsidRPr="008F0C6D">
              <w:rPr>
                <w:rFonts w:ascii="宋体" w:hAnsi="宋体" w:hint="eastAsia"/>
                <w:szCs w:val="21"/>
              </w:rPr>
              <w:t>区东安水质净化厂项目提供</w:t>
            </w:r>
            <w:r w:rsidR="00C66C35" w:rsidRPr="008F0C6D">
              <w:rPr>
                <w:rFonts w:ascii="宋体" w:hAnsi="宋体" w:hint="eastAsia"/>
                <w:szCs w:val="21"/>
              </w:rPr>
              <w:t>污水处理技术服务。</w:t>
            </w:r>
          </w:p>
          <w:p w14:paraId="35CAB5D8" w14:textId="164A2335"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lastRenderedPageBreak/>
              <w:t>合作期限：202</w:t>
            </w:r>
            <w:r w:rsidR="00C66C35" w:rsidRPr="008F0C6D">
              <w:rPr>
                <w:rFonts w:ascii="宋体" w:hAnsi="宋体" w:hint="eastAsia"/>
                <w:szCs w:val="21"/>
              </w:rPr>
              <w:t>1</w:t>
            </w:r>
            <w:r w:rsidRPr="008F0C6D">
              <w:rPr>
                <w:rFonts w:ascii="宋体" w:hAnsi="宋体" w:hint="eastAsia"/>
                <w:szCs w:val="21"/>
              </w:rPr>
              <w:t>年</w:t>
            </w:r>
            <w:r w:rsidR="00C66C35" w:rsidRPr="008F0C6D">
              <w:rPr>
                <w:rFonts w:ascii="宋体" w:hAnsi="宋体" w:hint="eastAsia"/>
                <w:szCs w:val="21"/>
              </w:rPr>
              <w:t>3</w:t>
            </w:r>
            <w:r w:rsidRPr="008F0C6D">
              <w:rPr>
                <w:rFonts w:ascii="宋体" w:hAnsi="宋体" w:hint="eastAsia"/>
                <w:szCs w:val="21"/>
              </w:rPr>
              <w:t>月</w:t>
            </w:r>
            <w:r w:rsidR="00C66C35" w:rsidRPr="008F0C6D">
              <w:rPr>
                <w:rFonts w:ascii="宋体" w:hAnsi="宋体"/>
                <w:szCs w:val="21"/>
              </w:rPr>
              <w:t>—</w:t>
            </w:r>
            <w:r w:rsidR="00C66C35" w:rsidRPr="008F0C6D">
              <w:rPr>
                <w:rFonts w:ascii="宋体" w:hAnsi="宋体" w:hint="eastAsia"/>
                <w:szCs w:val="21"/>
              </w:rPr>
              <w:t>2022年3</w:t>
            </w:r>
            <w:r w:rsidRPr="008F0C6D">
              <w:rPr>
                <w:rFonts w:ascii="宋体" w:hAnsi="宋体" w:hint="eastAsia"/>
                <w:szCs w:val="21"/>
              </w:rPr>
              <w:t>月</w:t>
            </w:r>
          </w:p>
          <w:p w14:paraId="3CAEEBBF" w14:textId="38DF6D59"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t>合同约定了：服务内容，服务时间，双方的权利义务、价格</w:t>
            </w:r>
            <w:r w:rsidR="00724967" w:rsidRPr="008F0C6D">
              <w:rPr>
                <w:rFonts w:ascii="宋体" w:hAnsi="宋体" w:hint="eastAsia"/>
                <w:szCs w:val="21"/>
              </w:rPr>
              <w:t>、服务考核内容</w:t>
            </w:r>
            <w:r w:rsidRPr="008F0C6D">
              <w:rPr>
                <w:rFonts w:ascii="宋体" w:hAnsi="宋体" w:hint="eastAsia"/>
                <w:szCs w:val="21"/>
              </w:rPr>
              <w:t>等。</w:t>
            </w:r>
          </w:p>
          <w:p w14:paraId="6E72B683" w14:textId="77777777" w:rsidR="008F0C6D" w:rsidRPr="008F0C6D" w:rsidRDefault="008F0C6D" w:rsidP="00ED6E62">
            <w:pPr>
              <w:spacing w:beforeLines="50" w:before="156" w:line="400" w:lineRule="exact"/>
              <w:rPr>
                <w:rFonts w:ascii="宋体" w:hAnsi="宋体"/>
                <w:szCs w:val="21"/>
              </w:rPr>
            </w:pPr>
          </w:p>
          <w:p w14:paraId="25104FB7" w14:textId="7B9D8B7E" w:rsidR="00D55BDF" w:rsidRDefault="009935C5" w:rsidP="008F0C6D">
            <w:pPr>
              <w:spacing w:line="550" w:lineRule="exact"/>
              <w:rPr>
                <w:rFonts w:ascii="宋体" w:hAnsi="宋体"/>
                <w:szCs w:val="21"/>
              </w:rPr>
            </w:pPr>
            <w:r w:rsidRPr="008F0C6D">
              <w:rPr>
                <w:rFonts w:ascii="宋体" w:hAnsi="宋体" w:hint="eastAsia"/>
                <w:szCs w:val="21"/>
              </w:rPr>
              <w:t>2、客户反馈需求</w:t>
            </w:r>
            <w:r w:rsidR="00724967" w:rsidRPr="008F0C6D">
              <w:rPr>
                <w:rFonts w:ascii="宋体" w:hAnsi="宋体" w:hint="eastAsia"/>
                <w:szCs w:val="21"/>
              </w:rPr>
              <w:t>及服务内容与质量标准</w:t>
            </w:r>
            <w:r w:rsidRPr="008F0C6D">
              <w:rPr>
                <w:rFonts w:ascii="宋体" w:hAnsi="宋体" w:hint="eastAsia"/>
                <w:szCs w:val="21"/>
              </w:rPr>
              <w:t>：</w:t>
            </w:r>
          </w:p>
          <w:p w14:paraId="7DD0FDB8" w14:textId="359EB847" w:rsidR="008F0C6D" w:rsidRPr="008F0C6D" w:rsidRDefault="00724967" w:rsidP="008F0C6D">
            <w:pPr>
              <w:spacing w:line="550" w:lineRule="exact"/>
              <w:rPr>
                <w:rFonts w:ascii="宋体" w:hAnsi="宋体"/>
                <w:szCs w:val="21"/>
              </w:rPr>
            </w:pPr>
            <w:r w:rsidRPr="008F0C6D">
              <w:rPr>
                <w:rFonts w:ascii="宋体" w:hAnsi="宋体" w:hint="eastAsia"/>
                <w:szCs w:val="21"/>
              </w:rPr>
              <w:t>龙泉</w:t>
            </w:r>
            <w:proofErr w:type="gramStart"/>
            <w:r w:rsidRPr="008F0C6D">
              <w:rPr>
                <w:rFonts w:ascii="宋体" w:hAnsi="宋体" w:hint="eastAsia"/>
                <w:szCs w:val="21"/>
              </w:rPr>
              <w:t>驿</w:t>
            </w:r>
            <w:proofErr w:type="gramEnd"/>
            <w:r w:rsidRPr="008F0C6D">
              <w:rPr>
                <w:rFonts w:ascii="宋体" w:hAnsi="宋体" w:hint="eastAsia"/>
                <w:szCs w:val="21"/>
              </w:rPr>
              <w:t>区东安水质净化厂项目，属于新建地埋式污水处理厂，主要处理城镇生活污水。</w:t>
            </w:r>
          </w:p>
          <w:p w14:paraId="49FACD31" w14:textId="77777777" w:rsidR="00D55BDF" w:rsidRDefault="008F0C6D" w:rsidP="00550C7B">
            <w:pPr>
              <w:rPr>
                <w:rFonts w:ascii="宋体" w:hAnsi="宋体"/>
                <w:szCs w:val="21"/>
              </w:rPr>
            </w:pPr>
            <w:r w:rsidRPr="008F0C6D">
              <w:rPr>
                <w:rFonts w:ascii="宋体" w:hAnsi="宋体" w:hint="eastAsia"/>
                <w:szCs w:val="21"/>
              </w:rPr>
              <w:t>技术服务内容包括：</w:t>
            </w:r>
          </w:p>
          <w:p w14:paraId="5A0376A7" w14:textId="5A8AFBBB" w:rsidR="008F0C6D" w:rsidRPr="008F0C6D" w:rsidRDefault="006D0B38" w:rsidP="00550C7B">
            <w:pPr>
              <w:rPr>
                <w:rFonts w:ascii="宋体" w:hAnsi="宋体"/>
                <w:szCs w:val="21"/>
              </w:rPr>
            </w:pPr>
            <w:r>
              <w:rPr>
                <w:rFonts w:ascii="宋体" w:hAnsi="宋体" w:hint="eastAsia"/>
                <w:szCs w:val="21"/>
              </w:rPr>
              <w:t>设备运行</w:t>
            </w:r>
            <w:r w:rsidRPr="008F0C6D">
              <w:rPr>
                <w:rFonts w:ascii="宋体" w:hAnsi="宋体" w:hint="eastAsia"/>
                <w:szCs w:val="21"/>
              </w:rPr>
              <w:t>远程</w:t>
            </w:r>
            <w:r>
              <w:rPr>
                <w:rFonts w:ascii="宋体" w:hAnsi="宋体" w:hint="eastAsia"/>
                <w:szCs w:val="21"/>
              </w:rPr>
              <w:t>数据</w:t>
            </w:r>
            <w:r w:rsidRPr="008F0C6D">
              <w:rPr>
                <w:rFonts w:ascii="宋体" w:hAnsi="宋体" w:hint="eastAsia"/>
                <w:szCs w:val="21"/>
              </w:rPr>
              <w:t>监控</w:t>
            </w:r>
            <w:r w:rsidR="008F0C6D" w:rsidRPr="008F0C6D">
              <w:rPr>
                <w:rFonts w:ascii="宋体" w:hAnsi="宋体" w:hint="eastAsia"/>
                <w:szCs w:val="21"/>
              </w:rPr>
              <w:t>,确保各类设备能正常运行;</w:t>
            </w:r>
          </w:p>
          <w:p w14:paraId="51EBDA01" w14:textId="71BB4BA1" w:rsidR="008F0C6D" w:rsidRPr="008F0C6D" w:rsidRDefault="008F0C6D" w:rsidP="008F0C6D">
            <w:pPr>
              <w:rPr>
                <w:rFonts w:ascii="宋体" w:hAnsi="宋体"/>
                <w:szCs w:val="21"/>
              </w:rPr>
            </w:pPr>
            <w:r w:rsidRPr="008F0C6D">
              <w:rPr>
                <w:rFonts w:ascii="宋体" w:hAnsi="宋体" w:hint="eastAsia"/>
                <w:szCs w:val="21"/>
              </w:rPr>
              <w:t>负责检查各种药剂的有效期和余量、使用情况并登记造册</w:t>
            </w:r>
          </w:p>
          <w:p w14:paraId="7782E8D0" w14:textId="141E8067" w:rsidR="008F0C6D" w:rsidRPr="008F0C6D" w:rsidRDefault="008F0C6D" w:rsidP="008F0C6D">
            <w:pPr>
              <w:rPr>
                <w:rFonts w:ascii="宋体" w:hAnsi="宋体"/>
                <w:szCs w:val="21"/>
              </w:rPr>
            </w:pPr>
            <w:r w:rsidRPr="008F0C6D">
              <w:rPr>
                <w:rFonts w:ascii="宋体" w:hAnsi="宋体" w:hint="eastAsia"/>
                <w:szCs w:val="21"/>
              </w:rPr>
              <w:t>负责各工艺</w:t>
            </w:r>
            <w:proofErr w:type="gramStart"/>
            <w:r w:rsidRPr="008F0C6D">
              <w:rPr>
                <w:rFonts w:ascii="宋体" w:hAnsi="宋体" w:hint="eastAsia"/>
                <w:szCs w:val="21"/>
              </w:rPr>
              <w:t>段运行</w:t>
            </w:r>
            <w:proofErr w:type="gramEnd"/>
            <w:r w:rsidR="000025A4">
              <w:rPr>
                <w:rFonts w:ascii="宋体" w:hAnsi="宋体" w:hint="eastAsia"/>
                <w:szCs w:val="21"/>
              </w:rPr>
              <w:t>中出现</w:t>
            </w:r>
            <w:r w:rsidRPr="008F0C6D">
              <w:rPr>
                <w:rFonts w:ascii="宋体" w:hAnsi="宋体" w:hint="eastAsia"/>
                <w:szCs w:val="21"/>
              </w:rPr>
              <w:t>问题</w:t>
            </w:r>
            <w:r w:rsidR="00C54212">
              <w:rPr>
                <w:rFonts w:ascii="宋体" w:hAnsi="宋体" w:hint="eastAsia"/>
                <w:szCs w:val="21"/>
              </w:rPr>
              <w:t>进行</w:t>
            </w:r>
            <w:r w:rsidR="006D0B38">
              <w:rPr>
                <w:rFonts w:ascii="宋体" w:hAnsi="宋体" w:hint="eastAsia"/>
                <w:szCs w:val="21"/>
              </w:rPr>
              <w:t>技术指导</w:t>
            </w:r>
            <w:r w:rsidRPr="008F0C6D">
              <w:rPr>
                <w:rFonts w:ascii="宋体" w:hAnsi="宋体" w:hint="eastAsia"/>
                <w:szCs w:val="21"/>
              </w:rPr>
              <w:t>处理，并认真做好记录</w:t>
            </w:r>
          </w:p>
          <w:p w14:paraId="434338E7" w14:textId="53696AC6" w:rsidR="00724967" w:rsidRDefault="008F0C6D" w:rsidP="00724967">
            <w:pPr>
              <w:rPr>
                <w:rFonts w:ascii="宋体" w:hAnsi="宋体"/>
                <w:szCs w:val="21"/>
              </w:rPr>
            </w:pPr>
            <w:r w:rsidRPr="008F0C6D">
              <w:rPr>
                <w:rFonts w:ascii="宋体" w:hAnsi="宋体" w:hint="eastAsia"/>
                <w:szCs w:val="21"/>
              </w:rPr>
              <w:t>。。。。</w:t>
            </w:r>
          </w:p>
          <w:p w14:paraId="1916BB62" w14:textId="2A427F6E" w:rsidR="0078305F" w:rsidRPr="008F0C6D" w:rsidRDefault="0078305F" w:rsidP="00724967">
            <w:pPr>
              <w:rPr>
                <w:rFonts w:ascii="宋体" w:hAnsi="宋体"/>
                <w:szCs w:val="21"/>
              </w:rPr>
            </w:pPr>
            <w:r w:rsidRPr="0078305F">
              <w:rPr>
                <w:rFonts w:ascii="宋体" w:hAnsi="宋体" w:hint="eastAsia"/>
                <w:szCs w:val="21"/>
              </w:rPr>
              <w:t>在该项目运行期内，核心设备不发生故障且能达到</w:t>
            </w:r>
            <w:r w:rsidR="00A71CE0">
              <w:rPr>
                <w:rFonts w:ascii="宋体" w:hAnsi="宋体" w:hint="eastAsia"/>
                <w:szCs w:val="21"/>
              </w:rPr>
              <w:t>运行</w:t>
            </w:r>
            <w:r w:rsidRPr="0078305F">
              <w:rPr>
                <w:rFonts w:ascii="宋体" w:hAnsi="宋体" w:hint="eastAsia"/>
                <w:szCs w:val="21"/>
              </w:rPr>
              <w:t>要求</w:t>
            </w:r>
            <w:r w:rsidR="00A71CE0" w:rsidRPr="008F0C6D">
              <w:rPr>
                <w:rFonts w:ascii="宋体" w:hAnsi="宋体" w:hint="eastAsia"/>
                <w:szCs w:val="21"/>
              </w:rPr>
              <w:t xml:space="preserve"> </w:t>
            </w:r>
          </w:p>
          <w:p w14:paraId="13861D72" w14:textId="5EE961F0" w:rsidR="009935C5" w:rsidRPr="008F0C6D" w:rsidRDefault="0078305F" w:rsidP="00ED6E62">
            <w:pPr>
              <w:spacing w:beforeLines="50" w:before="156" w:line="400" w:lineRule="exact"/>
              <w:rPr>
                <w:rFonts w:ascii="宋体" w:hAnsi="宋体"/>
                <w:szCs w:val="21"/>
              </w:rPr>
            </w:pPr>
            <w:r>
              <w:rPr>
                <w:rFonts w:ascii="宋体" w:hAnsi="宋体" w:hint="eastAsia"/>
                <w:szCs w:val="21"/>
              </w:rPr>
              <w:t>3、</w:t>
            </w:r>
            <w:r w:rsidR="00550C7B">
              <w:rPr>
                <w:rFonts w:ascii="宋体" w:hAnsi="宋体" w:hint="eastAsia"/>
                <w:szCs w:val="21"/>
              </w:rPr>
              <w:t>技术服务方案：</w:t>
            </w:r>
            <w:r w:rsidR="009935C5" w:rsidRPr="008F0C6D">
              <w:rPr>
                <w:rFonts w:ascii="宋体" w:hAnsi="宋体" w:hint="eastAsia"/>
                <w:szCs w:val="21"/>
              </w:rPr>
              <w:t>乙方根据甲方项目要求提供</w:t>
            </w:r>
            <w:r w:rsidR="00303C5D">
              <w:rPr>
                <w:rFonts w:ascii="宋体" w:hAnsi="宋体" w:hint="eastAsia"/>
                <w:szCs w:val="21"/>
              </w:rPr>
              <w:t>6</w:t>
            </w:r>
            <w:r w:rsidR="009935C5" w:rsidRPr="008F0C6D">
              <w:rPr>
                <w:rFonts w:ascii="宋体" w:hAnsi="宋体" w:hint="eastAsia"/>
                <w:szCs w:val="21"/>
              </w:rPr>
              <w:t>名</w:t>
            </w:r>
            <w:r w:rsidR="00526AA0">
              <w:rPr>
                <w:rFonts w:ascii="宋体" w:hAnsi="宋体" w:hint="eastAsia"/>
                <w:szCs w:val="21"/>
              </w:rPr>
              <w:t>技术</w:t>
            </w:r>
            <w:r w:rsidR="009935C5" w:rsidRPr="008F0C6D">
              <w:rPr>
                <w:rFonts w:ascii="宋体" w:hAnsi="宋体" w:hint="eastAsia"/>
                <w:szCs w:val="21"/>
              </w:rPr>
              <w:t>人员，</w:t>
            </w:r>
            <w:r>
              <w:rPr>
                <w:rFonts w:ascii="宋体" w:hAnsi="宋体" w:hint="eastAsia"/>
                <w:szCs w:val="21"/>
              </w:rPr>
              <w:t>负责</w:t>
            </w:r>
            <w:r w:rsidR="009935C5" w:rsidRPr="008F0C6D">
              <w:rPr>
                <w:rFonts w:ascii="宋体" w:hAnsi="宋体" w:hint="eastAsia"/>
                <w:szCs w:val="21"/>
              </w:rPr>
              <w:t>接受甲方</w:t>
            </w:r>
            <w:r w:rsidR="00526AA0">
              <w:rPr>
                <w:rFonts w:ascii="宋体" w:hAnsi="宋体" w:hint="eastAsia"/>
                <w:szCs w:val="21"/>
              </w:rPr>
              <w:t>相关技术</w:t>
            </w:r>
            <w:r w:rsidR="00C54212">
              <w:rPr>
                <w:rFonts w:ascii="宋体" w:hAnsi="宋体" w:hint="eastAsia"/>
                <w:szCs w:val="21"/>
              </w:rPr>
              <w:t>问题</w:t>
            </w:r>
            <w:r w:rsidR="009935C5" w:rsidRPr="008F0C6D">
              <w:rPr>
                <w:rFonts w:ascii="宋体" w:hAnsi="宋体" w:hint="eastAsia"/>
                <w:szCs w:val="21"/>
              </w:rPr>
              <w:t>咨询并完成与项目相关的</w:t>
            </w:r>
            <w:r w:rsidR="00526AA0">
              <w:rPr>
                <w:rFonts w:ascii="宋体" w:hAnsi="宋体" w:hint="eastAsia"/>
                <w:szCs w:val="21"/>
              </w:rPr>
              <w:t>污水处理技术</w:t>
            </w:r>
            <w:r w:rsidR="009935C5" w:rsidRPr="008F0C6D">
              <w:rPr>
                <w:rFonts w:ascii="宋体" w:hAnsi="宋体" w:hint="eastAsia"/>
                <w:szCs w:val="21"/>
              </w:rPr>
              <w:t>服务工作。公司策划了项目</w:t>
            </w:r>
            <w:r w:rsidR="00A64F29">
              <w:rPr>
                <w:rFonts w:ascii="宋体" w:hAnsi="宋体" w:hint="eastAsia"/>
                <w:szCs w:val="21"/>
              </w:rPr>
              <w:t>技术服务</w:t>
            </w:r>
            <w:r w:rsidR="009935C5" w:rsidRPr="008F0C6D">
              <w:rPr>
                <w:rFonts w:ascii="宋体" w:hAnsi="宋体" w:hint="eastAsia"/>
                <w:szCs w:val="21"/>
              </w:rPr>
              <w:t>方案，规定了</w:t>
            </w:r>
            <w:r w:rsidR="00A64F29">
              <w:rPr>
                <w:rFonts w:ascii="宋体" w:hAnsi="宋体" w:hint="eastAsia"/>
                <w:szCs w:val="21"/>
              </w:rPr>
              <w:t>技术服务</w:t>
            </w:r>
            <w:r w:rsidR="009935C5" w:rsidRPr="008F0C6D">
              <w:rPr>
                <w:rFonts w:ascii="宋体" w:hAnsi="宋体" w:hint="eastAsia"/>
                <w:szCs w:val="21"/>
              </w:rPr>
              <w:t>人员</w:t>
            </w:r>
            <w:r w:rsidR="00B13006">
              <w:rPr>
                <w:rFonts w:ascii="宋体" w:hAnsi="宋体" w:hint="eastAsia"/>
                <w:szCs w:val="21"/>
              </w:rPr>
              <w:t>配置</w:t>
            </w:r>
            <w:r w:rsidR="009935C5" w:rsidRPr="008F0C6D">
              <w:rPr>
                <w:rFonts w:ascii="宋体" w:hAnsi="宋体" w:hint="eastAsia"/>
                <w:szCs w:val="21"/>
              </w:rPr>
              <w:t>、</w:t>
            </w:r>
            <w:r w:rsidR="00B13006">
              <w:rPr>
                <w:rFonts w:ascii="宋体" w:hAnsi="宋体" w:hint="eastAsia"/>
                <w:szCs w:val="21"/>
              </w:rPr>
              <w:t>服务</w:t>
            </w:r>
            <w:r w:rsidR="009935C5" w:rsidRPr="008F0C6D">
              <w:rPr>
                <w:rFonts w:ascii="宋体" w:hAnsi="宋体" w:hint="eastAsia"/>
                <w:szCs w:val="21"/>
              </w:rPr>
              <w:t>方式、周期、要求</w:t>
            </w:r>
            <w:r w:rsidR="00A64F29">
              <w:rPr>
                <w:rFonts w:ascii="宋体" w:hAnsi="宋体" w:hint="eastAsia"/>
                <w:szCs w:val="21"/>
              </w:rPr>
              <w:t>、内容</w:t>
            </w:r>
            <w:r w:rsidR="009935C5" w:rsidRPr="008F0C6D">
              <w:rPr>
                <w:rFonts w:ascii="宋体" w:hAnsi="宋体" w:hint="eastAsia"/>
                <w:szCs w:val="21"/>
              </w:rPr>
              <w:t>等。</w:t>
            </w:r>
          </w:p>
          <w:p w14:paraId="2D4F2CCB" w14:textId="6EF7E0B6" w:rsidR="00BC09CE" w:rsidRPr="00BC09CE" w:rsidRDefault="00CF0A29" w:rsidP="007E4471">
            <w:pPr>
              <w:widowControl/>
              <w:spacing w:beforeLines="50" w:before="156" w:line="550" w:lineRule="exact"/>
              <w:rPr>
                <w:rFonts w:ascii="宋体" w:hAnsi="宋体"/>
                <w:szCs w:val="21"/>
              </w:rPr>
            </w:pPr>
            <w:r>
              <w:rPr>
                <w:rFonts w:ascii="宋体" w:hAnsi="宋体" w:hint="eastAsia"/>
                <w:szCs w:val="21"/>
              </w:rPr>
              <w:t>技术服务</w:t>
            </w:r>
            <w:r w:rsidR="00BC09CE" w:rsidRPr="00BC09CE">
              <w:rPr>
                <w:rFonts w:ascii="宋体" w:hAnsi="宋体" w:hint="eastAsia"/>
                <w:szCs w:val="21"/>
              </w:rPr>
              <w:t>团队人员配置</w:t>
            </w:r>
          </w:p>
          <w:tbl>
            <w:tblPr>
              <w:tblW w:w="8217" w:type="dxa"/>
              <w:tblInd w:w="113" w:type="dxa"/>
              <w:tblLayout w:type="fixed"/>
              <w:tblLook w:val="0000" w:firstRow="0" w:lastRow="0" w:firstColumn="0" w:lastColumn="0" w:noHBand="0" w:noVBand="0"/>
            </w:tblPr>
            <w:tblGrid>
              <w:gridCol w:w="960"/>
              <w:gridCol w:w="960"/>
              <w:gridCol w:w="1619"/>
              <w:gridCol w:w="4678"/>
            </w:tblGrid>
            <w:tr w:rsidR="00490752" w:rsidRPr="00E052EC" w14:paraId="5DC53F45" w14:textId="77777777" w:rsidTr="0033468B">
              <w:trPr>
                <w:trHeight w:val="480"/>
              </w:trPr>
              <w:tc>
                <w:tcPr>
                  <w:tcW w:w="960" w:type="dxa"/>
                  <w:tcBorders>
                    <w:top w:val="single" w:sz="4" w:space="0" w:color="auto"/>
                    <w:left w:val="single" w:sz="4" w:space="0" w:color="auto"/>
                    <w:bottom w:val="single" w:sz="4" w:space="0" w:color="auto"/>
                    <w:right w:val="single" w:sz="4" w:space="0" w:color="auto"/>
                  </w:tcBorders>
                  <w:vAlign w:val="center"/>
                </w:tcPr>
                <w:p w14:paraId="49F27309" w14:textId="77777777" w:rsidR="00490752" w:rsidRPr="00E052EC" w:rsidRDefault="00490752" w:rsidP="00490752">
                  <w:pPr>
                    <w:widowControl/>
                    <w:jc w:val="center"/>
                    <w:rPr>
                      <w:rFonts w:ascii="宋体" w:hAnsi="宋体"/>
                      <w:szCs w:val="21"/>
                    </w:rPr>
                  </w:pPr>
                  <w:r w:rsidRPr="00E052EC">
                    <w:rPr>
                      <w:rFonts w:ascii="宋体" w:hAnsi="宋体" w:hint="eastAsia"/>
                      <w:szCs w:val="21"/>
                    </w:rPr>
                    <w:t>序号</w:t>
                  </w:r>
                </w:p>
              </w:tc>
              <w:tc>
                <w:tcPr>
                  <w:tcW w:w="2579" w:type="dxa"/>
                  <w:gridSpan w:val="2"/>
                  <w:tcBorders>
                    <w:top w:val="single" w:sz="4" w:space="0" w:color="auto"/>
                    <w:left w:val="nil"/>
                    <w:bottom w:val="single" w:sz="4" w:space="0" w:color="auto"/>
                    <w:right w:val="single" w:sz="4" w:space="0" w:color="auto"/>
                  </w:tcBorders>
                  <w:vAlign w:val="center"/>
                </w:tcPr>
                <w:p w14:paraId="75340D10" w14:textId="77777777" w:rsidR="00490752" w:rsidRPr="00E052EC" w:rsidRDefault="00490752" w:rsidP="00490752">
                  <w:pPr>
                    <w:widowControl/>
                    <w:jc w:val="center"/>
                    <w:rPr>
                      <w:rFonts w:ascii="宋体" w:hAnsi="宋体"/>
                      <w:szCs w:val="21"/>
                    </w:rPr>
                  </w:pPr>
                  <w:r w:rsidRPr="00E052EC">
                    <w:rPr>
                      <w:rFonts w:ascii="宋体" w:hAnsi="宋体" w:hint="eastAsia"/>
                      <w:szCs w:val="21"/>
                    </w:rPr>
                    <w:t>岗  位</w:t>
                  </w:r>
                </w:p>
              </w:tc>
              <w:tc>
                <w:tcPr>
                  <w:tcW w:w="4678" w:type="dxa"/>
                  <w:tcBorders>
                    <w:top w:val="single" w:sz="4" w:space="0" w:color="auto"/>
                    <w:left w:val="nil"/>
                    <w:bottom w:val="single" w:sz="4" w:space="0" w:color="auto"/>
                    <w:right w:val="single" w:sz="4" w:space="0" w:color="auto"/>
                  </w:tcBorders>
                  <w:vAlign w:val="center"/>
                </w:tcPr>
                <w:p w14:paraId="68E6151F" w14:textId="77777777" w:rsidR="00490752" w:rsidRPr="00E052EC" w:rsidRDefault="00490752" w:rsidP="00490752">
                  <w:pPr>
                    <w:widowControl/>
                    <w:jc w:val="center"/>
                    <w:rPr>
                      <w:rFonts w:ascii="宋体" w:hAnsi="宋体"/>
                      <w:szCs w:val="21"/>
                    </w:rPr>
                  </w:pPr>
                  <w:r w:rsidRPr="00E052EC">
                    <w:rPr>
                      <w:rFonts w:ascii="宋体" w:hAnsi="宋体" w:hint="eastAsia"/>
                      <w:szCs w:val="21"/>
                    </w:rPr>
                    <w:t>主要负责工作</w:t>
                  </w:r>
                </w:p>
              </w:tc>
            </w:tr>
            <w:tr w:rsidR="00490752" w:rsidRPr="00E052EC" w14:paraId="43CED34C" w14:textId="77777777" w:rsidTr="0033468B">
              <w:trPr>
                <w:trHeight w:val="312"/>
              </w:trPr>
              <w:tc>
                <w:tcPr>
                  <w:tcW w:w="960" w:type="dxa"/>
                  <w:tcBorders>
                    <w:top w:val="nil"/>
                    <w:left w:val="single" w:sz="4" w:space="0" w:color="auto"/>
                    <w:bottom w:val="single" w:sz="4" w:space="0" w:color="auto"/>
                    <w:right w:val="single" w:sz="4" w:space="0" w:color="auto"/>
                  </w:tcBorders>
                  <w:vAlign w:val="center"/>
                </w:tcPr>
                <w:p w14:paraId="73192151" w14:textId="77777777" w:rsidR="00490752" w:rsidRPr="00E052EC" w:rsidRDefault="00490752" w:rsidP="00490752">
                  <w:pPr>
                    <w:widowControl/>
                    <w:jc w:val="center"/>
                    <w:rPr>
                      <w:rFonts w:ascii="宋体" w:hAnsi="宋体"/>
                      <w:szCs w:val="21"/>
                    </w:rPr>
                  </w:pPr>
                  <w:r w:rsidRPr="00E052EC">
                    <w:rPr>
                      <w:rFonts w:ascii="宋体" w:hAnsi="宋体" w:hint="eastAsia"/>
                      <w:szCs w:val="21"/>
                    </w:rPr>
                    <w:t>1</w:t>
                  </w:r>
                </w:p>
              </w:tc>
              <w:tc>
                <w:tcPr>
                  <w:tcW w:w="2579" w:type="dxa"/>
                  <w:gridSpan w:val="2"/>
                  <w:tcBorders>
                    <w:top w:val="single" w:sz="4" w:space="0" w:color="auto"/>
                    <w:left w:val="nil"/>
                    <w:bottom w:val="single" w:sz="4" w:space="0" w:color="auto"/>
                    <w:right w:val="single" w:sz="4" w:space="0" w:color="auto"/>
                  </w:tcBorders>
                  <w:vAlign w:val="center"/>
                </w:tcPr>
                <w:p w14:paraId="262005CE" w14:textId="790C3639" w:rsidR="00490752" w:rsidRPr="00E052EC" w:rsidRDefault="00490752" w:rsidP="00490752">
                  <w:pPr>
                    <w:widowControl/>
                    <w:jc w:val="center"/>
                    <w:rPr>
                      <w:rFonts w:ascii="宋体" w:hAnsi="宋体"/>
                      <w:szCs w:val="21"/>
                    </w:rPr>
                  </w:pPr>
                  <w:r w:rsidRPr="00E052EC">
                    <w:rPr>
                      <w:rFonts w:ascii="宋体" w:hAnsi="宋体" w:hint="eastAsia"/>
                      <w:szCs w:val="21"/>
                    </w:rPr>
                    <w:t>技术总工</w:t>
                  </w:r>
                  <w:r w:rsidR="00E02BEE" w:rsidRPr="00E052EC">
                    <w:rPr>
                      <w:rFonts w:ascii="宋体" w:hAnsi="宋体" w:hint="eastAsia"/>
                      <w:szCs w:val="21"/>
                    </w:rPr>
                    <w:t xml:space="preserve"> 王耀杰</w:t>
                  </w:r>
                </w:p>
              </w:tc>
              <w:tc>
                <w:tcPr>
                  <w:tcW w:w="4678" w:type="dxa"/>
                  <w:tcBorders>
                    <w:top w:val="nil"/>
                    <w:left w:val="nil"/>
                    <w:bottom w:val="single" w:sz="4" w:space="0" w:color="auto"/>
                    <w:right w:val="single" w:sz="4" w:space="0" w:color="auto"/>
                  </w:tcBorders>
                  <w:noWrap/>
                  <w:vAlign w:val="center"/>
                </w:tcPr>
                <w:p w14:paraId="358B8089" w14:textId="34E3E6A1" w:rsidR="00490752" w:rsidRPr="00E052EC" w:rsidRDefault="00490752" w:rsidP="00490752">
                  <w:pPr>
                    <w:widowControl/>
                    <w:jc w:val="left"/>
                    <w:rPr>
                      <w:rFonts w:ascii="宋体" w:hAnsi="宋体"/>
                      <w:szCs w:val="21"/>
                    </w:rPr>
                  </w:pPr>
                  <w:r w:rsidRPr="00E052EC">
                    <w:rPr>
                      <w:rFonts w:ascii="宋体" w:hAnsi="宋体" w:hint="eastAsia"/>
                      <w:szCs w:val="21"/>
                    </w:rPr>
                    <w:t>负责项目的全面技术工作</w:t>
                  </w:r>
                </w:p>
              </w:tc>
            </w:tr>
            <w:tr w:rsidR="002B39E4" w:rsidRPr="00E052EC" w14:paraId="2153B12D" w14:textId="77777777" w:rsidTr="006425CD">
              <w:trPr>
                <w:trHeight w:val="480"/>
              </w:trPr>
              <w:tc>
                <w:tcPr>
                  <w:tcW w:w="960" w:type="dxa"/>
                  <w:vMerge w:val="restart"/>
                  <w:tcBorders>
                    <w:top w:val="nil"/>
                    <w:left w:val="single" w:sz="4" w:space="0" w:color="auto"/>
                    <w:right w:val="single" w:sz="4" w:space="0" w:color="auto"/>
                  </w:tcBorders>
                  <w:vAlign w:val="center"/>
                </w:tcPr>
                <w:p w14:paraId="61F31C91" w14:textId="0EB6E54C" w:rsidR="002B39E4" w:rsidRPr="00E052EC" w:rsidRDefault="002B39E4" w:rsidP="00490752">
                  <w:pPr>
                    <w:widowControl/>
                    <w:jc w:val="center"/>
                    <w:rPr>
                      <w:rFonts w:ascii="宋体" w:hAnsi="宋体"/>
                      <w:szCs w:val="21"/>
                    </w:rPr>
                  </w:pPr>
                  <w:r w:rsidRPr="00E052EC">
                    <w:rPr>
                      <w:rFonts w:ascii="宋体" w:hAnsi="宋体" w:hint="eastAsia"/>
                      <w:szCs w:val="21"/>
                    </w:rPr>
                    <w:t>2</w:t>
                  </w:r>
                </w:p>
                <w:p w14:paraId="19874923" w14:textId="760D83DA" w:rsidR="002B39E4" w:rsidRPr="00E052EC" w:rsidRDefault="002B39E4" w:rsidP="00490752">
                  <w:pPr>
                    <w:widowControl/>
                    <w:jc w:val="center"/>
                    <w:rPr>
                      <w:rFonts w:ascii="宋体" w:hAnsi="宋体"/>
                      <w:szCs w:val="21"/>
                    </w:rPr>
                  </w:pPr>
                  <w:r w:rsidRPr="00E052EC">
                    <w:rPr>
                      <w:rFonts w:ascii="宋体" w:hAnsi="宋体" w:hint="eastAsia"/>
                      <w:szCs w:val="21"/>
                    </w:rPr>
                    <w:t>3</w:t>
                  </w:r>
                </w:p>
                <w:p w14:paraId="65D28AA4" w14:textId="77777777" w:rsidR="00A512AF" w:rsidRPr="00E052EC" w:rsidRDefault="00A512AF" w:rsidP="00490752">
                  <w:pPr>
                    <w:widowControl/>
                    <w:jc w:val="center"/>
                    <w:rPr>
                      <w:rFonts w:ascii="宋体" w:hAnsi="宋体"/>
                      <w:szCs w:val="21"/>
                    </w:rPr>
                  </w:pPr>
                </w:p>
                <w:p w14:paraId="08D05126" w14:textId="732ECF45" w:rsidR="002B39E4" w:rsidRPr="00E052EC" w:rsidRDefault="002B39E4" w:rsidP="00490752">
                  <w:pPr>
                    <w:widowControl/>
                    <w:jc w:val="center"/>
                    <w:rPr>
                      <w:rFonts w:ascii="宋体" w:hAnsi="宋体"/>
                      <w:szCs w:val="21"/>
                    </w:rPr>
                  </w:pPr>
                  <w:r w:rsidRPr="00E052EC">
                    <w:rPr>
                      <w:rFonts w:ascii="宋体" w:hAnsi="宋体" w:hint="eastAsia"/>
                      <w:szCs w:val="21"/>
                    </w:rPr>
                    <w:t>4</w:t>
                  </w:r>
                </w:p>
                <w:p w14:paraId="7554FF3F" w14:textId="3AC5E277" w:rsidR="002B39E4" w:rsidRPr="00E052EC" w:rsidRDefault="002B39E4" w:rsidP="00490752">
                  <w:pPr>
                    <w:jc w:val="center"/>
                    <w:rPr>
                      <w:rFonts w:ascii="宋体" w:hAnsi="宋体"/>
                      <w:szCs w:val="21"/>
                    </w:rPr>
                  </w:pPr>
                  <w:r w:rsidRPr="00E052EC">
                    <w:rPr>
                      <w:rFonts w:ascii="宋体" w:hAnsi="宋体" w:hint="eastAsia"/>
                      <w:szCs w:val="21"/>
                    </w:rPr>
                    <w:lastRenderedPageBreak/>
                    <w:t>5</w:t>
                  </w:r>
                </w:p>
              </w:tc>
              <w:tc>
                <w:tcPr>
                  <w:tcW w:w="960" w:type="dxa"/>
                  <w:vMerge w:val="restart"/>
                  <w:tcBorders>
                    <w:top w:val="nil"/>
                    <w:left w:val="single" w:sz="4" w:space="0" w:color="auto"/>
                    <w:bottom w:val="single" w:sz="4" w:space="0" w:color="auto"/>
                    <w:right w:val="single" w:sz="4" w:space="0" w:color="auto"/>
                  </w:tcBorders>
                  <w:vAlign w:val="center"/>
                </w:tcPr>
                <w:p w14:paraId="58D11776" w14:textId="732D292A" w:rsidR="002B39E4" w:rsidRPr="00E052EC" w:rsidRDefault="00E02BEE" w:rsidP="00490752">
                  <w:pPr>
                    <w:widowControl/>
                    <w:jc w:val="left"/>
                    <w:rPr>
                      <w:rFonts w:ascii="宋体" w:hAnsi="宋体"/>
                      <w:szCs w:val="21"/>
                    </w:rPr>
                  </w:pPr>
                  <w:r w:rsidRPr="00E052EC">
                    <w:rPr>
                      <w:rFonts w:ascii="宋体" w:hAnsi="宋体" w:hint="eastAsia"/>
                      <w:szCs w:val="21"/>
                    </w:rPr>
                    <w:lastRenderedPageBreak/>
                    <w:t>巫锐等</w:t>
                  </w:r>
                </w:p>
              </w:tc>
              <w:tc>
                <w:tcPr>
                  <w:tcW w:w="1619" w:type="dxa"/>
                  <w:tcBorders>
                    <w:top w:val="nil"/>
                    <w:left w:val="nil"/>
                    <w:bottom w:val="single" w:sz="4" w:space="0" w:color="auto"/>
                    <w:right w:val="single" w:sz="4" w:space="0" w:color="auto"/>
                  </w:tcBorders>
                  <w:vAlign w:val="center"/>
                </w:tcPr>
                <w:p w14:paraId="687DE235" w14:textId="2613754C" w:rsidR="002B39E4" w:rsidRPr="00E052EC" w:rsidRDefault="002B39E4" w:rsidP="00490752">
                  <w:pPr>
                    <w:widowControl/>
                    <w:jc w:val="left"/>
                    <w:rPr>
                      <w:rFonts w:ascii="宋体" w:hAnsi="宋体"/>
                      <w:szCs w:val="21"/>
                    </w:rPr>
                  </w:pPr>
                  <w:r w:rsidRPr="00E052EC">
                    <w:rPr>
                      <w:rFonts w:ascii="宋体" w:hAnsi="宋体" w:hint="eastAsia"/>
                      <w:szCs w:val="21"/>
                    </w:rPr>
                    <w:t>运行班组</w:t>
                  </w:r>
                </w:p>
              </w:tc>
              <w:tc>
                <w:tcPr>
                  <w:tcW w:w="4678" w:type="dxa"/>
                  <w:tcBorders>
                    <w:top w:val="nil"/>
                    <w:left w:val="nil"/>
                    <w:bottom w:val="single" w:sz="4" w:space="0" w:color="auto"/>
                    <w:right w:val="single" w:sz="4" w:space="0" w:color="auto"/>
                  </w:tcBorders>
                  <w:noWrap/>
                  <w:vAlign w:val="center"/>
                </w:tcPr>
                <w:p w14:paraId="405BEB03" w14:textId="09510F1C" w:rsidR="002B39E4" w:rsidRPr="00E052EC" w:rsidRDefault="002B39E4" w:rsidP="00490752">
                  <w:pPr>
                    <w:widowControl/>
                    <w:jc w:val="left"/>
                    <w:rPr>
                      <w:rFonts w:ascii="宋体" w:hAnsi="宋体"/>
                      <w:szCs w:val="21"/>
                    </w:rPr>
                  </w:pPr>
                  <w:r w:rsidRPr="00E052EC">
                    <w:rPr>
                      <w:rFonts w:ascii="宋体" w:hAnsi="宋体" w:hint="eastAsia"/>
                      <w:szCs w:val="21"/>
                    </w:rPr>
                    <w:t>负责日常</w:t>
                  </w:r>
                  <w:r w:rsidR="006D0B38" w:rsidRPr="00E052EC">
                    <w:rPr>
                      <w:rFonts w:ascii="宋体" w:hAnsi="宋体" w:hint="eastAsia"/>
                      <w:szCs w:val="21"/>
                    </w:rPr>
                    <w:t>技术服务</w:t>
                  </w:r>
                  <w:r w:rsidRPr="00E052EC">
                    <w:rPr>
                      <w:rFonts w:ascii="宋体" w:hAnsi="宋体" w:hint="eastAsia"/>
                      <w:szCs w:val="21"/>
                    </w:rPr>
                    <w:t>相关工作</w:t>
                  </w:r>
                </w:p>
              </w:tc>
            </w:tr>
            <w:tr w:rsidR="002B39E4" w:rsidRPr="00E052EC" w14:paraId="3FCF33CB" w14:textId="77777777" w:rsidTr="0054515E">
              <w:trPr>
                <w:trHeight w:val="480"/>
              </w:trPr>
              <w:tc>
                <w:tcPr>
                  <w:tcW w:w="960" w:type="dxa"/>
                  <w:vMerge/>
                  <w:tcBorders>
                    <w:left w:val="single" w:sz="4" w:space="0" w:color="auto"/>
                    <w:right w:val="single" w:sz="4" w:space="0" w:color="auto"/>
                  </w:tcBorders>
                  <w:vAlign w:val="center"/>
                </w:tcPr>
                <w:p w14:paraId="22C0D215" w14:textId="70B2721A" w:rsidR="002B39E4" w:rsidRPr="00E052EC" w:rsidRDefault="002B39E4" w:rsidP="00490752">
                  <w:pPr>
                    <w:jc w:val="center"/>
                    <w:rPr>
                      <w:rFonts w:ascii="宋体" w:hAnsi="宋体"/>
                      <w:szCs w:val="21"/>
                    </w:rPr>
                  </w:pPr>
                </w:p>
              </w:tc>
              <w:tc>
                <w:tcPr>
                  <w:tcW w:w="960" w:type="dxa"/>
                  <w:vMerge/>
                  <w:tcBorders>
                    <w:top w:val="nil"/>
                    <w:left w:val="single" w:sz="4" w:space="0" w:color="auto"/>
                    <w:bottom w:val="single" w:sz="4" w:space="0" w:color="auto"/>
                    <w:right w:val="single" w:sz="4" w:space="0" w:color="auto"/>
                  </w:tcBorders>
                  <w:vAlign w:val="center"/>
                </w:tcPr>
                <w:p w14:paraId="5A483516" w14:textId="77777777" w:rsidR="002B39E4" w:rsidRPr="00E052EC" w:rsidRDefault="002B39E4" w:rsidP="00490752">
                  <w:pPr>
                    <w:widowControl/>
                    <w:jc w:val="left"/>
                    <w:rPr>
                      <w:rFonts w:ascii="宋体" w:hAnsi="宋体"/>
                      <w:szCs w:val="21"/>
                    </w:rPr>
                  </w:pPr>
                </w:p>
              </w:tc>
              <w:tc>
                <w:tcPr>
                  <w:tcW w:w="1619" w:type="dxa"/>
                  <w:tcBorders>
                    <w:top w:val="nil"/>
                    <w:left w:val="nil"/>
                    <w:bottom w:val="single" w:sz="4" w:space="0" w:color="auto"/>
                    <w:right w:val="single" w:sz="4" w:space="0" w:color="auto"/>
                  </w:tcBorders>
                  <w:vAlign w:val="center"/>
                </w:tcPr>
                <w:p w14:paraId="1F297572" w14:textId="5387B109" w:rsidR="002B39E4" w:rsidRPr="00E052EC" w:rsidRDefault="002B39E4" w:rsidP="00490752">
                  <w:pPr>
                    <w:widowControl/>
                    <w:jc w:val="left"/>
                    <w:rPr>
                      <w:rFonts w:ascii="宋体" w:hAnsi="宋体"/>
                      <w:szCs w:val="21"/>
                    </w:rPr>
                  </w:pPr>
                  <w:r w:rsidRPr="00E052EC">
                    <w:rPr>
                      <w:rFonts w:ascii="宋体" w:hAnsi="宋体" w:hint="eastAsia"/>
                      <w:szCs w:val="21"/>
                    </w:rPr>
                    <w:t>脱泥班组</w:t>
                  </w:r>
                </w:p>
              </w:tc>
              <w:tc>
                <w:tcPr>
                  <w:tcW w:w="4678" w:type="dxa"/>
                  <w:tcBorders>
                    <w:top w:val="nil"/>
                    <w:left w:val="nil"/>
                    <w:bottom w:val="single" w:sz="4" w:space="0" w:color="auto"/>
                    <w:right w:val="single" w:sz="4" w:space="0" w:color="auto"/>
                  </w:tcBorders>
                  <w:noWrap/>
                  <w:vAlign w:val="center"/>
                </w:tcPr>
                <w:p w14:paraId="148B51D6" w14:textId="5CB2B18C" w:rsidR="002B39E4" w:rsidRPr="00E052EC" w:rsidRDefault="006D0B38" w:rsidP="00490752">
                  <w:pPr>
                    <w:widowControl/>
                    <w:jc w:val="left"/>
                    <w:rPr>
                      <w:rFonts w:ascii="宋体" w:hAnsi="宋体"/>
                      <w:szCs w:val="21"/>
                    </w:rPr>
                  </w:pPr>
                  <w:r w:rsidRPr="00E052EC">
                    <w:rPr>
                      <w:rFonts w:ascii="宋体" w:hAnsi="宋体" w:hint="eastAsia"/>
                      <w:szCs w:val="21"/>
                    </w:rPr>
                    <w:t>负责日常技术服务相关工作</w:t>
                  </w:r>
                </w:p>
              </w:tc>
            </w:tr>
            <w:tr w:rsidR="002B39E4" w:rsidRPr="00E052EC" w14:paraId="1862A0B7" w14:textId="77777777" w:rsidTr="0054515E">
              <w:trPr>
                <w:trHeight w:val="312"/>
              </w:trPr>
              <w:tc>
                <w:tcPr>
                  <w:tcW w:w="960" w:type="dxa"/>
                  <w:vMerge/>
                  <w:tcBorders>
                    <w:left w:val="single" w:sz="4" w:space="0" w:color="auto"/>
                    <w:right w:val="single" w:sz="4" w:space="0" w:color="auto"/>
                  </w:tcBorders>
                  <w:vAlign w:val="center"/>
                </w:tcPr>
                <w:p w14:paraId="131AAB42" w14:textId="63098838" w:rsidR="002B39E4" w:rsidRPr="00E052EC" w:rsidRDefault="002B39E4" w:rsidP="00490752">
                  <w:pPr>
                    <w:jc w:val="center"/>
                    <w:rPr>
                      <w:rFonts w:ascii="宋体" w:hAnsi="宋体"/>
                      <w:szCs w:val="21"/>
                    </w:rPr>
                  </w:pPr>
                </w:p>
              </w:tc>
              <w:tc>
                <w:tcPr>
                  <w:tcW w:w="960" w:type="dxa"/>
                  <w:vMerge/>
                  <w:tcBorders>
                    <w:top w:val="nil"/>
                    <w:left w:val="single" w:sz="4" w:space="0" w:color="auto"/>
                    <w:bottom w:val="single" w:sz="4" w:space="0" w:color="auto"/>
                    <w:right w:val="single" w:sz="4" w:space="0" w:color="auto"/>
                  </w:tcBorders>
                  <w:vAlign w:val="center"/>
                </w:tcPr>
                <w:p w14:paraId="0128BFD3" w14:textId="77777777" w:rsidR="002B39E4" w:rsidRPr="00E052EC" w:rsidRDefault="002B39E4" w:rsidP="00490752">
                  <w:pPr>
                    <w:widowControl/>
                    <w:jc w:val="left"/>
                    <w:rPr>
                      <w:rFonts w:ascii="宋体" w:hAnsi="宋体"/>
                      <w:szCs w:val="21"/>
                    </w:rPr>
                  </w:pPr>
                </w:p>
              </w:tc>
              <w:tc>
                <w:tcPr>
                  <w:tcW w:w="1619" w:type="dxa"/>
                  <w:tcBorders>
                    <w:top w:val="nil"/>
                    <w:left w:val="nil"/>
                    <w:bottom w:val="single" w:sz="4" w:space="0" w:color="auto"/>
                    <w:right w:val="single" w:sz="4" w:space="0" w:color="auto"/>
                  </w:tcBorders>
                  <w:vAlign w:val="center"/>
                </w:tcPr>
                <w:p w14:paraId="1353A1A6" w14:textId="77777777" w:rsidR="002B39E4" w:rsidRPr="00E052EC" w:rsidRDefault="002B39E4" w:rsidP="00490752">
                  <w:pPr>
                    <w:widowControl/>
                    <w:jc w:val="left"/>
                    <w:rPr>
                      <w:rFonts w:ascii="宋体" w:hAnsi="宋体"/>
                      <w:szCs w:val="21"/>
                    </w:rPr>
                  </w:pPr>
                  <w:r w:rsidRPr="00E052EC">
                    <w:rPr>
                      <w:rFonts w:ascii="宋体" w:hAnsi="宋体" w:hint="eastAsia"/>
                      <w:szCs w:val="21"/>
                    </w:rPr>
                    <w:t>电气班组</w:t>
                  </w:r>
                </w:p>
              </w:tc>
              <w:tc>
                <w:tcPr>
                  <w:tcW w:w="4678" w:type="dxa"/>
                  <w:tcBorders>
                    <w:top w:val="nil"/>
                    <w:left w:val="nil"/>
                    <w:bottom w:val="single" w:sz="4" w:space="0" w:color="auto"/>
                    <w:right w:val="single" w:sz="4" w:space="0" w:color="auto"/>
                  </w:tcBorders>
                  <w:noWrap/>
                  <w:vAlign w:val="center"/>
                </w:tcPr>
                <w:p w14:paraId="0A6D264A" w14:textId="42A9A1C1" w:rsidR="002B39E4" w:rsidRPr="00E052EC" w:rsidRDefault="006D0B38" w:rsidP="00490752">
                  <w:pPr>
                    <w:widowControl/>
                    <w:jc w:val="left"/>
                    <w:rPr>
                      <w:rFonts w:ascii="宋体" w:hAnsi="宋体"/>
                      <w:szCs w:val="21"/>
                    </w:rPr>
                  </w:pPr>
                  <w:r w:rsidRPr="00E052EC">
                    <w:rPr>
                      <w:rFonts w:ascii="宋体" w:hAnsi="宋体" w:hint="eastAsia"/>
                      <w:szCs w:val="21"/>
                    </w:rPr>
                    <w:t>负责日常技术服务相关工作</w:t>
                  </w:r>
                </w:p>
              </w:tc>
            </w:tr>
            <w:tr w:rsidR="002B39E4" w:rsidRPr="00E052EC" w14:paraId="4B97464F" w14:textId="77777777" w:rsidTr="0054515E">
              <w:trPr>
                <w:trHeight w:val="312"/>
              </w:trPr>
              <w:tc>
                <w:tcPr>
                  <w:tcW w:w="960" w:type="dxa"/>
                  <w:vMerge/>
                  <w:tcBorders>
                    <w:left w:val="single" w:sz="4" w:space="0" w:color="auto"/>
                    <w:bottom w:val="single" w:sz="4" w:space="0" w:color="auto"/>
                    <w:right w:val="single" w:sz="4" w:space="0" w:color="auto"/>
                  </w:tcBorders>
                  <w:vAlign w:val="center"/>
                </w:tcPr>
                <w:p w14:paraId="1ABC54AD" w14:textId="67107DB4" w:rsidR="002B39E4" w:rsidRPr="00E052EC" w:rsidRDefault="002B39E4" w:rsidP="00490752">
                  <w:pPr>
                    <w:widowControl/>
                    <w:jc w:val="center"/>
                    <w:rPr>
                      <w:rFonts w:ascii="宋体" w:hAnsi="宋体"/>
                      <w:szCs w:val="21"/>
                    </w:rPr>
                  </w:pPr>
                </w:p>
              </w:tc>
              <w:tc>
                <w:tcPr>
                  <w:tcW w:w="960" w:type="dxa"/>
                  <w:vMerge/>
                  <w:tcBorders>
                    <w:top w:val="nil"/>
                    <w:left w:val="single" w:sz="4" w:space="0" w:color="auto"/>
                    <w:bottom w:val="single" w:sz="4" w:space="0" w:color="auto"/>
                    <w:right w:val="single" w:sz="4" w:space="0" w:color="auto"/>
                  </w:tcBorders>
                  <w:vAlign w:val="center"/>
                </w:tcPr>
                <w:p w14:paraId="460937EB" w14:textId="77777777" w:rsidR="002B39E4" w:rsidRPr="00E052EC" w:rsidRDefault="002B39E4" w:rsidP="00490752">
                  <w:pPr>
                    <w:widowControl/>
                    <w:jc w:val="left"/>
                    <w:rPr>
                      <w:rFonts w:ascii="宋体" w:hAnsi="宋体"/>
                      <w:szCs w:val="21"/>
                    </w:rPr>
                  </w:pPr>
                </w:p>
              </w:tc>
              <w:tc>
                <w:tcPr>
                  <w:tcW w:w="1619" w:type="dxa"/>
                  <w:tcBorders>
                    <w:top w:val="nil"/>
                    <w:left w:val="nil"/>
                    <w:bottom w:val="single" w:sz="4" w:space="0" w:color="auto"/>
                    <w:right w:val="single" w:sz="4" w:space="0" w:color="auto"/>
                  </w:tcBorders>
                  <w:vAlign w:val="center"/>
                </w:tcPr>
                <w:p w14:paraId="6AB30401" w14:textId="77777777" w:rsidR="002B39E4" w:rsidRPr="00E052EC" w:rsidRDefault="002B39E4" w:rsidP="00490752">
                  <w:pPr>
                    <w:widowControl/>
                    <w:jc w:val="left"/>
                    <w:rPr>
                      <w:rFonts w:ascii="宋体" w:hAnsi="宋体"/>
                      <w:szCs w:val="21"/>
                    </w:rPr>
                  </w:pPr>
                  <w:r w:rsidRPr="00E052EC">
                    <w:rPr>
                      <w:rFonts w:ascii="宋体" w:hAnsi="宋体" w:hint="eastAsia"/>
                      <w:szCs w:val="21"/>
                    </w:rPr>
                    <w:t>机修班组</w:t>
                  </w:r>
                </w:p>
              </w:tc>
              <w:tc>
                <w:tcPr>
                  <w:tcW w:w="4678" w:type="dxa"/>
                  <w:tcBorders>
                    <w:top w:val="nil"/>
                    <w:left w:val="nil"/>
                    <w:bottom w:val="single" w:sz="4" w:space="0" w:color="auto"/>
                    <w:right w:val="single" w:sz="4" w:space="0" w:color="auto"/>
                  </w:tcBorders>
                  <w:noWrap/>
                  <w:vAlign w:val="center"/>
                </w:tcPr>
                <w:p w14:paraId="70AD8369" w14:textId="61461E2E" w:rsidR="002B39E4" w:rsidRPr="00E052EC" w:rsidRDefault="006D0B38" w:rsidP="00490752">
                  <w:pPr>
                    <w:widowControl/>
                    <w:jc w:val="left"/>
                    <w:rPr>
                      <w:rFonts w:ascii="宋体" w:hAnsi="宋体"/>
                      <w:szCs w:val="21"/>
                    </w:rPr>
                  </w:pPr>
                  <w:r w:rsidRPr="00E052EC">
                    <w:rPr>
                      <w:rFonts w:ascii="宋体" w:hAnsi="宋体" w:hint="eastAsia"/>
                      <w:szCs w:val="21"/>
                    </w:rPr>
                    <w:t>负责日常技术服务相关工作</w:t>
                  </w:r>
                </w:p>
              </w:tc>
            </w:tr>
            <w:tr w:rsidR="00490752" w:rsidRPr="00E052EC" w14:paraId="0A46D80D" w14:textId="77777777" w:rsidTr="0033468B">
              <w:trPr>
                <w:trHeight w:val="312"/>
              </w:trPr>
              <w:tc>
                <w:tcPr>
                  <w:tcW w:w="960" w:type="dxa"/>
                  <w:tcBorders>
                    <w:top w:val="nil"/>
                    <w:left w:val="single" w:sz="4" w:space="0" w:color="auto"/>
                    <w:bottom w:val="single" w:sz="4" w:space="0" w:color="auto"/>
                    <w:right w:val="single" w:sz="4" w:space="0" w:color="auto"/>
                  </w:tcBorders>
                  <w:vAlign w:val="center"/>
                </w:tcPr>
                <w:p w14:paraId="05712596" w14:textId="75AB7783" w:rsidR="00490752" w:rsidRPr="00E052EC" w:rsidRDefault="002B39E4" w:rsidP="00490752">
                  <w:pPr>
                    <w:widowControl/>
                    <w:jc w:val="center"/>
                    <w:rPr>
                      <w:rFonts w:ascii="宋体" w:hAnsi="宋体"/>
                      <w:szCs w:val="21"/>
                    </w:rPr>
                  </w:pPr>
                  <w:r w:rsidRPr="00E052EC">
                    <w:rPr>
                      <w:rFonts w:ascii="宋体" w:hAnsi="宋体" w:hint="eastAsia"/>
                      <w:szCs w:val="21"/>
                    </w:rPr>
                    <w:t>6</w:t>
                  </w:r>
                </w:p>
              </w:tc>
              <w:tc>
                <w:tcPr>
                  <w:tcW w:w="960" w:type="dxa"/>
                  <w:tcBorders>
                    <w:top w:val="nil"/>
                    <w:left w:val="nil"/>
                    <w:bottom w:val="single" w:sz="4" w:space="0" w:color="auto"/>
                    <w:right w:val="single" w:sz="4" w:space="0" w:color="auto"/>
                  </w:tcBorders>
                  <w:vAlign w:val="center"/>
                </w:tcPr>
                <w:p w14:paraId="60BB99A5" w14:textId="0819C8A9" w:rsidR="00490752" w:rsidRPr="00E052EC" w:rsidRDefault="00E02BEE" w:rsidP="00490752">
                  <w:pPr>
                    <w:widowControl/>
                    <w:jc w:val="center"/>
                    <w:rPr>
                      <w:rFonts w:ascii="宋体" w:hAnsi="宋体"/>
                      <w:szCs w:val="21"/>
                    </w:rPr>
                  </w:pPr>
                  <w:r w:rsidRPr="00E052EC">
                    <w:rPr>
                      <w:rFonts w:ascii="宋体" w:hAnsi="宋体" w:hint="eastAsia"/>
                      <w:szCs w:val="21"/>
                    </w:rPr>
                    <w:t>黄雪影</w:t>
                  </w:r>
                </w:p>
              </w:tc>
              <w:tc>
                <w:tcPr>
                  <w:tcW w:w="1619" w:type="dxa"/>
                  <w:tcBorders>
                    <w:top w:val="nil"/>
                    <w:left w:val="nil"/>
                    <w:bottom w:val="single" w:sz="4" w:space="0" w:color="auto"/>
                    <w:right w:val="single" w:sz="4" w:space="0" w:color="auto"/>
                  </w:tcBorders>
                  <w:vAlign w:val="center"/>
                </w:tcPr>
                <w:p w14:paraId="18024AF3" w14:textId="12ACBEA0" w:rsidR="00490752" w:rsidRPr="00E052EC" w:rsidRDefault="00490752" w:rsidP="00490752">
                  <w:pPr>
                    <w:widowControl/>
                    <w:jc w:val="left"/>
                    <w:rPr>
                      <w:rFonts w:ascii="宋体" w:hAnsi="宋体"/>
                      <w:szCs w:val="21"/>
                    </w:rPr>
                  </w:pPr>
                  <w:r w:rsidRPr="00E052EC">
                    <w:rPr>
                      <w:rFonts w:ascii="宋体" w:hAnsi="宋体" w:hint="eastAsia"/>
                      <w:szCs w:val="21"/>
                    </w:rPr>
                    <w:t>行政后勤</w:t>
                  </w:r>
                </w:p>
              </w:tc>
              <w:tc>
                <w:tcPr>
                  <w:tcW w:w="4678" w:type="dxa"/>
                  <w:tcBorders>
                    <w:top w:val="nil"/>
                    <w:left w:val="nil"/>
                    <w:bottom w:val="single" w:sz="4" w:space="0" w:color="auto"/>
                    <w:right w:val="single" w:sz="4" w:space="0" w:color="auto"/>
                  </w:tcBorders>
                  <w:noWrap/>
                  <w:vAlign w:val="center"/>
                </w:tcPr>
                <w:p w14:paraId="2B02175B" w14:textId="179F8A9A" w:rsidR="00490752" w:rsidRPr="00E052EC" w:rsidRDefault="00490752" w:rsidP="00490752">
                  <w:pPr>
                    <w:widowControl/>
                    <w:jc w:val="left"/>
                    <w:rPr>
                      <w:rFonts w:ascii="宋体" w:hAnsi="宋体"/>
                      <w:szCs w:val="21"/>
                    </w:rPr>
                  </w:pPr>
                  <w:r w:rsidRPr="00E052EC">
                    <w:rPr>
                      <w:rFonts w:ascii="宋体" w:hAnsi="宋体" w:hint="eastAsia"/>
                      <w:szCs w:val="21"/>
                    </w:rPr>
                    <w:t>负责各种文件归档、事务流程等工作</w:t>
                  </w:r>
                </w:p>
              </w:tc>
            </w:tr>
          </w:tbl>
          <w:p w14:paraId="058BD84C" w14:textId="77777777" w:rsidR="00C00438" w:rsidRDefault="00CF0A29" w:rsidP="00ED6E62">
            <w:pPr>
              <w:spacing w:beforeLines="50" w:before="156" w:line="400" w:lineRule="exact"/>
              <w:rPr>
                <w:rFonts w:ascii="宋体" w:hAnsi="宋体"/>
                <w:szCs w:val="21"/>
              </w:rPr>
            </w:pPr>
            <w:r w:rsidRPr="00E052EC">
              <w:rPr>
                <w:rFonts w:ascii="宋体" w:hAnsi="宋体" w:hint="eastAsia"/>
                <w:szCs w:val="21"/>
              </w:rPr>
              <w:t>。。。。</w:t>
            </w:r>
            <w:r w:rsidRPr="00550C7B">
              <w:rPr>
                <w:rFonts w:ascii="宋体" w:hAnsi="宋体" w:hint="eastAsia"/>
                <w:szCs w:val="21"/>
              </w:rPr>
              <w:t>。</w:t>
            </w:r>
          </w:p>
          <w:p w14:paraId="343E03AE" w14:textId="7A6FAD03" w:rsidR="00907E7A" w:rsidRPr="00550C7B" w:rsidRDefault="00CF0A29" w:rsidP="00ED6E62">
            <w:pPr>
              <w:spacing w:beforeLines="50" w:before="156" w:line="400" w:lineRule="exact"/>
              <w:rPr>
                <w:rFonts w:ascii="宋体" w:hAnsi="宋体"/>
                <w:szCs w:val="21"/>
              </w:rPr>
            </w:pPr>
            <w:r w:rsidRPr="00550C7B">
              <w:rPr>
                <w:rFonts w:ascii="宋体" w:hAnsi="宋体" w:hint="eastAsia"/>
                <w:szCs w:val="21"/>
              </w:rPr>
              <w:t>方案</w:t>
            </w:r>
            <w:r w:rsidR="009369BD">
              <w:rPr>
                <w:rFonts w:ascii="宋体" w:hAnsi="宋体" w:hint="eastAsia"/>
                <w:szCs w:val="21"/>
              </w:rPr>
              <w:t>内容还包括</w:t>
            </w:r>
            <w:r w:rsidRPr="00550C7B">
              <w:rPr>
                <w:rFonts w:ascii="宋体" w:hAnsi="宋体" w:hint="eastAsia"/>
                <w:szCs w:val="21"/>
              </w:rPr>
              <w:t>了</w:t>
            </w:r>
            <w:r w:rsidR="006D0B38">
              <w:rPr>
                <w:rFonts w:ascii="宋体" w:hAnsi="宋体" w:hint="eastAsia"/>
                <w:szCs w:val="21"/>
              </w:rPr>
              <w:t>服务内容和</w:t>
            </w:r>
            <w:r w:rsidRPr="00550C7B">
              <w:rPr>
                <w:rFonts w:ascii="宋体" w:hAnsi="宋体"/>
                <w:szCs w:val="21"/>
              </w:rPr>
              <w:t>服务质量保证措施与承诺</w:t>
            </w:r>
            <w:r w:rsidRPr="00550C7B">
              <w:rPr>
                <w:rFonts w:ascii="宋体" w:hAnsi="宋体" w:hint="eastAsia"/>
                <w:szCs w:val="21"/>
              </w:rPr>
              <w:t>、</w:t>
            </w:r>
            <w:r w:rsidRPr="00550C7B">
              <w:rPr>
                <w:rFonts w:ascii="宋体" w:hAnsi="宋体"/>
                <w:szCs w:val="21"/>
              </w:rPr>
              <w:t>内部考核办法与奖惩措施</w:t>
            </w:r>
            <w:r w:rsidR="00550C7B" w:rsidRPr="00550C7B">
              <w:rPr>
                <w:rFonts w:ascii="宋体" w:hAnsi="宋体" w:hint="eastAsia"/>
                <w:szCs w:val="21"/>
              </w:rPr>
              <w:t>、</w:t>
            </w:r>
            <w:r w:rsidR="00550C7B" w:rsidRPr="00550C7B">
              <w:rPr>
                <w:rFonts w:ascii="宋体" w:hAnsi="宋体"/>
                <w:szCs w:val="21"/>
              </w:rPr>
              <w:t>节能降耗措施</w:t>
            </w:r>
            <w:r w:rsidR="00550C7B" w:rsidRPr="00550C7B">
              <w:rPr>
                <w:rFonts w:ascii="宋体" w:hAnsi="宋体" w:hint="eastAsia"/>
                <w:szCs w:val="21"/>
              </w:rPr>
              <w:t>及各项管理制度等。</w:t>
            </w:r>
          </w:p>
          <w:p w14:paraId="5CD37913" w14:textId="726064DB" w:rsidR="009935C5" w:rsidRDefault="00BC09CE" w:rsidP="00ED6E62">
            <w:pPr>
              <w:spacing w:beforeLines="50" w:before="156" w:line="400" w:lineRule="exact"/>
              <w:rPr>
                <w:rFonts w:ascii="宋体" w:hAnsi="宋体"/>
                <w:szCs w:val="21"/>
              </w:rPr>
            </w:pPr>
            <w:r>
              <w:rPr>
                <w:rFonts w:ascii="宋体" w:hAnsi="宋体" w:hint="eastAsia"/>
                <w:szCs w:val="21"/>
              </w:rPr>
              <w:t>5、</w:t>
            </w:r>
            <w:r w:rsidR="009935C5" w:rsidRPr="008F0C6D">
              <w:rPr>
                <w:rFonts w:ascii="宋体" w:hAnsi="宋体" w:hint="eastAsia"/>
                <w:szCs w:val="21"/>
              </w:rPr>
              <w:t>查，</w:t>
            </w:r>
            <w:r w:rsidRPr="008F0C6D">
              <w:rPr>
                <w:rFonts w:ascii="宋体" w:hAnsi="宋体"/>
                <w:szCs w:val="21"/>
              </w:rPr>
              <w:t>污水处理技术服务</w:t>
            </w:r>
            <w:r w:rsidRPr="008F0C6D">
              <w:rPr>
                <w:rFonts w:ascii="宋体" w:hAnsi="宋体" w:hint="eastAsia"/>
                <w:szCs w:val="21"/>
              </w:rPr>
              <w:t>项目实施</w:t>
            </w:r>
            <w:r w:rsidR="009935C5" w:rsidRPr="008F0C6D">
              <w:rPr>
                <w:rFonts w:ascii="宋体" w:hAnsi="宋体" w:hint="eastAsia"/>
                <w:szCs w:val="21"/>
              </w:rPr>
              <w:t>记录：</w:t>
            </w:r>
          </w:p>
          <w:p w14:paraId="5B79FA09" w14:textId="4B5B9F8C" w:rsidR="00907E7A" w:rsidRDefault="008A6E30" w:rsidP="00907E7A">
            <w:pPr>
              <w:spacing w:beforeLines="50" w:before="156" w:line="400" w:lineRule="exact"/>
              <w:rPr>
                <w:rFonts w:ascii="宋体" w:hAnsi="宋体"/>
                <w:szCs w:val="21"/>
              </w:rPr>
            </w:pPr>
            <w:r>
              <w:rPr>
                <w:rFonts w:ascii="宋体" w:hAnsi="宋体" w:hint="eastAsia"/>
                <w:szCs w:val="21"/>
              </w:rPr>
              <w:t>1</w:t>
            </w:r>
            <w:r w:rsidR="00907E7A" w:rsidRPr="008F0C6D">
              <w:rPr>
                <w:rFonts w:ascii="宋体" w:hAnsi="宋体" w:hint="eastAsia"/>
                <w:szCs w:val="21"/>
              </w:rPr>
              <w:t>）</w:t>
            </w:r>
            <w:r w:rsidR="00907E7A">
              <w:rPr>
                <w:rFonts w:ascii="宋体" w:hAnsi="宋体" w:hint="eastAsia"/>
                <w:szCs w:val="21"/>
              </w:rPr>
              <w:t>提供设备日常例行数据</w:t>
            </w:r>
            <w:r w:rsidR="0032427F">
              <w:rPr>
                <w:rFonts w:ascii="宋体" w:hAnsi="宋体" w:hint="eastAsia"/>
                <w:szCs w:val="21"/>
              </w:rPr>
              <w:t>远程</w:t>
            </w:r>
            <w:r w:rsidR="00907E7A">
              <w:rPr>
                <w:rFonts w:ascii="宋体" w:hAnsi="宋体" w:hint="eastAsia"/>
                <w:szCs w:val="21"/>
              </w:rPr>
              <w:t>监控记录</w:t>
            </w:r>
          </w:p>
          <w:p w14:paraId="717A009C" w14:textId="77777777" w:rsidR="00907E7A" w:rsidRDefault="00907E7A" w:rsidP="00907E7A">
            <w:pPr>
              <w:spacing w:beforeLines="50" w:before="156" w:line="400" w:lineRule="exact"/>
              <w:rPr>
                <w:rFonts w:ascii="宋体" w:hAnsi="宋体"/>
                <w:szCs w:val="21"/>
              </w:rPr>
            </w:pPr>
            <w:r>
              <w:rPr>
                <w:rFonts w:ascii="宋体" w:hAnsi="宋体" w:hint="eastAsia"/>
                <w:szCs w:val="21"/>
              </w:rPr>
              <w:t>时间：2022年3月7日</w:t>
            </w:r>
          </w:p>
          <w:p w14:paraId="70765C9A" w14:textId="77777777" w:rsidR="00907E7A" w:rsidRDefault="00907E7A" w:rsidP="00907E7A">
            <w:pPr>
              <w:spacing w:beforeLines="50" w:before="156" w:line="400" w:lineRule="exact"/>
              <w:rPr>
                <w:rFonts w:ascii="宋体" w:hAnsi="宋体"/>
                <w:szCs w:val="21"/>
              </w:rPr>
            </w:pPr>
            <w:r>
              <w:rPr>
                <w:rFonts w:ascii="宋体" w:hAnsi="宋体" w:hint="eastAsia"/>
                <w:szCs w:val="21"/>
              </w:rPr>
              <w:t>设备：尾水系统</w:t>
            </w:r>
          </w:p>
          <w:p w14:paraId="21C428CD" w14:textId="77777777" w:rsidR="00907E7A" w:rsidRDefault="00907E7A" w:rsidP="00907E7A">
            <w:pPr>
              <w:spacing w:beforeLines="50" w:before="156" w:line="400" w:lineRule="exact"/>
              <w:rPr>
                <w:rFonts w:ascii="宋体" w:hAnsi="宋体"/>
                <w:szCs w:val="21"/>
              </w:rPr>
            </w:pPr>
            <w:r>
              <w:rPr>
                <w:rFonts w:ascii="宋体" w:hAnsi="宋体" w:hint="eastAsia"/>
                <w:szCs w:val="21"/>
              </w:rPr>
              <w:t>监控内容：泵体、液位、流量、累计总出水量、出入口压力紫外线消毒模块等。</w:t>
            </w:r>
          </w:p>
          <w:p w14:paraId="7D5DF811" w14:textId="640116E3" w:rsidR="00907E7A" w:rsidRDefault="00E02BEE" w:rsidP="00907E7A">
            <w:pPr>
              <w:spacing w:beforeLines="50" w:before="156" w:line="400" w:lineRule="exact"/>
              <w:rPr>
                <w:rFonts w:ascii="宋体" w:hAnsi="宋体"/>
                <w:szCs w:val="21"/>
              </w:rPr>
            </w:pPr>
            <w:r>
              <w:rPr>
                <w:rFonts w:ascii="宋体" w:hAnsi="宋体" w:hint="eastAsia"/>
                <w:szCs w:val="21"/>
              </w:rPr>
              <w:t>技术</w:t>
            </w:r>
            <w:r w:rsidR="00907E7A">
              <w:rPr>
                <w:rFonts w:ascii="宋体" w:hAnsi="宋体" w:hint="eastAsia"/>
                <w:szCs w:val="21"/>
              </w:rPr>
              <w:t>人员：</w:t>
            </w:r>
            <w:r>
              <w:rPr>
                <w:rFonts w:ascii="宋体" w:hAnsi="宋体" w:hint="eastAsia"/>
                <w:szCs w:val="21"/>
              </w:rPr>
              <w:t>李青</w:t>
            </w:r>
          </w:p>
          <w:p w14:paraId="770A26A8" w14:textId="77777777" w:rsidR="00907E7A" w:rsidRDefault="00907E7A" w:rsidP="00ED6E62">
            <w:pPr>
              <w:spacing w:beforeLines="50" w:before="156" w:line="400" w:lineRule="exact"/>
              <w:rPr>
                <w:rFonts w:ascii="宋体" w:hAnsi="宋体"/>
                <w:szCs w:val="21"/>
              </w:rPr>
            </w:pPr>
          </w:p>
          <w:p w14:paraId="33353A25" w14:textId="14E7758F" w:rsidR="00F9790A" w:rsidRDefault="008A6E30" w:rsidP="00ED6E62">
            <w:pPr>
              <w:spacing w:beforeLines="50" w:before="156" w:line="400" w:lineRule="exact"/>
              <w:rPr>
                <w:rFonts w:ascii="宋体" w:hAnsi="宋体"/>
                <w:szCs w:val="21"/>
              </w:rPr>
            </w:pPr>
            <w:r>
              <w:rPr>
                <w:rFonts w:ascii="宋体" w:hAnsi="宋体" w:hint="eastAsia"/>
                <w:szCs w:val="21"/>
              </w:rPr>
              <w:t>2</w:t>
            </w:r>
            <w:r w:rsidR="00637AF8">
              <w:rPr>
                <w:rFonts w:ascii="宋体" w:hAnsi="宋体" w:hint="eastAsia"/>
                <w:szCs w:val="21"/>
              </w:rPr>
              <w:t>）</w:t>
            </w:r>
            <w:proofErr w:type="gramStart"/>
            <w:r>
              <w:rPr>
                <w:rFonts w:ascii="宋体" w:hAnsi="宋体" w:hint="eastAsia"/>
                <w:szCs w:val="21"/>
              </w:rPr>
              <w:t>抽见</w:t>
            </w:r>
            <w:r w:rsidR="00637AF8">
              <w:rPr>
                <w:rFonts w:ascii="宋体" w:hAnsi="宋体" w:hint="eastAsia"/>
                <w:szCs w:val="21"/>
              </w:rPr>
              <w:t>2021年10月</w:t>
            </w:r>
            <w:proofErr w:type="gramEnd"/>
            <w:r w:rsidR="00637AF8">
              <w:rPr>
                <w:rFonts w:ascii="宋体" w:hAnsi="宋体" w:hint="eastAsia"/>
                <w:szCs w:val="21"/>
              </w:rPr>
              <w:t>设备</w:t>
            </w:r>
            <w:r w:rsidR="00983CDC">
              <w:rPr>
                <w:rFonts w:ascii="宋体" w:hAnsi="宋体" w:hint="eastAsia"/>
                <w:szCs w:val="21"/>
              </w:rPr>
              <w:t>运行服务监控</w:t>
            </w:r>
            <w:r w:rsidR="00637AF8">
              <w:rPr>
                <w:rFonts w:ascii="宋体" w:hAnsi="宋体" w:hint="eastAsia"/>
                <w:szCs w:val="21"/>
              </w:rPr>
              <w:t>表</w:t>
            </w:r>
          </w:p>
          <w:p w14:paraId="716C7054" w14:textId="77777777" w:rsidR="00907E7A" w:rsidRDefault="00907E7A" w:rsidP="00ED6E62">
            <w:pPr>
              <w:spacing w:beforeLines="50" w:before="156" w:line="400" w:lineRule="exact"/>
              <w:rPr>
                <w:rFonts w:ascii="宋体" w:hAnsi="宋体"/>
                <w:szCs w:val="21"/>
              </w:rPr>
            </w:pPr>
          </w:p>
          <w:p w14:paraId="6AD40673" w14:textId="64ED57DD" w:rsidR="00907E7A" w:rsidRDefault="00907E7A" w:rsidP="00ED6E62">
            <w:pPr>
              <w:spacing w:beforeLines="50" w:before="156" w:line="400" w:lineRule="exact"/>
              <w:rPr>
                <w:rFonts w:ascii="宋体" w:hAnsi="宋体"/>
                <w:szCs w:val="21"/>
              </w:rPr>
            </w:pPr>
            <w:r w:rsidRPr="00E052EC">
              <w:rPr>
                <w:rFonts w:ascii="宋体" w:hAnsi="宋体"/>
                <w:noProof/>
                <w:szCs w:val="21"/>
              </w:rPr>
              <w:lastRenderedPageBreak/>
              <w:drawing>
                <wp:anchor distT="0" distB="0" distL="114300" distR="114300" simplePos="0" relativeHeight="251649536" behindDoc="0" locked="0" layoutInCell="1" allowOverlap="1" wp14:anchorId="4239D43B" wp14:editId="7F3AC48A">
                  <wp:simplePos x="0" y="0"/>
                  <wp:positionH relativeFrom="column">
                    <wp:posOffset>-27709</wp:posOffset>
                  </wp:positionH>
                  <wp:positionV relativeFrom="paragraph">
                    <wp:posOffset>-324105</wp:posOffset>
                  </wp:positionV>
                  <wp:extent cx="2061210" cy="2927547"/>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4575" cy="29323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A888C" w14:textId="46F3A2D6" w:rsidR="008A6E30" w:rsidRDefault="00907E7A" w:rsidP="00ED6E62">
            <w:pPr>
              <w:spacing w:beforeLines="50" w:before="156" w:line="400" w:lineRule="exact"/>
              <w:rPr>
                <w:rFonts w:ascii="宋体" w:hAnsi="宋体"/>
                <w:szCs w:val="21"/>
              </w:rPr>
            </w:pPr>
            <w:r w:rsidRPr="00E052EC">
              <w:rPr>
                <w:rFonts w:ascii="宋体" w:hAnsi="宋体"/>
                <w:noProof/>
                <w:szCs w:val="21"/>
              </w:rPr>
              <w:drawing>
                <wp:anchor distT="0" distB="0" distL="114300" distR="114300" simplePos="0" relativeHeight="251664896" behindDoc="1" locked="0" layoutInCell="1" allowOverlap="1" wp14:anchorId="308A44B9" wp14:editId="205ECA81">
                  <wp:simplePos x="0" y="0"/>
                  <wp:positionH relativeFrom="column">
                    <wp:posOffset>-66040</wp:posOffset>
                  </wp:positionH>
                  <wp:positionV relativeFrom="paragraph">
                    <wp:posOffset>389255</wp:posOffset>
                  </wp:positionV>
                  <wp:extent cx="2464435" cy="1650365"/>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443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008">
              <w:rPr>
                <w:rFonts w:ascii="宋体" w:hAnsi="宋体" w:hint="eastAsia"/>
                <w:szCs w:val="21"/>
              </w:rPr>
              <w:t>3）提供</w:t>
            </w:r>
            <w:r w:rsidR="008A6E30">
              <w:rPr>
                <w:rFonts w:ascii="宋体" w:hAnsi="宋体" w:hint="eastAsia"/>
                <w:szCs w:val="21"/>
              </w:rPr>
              <w:t>2021年7月</w:t>
            </w:r>
            <w:r w:rsidR="00A75008">
              <w:rPr>
                <w:rFonts w:ascii="宋体" w:hAnsi="宋体" w:hint="eastAsia"/>
                <w:szCs w:val="21"/>
              </w:rPr>
              <w:t>设备日常运转情况日报表</w:t>
            </w:r>
            <w:r w:rsidR="00983CDC">
              <w:rPr>
                <w:rFonts w:ascii="宋体" w:hAnsi="宋体" w:hint="eastAsia"/>
                <w:szCs w:val="21"/>
              </w:rPr>
              <w:t>，根据日报表进行分析，提出技术意见</w:t>
            </w:r>
          </w:p>
          <w:p w14:paraId="38EAB74E" w14:textId="77777777" w:rsidR="008A6E30" w:rsidRPr="008F0C6D" w:rsidRDefault="008A6E30" w:rsidP="00ED6E62">
            <w:pPr>
              <w:spacing w:beforeLines="50" w:before="156" w:line="400" w:lineRule="exact"/>
              <w:rPr>
                <w:rFonts w:ascii="宋体" w:hAnsi="宋体"/>
                <w:szCs w:val="21"/>
              </w:rPr>
            </w:pPr>
          </w:p>
          <w:p w14:paraId="0FB04088" w14:textId="5C3C9143" w:rsidR="009935C5" w:rsidRPr="008F0C6D" w:rsidRDefault="009935C5" w:rsidP="00ED6E62">
            <w:pPr>
              <w:spacing w:beforeLines="50" w:before="156" w:line="400" w:lineRule="exact"/>
              <w:rPr>
                <w:rFonts w:ascii="宋体" w:hAnsi="宋体"/>
                <w:szCs w:val="21"/>
              </w:rPr>
            </w:pPr>
            <w:r w:rsidRPr="008F0C6D">
              <w:rPr>
                <w:rFonts w:ascii="宋体" w:hAnsi="宋体" w:hint="eastAsia"/>
                <w:szCs w:val="21"/>
              </w:rPr>
              <w:lastRenderedPageBreak/>
              <w:t>5）出示</w:t>
            </w:r>
            <w:r w:rsidR="008A6E30">
              <w:rPr>
                <w:rFonts w:ascii="宋体" w:hAnsi="宋体" w:hint="eastAsia"/>
                <w:szCs w:val="21"/>
              </w:rPr>
              <w:t>2021年7月</w:t>
            </w:r>
            <w:r w:rsidRPr="008F0C6D">
              <w:rPr>
                <w:rFonts w:ascii="宋体" w:hAnsi="宋体" w:hint="eastAsia"/>
                <w:szCs w:val="21"/>
              </w:rPr>
              <w:t>《</w:t>
            </w:r>
            <w:r w:rsidR="00907E7A">
              <w:rPr>
                <w:rFonts w:ascii="宋体" w:hAnsi="宋体" w:hint="eastAsia"/>
                <w:szCs w:val="21"/>
              </w:rPr>
              <w:t>设备运行值班日志</w:t>
            </w:r>
            <w:r w:rsidRPr="008F0C6D">
              <w:rPr>
                <w:rFonts w:ascii="宋体" w:hAnsi="宋体" w:hint="eastAsia"/>
                <w:szCs w:val="21"/>
              </w:rPr>
              <w:t>》</w:t>
            </w:r>
            <w:r w:rsidR="00983CDC">
              <w:rPr>
                <w:rFonts w:ascii="宋体" w:hAnsi="宋体" w:hint="eastAsia"/>
                <w:szCs w:val="21"/>
              </w:rPr>
              <w:t>，根据日志进行分析，提出技术意见</w:t>
            </w:r>
          </w:p>
          <w:p w14:paraId="31CB8266" w14:textId="77AC3476" w:rsidR="009369BD" w:rsidRPr="008F0C6D" w:rsidRDefault="008A6E30" w:rsidP="00ED6E62">
            <w:pPr>
              <w:spacing w:beforeLines="50" w:before="156" w:line="400" w:lineRule="exact"/>
              <w:rPr>
                <w:rFonts w:ascii="宋体" w:hAnsi="宋体"/>
                <w:szCs w:val="21"/>
              </w:rPr>
            </w:pPr>
            <w:r w:rsidRPr="00E052EC">
              <w:rPr>
                <w:rFonts w:ascii="宋体" w:hAnsi="宋体"/>
                <w:noProof/>
                <w:szCs w:val="21"/>
              </w:rPr>
              <w:drawing>
                <wp:anchor distT="0" distB="0" distL="114300" distR="114300" simplePos="0" relativeHeight="251679232" behindDoc="0" locked="0" layoutInCell="1" allowOverlap="1" wp14:anchorId="7ACE2F46" wp14:editId="1B91AD3B">
                  <wp:simplePos x="0" y="0"/>
                  <wp:positionH relativeFrom="column">
                    <wp:posOffset>41275</wp:posOffset>
                  </wp:positionH>
                  <wp:positionV relativeFrom="paragraph">
                    <wp:posOffset>10160</wp:posOffset>
                  </wp:positionV>
                  <wp:extent cx="1621155" cy="239458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155" cy="2394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3CC3D" w14:textId="1C3F2D4F" w:rsidR="00907E7A" w:rsidRDefault="00907E7A" w:rsidP="00ED6E62">
            <w:pPr>
              <w:spacing w:beforeLines="50" w:before="156" w:line="400" w:lineRule="exact"/>
              <w:rPr>
                <w:rFonts w:ascii="宋体" w:hAnsi="宋体"/>
                <w:szCs w:val="21"/>
              </w:rPr>
            </w:pPr>
          </w:p>
          <w:p w14:paraId="2AA13962" w14:textId="77777777" w:rsidR="00907E7A" w:rsidRDefault="00907E7A" w:rsidP="00ED6E62">
            <w:pPr>
              <w:spacing w:beforeLines="50" w:before="156" w:line="400" w:lineRule="exact"/>
              <w:rPr>
                <w:rFonts w:ascii="宋体" w:hAnsi="宋体"/>
                <w:szCs w:val="21"/>
              </w:rPr>
            </w:pPr>
          </w:p>
          <w:p w14:paraId="10532FE8" w14:textId="77777777" w:rsidR="00907E7A" w:rsidRDefault="00907E7A" w:rsidP="00ED6E62">
            <w:pPr>
              <w:spacing w:beforeLines="50" w:before="156" w:line="400" w:lineRule="exact"/>
              <w:rPr>
                <w:rFonts w:ascii="宋体" w:hAnsi="宋体"/>
                <w:szCs w:val="21"/>
              </w:rPr>
            </w:pPr>
          </w:p>
          <w:p w14:paraId="569E7D69" w14:textId="1F86FD4F" w:rsidR="00907E7A" w:rsidRDefault="00907E7A" w:rsidP="00ED6E62">
            <w:pPr>
              <w:spacing w:beforeLines="50" w:before="156" w:line="400" w:lineRule="exact"/>
              <w:rPr>
                <w:rFonts w:ascii="宋体" w:hAnsi="宋体"/>
                <w:szCs w:val="21"/>
              </w:rPr>
            </w:pPr>
          </w:p>
          <w:p w14:paraId="18B08E9A" w14:textId="485B67B0" w:rsidR="008A6E30" w:rsidRDefault="008A6E30" w:rsidP="00ED6E62">
            <w:pPr>
              <w:spacing w:beforeLines="50" w:before="156" w:line="400" w:lineRule="exact"/>
              <w:rPr>
                <w:rFonts w:ascii="宋体" w:hAnsi="宋体"/>
                <w:szCs w:val="21"/>
              </w:rPr>
            </w:pPr>
          </w:p>
          <w:p w14:paraId="75A59830" w14:textId="15048E7C" w:rsidR="008A6E30" w:rsidRDefault="008A6E30" w:rsidP="00ED6E62">
            <w:pPr>
              <w:spacing w:beforeLines="50" w:before="156" w:line="400" w:lineRule="exact"/>
              <w:rPr>
                <w:rFonts w:ascii="宋体" w:hAnsi="宋体"/>
                <w:szCs w:val="21"/>
              </w:rPr>
            </w:pPr>
          </w:p>
          <w:p w14:paraId="6ADAEF9B" w14:textId="11501CFA" w:rsidR="0032427F" w:rsidRDefault="0032427F" w:rsidP="00ED6E62">
            <w:pPr>
              <w:spacing w:beforeLines="50" w:before="156" w:line="400" w:lineRule="exact"/>
              <w:rPr>
                <w:rFonts w:ascii="宋体" w:hAnsi="宋体"/>
                <w:szCs w:val="21"/>
              </w:rPr>
            </w:pPr>
            <w:r>
              <w:rPr>
                <w:rFonts w:ascii="宋体" w:hAnsi="宋体" w:hint="eastAsia"/>
                <w:szCs w:val="21"/>
              </w:rPr>
              <w:t>根据日常数据分析提出《活性污泥调试方案》</w:t>
            </w:r>
          </w:p>
          <w:p w14:paraId="49746655" w14:textId="73E857C3" w:rsidR="0032427F" w:rsidRDefault="0032427F" w:rsidP="00ED6E62">
            <w:pPr>
              <w:spacing w:beforeLines="50" w:before="156" w:line="400" w:lineRule="exact"/>
              <w:rPr>
                <w:rFonts w:ascii="宋体" w:hAnsi="宋体"/>
                <w:szCs w:val="21"/>
              </w:rPr>
            </w:pPr>
            <w:r>
              <w:rPr>
                <w:rFonts w:ascii="宋体" w:hAnsi="宋体" w:hint="eastAsia"/>
                <w:szCs w:val="21"/>
              </w:rPr>
              <w:t>方案内容包括：调试小组成员、物资准备、调试流程、</w:t>
            </w:r>
            <w:r w:rsidR="00BF395D">
              <w:rPr>
                <w:rFonts w:ascii="宋体" w:hAnsi="宋体" w:hint="eastAsia"/>
                <w:szCs w:val="21"/>
              </w:rPr>
              <w:t>调试单元、调试方式等</w:t>
            </w:r>
          </w:p>
          <w:p w14:paraId="337BD83D" w14:textId="05698702" w:rsidR="00BF395D" w:rsidRDefault="00BF395D" w:rsidP="00ED6E62">
            <w:pPr>
              <w:spacing w:beforeLines="50" w:before="156" w:line="400" w:lineRule="exact"/>
              <w:rPr>
                <w:rFonts w:ascii="宋体" w:hAnsi="宋体"/>
                <w:szCs w:val="21"/>
              </w:rPr>
            </w:pPr>
            <w:r>
              <w:rPr>
                <w:rFonts w:ascii="宋体" w:hAnsi="宋体" w:hint="eastAsia"/>
                <w:szCs w:val="21"/>
              </w:rPr>
              <w:t xml:space="preserve">技术人员：王耀杰 </w:t>
            </w:r>
            <w:r>
              <w:rPr>
                <w:rFonts w:ascii="宋体" w:hAnsi="宋体"/>
                <w:szCs w:val="21"/>
              </w:rPr>
              <w:t xml:space="preserve"> </w:t>
            </w:r>
            <w:r>
              <w:rPr>
                <w:rFonts w:ascii="宋体" w:hAnsi="宋体" w:hint="eastAsia"/>
                <w:szCs w:val="21"/>
              </w:rPr>
              <w:t>2021年8月12日</w:t>
            </w:r>
          </w:p>
          <w:p w14:paraId="6F1AA9A5" w14:textId="0873DFCB" w:rsidR="008A6E30" w:rsidRDefault="008A6E30" w:rsidP="008A6E30">
            <w:pPr>
              <w:spacing w:beforeLines="50" w:before="156" w:line="400" w:lineRule="exact"/>
              <w:rPr>
                <w:rFonts w:ascii="宋体" w:hAnsi="宋体"/>
                <w:szCs w:val="21"/>
              </w:rPr>
            </w:pPr>
            <w:r>
              <w:rPr>
                <w:rFonts w:ascii="宋体" w:hAnsi="宋体" w:hint="eastAsia"/>
                <w:szCs w:val="21"/>
              </w:rPr>
              <w:t>6</w:t>
            </w:r>
            <w:r w:rsidR="009935C5" w:rsidRPr="008F0C6D">
              <w:rPr>
                <w:rFonts w:ascii="宋体" w:hAnsi="宋体" w:hint="eastAsia"/>
                <w:szCs w:val="21"/>
              </w:rPr>
              <w:t>）</w:t>
            </w:r>
            <w:r>
              <w:rPr>
                <w:rFonts w:ascii="宋体" w:hAnsi="宋体" w:hint="eastAsia"/>
                <w:szCs w:val="21"/>
              </w:rPr>
              <w:t>查见2022年2月《药品余量及效期、投放量</w:t>
            </w:r>
            <w:r w:rsidR="00BF395D">
              <w:rPr>
                <w:rFonts w:ascii="宋体" w:hAnsi="宋体" w:hint="eastAsia"/>
                <w:szCs w:val="21"/>
              </w:rPr>
              <w:t>检查</w:t>
            </w:r>
            <w:r>
              <w:rPr>
                <w:rFonts w:ascii="宋体" w:hAnsi="宋体" w:hint="eastAsia"/>
                <w:szCs w:val="21"/>
              </w:rPr>
              <w:t>记录表》</w:t>
            </w:r>
            <w:r>
              <w:rPr>
                <w:rFonts w:ascii="宋体" w:hAnsi="宋体"/>
                <w:szCs w:val="21"/>
              </w:rPr>
              <w:t xml:space="preserve"> </w:t>
            </w:r>
          </w:p>
          <w:p w14:paraId="516EBA70" w14:textId="65D05407" w:rsidR="008A6E30" w:rsidRPr="008F0C6D" w:rsidRDefault="008A6E30" w:rsidP="008A6E30">
            <w:pPr>
              <w:spacing w:beforeLines="50" w:before="156" w:line="400" w:lineRule="exact"/>
              <w:rPr>
                <w:rFonts w:ascii="宋体" w:hAnsi="宋体"/>
                <w:szCs w:val="21"/>
              </w:rPr>
            </w:pPr>
            <w:r>
              <w:rPr>
                <w:rFonts w:ascii="宋体" w:hAnsi="宋体" w:hint="eastAsia"/>
                <w:szCs w:val="21"/>
              </w:rPr>
              <w:t>药品：聚丙烯酰胺（阴离子）</w:t>
            </w:r>
          </w:p>
          <w:p w14:paraId="1515731D" w14:textId="77777777" w:rsidR="009935C5" w:rsidRDefault="008A6E30" w:rsidP="00ED6E62">
            <w:pPr>
              <w:spacing w:beforeLines="50" w:before="156" w:line="400" w:lineRule="exact"/>
              <w:rPr>
                <w:rFonts w:ascii="宋体" w:hAnsi="宋体"/>
                <w:szCs w:val="21"/>
              </w:rPr>
            </w:pPr>
            <w:r>
              <w:rPr>
                <w:rFonts w:ascii="宋体" w:hAnsi="宋体" w:hint="eastAsia"/>
                <w:szCs w:val="21"/>
              </w:rPr>
              <w:t>时间：2022年2月1日-28日</w:t>
            </w:r>
          </w:p>
          <w:p w14:paraId="6E07BB88" w14:textId="60229290" w:rsidR="008A6E30" w:rsidRDefault="008A6E30" w:rsidP="00ED6E62">
            <w:pPr>
              <w:spacing w:beforeLines="50" w:before="156" w:line="400" w:lineRule="exact"/>
              <w:rPr>
                <w:rFonts w:ascii="宋体" w:hAnsi="宋体"/>
                <w:szCs w:val="21"/>
              </w:rPr>
            </w:pPr>
            <w:r>
              <w:rPr>
                <w:rFonts w:ascii="宋体" w:hAnsi="宋体" w:hint="eastAsia"/>
                <w:szCs w:val="21"/>
              </w:rPr>
              <w:t>记录内容：药品名称、投放量、效期、余量、</w:t>
            </w:r>
            <w:r w:rsidR="00CE5EAC">
              <w:rPr>
                <w:rFonts w:ascii="宋体" w:hAnsi="宋体" w:hint="eastAsia"/>
                <w:szCs w:val="21"/>
              </w:rPr>
              <w:t>投放</w:t>
            </w:r>
            <w:r>
              <w:rPr>
                <w:rFonts w:ascii="宋体" w:hAnsi="宋体" w:hint="eastAsia"/>
                <w:szCs w:val="21"/>
              </w:rPr>
              <w:t>人员等</w:t>
            </w:r>
          </w:p>
          <w:p w14:paraId="49533F52" w14:textId="6FAD98A6" w:rsidR="008A6E30" w:rsidRDefault="008A6E30" w:rsidP="00ED6E62">
            <w:pPr>
              <w:spacing w:beforeLines="50" w:before="156" w:line="400" w:lineRule="exact"/>
              <w:rPr>
                <w:rFonts w:ascii="宋体" w:hAnsi="宋体"/>
                <w:szCs w:val="21"/>
              </w:rPr>
            </w:pPr>
            <w:r>
              <w:rPr>
                <w:rFonts w:ascii="宋体" w:hAnsi="宋体" w:hint="eastAsia"/>
                <w:szCs w:val="21"/>
              </w:rPr>
              <w:t>。。。。。</w:t>
            </w:r>
          </w:p>
          <w:p w14:paraId="2C18FA66" w14:textId="4D54C38A" w:rsidR="00F17AA5" w:rsidRPr="00A66D94" w:rsidRDefault="002210B3" w:rsidP="00A66D94">
            <w:pPr>
              <w:ind w:firstLineChars="200" w:firstLine="420"/>
              <w:rPr>
                <w:rFonts w:ascii="宋体" w:hAnsi="宋体"/>
                <w:szCs w:val="21"/>
              </w:rPr>
            </w:pPr>
            <w:r>
              <w:rPr>
                <w:rFonts w:ascii="宋体" w:hAnsi="宋体" w:hint="eastAsia"/>
                <w:szCs w:val="21"/>
              </w:rPr>
              <w:lastRenderedPageBreak/>
              <w:t>审核员在</w:t>
            </w:r>
            <w:r w:rsidRPr="002210B3">
              <w:rPr>
                <w:rFonts w:ascii="宋体" w:hAnsi="宋体" w:hint="eastAsia"/>
                <w:szCs w:val="21"/>
              </w:rPr>
              <w:t>龙泉</w:t>
            </w:r>
            <w:proofErr w:type="gramStart"/>
            <w:r w:rsidRPr="002210B3">
              <w:rPr>
                <w:rFonts w:ascii="宋体" w:hAnsi="宋体" w:hint="eastAsia"/>
                <w:szCs w:val="21"/>
              </w:rPr>
              <w:t>驿</w:t>
            </w:r>
            <w:proofErr w:type="gramEnd"/>
            <w:r w:rsidRPr="002210B3">
              <w:rPr>
                <w:rFonts w:ascii="宋体" w:hAnsi="宋体" w:hint="eastAsia"/>
                <w:szCs w:val="21"/>
              </w:rPr>
              <w:t>区东安水质净化厂</w:t>
            </w:r>
            <w:r>
              <w:rPr>
                <w:rFonts w:ascii="宋体" w:hAnsi="宋体" w:hint="eastAsia"/>
                <w:szCs w:val="21"/>
              </w:rPr>
              <w:t>项目现场，</w:t>
            </w:r>
            <w:r w:rsidR="00F17AA5" w:rsidRPr="00A66D94">
              <w:rPr>
                <w:rFonts w:ascii="宋体" w:hAnsi="宋体" w:hint="eastAsia"/>
                <w:szCs w:val="21"/>
              </w:rPr>
              <w:t>技术服务人员</w:t>
            </w:r>
            <w:r w:rsidR="005D1A90">
              <w:rPr>
                <w:rFonts w:ascii="宋体" w:hAnsi="宋体" w:hint="eastAsia"/>
                <w:szCs w:val="21"/>
              </w:rPr>
              <w:t>李青</w:t>
            </w:r>
            <w:r w:rsidR="005B2017">
              <w:rPr>
                <w:rFonts w:ascii="宋体" w:hAnsi="宋体" w:hint="eastAsia"/>
                <w:szCs w:val="21"/>
              </w:rPr>
              <w:t>、王耀杰</w:t>
            </w:r>
            <w:r w:rsidR="00F17AA5" w:rsidRPr="00A66D94">
              <w:rPr>
                <w:rFonts w:ascii="宋体" w:hAnsi="宋体" w:hint="eastAsia"/>
                <w:szCs w:val="21"/>
              </w:rPr>
              <w:t>等正在</w:t>
            </w:r>
            <w:r w:rsidR="00A66D94" w:rsidRPr="00A66D94">
              <w:rPr>
                <w:rFonts w:ascii="宋体" w:hAnsi="宋体" w:hint="eastAsia"/>
                <w:szCs w:val="21"/>
              </w:rPr>
              <w:t>进行沉淀池、尾水系统及泵体的维保</w:t>
            </w:r>
            <w:r w:rsidR="00CE5EAC">
              <w:rPr>
                <w:rFonts w:ascii="宋体" w:hAnsi="宋体" w:hint="eastAsia"/>
                <w:szCs w:val="21"/>
              </w:rPr>
              <w:t>、</w:t>
            </w:r>
            <w:r w:rsidR="00A66D94" w:rsidRPr="00A66D94">
              <w:rPr>
                <w:rFonts w:ascii="宋体" w:hAnsi="宋体" w:hint="eastAsia"/>
                <w:szCs w:val="21"/>
              </w:rPr>
              <w:t>巡检、保洁工作</w:t>
            </w:r>
            <w:r w:rsidR="008373E3">
              <w:rPr>
                <w:rFonts w:ascii="宋体" w:hAnsi="宋体" w:hint="eastAsia"/>
                <w:szCs w:val="21"/>
              </w:rPr>
              <w:t>的技术指导服务</w:t>
            </w:r>
            <w:r w:rsidR="00F17AA5" w:rsidRPr="00A66D94">
              <w:rPr>
                <w:rFonts w:ascii="宋体" w:hAnsi="宋体" w:hint="eastAsia"/>
                <w:szCs w:val="21"/>
              </w:rPr>
              <w:t>。</w:t>
            </w:r>
            <w:r w:rsidR="00A66D94">
              <w:rPr>
                <w:rFonts w:ascii="宋体" w:hAnsi="宋体" w:hint="eastAsia"/>
                <w:szCs w:val="21"/>
              </w:rPr>
              <w:t>工作</w:t>
            </w:r>
            <w:r w:rsidR="00A66D94" w:rsidRPr="00A66D94">
              <w:rPr>
                <w:rFonts w:ascii="宋体" w:hAnsi="宋体" w:hint="eastAsia"/>
                <w:szCs w:val="21"/>
              </w:rPr>
              <w:t>要求：</w:t>
            </w:r>
            <w:r w:rsidR="008373E3">
              <w:rPr>
                <w:rFonts w:ascii="宋体" w:hAnsi="宋体" w:hint="eastAsia"/>
                <w:szCs w:val="21"/>
              </w:rPr>
              <w:t>根据运行数据判定运行状况，并提出处理意见</w:t>
            </w:r>
            <w:r w:rsidR="00A66D94" w:rsidRPr="00A66D94">
              <w:rPr>
                <w:rFonts w:ascii="宋体" w:hAnsi="宋体" w:hint="eastAsia"/>
                <w:szCs w:val="21"/>
              </w:rPr>
              <w:t>。</w:t>
            </w:r>
            <w:r w:rsidR="008373E3">
              <w:rPr>
                <w:rFonts w:ascii="宋体" w:hAnsi="宋体" w:hint="eastAsia"/>
                <w:szCs w:val="21"/>
              </w:rPr>
              <w:t>服务</w:t>
            </w:r>
            <w:r w:rsidR="00F17AA5" w:rsidRPr="00A66D94">
              <w:rPr>
                <w:rFonts w:ascii="宋体" w:hAnsi="宋体" w:hint="eastAsia"/>
                <w:szCs w:val="21"/>
              </w:rPr>
              <w:t>人员在作业</w:t>
            </w:r>
            <w:r w:rsidR="008373E3">
              <w:rPr>
                <w:rFonts w:ascii="宋体" w:hAnsi="宋体" w:hint="eastAsia"/>
                <w:szCs w:val="21"/>
              </w:rPr>
              <w:t>区间</w:t>
            </w:r>
            <w:r w:rsidR="00F17AA5" w:rsidRPr="00A66D94">
              <w:rPr>
                <w:rFonts w:ascii="宋体" w:hAnsi="宋体" w:hint="eastAsia"/>
                <w:szCs w:val="21"/>
              </w:rPr>
              <w:t>穿戴安全防护用品，作业周边树立警示标示，能按</w:t>
            </w:r>
            <w:r w:rsidR="00A66D94">
              <w:rPr>
                <w:rFonts w:ascii="宋体" w:hAnsi="宋体" w:hint="eastAsia"/>
                <w:szCs w:val="21"/>
              </w:rPr>
              <w:t>技术服务</w:t>
            </w:r>
            <w:r w:rsidR="00F17AA5" w:rsidRPr="00A66D94">
              <w:rPr>
                <w:rFonts w:ascii="宋体" w:hAnsi="宋体" w:hint="eastAsia"/>
                <w:szCs w:val="21"/>
              </w:rPr>
              <w:t>作业方案实施。</w:t>
            </w:r>
          </w:p>
          <w:p w14:paraId="554AED06" w14:textId="1A9F5330" w:rsidR="00F17AA5" w:rsidRPr="00E052EC" w:rsidRDefault="00A66D94" w:rsidP="00F17AA5">
            <w:pPr>
              <w:pStyle w:val="ad"/>
              <w:rPr>
                <w:rFonts w:ascii="宋体" w:hAnsi="宋体"/>
                <w:bCs w:val="0"/>
                <w:spacing w:val="0"/>
                <w:szCs w:val="21"/>
              </w:rPr>
            </w:pPr>
            <w:r w:rsidRPr="00E052EC">
              <w:rPr>
                <w:rFonts w:ascii="宋体" w:hAnsi="宋体"/>
                <w:bCs w:val="0"/>
                <w:spacing w:val="0"/>
                <w:szCs w:val="21"/>
              </w:rPr>
              <w:t xml:space="preserve"> </w:t>
            </w:r>
            <w:r w:rsidRPr="00E052EC">
              <w:rPr>
                <w:rFonts w:ascii="宋体" w:hAnsi="宋体"/>
                <w:bCs w:val="0"/>
                <w:noProof/>
                <w:spacing w:val="0"/>
                <w:szCs w:val="21"/>
              </w:rPr>
              <w:drawing>
                <wp:inline distT="0" distB="0" distL="0" distR="0" wp14:anchorId="4EFCBE6A" wp14:editId="2160506F">
                  <wp:extent cx="1927441" cy="256973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894" cy="2576999"/>
                          </a:xfrm>
                          <a:prstGeom prst="rect">
                            <a:avLst/>
                          </a:prstGeom>
                          <a:noFill/>
                          <a:ln>
                            <a:noFill/>
                          </a:ln>
                        </pic:spPr>
                      </pic:pic>
                    </a:graphicData>
                  </a:graphic>
                </wp:inline>
              </w:drawing>
            </w:r>
          </w:p>
          <w:p w14:paraId="34B9F304" w14:textId="17321D27" w:rsidR="00B702FB" w:rsidRPr="00E052EC" w:rsidRDefault="00292BFE" w:rsidP="00B702FB">
            <w:pPr>
              <w:rPr>
                <w:rFonts w:ascii="宋体" w:hAnsi="宋体"/>
                <w:szCs w:val="21"/>
              </w:rPr>
            </w:pPr>
            <w:r>
              <w:rPr>
                <w:rFonts w:ascii="宋体" w:hAnsi="宋体" w:hint="eastAsia"/>
                <w:szCs w:val="21"/>
              </w:rPr>
              <w:t>7）</w:t>
            </w:r>
            <w:r w:rsidR="00B702FB" w:rsidRPr="00E052EC">
              <w:rPr>
                <w:rFonts w:ascii="宋体" w:hAnsi="宋体" w:hint="eastAsia"/>
                <w:szCs w:val="21"/>
              </w:rPr>
              <w:t>甲方根据合同考核细则对污水技术服务进行月度的考核，查见《考核汇总表》</w:t>
            </w:r>
          </w:p>
          <w:p w14:paraId="5CACBABE" w14:textId="1DFBBE62" w:rsidR="00B702FB" w:rsidRPr="00E052EC" w:rsidRDefault="00B702FB" w:rsidP="00B702FB">
            <w:pPr>
              <w:rPr>
                <w:rFonts w:ascii="宋体" w:hAnsi="宋体"/>
                <w:szCs w:val="21"/>
              </w:rPr>
            </w:pPr>
            <w:r w:rsidRPr="00E052EC">
              <w:rPr>
                <w:rFonts w:ascii="宋体" w:hAnsi="宋体" w:hint="eastAsia"/>
                <w:szCs w:val="21"/>
              </w:rPr>
              <w:t>客户：龙泉东安水厂</w:t>
            </w:r>
          </w:p>
          <w:p w14:paraId="6984E024" w14:textId="5ECC5AD3" w:rsidR="00B702FB" w:rsidRPr="00E052EC" w:rsidRDefault="00B702FB" w:rsidP="00B702FB">
            <w:pPr>
              <w:rPr>
                <w:rFonts w:ascii="宋体" w:hAnsi="宋体"/>
                <w:szCs w:val="21"/>
              </w:rPr>
            </w:pPr>
            <w:r w:rsidRPr="00E052EC">
              <w:rPr>
                <w:rFonts w:ascii="宋体" w:hAnsi="宋体" w:hint="eastAsia"/>
                <w:szCs w:val="21"/>
              </w:rPr>
              <w:t>项目：污水处理技术服务</w:t>
            </w:r>
          </w:p>
          <w:p w14:paraId="2997AC1B" w14:textId="1D7A0593" w:rsidR="00B702FB" w:rsidRPr="00E052EC" w:rsidRDefault="00B702FB" w:rsidP="00B702FB">
            <w:pPr>
              <w:rPr>
                <w:rFonts w:ascii="宋体" w:hAnsi="宋体"/>
                <w:szCs w:val="21"/>
              </w:rPr>
            </w:pPr>
            <w:r w:rsidRPr="00E052EC">
              <w:rPr>
                <w:rFonts w:ascii="宋体" w:hAnsi="宋体" w:hint="eastAsia"/>
                <w:szCs w:val="21"/>
              </w:rPr>
              <w:t>2022年1月考核内容：远程数据监控、</w:t>
            </w:r>
            <w:r w:rsidR="002A2C9A" w:rsidRPr="00E052EC">
              <w:rPr>
                <w:rFonts w:ascii="宋体" w:hAnsi="宋体" w:hint="eastAsia"/>
                <w:szCs w:val="21"/>
              </w:rPr>
              <w:t>响应能力、配合迎检、服务态度、记录管理等</w:t>
            </w:r>
            <w:r w:rsidRPr="00E052EC">
              <w:rPr>
                <w:rFonts w:ascii="宋体" w:hAnsi="宋体" w:hint="eastAsia"/>
                <w:szCs w:val="21"/>
              </w:rPr>
              <w:t>。</w:t>
            </w:r>
          </w:p>
          <w:p w14:paraId="3AB25848" w14:textId="7DA2835F" w:rsidR="00B702FB" w:rsidRPr="00E052EC" w:rsidRDefault="00B702FB" w:rsidP="00B702FB">
            <w:pPr>
              <w:rPr>
                <w:rFonts w:ascii="宋体" w:hAnsi="宋体"/>
                <w:szCs w:val="21"/>
              </w:rPr>
            </w:pPr>
            <w:r w:rsidRPr="00E052EC">
              <w:rPr>
                <w:rFonts w:ascii="宋体" w:hAnsi="宋体" w:hint="eastAsia"/>
                <w:szCs w:val="21"/>
              </w:rPr>
              <w:t>综合得分：9</w:t>
            </w:r>
            <w:r w:rsidR="002A2C9A" w:rsidRPr="00E052EC">
              <w:rPr>
                <w:rFonts w:ascii="宋体" w:hAnsi="宋体" w:hint="eastAsia"/>
                <w:szCs w:val="21"/>
              </w:rPr>
              <w:t>0</w:t>
            </w:r>
            <w:r w:rsidRPr="00E052EC">
              <w:rPr>
                <w:rFonts w:ascii="宋体" w:hAnsi="宋体" w:hint="eastAsia"/>
                <w:szCs w:val="21"/>
              </w:rPr>
              <w:t>分</w:t>
            </w:r>
          </w:p>
          <w:p w14:paraId="71C60818" w14:textId="3F20D41C" w:rsidR="002210B3" w:rsidRPr="00E052EC" w:rsidRDefault="00B702FB" w:rsidP="003B4AB7">
            <w:pPr>
              <w:rPr>
                <w:rFonts w:ascii="宋体" w:hAnsi="宋体"/>
                <w:szCs w:val="21"/>
              </w:rPr>
            </w:pPr>
            <w:r w:rsidRPr="00E052EC">
              <w:rPr>
                <w:rFonts w:ascii="宋体" w:hAnsi="宋体" w:hint="eastAsia"/>
                <w:szCs w:val="21"/>
              </w:rPr>
              <w:t>考核人：</w:t>
            </w:r>
            <w:r w:rsidR="002A2C9A" w:rsidRPr="00E052EC">
              <w:rPr>
                <w:rFonts w:ascii="宋体" w:hAnsi="宋体" w:hint="eastAsia"/>
                <w:szCs w:val="21"/>
              </w:rPr>
              <w:t>魏向党</w:t>
            </w:r>
            <w:r w:rsidRPr="00E052EC">
              <w:rPr>
                <w:rFonts w:ascii="宋体" w:hAnsi="宋体" w:hint="eastAsia"/>
                <w:szCs w:val="21"/>
              </w:rPr>
              <w:t xml:space="preserve">   时间：2021.0</w:t>
            </w:r>
            <w:r w:rsidR="002A2C9A" w:rsidRPr="00E052EC">
              <w:rPr>
                <w:rFonts w:ascii="宋体" w:hAnsi="宋体" w:hint="eastAsia"/>
                <w:szCs w:val="21"/>
              </w:rPr>
              <w:t>1</w:t>
            </w:r>
            <w:r w:rsidRPr="00E052EC">
              <w:rPr>
                <w:rFonts w:ascii="宋体" w:hAnsi="宋体" w:hint="eastAsia"/>
                <w:szCs w:val="21"/>
              </w:rPr>
              <w:t>.</w:t>
            </w:r>
            <w:r w:rsidR="002A2C9A" w:rsidRPr="00E052EC">
              <w:rPr>
                <w:rFonts w:ascii="宋体" w:hAnsi="宋体" w:hint="eastAsia"/>
                <w:szCs w:val="21"/>
              </w:rPr>
              <w:t>31</w:t>
            </w:r>
          </w:p>
          <w:p w14:paraId="707C5E54" w14:textId="0B45DB1C" w:rsidR="008A6E30" w:rsidRDefault="00292BFE" w:rsidP="00ED6E62">
            <w:pPr>
              <w:spacing w:beforeLines="50" w:before="156" w:line="400" w:lineRule="exact"/>
              <w:rPr>
                <w:rFonts w:ascii="宋体" w:hAnsi="宋体"/>
                <w:szCs w:val="21"/>
              </w:rPr>
            </w:pPr>
            <w:r>
              <w:rPr>
                <w:rFonts w:ascii="宋体" w:hAnsi="宋体" w:hint="eastAsia"/>
                <w:szCs w:val="21"/>
              </w:rPr>
              <w:t>8</w:t>
            </w:r>
            <w:r w:rsidR="008A6E30">
              <w:rPr>
                <w:rFonts w:ascii="宋体" w:hAnsi="宋体" w:hint="eastAsia"/>
                <w:szCs w:val="21"/>
              </w:rPr>
              <w:t>）</w:t>
            </w:r>
            <w:r w:rsidR="00C000F4" w:rsidRPr="00C000F4">
              <w:rPr>
                <w:rFonts w:ascii="宋体" w:hAnsi="宋体" w:hint="eastAsia"/>
                <w:szCs w:val="21"/>
              </w:rPr>
              <w:t>公司</w:t>
            </w:r>
            <w:r w:rsidR="00C000F4">
              <w:rPr>
                <w:rFonts w:ascii="宋体" w:hAnsi="宋体" w:hint="eastAsia"/>
                <w:szCs w:val="21"/>
              </w:rPr>
              <w:t>将技术服务</w:t>
            </w:r>
            <w:r w:rsidR="00C000F4" w:rsidRPr="00C000F4">
              <w:rPr>
                <w:rFonts w:ascii="宋体" w:hAnsi="宋体" w:hint="eastAsia"/>
                <w:szCs w:val="21"/>
              </w:rPr>
              <w:t>过程</w:t>
            </w:r>
            <w:r w:rsidR="00C000F4">
              <w:rPr>
                <w:rFonts w:ascii="宋体" w:hAnsi="宋体" w:hint="eastAsia"/>
                <w:szCs w:val="21"/>
              </w:rPr>
              <w:t>识别</w:t>
            </w:r>
            <w:r w:rsidR="00C000F4" w:rsidRPr="00C000F4">
              <w:rPr>
                <w:rFonts w:ascii="宋体" w:hAnsi="宋体" w:hint="eastAsia"/>
                <w:szCs w:val="21"/>
              </w:rPr>
              <w:t>为需确认过程，</w:t>
            </w:r>
            <w:r w:rsidR="00C000F4">
              <w:rPr>
                <w:rFonts w:ascii="宋体" w:hAnsi="宋体" w:hint="eastAsia"/>
                <w:szCs w:val="21"/>
              </w:rPr>
              <w:t>在审核现场</w:t>
            </w:r>
            <w:r w:rsidR="00C000F4" w:rsidRPr="00C000F4">
              <w:rPr>
                <w:rFonts w:ascii="宋体" w:hAnsi="宋体" w:hint="eastAsia"/>
                <w:szCs w:val="21"/>
              </w:rPr>
              <w:t>不能提供</w:t>
            </w:r>
            <w:r w:rsidR="00C000F4">
              <w:rPr>
                <w:rFonts w:ascii="宋体" w:hAnsi="宋体" w:hint="eastAsia"/>
                <w:szCs w:val="21"/>
              </w:rPr>
              <w:t>对该</w:t>
            </w:r>
            <w:r w:rsidR="00C000F4" w:rsidRPr="00C000F4">
              <w:rPr>
                <w:rFonts w:ascii="宋体" w:hAnsi="宋体" w:hint="eastAsia"/>
                <w:szCs w:val="21"/>
              </w:rPr>
              <w:t>过程</w:t>
            </w:r>
            <w:r w:rsidR="00C000F4">
              <w:rPr>
                <w:rFonts w:ascii="宋体" w:hAnsi="宋体" w:hint="eastAsia"/>
                <w:szCs w:val="21"/>
              </w:rPr>
              <w:t>进行</w:t>
            </w:r>
            <w:r w:rsidR="00C000F4" w:rsidRPr="00C000F4">
              <w:rPr>
                <w:rFonts w:ascii="宋体" w:hAnsi="宋体" w:hint="eastAsia"/>
                <w:szCs w:val="21"/>
              </w:rPr>
              <w:t>确认</w:t>
            </w:r>
            <w:r w:rsidR="00C000F4">
              <w:rPr>
                <w:rFonts w:ascii="宋体" w:hAnsi="宋体" w:hint="eastAsia"/>
                <w:szCs w:val="21"/>
              </w:rPr>
              <w:t>的</w:t>
            </w:r>
            <w:r w:rsidR="00C000F4" w:rsidRPr="00C000F4">
              <w:rPr>
                <w:rFonts w:ascii="宋体" w:hAnsi="宋体" w:hint="eastAsia"/>
                <w:szCs w:val="21"/>
              </w:rPr>
              <w:t>记录。不符合GB/T19001-2016标准8.5.1 f)若输出结果不能由后续的监视或测量加以验证，应对生产和服务提供过程实现策划结果的能力进行确认，并定期再确认；</w:t>
            </w:r>
          </w:p>
          <w:p w14:paraId="5E0C553B" w14:textId="77777777" w:rsidR="003B4AB7" w:rsidRDefault="003B4AB7" w:rsidP="00ED6E62">
            <w:pPr>
              <w:spacing w:beforeLines="50" w:before="156" w:line="400" w:lineRule="exact"/>
              <w:rPr>
                <w:rFonts w:ascii="宋体" w:hAnsi="宋体"/>
                <w:szCs w:val="21"/>
              </w:rPr>
            </w:pPr>
          </w:p>
          <w:p w14:paraId="11EE58A9" w14:textId="24DCD681" w:rsidR="003B4AB7" w:rsidRPr="00E052EC" w:rsidRDefault="003B4AB7" w:rsidP="003B4AB7">
            <w:pPr>
              <w:rPr>
                <w:rFonts w:ascii="宋体" w:hAnsi="宋体"/>
                <w:szCs w:val="21"/>
              </w:rPr>
            </w:pPr>
            <w:r>
              <w:rPr>
                <w:rFonts w:ascii="宋体" w:hAnsi="宋体" w:hint="eastAsia"/>
                <w:szCs w:val="21"/>
              </w:rPr>
              <w:lastRenderedPageBreak/>
              <w:t>通过现场审核及相关记录检查，组织的</w:t>
            </w:r>
            <w:r w:rsidRPr="00E052EC">
              <w:rPr>
                <w:rFonts w:ascii="宋体" w:hAnsi="宋体" w:hint="eastAsia"/>
                <w:szCs w:val="21"/>
              </w:rPr>
              <w:t>生产和服务提供过程及产品和服务放行基本控制。</w:t>
            </w:r>
          </w:p>
          <w:p w14:paraId="4F2D5C7C" w14:textId="6ACA57B1" w:rsidR="003B4AB7" w:rsidRPr="00E052EC" w:rsidRDefault="003B4AB7" w:rsidP="003B4AB7">
            <w:pPr>
              <w:rPr>
                <w:rFonts w:ascii="宋体" w:hAnsi="宋体"/>
                <w:szCs w:val="21"/>
              </w:rPr>
            </w:pPr>
          </w:p>
        </w:tc>
        <w:tc>
          <w:tcPr>
            <w:tcW w:w="1585" w:type="dxa"/>
          </w:tcPr>
          <w:p w14:paraId="1A41D1D2" w14:textId="687019AD" w:rsidR="009935C5" w:rsidRDefault="00C000F4" w:rsidP="00ED6E62">
            <w:r>
              <w:rPr>
                <w:rFonts w:hint="eastAsia"/>
              </w:rPr>
              <w:lastRenderedPageBreak/>
              <w:t>N</w:t>
            </w:r>
          </w:p>
        </w:tc>
      </w:tr>
      <w:tr w:rsidR="009935C5" w14:paraId="02CB546E" w14:textId="77777777" w:rsidTr="004B17F8">
        <w:trPr>
          <w:trHeight w:val="860"/>
        </w:trPr>
        <w:tc>
          <w:tcPr>
            <w:tcW w:w="2235" w:type="dxa"/>
          </w:tcPr>
          <w:p w14:paraId="3137F356" w14:textId="77777777" w:rsidR="009935C5" w:rsidRDefault="009935C5" w:rsidP="00ED6E62">
            <w:pPr>
              <w:spacing w:line="400" w:lineRule="atLeast"/>
              <w:rPr>
                <w:rFonts w:ascii="宋体" w:hAnsi="宋体" w:cs="宋体"/>
                <w:szCs w:val="21"/>
              </w:rPr>
            </w:pPr>
            <w:r>
              <w:rPr>
                <w:rFonts w:ascii="宋体" w:hAnsi="宋体" w:hint="eastAsia"/>
                <w:szCs w:val="21"/>
              </w:rPr>
              <w:lastRenderedPageBreak/>
              <w:t>标识及可追溯性</w:t>
            </w:r>
          </w:p>
        </w:tc>
        <w:tc>
          <w:tcPr>
            <w:tcW w:w="885" w:type="dxa"/>
          </w:tcPr>
          <w:p w14:paraId="4A7EF180" w14:textId="77777777" w:rsidR="009935C5" w:rsidRDefault="009935C5" w:rsidP="00ED6E62">
            <w:pPr>
              <w:spacing w:line="400" w:lineRule="atLeast"/>
              <w:ind w:rightChars="-75" w:right="-158"/>
              <w:rPr>
                <w:rFonts w:ascii="宋体" w:hAnsi="宋体"/>
                <w:szCs w:val="21"/>
              </w:rPr>
            </w:pPr>
            <w:r>
              <w:rPr>
                <w:rFonts w:ascii="宋体" w:hAnsi="宋体" w:hint="eastAsia"/>
                <w:szCs w:val="21"/>
              </w:rPr>
              <w:t>8.5.2</w:t>
            </w:r>
          </w:p>
          <w:p w14:paraId="03038B61" w14:textId="77777777" w:rsidR="009935C5" w:rsidRDefault="009935C5" w:rsidP="00ED6E62">
            <w:pPr>
              <w:adjustRightInd w:val="0"/>
              <w:snapToGrid w:val="0"/>
              <w:jc w:val="center"/>
              <w:rPr>
                <w:rFonts w:ascii="宋体" w:hAnsi="宋体" w:cs="宋体"/>
                <w:b/>
                <w:szCs w:val="21"/>
              </w:rPr>
            </w:pPr>
          </w:p>
        </w:tc>
        <w:tc>
          <w:tcPr>
            <w:tcW w:w="10004" w:type="dxa"/>
          </w:tcPr>
          <w:p w14:paraId="3A06AD7A" w14:textId="35F95395" w:rsidR="009935C5" w:rsidRDefault="009935C5" w:rsidP="003D7174">
            <w:pPr>
              <w:spacing w:beforeLines="50" w:before="156" w:line="400" w:lineRule="exact"/>
              <w:ind w:firstLineChars="200" w:firstLine="420"/>
              <w:rPr>
                <w:szCs w:val="21"/>
              </w:rPr>
            </w:pPr>
            <w:r>
              <w:rPr>
                <w:rFonts w:hint="eastAsia"/>
                <w:szCs w:val="21"/>
              </w:rPr>
              <w:t>查《质量手册》，文件规定了对服务、检验状态及唯一性标识做出了规定。根据需要，技术部确定所有标识的方法。</w:t>
            </w:r>
          </w:p>
          <w:p w14:paraId="2D3A05BA" w14:textId="2A3C4945" w:rsidR="009935C5" w:rsidRDefault="009935C5" w:rsidP="00ED6E62">
            <w:pPr>
              <w:spacing w:beforeLines="50" w:before="156" w:line="400" w:lineRule="exact"/>
              <w:rPr>
                <w:szCs w:val="21"/>
              </w:rPr>
            </w:pPr>
            <w:r>
              <w:rPr>
                <w:rFonts w:hint="eastAsia"/>
                <w:szCs w:val="21"/>
              </w:rPr>
              <w:t>现场项目资料</w:t>
            </w:r>
            <w:r w:rsidR="005D1A90">
              <w:rPr>
                <w:rFonts w:hint="eastAsia"/>
                <w:szCs w:val="21"/>
              </w:rPr>
              <w:t>、记录</w:t>
            </w:r>
            <w:r>
              <w:rPr>
                <w:rFonts w:hint="eastAsia"/>
                <w:szCs w:val="21"/>
              </w:rPr>
              <w:t>查见，公司</w:t>
            </w:r>
            <w:r w:rsidR="003D7174">
              <w:rPr>
                <w:rFonts w:hint="eastAsia"/>
                <w:szCs w:val="21"/>
              </w:rPr>
              <w:t>技术服务</w:t>
            </w:r>
            <w:r>
              <w:rPr>
                <w:rFonts w:hint="eastAsia"/>
                <w:szCs w:val="21"/>
              </w:rPr>
              <w:t>在实施过程中对标识和</w:t>
            </w:r>
            <w:proofErr w:type="gramStart"/>
            <w:r>
              <w:rPr>
                <w:rFonts w:hint="eastAsia"/>
                <w:szCs w:val="21"/>
              </w:rPr>
              <w:t>可</w:t>
            </w:r>
            <w:proofErr w:type="gramEnd"/>
            <w:r>
              <w:rPr>
                <w:rFonts w:hint="eastAsia"/>
                <w:szCs w:val="21"/>
              </w:rPr>
              <w:t>追溯性进行了规定。以每个</w:t>
            </w:r>
            <w:r w:rsidR="00CC3EB1">
              <w:rPr>
                <w:rFonts w:hint="eastAsia"/>
                <w:szCs w:val="21"/>
              </w:rPr>
              <w:t>技术服务</w:t>
            </w:r>
            <w:r>
              <w:rPr>
                <w:rFonts w:hint="eastAsia"/>
                <w:szCs w:val="21"/>
              </w:rPr>
              <w:t>实施阶段的记录作为追溯性的依据。其记录填写人，时间，</w:t>
            </w:r>
            <w:r w:rsidR="00CC3EB1">
              <w:rPr>
                <w:rFonts w:hint="eastAsia"/>
                <w:szCs w:val="21"/>
              </w:rPr>
              <w:t>服务内容</w:t>
            </w:r>
            <w:r>
              <w:rPr>
                <w:rFonts w:hint="eastAsia"/>
                <w:szCs w:val="21"/>
              </w:rPr>
              <w:t>均要求注明。现场查见，规定每个过程产生的文件、记录和有关资料有相应标识方法，对于服务的输出资料，必须有编制时间、文件名、编制人等进行标识。</w:t>
            </w:r>
          </w:p>
          <w:p w14:paraId="25FA8A56" w14:textId="77777777" w:rsidR="009935C5" w:rsidRDefault="009935C5" w:rsidP="00ED6E62">
            <w:pPr>
              <w:spacing w:beforeLines="50" w:before="156" w:line="400" w:lineRule="exact"/>
              <w:rPr>
                <w:szCs w:val="21"/>
              </w:rPr>
            </w:pPr>
            <w:r>
              <w:rPr>
                <w:rFonts w:hint="eastAsia"/>
                <w:szCs w:val="21"/>
              </w:rPr>
              <w:t>能起到标识及可追溯性的作用。</w:t>
            </w:r>
          </w:p>
        </w:tc>
        <w:tc>
          <w:tcPr>
            <w:tcW w:w="1585" w:type="dxa"/>
          </w:tcPr>
          <w:p w14:paraId="1799CFF3" w14:textId="77777777" w:rsidR="009935C5" w:rsidRDefault="009935C5" w:rsidP="00ED6E62"/>
        </w:tc>
      </w:tr>
      <w:tr w:rsidR="009935C5" w14:paraId="5B3225A4" w14:textId="77777777" w:rsidTr="004B17F8">
        <w:trPr>
          <w:trHeight w:val="1110"/>
        </w:trPr>
        <w:tc>
          <w:tcPr>
            <w:tcW w:w="2235" w:type="dxa"/>
          </w:tcPr>
          <w:p w14:paraId="4D72A773" w14:textId="77777777" w:rsidR="009935C5" w:rsidRDefault="009935C5" w:rsidP="00ED6E62">
            <w:pPr>
              <w:rPr>
                <w:rFonts w:ascii="宋体" w:hAnsi="宋体"/>
                <w:szCs w:val="21"/>
              </w:rPr>
            </w:pPr>
            <w:r>
              <w:rPr>
                <w:rFonts w:ascii="宋体" w:hAnsi="宋体" w:hint="eastAsia"/>
                <w:szCs w:val="21"/>
              </w:rPr>
              <w:t>顾客或外部供方的财产</w:t>
            </w:r>
          </w:p>
        </w:tc>
        <w:tc>
          <w:tcPr>
            <w:tcW w:w="885" w:type="dxa"/>
          </w:tcPr>
          <w:p w14:paraId="428EB60E" w14:textId="77777777" w:rsidR="009935C5" w:rsidRDefault="009935C5" w:rsidP="00ED6E62">
            <w:pPr>
              <w:spacing w:line="400" w:lineRule="atLeast"/>
              <w:ind w:rightChars="-75" w:right="-158"/>
              <w:rPr>
                <w:rFonts w:ascii="宋体" w:hAnsi="宋体"/>
                <w:szCs w:val="21"/>
              </w:rPr>
            </w:pPr>
            <w:r>
              <w:rPr>
                <w:rFonts w:ascii="宋体" w:hAnsi="宋体" w:hint="eastAsia"/>
                <w:szCs w:val="21"/>
              </w:rPr>
              <w:t>8.5.3</w:t>
            </w:r>
          </w:p>
          <w:p w14:paraId="77EB084E" w14:textId="77777777" w:rsidR="009935C5" w:rsidRDefault="009935C5" w:rsidP="00ED6E62">
            <w:pPr>
              <w:adjustRightInd w:val="0"/>
              <w:snapToGrid w:val="0"/>
              <w:jc w:val="center"/>
              <w:rPr>
                <w:rFonts w:ascii="宋体" w:hAnsi="宋体" w:cs="宋体"/>
                <w:b/>
                <w:szCs w:val="21"/>
              </w:rPr>
            </w:pPr>
          </w:p>
        </w:tc>
        <w:tc>
          <w:tcPr>
            <w:tcW w:w="10004" w:type="dxa"/>
          </w:tcPr>
          <w:p w14:paraId="6FFDB47F" w14:textId="6769B3C9" w:rsidR="0047729C" w:rsidRDefault="009935C5" w:rsidP="00ED6E62">
            <w:pPr>
              <w:spacing w:beforeLines="50" w:before="156" w:line="400" w:lineRule="exact"/>
              <w:ind w:firstLineChars="200" w:firstLine="420"/>
              <w:rPr>
                <w:szCs w:val="21"/>
              </w:rPr>
            </w:pPr>
            <w:r>
              <w:rPr>
                <w:rFonts w:hint="eastAsia"/>
                <w:szCs w:val="21"/>
              </w:rPr>
              <w:t>按合同约定，在项目实施过程中，甲方为乙方提供必要的工作条件。在</w:t>
            </w:r>
            <w:r w:rsidR="00787F8B">
              <w:rPr>
                <w:rFonts w:hint="eastAsia"/>
                <w:szCs w:val="21"/>
              </w:rPr>
              <w:t>技术服务</w:t>
            </w:r>
            <w:r>
              <w:rPr>
                <w:rFonts w:hint="eastAsia"/>
                <w:szCs w:val="21"/>
              </w:rPr>
              <w:t>实施中所涉及的设施设备均为</w:t>
            </w:r>
            <w:r w:rsidR="0047729C">
              <w:rPr>
                <w:rFonts w:hint="eastAsia"/>
                <w:szCs w:val="21"/>
              </w:rPr>
              <w:t>甲方</w:t>
            </w:r>
            <w:r>
              <w:rPr>
                <w:rFonts w:hint="eastAsia"/>
                <w:szCs w:val="21"/>
              </w:rPr>
              <w:t>自行提供，并派遣人员配合。公司顾客的财产为顾客信息、合同</w:t>
            </w:r>
            <w:r w:rsidR="0047729C">
              <w:rPr>
                <w:rFonts w:hint="eastAsia"/>
                <w:szCs w:val="21"/>
              </w:rPr>
              <w:t>、技术服务项目现场顾客所有资源</w:t>
            </w:r>
            <w:r>
              <w:rPr>
                <w:rFonts w:hint="eastAsia"/>
                <w:szCs w:val="21"/>
              </w:rPr>
              <w:t>等，</w:t>
            </w:r>
          </w:p>
          <w:p w14:paraId="0EAA94A5" w14:textId="06B7CBB9" w:rsidR="009935C5" w:rsidRDefault="0047729C" w:rsidP="00ED6E62">
            <w:pPr>
              <w:spacing w:beforeLines="50" w:before="156" w:line="400" w:lineRule="exact"/>
              <w:ind w:firstLineChars="200" w:firstLine="420"/>
              <w:rPr>
                <w:szCs w:val="21"/>
              </w:rPr>
            </w:pPr>
            <w:r>
              <w:rPr>
                <w:rFonts w:hint="eastAsia"/>
                <w:szCs w:val="21"/>
              </w:rPr>
              <w:t>在服务人员进场前，均对其进行了《文明服务保证措施》《环境保护措施》等相关培训。</w:t>
            </w:r>
            <w:r w:rsidR="009935C5">
              <w:rPr>
                <w:rFonts w:hint="eastAsia"/>
                <w:szCs w:val="21"/>
              </w:rPr>
              <w:t>公司对顾客</w:t>
            </w:r>
            <w:r>
              <w:rPr>
                <w:rFonts w:hint="eastAsia"/>
                <w:szCs w:val="21"/>
              </w:rPr>
              <w:t>信息</w:t>
            </w:r>
            <w:r w:rsidR="009935C5">
              <w:rPr>
                <w:rFonts w:hint="eastAsia"/>
                <w:szCs w:val="21"/>
              </w:rPr>
              <w:t>进行了</w:t>
            </w:r>
            <w:r>
              <w:rPr>
                <w:rFonts w:hint="eastAsia"/>
                <w:szCs w:val="21"/>
              </w:rPr>
              <w:t>专人管理</w:t>
            </w:r>
            <w:r w:rsidR="009935C5">
              <w:rPr>
                <w:rFonts w:hint="eastAsia"/>
                <w:szCs w:val="21"/>
              </w:rPr>
              <w:t>保存，当顾客或外部供方财产丢失时，应告知顾客或外部供方。</w:t>
            </w:r>
          </w:p>
          <w:p w14:paraId="41153E9B" w14:textId="77777777" w:rsidR="009935C5" w:rsidRDefault="009935C5" w:rsidP="00ED6E62">
            <w:pPr>
              <w:spacing w:beforeLines="50" w:before="156" w:line="400" w:lineRule="exact"/>
              <w:ind w:firstLineChars="200" w:firstLine="420"/>
              <w:rPr>
                <w:rFonts w:ascii="宋体" w:hAnsi="宋体" w:cs="宋体"/>
                <w:szCs w:val="21"/>
              </w:rPr>
            </w:pPr>
            <w:r>
              <w:rPr>
                <w:rFonts w:hint="eastAsia"/>
                <w:szCs w:val="21"/>
              </w:rPr>
              <w:t>负责人讲目前没有发生顾客或外部供方财产丢失的情况。</w:t>
            </w:r>
          </w:p>
        </w:tc>
        <w:tc>
          <w:tcPr>
            <w:tcW w:w="1585" w:type="dxa"/>
          </w:tcPr>
          <w:p w14:paraId="670F90C8" w14:textId="77777777" w:rsidR="009935C5" w:rsidRDefault="009935C5" w:rsidP="00ED6E62"/>
        </w:tc>
      </w:tr>
      <w:tr w:rsidR="009935C5" w14:paraId="21221D23" w14:textId="77777777" w:rsidTr="004B17F8">
        <w:trPr>
          <w:trHeight w:val="490"/>
        </w:trPr>
        <w:tc>
          <w:tcPr>
            <w:tcW w:w="2235" w:type="dxa"/>
          </w:tcPr>
          <w:p w14:paraId="2DDAEE61" w14:textId="77777777" w:rsidR="009935C5" w:rsidRDefault="009935C5" w:rsidP="00ED6E62">
            <w:pPr>
              <w:spacing w:line="400" w:lineRule="exact"/>
              <w:rPr>
                <w:rFonts w:ascii="宋体" w:hAnsi="宋体"/>
                <w:szCs w:val="21"/>
              </w:rPr>
            </w:pPr>
            <w:r>
              <w:rPr>
                <w:rFonts w:ascii="宋体" w:hAnsi="宋体" w:hint="eastAsia"/>
                <w:szCs w:val="21"/>
              </w:rPr>
              <w:t>防护</w:t>
            </w:r>
          </w:p>
        </w:tc>
        <w:tc>
          <w:tcPr>
            <w:tcW w:w="885" w:type="dxa"/>
          </w:tcPr>
          <w:p w14:paraId="42F7C4FF" w14:textId="77777777" w:rsidR="009935C5" w:rsidRDefault="009935C5" w:rsidP="00ED6E62">
            <w:pPr>
              <w:adjustRightInd w:val="0"/>
              <w:snapToGrid w:val="0"/>
              <w:jc w:val="center"/>
              <w:rPr>
                <w:rFonts w:ascii="宋体" w:hAnsi="宋体" w:cs="宋体"/>
                <w:b/>
                <w:szCs w:val="21"/>
              </w:rPr>
            </w:pPr>
            <w:r>
              <w:rPr>
                <w:rFonts w:ascii="宋体" w:hAnsi="宋体" w:hint="eastAsia"/>
                <w:szCs w:val="21"/>
              </w:rPr>
              <w:t>8.5.4</w:t>
            </w:r>
          </w:p>
        </w:tc>
        <w:tc>
          <w:tcPr>
            <w:tcW w:w="10004" w:type="dxa"/>
          </w:tcPr>
          <w:p w14:paraId="364D4899" w14:textId="77777777" w:rsidR="009935C5" w:rsidRDefault="009935C5" w:rsidP="00ED6E62">
            <w:pPr>
              <w:spacing w:line="276" w:lineRule="auto"/>
              <w:ind w:firstLineChars="200" w:firstLine="420"/>
              <w:jc w:val="left"/>
              <w:rPr>
                <w:rFonts w:ascii="Calibri" w:hAnsi="宋体" w:cs="宋体"/>
                <w:szCs w:val="21"/>
              </w:rPr>
            </w:pPr>
            <w:proofErr w:type="gramStart"/>
            <w:r>
              <w:rPr>
                <w:rFonts w:ascii="Calibri" w:hAnsi="宋体" w:cs="宋体" w:hint="eastAsia"/>
                <w:szCs w:val="21"/>
              </w:rPr>
              <w:t>查公司</w:t>
            </w:r>
            <w:proofErr w:type="gramEnd"/>
            <w:r>
              <w:rPr>
                <w:rFonts w:ascii="Calibri" w:hAnsi="宋体" w:cs="宋体" w:hint="eastAsia"/>
                <w:szCs w:val="21"/>
              </w:rPr>
              <w:t>质量体系对产品的防护进行了规范，包括：标识、保密、储存等保护措施。</w:t>
            </w:r>
          </w:p>
          <w:p w14:paraId="3FE1319C" w14:textId="3D390035" w:rsidR="009935C5" w:rsidRDefault="005E1662" w:rsidP="005E1662">
            <w:pPr>
              <w:spacing w:line="276" w:lineRule="auto"/>
              <w:ind w:firstLine="432"/>
              <w:jc w:val="left"/>
              <w:rPr>
                <w:rFonts w:ascii="Calibri" w:hAnsi="宋体" w:cs="宋体"/>
                <w:szCs w:val="21"/>
              </w:rPr>
            </w:pPr>
            <w:r>
              <w:rPr>
                <w:rFonts w:hint="eastAsia"/>
                <w:sz w:val="20"/>
              </w:rPr>
              <w:t>污水处理技术</w:t>
            </w:r>
            <w:r w:rsidR="009935C5">
              <w:rPr>
                <w:sz w:val="20"/>
              </w:rPr>
              <w:t>服务</w:t>
            </w:r>
            <w:r w:rsidR="009935C5">
              <w:rPr>
                <w:rFonts w:ascii="Calibri" w:hAnsi="宋体" w:cs="宋体" w:hint="eastAsia"/>
                <w:szCs w:val="21"/>
              </w:rPr>
              <w:t>的防护：鉴于公司服务的特殊性，对整个服务过程所产生的文件、资料或记录的保管均按合同的保密要求，服务项目结束后将整理的资料移交甲方。公司自留的部分资料均由专人进行保管，载体为电子件，并进行了加密处理，以防止泄密。</w:t>
            </w:r>
          </w:p>
          <w:p w14:paraId="40DDAA55" w14:textId="77777777" w:rsidR="005E1662" w:rsidRDefault="005E1662" w:rsidP="005E1662">
            <w:pPr>
              <w:spacing w:line="276" w:lineRule="auto"/>
              <w:ind w:firstLine="432"/>
              <w:jc w:val="left"/>
              <w:rPr>
                <w:rFonts w:ascii="Calibri" w:hAnsi="宋体" w:cs="宋体"/>
                <w:szCs w:val="21"/>
              </w:rPr>
            </w:pPr>
            <w:r>
              <w:rPr>
                <w:rFonts w:ascii="Calibri" w:hAnsi="宋体" w:cs="宋体" w:hint="eastAsia"/>
                <w:szCs w:val="21"/>
              </w:rPr>
              <w:t>人员防护：在合同及技术服务方案中明确了安全保障措施，在服务现场，审核员看到服务人员按方案要</w:t>
            </w:r>
            <w:r>
              <w:rPr>
                <w:rFonts w:ascii="Calibri" w:hAnsi="宋体" w:cs="宋体" w:hint="eastAsia"/>
                <w:szCs w:val="21"/>
              </w:rPr>
              <w:lastRenderedPageBreak/>
              <w:t>求佩戴相应的劳保用品，在服务现场树立作业警示牌。</w:t>
            </w:r>
          </w:p>
          <w:p w14:paraId="4DE6E6E1" w14:textId="461C234C" w:rsidR="005E1662" w:rsidRDefault="005E1662" w:rsidP="005E1662">
            <w:pPr>
              <w:spacing w:line="276" w:lineRule="auto"/>
              <w:ind w:firstLine="432"/>
              <w:jc w:val="left"/>
              <w:rPr>
                <w:rFonts w:ascii="宋体" w:hAnsi="宋体" w:cs="宋体"/>
                <w:szCs w:val="21"/>
              </w:rPr>
            </w:pPr>
            <w:r>
              <w:rPr>
                <w:rFonts w:ascii="Calibri" w:hAnsi="宋体" w:cs="宋体" w:hint="eastAsia"/>
                <w:szCs w:val="21"/>
              </w:rPr>
              <w:t>防护要求基本满足。</w:t>
            </w:r>
          </w:p>
        </w:tc>
        <w:tc>
          <w:tcPr>
            <w:tcW w:w="1585" w:type="dxa"/>
          </w:tcPr>
          <w:p w14:paraId="2E3422A7" w14:textId="77777777" w:rsidR="009935C5" w:rsidRDefault="009935C5" w:rsidP="00ED6E62"/>
        </w:tc>
      </w:tr>
      <w:tr w:rsidR="009935C5" w14:paraId="23B7D32A" w14:textId="77777777" w:rsidTr="004B17F8">
        <w:trPr>
          <w:trHeight w:val="490"/>
        </w:trPr>
        <w:tc>
          <w:tcPr>
            <w:tcW w:w="2235" w:type="dxa"/>
          </w:tcPr>
          <w:p w14:paraId="34C49198" w14:textId="77777777" w:rsidR="009935C5" w:rsidRDefault="009935C5" w:rsidP="00873A8B">
            <w:pPr>
              <w:spacing w:line="400" w:lineRule="exact"/>
              <w:ind w:firstLineChars="200" w:firstLine="420"/>
              <w:rPr>
                <w:rFonts w:ascii="宋体" w:hAnsi="宋体" w:cs="宋体"/>
                <w:szCs w:val="21"/>
              </w:rPr>
            </w:pPr>
            <w:r w:rsidRPr="00873A8B">
              <w:rPr>
                <w:rFonts w:ascii="宋体" w:hAnsi="宋体" w:cs="宋体" w:hint="eastAsia"/>
                <w:szCs w:val="21"/>
              </w:rPr>
              <w:t>交付后活动</w:t>
            </w:r>
          </w:p>
        </w:tc>
        <w:tc>
          <w:tcPr>
            <w:tcW w:w="885" w:type="dxa"/>
          </w:tcPr>
          <w:p w14:paraId="741251CD" w14:textId="77777777" w:rsidR="009935C5" w:rsidRPr="00873A8B" w:rsidRDefault="009935C5" w:rsidP="00873A8B">
            <w:pPr>
              <w:spacing w:line="400" w:lineRule="exact"/>
              <w:ind w:rightChars="-75" w:right="-158"/>
              <w:rPr>
                <w:rFonts w:ascii="宋体" w:hAnsi="宋体" w:cs="宋体"/>
                <w:szCs w:val="21"/>
              </w:rPr>
            </w:pPr>
            <w:r w:rsidRPr="00873A8B">
              <w:rPr>
                <w:rFonts w:ascii="宋体" w:hAnsi="宋体" w:cs="宋体" w:hint="eastAsia"/>
                <w:szCs w:val="21"/>
              </w:rPr>
              <w:t>8.5.5</w:t>
            </w:r>
          </w:p>
          <w:p w14:paraId="7DD920A7" w14:textId="77777777" w:rsidR="009935C5" w:rsidRPr="00873A8B" w:rsidRDefault="009935C5" w:rsidP="00873A8B">
            <w:pPr>
              <w:adjustRightInd w:val="0"/>
              <w:snapToGrid w:val="0"/>
              <w:ind w:firstLineChars="200" w:firstLine="420"/>
              <w:jc w:val="center"/>
              <w:rPr>
                <w:rFonts w:ascii="宋体" w:hAnsi="宋体" w:cs="宋体"/>
                <w:szCs w:val="21"/>
              </w:rPr>
            </w:pPr>
          </w:p>
        </w:tc>
        <w:tc>
          <w:tcPr>
            <w:tcW w:w="10004" w:type="dxa"/>
          </w:tcPr>
          <w:p w14:paraId="0DC69830" w14:textId="44549855" w:rsidR="009935C5" w:rsidRDefault="009935C5" w:rsidP="00873A8B">
            <w:pPr>
              <w:spacing w:line="400" w:lineRule="exact"/>
              <w:ind w:firstLineChars="200" w:firstLine="420"/>
              <w:rPr>
                <w:rFonts w:ascii="宋体" w:hAnsi="宋体" w:cs="宋体"/>
                <w:szCs w:val="21"/>
              </w:rPr>
            </w:pPr>
            <w:r>
              <w:rPr>
                <w:rFonts w:ascii="宋体" w:hAnsi="宋体" w:cs="宋体" w:hint="eastAsia"/>
                <w:szCs w:val="21"/>
              </w:rPr>
              <w:t>公司明确产品和服务相关交付后活动的安排及管控要求，在合同中明确的约定了</w:t>
            </w:r>
            <w:r w:rsidR="005E1662">
              <w:rPr>
                <w:rFonts w:ascii="宋体" w:hAnsi="宋体" w:cs="宋体" w:hint="eastAsia"/>
                <w:szCs w:val="21"/>
              </w:rPr>
              <w:t>交付后</w:t>
            </w:r>
            <w:r>
              <w:rPr>
                <w:rFonts w:ascii="宋体" w:hAnsi="宋体" w:cs="宋体" w:hint="eastAsia"/>
                <w:szCs w:val="21"/>
              </w:rPr>
              <w:t>相关要求。</w:t>
            </w:r>
          </w:p>
          <w:p w14:paraId="16C9241C" w14:textId="605D2717" w:rsidR="009935C5" w:rsidRPr="005E1662" w:rsidRDefault="009935C5" w:rsidP="00873A8B">
            <w:pPr>
              <w:adjustRightInd w:val="0"/>
              <w:spacing w:line="550" w:lineRule="exact"/>
              <w:ind w:firstLineChars="200" w:firstLine="420"/>
              <w:textAlignment w:val="baseline"/>
              <w:rPr>
                <w:rFonts w:ascii="宋体" w:hAnsi="宋体" w:cs="宋体"/>
                <w:szCs w:val="21"/>
              </w:rPr>
            </w:pPr>
            <w:r>
              <w:rPr>
                <w:rFonts w:ascii="宋体" w:hAnsi="宋体" w:cs="宋体" w:hint="eastAsia"/>
                <w:szCs w:val="21"/>
              </w:rPr>
              <w:t>查</w:t>
            </w:r>
            <w:r w:rsidR="005E1662">
              <w:rPr>
                <w:rFonts w:ascii="宋体" w:hAnsi="宋体" w:cs="宋体" w:hint="eastAsia"/>
                <w:szCs w:val="21"/>
              </w:rPr>
              <w:t>合同：</w:t>
            </w:r>
            <w:r w:rsidR="005E1662" w:rsidRPr="005E1662">
              <w:rPr>
                <w:rFonts w:ascii="宋体" w:hAnsi="宋体" w:cs="宋体" w:hint="eastAsia"/>
                <w:szCs w:val="21"/>
              </w:rPr>
              <w:t>乙方对本合同规定的委托服务范围内的项目有管理权及服务义务</w:t>
            </w:r>
            <w:r w:rsidR="005E1662">
              <w:rPr>
                <w:rFonts w:ascii="宋体" w:hAnsi="宋体" w:cs="宋体" w:hint="eastAsia"/>
                <w:szCs w:val="21"/>
              </w:rPr>
              <w:t>；</w:t>
            </w:r>
            <w:r w:rsidR="005E1662" w:rsidRPr="005E1662">
              <w:rPr>
                <w:rFonts w:ascii="宋体" w:hAnsi="宋体" w:cs="宋体" w:hint="eastAsia"/>
                <w:szCs w:val="21"/>
              </w:rPr>
              <w:t>及时向甲方通告本项目服务范围内有关服务的重大事项</w:t>
            </w:r>
            <w:r w:rsidR="005E1662">
              <w:rPr>
                <w:rFonts w:ascii="宋体" w:hAnsi="宋体" w:cs="宋体" w:hint="eastAsia"/>
                <w:szCs w:val="21"/>
              </w:rPr>
              <w:t>；</w:t>
            </w:r>
            <w:r w:rsidR="005E1662" w:rsidRPr="005E1662">
              <w:rPr>
                <w:rFonts w:ascii="宋体" w:hAnsi="宋体" w:cs="宋体" w:hint="eastAsia"/>
                <w:szCs w:val="21"/>
              </w:rPr>
              <w:t>接受项目行业管理部门及政府有关部门的指导，接受甲方的监督</w:t>
            </w:r>
            <w:r w:rsidR="00873A8B">
              <w:rPr>
                <w:rFonts w:ascii="宋体" w:hAnsi="宋体" w:cs="宋体" w:hint="eastAsia"/>
                <w:szCs w:val="21"/>
              </w:rPr>
              <w:t>；</w:t>
            </w:r>
            <w:r w:rsidR="005E1662" w:rsidRPr="005E1662">
              <w:rPr>
                <w:rFonts w:ascii="宋体" w:hAnsi="宋体" w:cs="宋体" w:hint="eastAsia"/>
                <w:szCs w:val="21"/>
              </w:rPr>
              <w:t>国家法律、法规所规定由乙方承担的其它责任等。</w:t>
            </w:r>
          </w:p>
          <w:p w14:paraId="3D7B0244" w14:textId="314BC28D" w:rsidR="009935C5" w:rsidRDefault="009935C5" w:rsidP="00873A8B">
            <w:pPr>
              <w:spacing w:line="400" w:lineRule="exact"/>
              <w:ind w:firstLineChars="200" w:firstLine="420"/>
              <w:rPr>
                <w:rFonts w:ascii="宋体" w:hAnsi="宋体" w:cs="宋体"/>
                <w:szCs w:val="21"/>
              </w:rPr>
            </w:pPr>
            <w:r>
              <w:rPr>
                <w:rFonts w:ascii="宋体" w:hAnsi="宋体" w:cs="宋体" w:hint="eastAsia"/>
                <w:szCs w:val="21"/>
              </w:rPr>
              <w:t>查，公司在投标文件及相关项目实施方案里策划了</w:t>
            </w:r>
            <w:r w:rsidR="00873A8B">
              <w:rPr>
                <w:rFonts w:ascii="宋体" w:hAnsi="宋体" w:cs="宋体" w:hint="eastAsia"/>
                <w:szCs w:val="21"/>
              </w:rPr>
              <w:t>交付后</w:t>
            </w:r>
            <w:r>
              <w:rPr>
                <w:rFonts w:ascii="宋体" w:hAnsi="宋体" w:cs="宋体" w:hint="eastAsia"/>
                <w:szCs w:val="21"/>
              </w:rPr>
              <w:t>管理的要求。</w:t>
            </w:r>
          </w:p>
          <w:p w14:paraId="3312B81B" w14:textId="77777777" w:rsidR="009935C5" w:rsidRDefault="009935C5" w:rsidP="00873A8B">
            <w:pPr>
              <w:spacing w:line="276" w:lineRule="auto"/>
              <w:ind w:rightChars="34" w:right="71" w:firstLineChars="200" w:firstLine="420"/>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14:paraId="702DAFA2" w14:textId="77777777" w:rsidR="009935C5" w:rsidRDefault="009935C5" w:rsidP="00ED6E62"/>
        </w:tc>
      </w:tr>
      <w:tr w:rsidR="009935C5" w14:paraId="15D2A646" w14:textId="77777777" w:rsidTr="004B17F8">
        <w:trPr>
          <w:trHeight w:val="490"/>
        </w:trPr>
        <w:tc>
          <w:tcPr>
            <w:tcW w:w="2235" w:type="dxa"/>
          </w:tcPr>
          <w:p w14:paraId="5E2CA8BB" w14:textId="77777777" w:rsidR="009935C5" w:rsidRPr="00873A8B" w:rsidRDefault="009935C5" w:rsidP="00873A8B">
            <w:pPr>
              <w:spacing w:line="400" w:lineRule="exact"/>
              <w:ind w:firstLineChars="200" w:firstLine="420"/>
              <w:rPr>
                <w:rFonts w:ascii="宋体" w:hAnsi="宋体" w:cs="宋体"/>
                <w:szCs w:val="21"/>
              </w:rPr>
            </w:pPr>
            <w:r w:rsidRPr="00873A8B">
              <w:rPr>
                <w:rFonts w:ascii="宋体" w:hAnsi="宋体" w:cs="宋体" w:hint="eastAsia"/>
                <w:szCs w:val="21"/>
              </w:rPr>
              <w:t>更改控制</w:t>
            </w:r>
          </w:p>
        </w:tc>
        <w:tc>
          <w:tcPr>
            <w:tcW w:w="885" w:type="dxa"/>
          </w:tcPr>
          <w:p w14:paraId="7251E9CB" w14:textId="77777777" w:rsidR="009935C5" w:rsidRPr="00873A8B" w:rsidRDefault="009935C5" w:rsidP="00873A8B">
            <w:pPr>
              <w:adjustRightInd w:val="0"/>
              <w:snapToGrid w:val="0"/>
              <w:rPr>
                <w:rFonts w:ascii="宋体" w:hAnsi="宋体" w:cs="宋体"/>
                <w:szCs w:val="21"/>
              </w:rPr>
            </w:pPr>
            <w:r w:rsidRPr="00873A8B">
              <w:rPr>
                <w:rFonts w:ascii="宋体" w:hAnsi="宋体" w:cs="宋体" w:hint="eastAsia"/>
                <w:szCs w:val="21"/>
              </w:rPr>
              <w:t>8.5.6</w:t>
            </w:r>
          </w:p>
        </w:tc>
        <w:tc>
          <w:tcPr>
            <w:tcW w:w="10004" w:type="dxa"/>
          </w:tcPr>
          <w:p w14:paraId="4B83051C" w14:textId="77777777" w:rsidR="009935C5" w:rsidRPr="00873A8B" w:rsidRDefault="009935C5" w:rsidP="00873A8B">
            <w:pPr>
              <w:spacing w:line="400" w:lineRule="exact"/>
              <w:ind w:firstLineChars="200" w:firstLine="420"/>
              <w:rPr>
                <w:rFonts w:ascii="宋体" w:hAnsi="宋体" w:cs="宋体"/>
                <w:szCs w:val="21"/>
              </w:rPr>
            </w:pPr>
            <w:r w:rsidRPr="00873A8B">
              <w:rPr>
                <w:rFonts w:ascii="宋体" w:hAnsi="宋体" w:cs="宋体" w:hint="eastAsia"/>
                <w:szCs w:val="21"/>
              </w:rPr>
              <w:t>查，公司对产品实现过程的更改策划了管理要求。主要包括：方案更改、服务信息更改等。</w:t>
            </w:r>
          </w:p>
          <w:p w14:paraId="7C67E074" w14:textId="77777777" w:rsidR="009935C5" w:rsidRPr="00873A8B" w:rsidRDefault="009935C5" w:rsidP="00873A8B">
            <w:pPr>
              <w:spacing w:line="400" w:lineRule="exact"/>
              <w:ind w:firstLineChars="200" w:firstLine="420"/>
              <w:rPr>
                <w:rFonts w:ascii="宋体" w:hAnsi="宋体" w:cs="宋体"/>
                <w:szCs w:val="21"/>
              </w:rPr>
            </w:pPr>
            <w:r w:rsidRPr="00873A8B">
              <w:rPr>
                <w:rFonts w:ascii="宋体" w:hAnsi="宋体" w:cs="宋体" w:hint="eastAsia"/>
                <w:szCs w:val="21"/>
              </w:rPr>
              <w:t>现场查，公司对于更改信息的管理，均为重新发放更改文件，并回收作废的文件。</w:t>
            </w:r>
          </w:p>
          <w:p w14:paraId="381AC7D0" w14:textId="77777777" w:rsidR="009935C5" w:rsidRPr="00873A8B" w:rsidRDefault="009935C5" w:rsidP="00873A8B">
            <w:pPr>
              <w:spacing w:line="400" w:lineRule="exact"/>
              <w:ind w:firstLineChars="200" w:firstLine="420"/>
              <w:rPr>
                <w:rFonts w:ascii="宋体" w:hAnsi="宋体" w:cs="宋体"/>
                <w:szCs w:val="21"/>
              </w:rPr>
            </w:pPr>
            <w:r w:rsidRPr="00873A8B">
              <w:rPr>
                <w:rFonts w:ascii="宋体" w:hAnsi="宋体" w:cs="宋体" w:hint="eastAsia"/>
                <w:szCs w:val="21"/>
              </w:rPr>
              <w:t>查，对于方案、服务信息等更改，必须经过评审，确认能满足要求后方能进行，具体按文件管理要求。</w:t>
            </w:r>
          </w:p>
          <w:p w14:paraId="76705232" w14:textId="77777777" w:rsidR="009935C5" w:rsidRPr="00873A8B" w:rsidRDefault="009935C5" w:rsidP="00873A8B">
            <w:pPr>
              <w:spacing w:line="276" w:lineRule="auto"/>
              <w:ind w:firstLineChars="200" w:firstLine="420"/>
              <w:rPr>
                <w:rFonts w:ascii="宋体" w:hAnsi="宋体" w:cs="宋体"/>
                <w:szCs w:val="21"/>
              </w:rPr>
            </w:pPr>
            <w:r w:rsidRPr="00873A8B">
              <w:rPr>
                <w:rFonts w:ascii="宋体" w:hAnsi="宋体" w:cs="宋体" w:hint="eastAsia"/>
                <w:szCs w:val="21"/>
              </w:rPr>
              <w:t>查，近期暂无方案、产品信息变更的情况。</w:t>
            </w:r>
          </w:p>
        </w:tc>
        <w:tc>
          <w:tcPr>
            <w:tcW w:w="1585" w:type="dxa"/>
          </w:tcPr>
          <w:p w14:paraId="4E0E4DFC" w14:textId="77777777" w:rsidR="009935C5" w:rsidRDefault="009935C5" w:rsidP="00ED6E62"/>
        </w:tc>
      </w:tr>
      <w:tr w:rsidR="009935C5" w14:paraId="04E1576A" w14:textId="77777777" w:rsidTr="004B17F8">
        <w:trPr>
          <w:trHeight w:val="490"/>
        </w:trPr>
        <w:tc>
          <w:tcPr>
            <w:tcW w:w="2235" w:type="dxa"/>
            <w:tcBorders>
              <w:top w:val="single" w:sz="4" w:space="0" w:color="auto"/>
              <w:left w:val="single" w:sz="4" w:space="0" w:color="auto"/>
              <w:bottom w:val="single" w:sz="4" w:space="0" w:color="auto"/>
              <w:right w:val="single" w:sz="4" w:space="0" w:color="auto"/>
            </w:tcBorders>
          </w:tcPr>
          <w:p w14:paraId="04B29705" w14:textId="77777777" w:rsidR="009935C5" w:rsidRDefault="009935C5" w:rsidP="00ED6E62">
            <w:pPr>
              <w:spacing w:line="360" w:lineRule="auto"/>
              <w:rPr>
                <w:rFonts w:ascii="宋体" w:hAnsi="宋体"/>
                <w:color w:val="000000"/>
                <w:szCs w:val="21"/>
              </w:rPr>
            </w:pPr>
            <w:r>
              <w:rPr>
                <w:rFonts w:ascii="宋体" w:hAnsi="宋体" w:hint="eastAsia"/>
                <w:color w:val="000000"/>
                <w:szCs w:val="21"/>
              </w:rPr>
              <w:t>不合格输出的控制</w:t>
            </w:r>
          </w:p>
        </w:tc>
        <w:tc>
          <w:tcPr>
            <w:tcW w:w="885" w:type="dxa"/>
            <w:tcBorders>
              <w:top w:val="single" w:sz="4" w:space="0" w:color="auto"/>
              <w:left w:val="single" w:sz="4" w:space="0" w:color="auto"/>
              <w:bottom w:val="single" w:sz="4" w:space="0" w:color="auto"/>
              <w:right w:val="single" w:sz="4" w:space="0" w:color="auto"/>
            </w:tcBorders>
          </w:tcPr>
          <w:p w14:paraId="52584167" w14:textId="77777777" w:rsidR="009935C5" w:rsidRDefault="009935C5" w:rsidP="00ED6E62">
            <w:pPr>
              <w:rPr>
                <w:rFonts w:ascii="宋体" w:hAnsi="宋体"/>
                <w:color w:val="000000"/>
                <w:szCs w:val="21"/>
              </w:rPr>
            </w:pPr>
            <w:r>
              <w:rPr>
                <w:rFonts w:ascii="宋体" w:hAnsi="宋体" w:hint="eastAsia"/>
                <w:color w:val="000000"/>
                <w:szCs w:val="21"/>
              </w:rPr>
              <w:t xml:space="preserve">Q8.7 </w:t>
            </w:r>
          </w:p>
        </w:tc>
        <w:tc>
          <w:tcPr>
            <w:tcW w:w="10004" w:type="dxa"/>
            <w:tcBorders>
              <w:top w:val="single" w:sz="4" w:space="0" w:color="auto"/>
              <w:left w:val="single" w:sz="4" w:space="0" w:color="auto"/>
              <w:bottom w:val="single" w:sz="4" w:space="0" w:color="auto"/>
              <w:right w:val="single" w:sz="4" w:space="0" w:color="auto"/>
            </w:tcBorders>
          </w:tcPr>
          <w:p w14:paraId="1ED1FB2A" w14:textId="77777777" w:rsidR="009935C5" w:rsidRDefault="009935C5" w:rsidP="00ED6E62">
            <w:pPr>
              <w:widowControl/>
              <w:ind w:firstLineChars="200" w:firstLine="420"/>
              <w:jc w:val="left"/>
              <w:rPr>
                <w:rFonts w:ascii="宋体" w:hAnsi="宋体"/>
                <w:szCs w:val="21"/>
              </w:rPr>
            </w:pPr>
            <w:r>
              <w:rPr>
                <w:rFonts w:ascii="宋体" w:hAnsi="宋体" w:hint="eastAsia"/>
                <w:szCs w:val="21"/>
              </w:rPr>
              <w:t>公司明确各类、各阶段的不合格的控制管控要求，明确并实施处置不合格输出的途径，处置方法选择、采取措施的程度取决于不合格的性质及其对服务的影响程度。</w:t>
            </w:r>
          </w:p>
          <w:p w14:paraId="789D3F90" w14:textId="77777777" w:rsidR="009935C5" w:rsidRDefault="009935C5" w:rsidP="00ED6E62">
            <w:pPr>
              <w:widowControl/>
              <w:jc w:val="left"/>
              <w:rPr>
                <w:rFonts w:ascii="宋体" w:hAnsi="宋体"/>
                <w:szCs w:val="21"/>
              </w:rPr>
            </w:pPr>
            <w:r>
              <w:rPr>
                <w:rFonts w:ascii="宋体" w:hAnsi="宋体" w:hint="eastAsia"/>
                <w:szCs w:val="21"/>
              </w:rPr>
              <w:t>公司编制了《不合格品控制程序》，对不合格品的控制及其职责、权限及要求进行了规定。</w:t>
            </w:r>
          </w:p>
          <w:p w14:paraId="439C7830" w14:textId="77777777" w:rsidR="009935C5" w:rsidRDefault="009935C5" w:rsidP="00ED6E62">
            <w:pPr>
              <w:widowControl/>
              <w:jc w:val="left"/>
              <w:rPr>
                <w:rFonts w:ascii="宋体" w:hAnsi="宋体"/>
                <w:szCs w:val="21"/>
              </w:rPr>
            </w:pPr>
            <w:r>
              <w:rPr>
                <w:rFonts w:ascii="宋体" w:hAnsi="宋体" w:hint="eastAsia"/>
                <w:szCs w:val="21"/>
              </w:rPr>
              <w:t>抽查《不符合情况处理单》</w:t>
            </w:r>
          </w:p>
          <w:p w14:paraId="64BBB376" w14:textId="7CD190CB" w:rsidR="009935C5" w:rsidRDefault="009935C5" w:rsidP="00ED6E62">
            <w:pPr>
              <w:widowControl/>
              <w:jc w:val="left"/>
              <w:rPr>
                <w:rFonts w:ascii="宋体" w:hAnsi="宋体"/>
                <w:szCs w:val="21"/>
              </w:rPr>
            </w:pPr>
            <w:r>
              <w:rPr>
                <w:rFonts w:ascii="宋体" w:hAnsi="宋体" w:hint="eastAsia"/>
                <w:szCs w:val="21"/>
              </w:rPr>
              <w:t>日期：20</w:t>
            </w:r>
            <w:r w:rsidR="00873A8B">
              <w:rPr>
                <w:rFonts w:ascii="宋体" w:hAnsi="宋体" w:hint="eastAsia"/>
                <w:szCs w:val="21"/>
              </w:rPr>
              <w:t>22</w:t>
            </w:r>
            <w:r>
              <w:rPr>
                <w:rFonts w:ascii="宋体" w:hAnsi="宋体" w:hint="eastAsia"/>
                <w:szCs w:val="21"/>
              </w:rPr>
              <w:t>年</w:t>
            </w:r>
            <w:r w:rsidR="00873A8B">
              <w:rPr>
                <w:rFonts w:ascii="宋体" w:hAnsi="宋体" w:hint="eastAsia"/>
                <w:szCs w:val="21"/>
              </w:rPr>
              <w:t>1</w:t>
            </w:r>
            <w:r>
              <w:rPr>
                <w:rFonts w:ascii="宋体" w:hAnsi="宋体" w:hint="eastAsia"/>
                <w:szCs w:val="21"/>
              </w:rPr>
              <w:t>月2</w:t>
            </w:r>
            <w:r w:rsidR="00873A8B">
              <w:rPr>
                <w:rFonts w:ascii="宋体" w:hAnsi="宋体" w:hint="eastAsia"/>
                <w:szCs w:val="21"/>
              </w:rPr>
              <w:t>0</w:t>
            </w:r>
            <w:r>
              <w:rPr>
                <w:rFonts w:ascii="宋体" w:hAnsi="宋体" w:hint="eastAsia"/>
                <w:szCs w:val="21"/>
              </w:rPr>
              <w:t xml:space="preserve">日 </w:t>
            </w:r>
            <w:r w:rsidR="00873A8B">
              <w:rPr>
                <w:rFonts w:ascii="宋体" w:hAnsi="宋体"/>
                <w:szCs w:val="21"/>
              </w:rPr>
              <w:t xml:space="preserve">  </w:t>
            </w:r>
            <w:r>
              <w:rPr>
                <w:rFonts w:ascii="宋体" w:hAnsi="宋体" w:hint="eastAsia"/>
                <w:szCs w:val="21"/>
              </w:rPr>
              <w:t>部门：技术部</w:t>
            </w:r>
          </w:p>
          <w:p w14:paraId="0FE09089" w14:textId="70B18DF8" w:rsidR="009935C5" w:rsidRDefault="009935C5" w:rsidP="00ED6E62">
            <w:pPr>
              <w:widowControl/>
              <w:jc w:val="left"/>
              <w:rPr>
                <w:rFonts w:ascii="宋体" w:hAnsi="宋体"/>
                <w:szCs w:val="21"/>
              </w:rPr>
            </w:pPr>
            <w:r>
              <w:rPr>
                <w:rFonts w:ascii="宋体" w:hAnsi="宋体" w:hint="eastAsia"/>
                <w:szCs w:val="21"/>
              </w:rPr>
              <w:t>不合格描述：</w:t>
            </w:r>
            <w:r w:rsidR="008B735C">
              <w:rPr>
                <w:rFonts w:ascii="宋体" w:hAnsi="宋体" w:hint="eastAsia"/>
                <w:szCs w:val="21"/>
              </w:rPr>
              <w:t>对</w:t>
            </w:r>
            <w:r w:rsidR="008B735C" w:rsidRPr="008B735C">
              <w:rPr>
                <w:rFonts w:ascii="宋体" w:hAnsi="宋体" w:hint="eastAsia"/>
                <w:szCs w:val="21"/>
              </w:rPr>
              <w:t>站房环境清洁进行检查，相关的记录资料摆放凌乱</w:t>
            </w:r>
            <w:r>
              <w:rPr>
                <w:rFonts w:ascii="宋体" w:hAnsi="宋体" w:hint="eastAsia"/>
                <w:szCs w:val="21"/>
              </w:rPr>
              <w:t>。</w:t>
            </w:r>
          </w:p>
          <w:p w14:paraId="35158301" w14:textId="4D025F0A" w:rsidR="009935C5" w:rsidRDefault="009935C5" w:rsidP="00ED6E62">
            <w:pPr>
              <w:widowControl/>
              <w:jc w:val="left"/>
              <w:rPr>
                <w:rFonts w:ascii="宋体" w:hAnsi="宋体"/>
                <w:szCs w:val="21"/>
              </w:rPr>
            </w:pPr>
            <w:r>
              <w:rPr>
                <w:rFonts w:ascii="宋体" w:hAnsi="宋体" w:hint="eastAsia"/>
                <w:szCs w:val="21"/>
              </w:rPr>
              <w:t>评审意见：立即要求当日</w:t>
            </w:r>
            <w:r w:rsidR="008B735C">
              <w:rPr>
                <w:rFonts w:ascii="宋体" w:hAnsi="宋体" w:hint="eastAsia"/>
                <w:szCs w:val="21"/>
              </w:rPr>
              <w:t>服务</w:t>
            </w:r>
            <w:r>
              <w:rPr>
                <w:rFonts w:ascii="宋体" w:hAnsi="宋体" w:hint="eastAsia"/>
                <w:szCs w:val="21"/>
              </w:rPr>
              <w:t>人员对</w:t>
            </w:r>
            <w:r w:rsidR="008B735C" w:rsidRPr="008B735C">
              <w:rPr>
                <w:rFonts w:ascii="宋体" w:hAnsi="宋体" w:hint="eastAsia"/>
                <w:szCs w:val="21"/>
              </w:rPr>
              <w:t>站房</w:t>
            </w:r>
            <w:r w:rsidR="00BF395D">
              <w:rPr>
                <w:rFonts w:ascii="宋体" w:hAnsi="宋体" w:hint="eastAsia"/>
                <w:szCs w:val="21"/>
              </w:rPr>
              <w:t>记录资料</w:t>
            </w:r>
            <w:r w:rsidR="008B735C" w:rsidRPr="008B735C">
              <w:rPr>
                <w:rFonts w:ascii="宋体" w:hAnsi="宋体" w:hint="eastAsia"/>
                <w:szCs w:val="21"/>
              </w:rPr>
              <w:t>进行整理</w:t>
            </w:r>
            <w:r>
              <w:rPr>
                <w:rFonts w:ascii="宋体" w:hAnsi="宋体" w:hint="eastAsia"/>
                <w:szCs w:val="21"/>
              </w:rPr>
              <w:t>，并对其进行教育批评。</w:t>
            </w:r>
          </w:p>
          <w:p w14:paraId="154F8FCA" w14:textId="21AAC811" w:rsidR="009935C5" w:rsidRDefault="001C5FD1" w:rsidP="00ED6E62">
            <w:pPr>
              <w:widowControl/>
              <w:jc w:val="left"/>
              <w:rPr>
                <w:rFonts w:ascii="宋体" w:hAnsi="宋体"/>
                <w:szCs w:val="21"/>
              </w:rPr>
            </w:pPr>
            <w:r>
              <w:rPr>
                <w:rFonts w:ascii="宋体" w:hAnsi="宋体" w:hint="eastAsia"/>
                <w:szCs w:val="21"/>
              </w:rPr>
              <w:t>验证</w:t>
            </w:r>
            <w:r w:rsidR="009935C5">
              <w:rPr>
                <w:rFonts w:ascii="宋体" w:hAnsi="宋体" w:hint="eastAsia"/>
                <w:szCs w:val="21"/>
              </w:rPr>
              <w:t>人：</w:t>
            </w:r>
            <w:r w:rsidR="008B735C">
              <w:rPr>
                <w:rFonts w:ascii="宋体" w:hAnsi="宋体" w:hint="eastAsia"/>
                <w:szCs w:val="21"/>
              </w:rPr>
              <w:t>王耀杰</w:t>
            </w:r>
          </w:p>
          <w:p w14:paraId="284BE45E" w14:textId="5628B65A" w:rsidR="009935C5" w:rsidRDefault="009935C5" w:rsidP="00ED6E62">
            <w:pPr>
              <w:widowControl/>
              <w:jc w:val="left"/>
              <w:rPr>
                <w:rFonts w:ascii="宋体" w:hAnsi="宋体"/>
                <w:szCs w:val="21"/>
              </w:rPr>
            </w:pPr>
            <w:r>
              <w:rPr>
                <w:rFonts w:ascii="宋体" w:hAnsi="宋体" w:hint="eastAsia"/>
                <w:szCs w:val="21"/>
              </w:rPr>
              <w:t>处理情况及结果：已按要求实施。 实施人：</w:t>
            </w:r>
            <w:r w:rsidR="00BF395D">
              <w:rPr>
                <w:rFonts w:ascii="宋体" w:hAnsi="宋体" w:hint="eastAsia"/>
                <w:szCs w:val="21"/>
              </w:rPr>
              <w:t>黄雪影</w:t>
            </w:r>
          </w:p>
          <w:p w14:paraId="3834CB8B" w14:textId="77777777" w:rsidR="009935C5" w:rsidRDefault="009935C5" w:rsidP="00ED6E62">
            <w:pPr>
              <w:widowControl/>
              <w:jc w:val="left"/>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Borders>
              <w:top w:val="single" w:sz="4" w:space="0" w:color="auto"/>
              <w:left w:val="single" w:sz="4" w:space="0" w:color="auto"/>
              <w:bottom w:val="single" w:sz="4" w:space="0" w:color="auto"/>
              <w:right w:val="single" w:sz="4" w:space="0" w:color="auto"/>
            </w:tcBorders>
          </w:tcPr>
          <w:p w14:paraId="5C71629F" w14:textId="77777777" w:rsidR="009935C5" w:rsidRDefault="009935C5" w:rsidP="00ED6E62"/>
        </w:tc>
      </w:tr>
    </w:tbl>
    <w:p w14:paraId="0D1C86E1" w14:textId="77777777" w:rsidR="009935C5" w:rsidRDefault="009935C5" w:rsidP="009935C5">
      <w:pPr>
        <w:pStyle w:val="a5"/>
      </w:pPr>
    </w:p>
    <w:p w14:paraId="1A6F19D1" w14:textId="77777777" w:rsidR="009935C5" w:rsidRDefault="009935C5" w:rsidP="009935C5">
      <w:pPr>
        <w:pStyle w:val="a5"/>
      </w:pPr>
      <w:r>
        <w:rPr>
          <w:rFonts w:hint="eastAsia"/>
        </w:rPr>
        <w:t>说明：不符合标注</w:t>
      </w:r>
      <w:r>
        <w:rPr>
          <w:rFonts w:hint="eastAsia"/>
        </w:rPr>
        <w:t>N</w:t>
      </w:r>
    </w:p>
    <w:p w14:paraId="6FEE21A8" w14:textId="77777777" w:rsidR="001C5FD1" w:rsidRDefault="001C5FD1" w:rsidP="008B735C">
      <w:pPr>
        <w:spacing w:line="480" w:lineRule="exact"/>
        <w:jc w:val="center"/>
        <w:rPr>
          <w:rFonts w:ascii="隶书" w:eastAsia="隶书" w:hAnsi="宋体"/>
          <w:bCs/>
          <w:color w:val="000000"/>
          <w:sz w:val="36"/>
          <w:szCs w:val="36"/>
        </w:rPr>
      </w:pPr>
    </w:p>
    <w:p w14:paraId="333E239E" w14:textId="2FC9E8A0" w:rsidR="009935C5" w:rsidRPr="008B735C" w:rsidRDefault="008B735C" w:rsidP="008B735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7E84" w14:paraId="1D31517C" w14:textId="77777777" w:rsidTr="00ED6E62">
        <w:trPr>
          <w:trHeight w:val="515"/>
        </w:trPr>
        <w:tc>
          <w:tcPr>
            <w:tcW w:w="2160" w:type="dxa"/>
            <w:vMerge w:val="restart"/>
            <w:vAlign w:val="center"/>
          </w:tcPr>
          <w:p w14:paraId="08E9CA1C" w14:textId="77777777" w:rsidR="00977E84" w:rsidRDefault="00977E84" w:rsidP="00ED6E62">
            <w:pPr>
              <w:spacing w:before="120"/>
              <w:jc w:val="center"/>
              <w:rPr>
                <w:sz w:val="24"/>
                <w:szCs w:val="24"/>
              </w:rPr>
            </w:pPr>
            <w:r>
              <w:rPr>
                <w:rFonts w:hint="eastAsia"/>
                <w:sz w:val="24"/>
                <w:szCs w:val="24"/>
              </w:rPr>
              <w:t>过程与活动、</w:t>
            </w:r>
          </w:p>
          <w:p w14:paraId="0BFB4D6C" w14:textId="77777777" w:rsidR="00977E84" w:rsidRDefault="00977E84" w:rsidP="00ED6E62">
            <w:pPr>
              <w:jc w:val="center"/>
            </w:pPr>
            <w:r>
              <w:rPr>
                <w:rFonts w:hint="eastAsia"/>
                <w:sz w:val="24"/>
                <w:szCs w:val="24"/>
              </w:rPr>
              <w:t>抽样计划</w:t>
            </w:r>
          </w:p>
        </w:tc>
        <w:tc>
          <w:tcPr>
            <w:tcW w:w="960" w:type="dxa"/>
            <w:vMerge w:val="restart"/>
            <w:vAlign w:val="center"/>
          </w:tcPr>
          <w:p w14:paraId="42D5D305" w14:textId="77777777" w:rsidR="00977E84" w:rsidRDefault="00977E84" w:rsidP="00ED6E62">
            <w:pPr>
              <w:rPr>
                <w:sz w:val="24"/>
                <w:szCs w:val="24"/>
              </w:rPr>
            </w:pPr>
            <w:r>
              <w:rPr>
                <w:rFonts w:hint="eastAsia"/>
                <w:sz w:val="24"/>
                <w:szCs w:val="24"/>
              </w:rPr>
              <w:t>涉及</w:t>
            </w:r>
          </w:p>
          <w:p w14:paraId="200D35CB" w14:textId="77777777" w:rsidR="00977E84" w:rsidRDefault="00977E84" w:rsidP="00ED6E62">
            <w:r>
              <w:rPr>
                <w:rFonts w:hint="eastAsia"/>
                <w:sz w:val="24"/>
                <w:szCs w:val="24"/>
              </w:rPr>
              <w:t>条款</w:t>
            </w:r>
          </w:p>
        </w:tc>
        <w:tc>
          <w:tcPr>
            <w:tcW w:w="10004" w:type="dxa"/>
            <w:vAlign w:val="center"/>
          </w:tcPr>
          <w:p w14:paraId="35D57175" w14:textId="6F4671E3" w:rsidR="00977E84" w:rsidRDefault="00977E84" w:rsidP="00ED6E62">
            <w:pPr>
              <w:rPr>
                <w:sz w:val="24"/>
                <w:szCs w:val="24"/>
              </w:rPr>
            </w:pPr>
            <w:r>
              <w:rPr>
                <w:rFonts w:ascii="宋体" w:hAnsi="宋体" w:cs="宋体" w:hint="eastAsia"/>
                <w:szCs w:val="21"/>
              </w:rPr>
              <w:t>受审核部门：行政部   主管领导：</w:t>
            </w:r>
            <w:r w:rsidR="008B735C">
              <w:rPr>
                <w:rFonts w:ascii="宋体" w:hAnsi="宋体" w:cs="宋体" w:hint="eastAsia"/>
                <w:szCs w:val="21"/>
              </w:rPr>
              <w:t>黄雪影</w:t>
            </w:r>
            <w:r>
              <w:rPr>
                <w:rFonts w:ascii="宋体" w:hAnsi="宋体" w:cs="宋体" w:hint="eastAsia"/>
                <w:szCs w:val="21"/>
              </w:rPr>
              <w:t xml:space="preserve">   陪同人员：</w:t>
            </w:r>
            <w:r w:rsidR="008B735C">
              <w:rPr>
                <w:rFonts w:ascii="宋体" w:hAnsi="宋体" w:cs="宋体" w:hint="eastAsia"/>
                <w:szCs w:val="21"/>
              </w:rPr>
              <w:t>王佳颖</w:t>
            </w:r>
          </w:p>
        </w:tc>
        <w:tc>
          <w:tcPr>
            <w:tcW w:w="1585" w:type="dxa"/>
            <w:vMerge w:val="restart"/>
            <w:vAlign w:val="center"/>
          </w:tcPr>
          <w:p w14:paraId="586E5EA2" w14:textId="77777777" w:rsidR="00977E84" w:rsidRDefault="00977E84" w:rsidP="00ED6E62">
            <w:pPr>
              <w:rPr>
                <w:sz w:val="24"/>
                <w:szCs w:val="24"/>
              </w:rPr>
            </w:pPr>
            <w:r>
              <w:rPr>
                <w:rFonts w:hint="eastAsia"/>
                <w:sz w:val="24"/>
                <w:szCs w:val="24"/>
              </w:rPr>
              <w:t>判定</w:t>
            </w:r>
          </w:p>
        </w:tc>
      </w:tr>
      <w:tr w:rsidR="00977E84" w14:paraId="4AB80565" w14:textId="77777777" w:rsidTr="00ED6E62">
        <w:trPr>
          <w:trHeight w:val="403"/>
        </w:trPr>
        <w:tc>
          <w:tcPr>
            <w:tcW w:w="2160" w:type="dxa"/>
            <w:vMerge/>
            <w:vAlign w:val="center"/>
          </w:tcPr>
          <w:p w14:paraId="080FB35A" w14:textId="77777777" w:rsidR="00977E84" w:rsidRDefault="00977E84" w:rsidP="00ED6E62"/>
        </w:tc>
        <w:tc>
          <w:tcPr>
            <w:tcW w:w="960" w:type="dxa"/>
            <w:vMerge/>
            <w:vAlign w:val="center"/>
          </w:tcPr>
          <w:p w14:paraId="5D604B1A" w14:textId="77777777" w:rsidR="00977E84" w:rsidRDefault="00977E84" w:rsidP="00ED6E62"/>
        </w:tc>
        <w:tc>
          <w:tcPr>
            <w:tcW w:w="10004" w:type="dxa"/>
            <w:vAlign w:val="center"/>
          </w:tcPr>
          <w:p w14:paraId="522E0241" w14:textId="79C9C095" w:rsidR="00977E84" w:rsidRDefault="00977E84" w:rsidP="00ED6E62">
            <w:pPr>
              <w:spacing w:before="120"/>
            </w:pPr>
            <w:r>
              <w:rPr>
                <w:rFonts w:ascii="宋体" w:hAnsi="宋体" w:cs="宋体" w:hint="eastAsia"/>
                <w:szCs w:val="21"/>
              </w:rPr>
              <w:t>审核员：张心    审核时间：2022.03.17</w:t>
            </w:r>
          </w:p>
        </w:tc>
        <w:tc>
          <w:tcPr>
            <w:tcW w:w="1585" w:type="dxa"/>
            <w:vMerge/>
          </w:tcPr>
          <w:p w14:paraId="4A196156" w14:textId="77777777" w:rsidR="00977E84" w:rsidRDefault="00977E84" w:rsidP="00ED6E62"/>
        </w:tc>
      </w:tr>
      <w:tr w:rsidR="00977E84" w14:paraId="28ED5D52" w14:textId="77777777" w:rsidTr="00ED6E62">
        <w:trPr>
          <w:trHeight w:val="516"/>
        </w:trPr>
        <w:tc>
          <w:tcPr>
            <w:tcW w:w="2160" w:type="dxa"/>
            <w:vMerge/>
            <w:vAlign w:val="center"/>
          </w:tcPr>
          <w:p w14:paraId="10B3D5C7" w14:textId="77777777" w:rsidR="00977E84" w:rsidRDefault="00977E84" w:rsidP="00ED6E62"/>
        </w:tc>
        <w:tc>
          <w:tcPr>
            <w:tcW w:w="960" w:type="dxa"/>
            <w:vMerge/>
            <w:vAlign w:val="center"/>
          </w:tcPr>
          <w:p w14:paraId="5E1CDDDA" w14:textId="77777777" w:rsidR="00977E84" w:rsidRDefault="00977E84" w:rsidP="00ED6E62"/>
        </w:tc>
        <w:tc>
          <w:tcPr>
            <w:tcW w:w="10004" w:type="dxa"/>
            <w:vAlign w:val="center"/>
          </w:tcPr>
          <w:p w14:paraId="1477D4A2" w14:textId="77777777" w:rsidR="00977E84" w:rsidRDefault="00977E84" w:rsidP="00ED6E62">
            <w:pPr>
              <w:rPr>
                <w:sz w:val="24"/>
                <w:szCs w:val="24"/>
              </w:rPr>
            </w:pPr>
            <w:r>
              <w:rPr>
                <w:rFonts w:ascii="宋体" w:hAnsi="宋体" w:cs="宋体" w:hint="eastAsia"/>
                <w:szCs w:val="21"/>
              </w:rPr>
              <w:t>审核条款：</w:t>
            </w:r>
          </w:p>
        </w:tc>
        <w:tc>
          <w:tcPr>
            <w:tcW w:w="1585" w:type="dxa"/>
            <w:vMerge/>
          </w:tcPr>
          <w:p w14:paraId="5424F58F" w14:textId="77777777" w:rsidR="00977E84" w:rsidRDefault="00977E84" w:rsidP="00ED6E62"/>
        </w:tc>
      </w:tr>
      <w:tr w:rsidR="00977E84" w14:paraId="66D322B5" w14:textId="77777777" w:rsidTr="00ED6E62">
        <w:trPr>
          <w:trHeight w:val="1255"/>
        </w:trPr>
        <w:tc>
          <w:tcPr>
            <w:tcW w:w="2160" w:type="dxa"/>
          </w:tcPr>
          <w:p w14:paraId="3521DB9F"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岗位/职责 /权限</w:t>
            </w:r>
          </w:p>
          <w:p w14:paraId="6EF32B84" w14:textId="77777777" w:rsidR="00977E84" w:rsidRDefault="00977E84" w:rsidP="00ED6E62">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1D94F1C" w14:textId="77777777" w:rsidR="00977E84" w:rsidRDefault="00977E84" w:rsidP="00ED6E62">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08BC84DF" w14:textId="77777777" w:rsidR="00977E84" w:rsidRDefault="00977E84" w:rsidP="00ED6E62">
            <w:pPr>
              <w:adjustRightInd w:val="0"/>
              <w:snapToGrid w:val="0"/>
              <w:spacing w:line="276" w:lineRule="auto"/>
              <w:jc w:val="center"/>
              <w:rPr>
                <w:rFonts w:ascii="宋体" w:hAnsi="宋体" w:cs="新宋体"/>
                <w:szCs w:val="21"/>
              </w:rPr>
            </w:pPr>
          </w:p>
        </w:tc>
        <w:tc>
          <w:tcPr>
            <w:tcW w:w="960" w:type="dxa"/>
          </w:tcPr>
          <w:p w14:paraId="43420C1F" w14:textId="77777777" w:rsidR="00977E84" w:rsidRDefault="00977E84" w:rsidP="00ED6E62">
            <w:pPr>
              <w:spacing w:line="276" w:lineRule="auto"/>
              <w:rPr>
                <w:rFonts w:ascii="宋体" w:hAnsi="宋体" w:cs="新宋体"/>
                <w:szCs w:val="21"/>
              </w:rPr>
            </w:pPr>
            <w:r>
              <w:rPr>
                <w:rFonts w:ascii="宋体" w:hAnsi="宋体" w:cs="宋体" w:hint="eastAsia"/>
                <w:b/>
                <w:szCs w:val="21"/>
              </w:rPr>
              <w:t>5.3</w:t>
            </w:r>
          </w:p>
        </w:tc>
        <w:tc>
          <w:tcPr>
            <w:tcW w:w="10004" w:type="dxa"/>
          </w:tcPr>
          <w:p w14:paraId="57D7D911" w14:textId="77777777" w:rsidR="00977E84" w:rsidRDefault="00977E84" w:rsidP="00ED6E62">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0EAF4D9A" w14:textId="77777777" w:rsidR="00977E84" w:rsidRDefault="00977E84" w:rsidP="00ED6E62">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7640BA0D"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 xml:space="preserve">（1）负责文件、记录的管理；      </w:t>
            </w:r>
          </w:p>
          <w:p w14:paraId="2C2E6BE7"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负责职工培训的管理工作</w:t>
            </w:r>
            <w:r>
              <w:rPr>
                <w:rFonts w:ascii="宋体" w:hAnsi="宋体" w:cs="宋体" w:hint="eastAsia"/>
                <w:color w:val="000000"/>
                <w:szCs w:val="21"/>
              </w:rPr>
              <w:t>；</w:t>
            </w:r>
          </w:p>
          <w:p w14:paraId="0BEE350B"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（3）</w:t>
            </w:r>
            <w:r>
              <w:rPr>
                <w:rFonts w:ascii="宋体" w:hAnsi="宋体" w:cs="宋体" w:hint="eastAsia"/>
                <w:szCs w:val="21"/>
              </w:rPr>
              <w:t>负责体系运行情况工作策划、检查</w:t>
            </w:r>
            <w:r>
              <w:rPr>
                <w:rFonts w:ascii="宋体" w:hAnsi="宋体" w:cs="宋体" w:hint="eastAsia"/>
                <w:color w:val="000000"/>
                <w:szCs w:val="21"/>
              </w:rPr>
              <w:t>；</w:t>
            </w:r>
          </w:p>
          <w:p w14:paraId="4C759C58"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（4）负责人员的招聘、培训、考核和任用；</w:t>
            </w:r>
          </w:p>
          <w:p w14:paraId="56FBC265"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w:t>
            </w:r>
          </w:p>
          <w:p w14:paraId="135D8226" w14:textId="77777777" w:rsidR="00977E84" w:rsidRDefault="00977E84" w:rsidP="00ED6E62">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5569D09" w14:textId="77777777" w:rsidR="00977E84" w:rsidRDefault="00977E84" w:rsidP="00ED6E62">
            <w:pPr>
              <w:spacing w:line="276" w:lineRule="auto"/>
              <w:rPr>
                <w:szCs w:val="21"/>
              </w:rPr>
            </w:pPr>
          </w:p>
        </w:tc>
      </w:tr>
      <w:tr w:rsidR="00977E84" w14:paraId="6EFC3844" w14:textId="77777777" w:rsidTr="00ED6E62">
        <w:trPr>
          <w:trHeight w:val="803"/>
        </w:trPr>
        <w:tc>
          <w:tcPr>
            <w:tcW w:w="2160" w:type="dxa"/>
            <w:vAlign w:val="center"/>
          </w:tcPr>
          <w:p w14:paraId="4CE75BAF"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质量目标及其实现的策划</w:t>
            </w:r>
          </w:p>
          <w:p w14:paraId="62B531EC"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（含6.2.1/6.2.2）</w:t>
            </w:r>
          </w:p>
          <w:p w14:paraId="5C491368" w14:textId="77777777" w:rsidR="00977E84" w:rsidRDefault="00977E84" w:rsidP="00ED6E62">
            <w:pPr>
              <w:spacing w:line="276" w:lineRule="auto"/>
              <w:rPr>
                <w:rFonts w:ascii="宋体" w:hAnsi="宋体"/>
                <w:b/>
                <w:szCs w:val="21"/>
              </w:rPr>
            </w:pPr>
          </w:p>
        </w:tc>
        <w:tc>
          <w:tcPr>
            <w:tcW w:w="960" w:type="dxa"/>
          </w:tcPr>
          <w:p w14:paraId="7A7A7377" w14:textId="77777777" w:rsidR="00977E84" w:rsidRDefault="00977E84" w:rsidP="00ED6E62">
            <w:pPr>
              <w:spacing w:line="276" w:lineRule="auto"/>
              <w:rPr>
                <w:rFonts w:ascii="宋体" w:hAnsi="宋体" w:cs="新宋体"/>
                <w:szCs w:val="21"/>
              </w:rPr>
            </w:pPr>
            <w:r>
              <w:rPr>
                <w:rFonts w:ascii="宋体" w:hAnsi="宋体" w:cs="宋体" w:hint="eastAsia"/>
                <w:b/>
                <w:szCs w:val="21"/>
              </w:rPr>
              <w:t>6.2</w:t>
            </w:r>
          </w:p>
        </w:tc>
        <w:tc>
          <w:tcPr>
            <w:tcW w:w="10004" w:type="dxa"/>
          </w:tcPr>
          <w:p w14:paraId="46AC91A5" w14:textId="4E8690A9" w:rsidR="00977E84" w:rsidRDefault="00977E84" w:rsidP="00ED6E62">
            <w:pPr>
              <w:spacing w:line="276" w:lineRule="auto"/>
              <w:rPr>
                <w:rFonts w:ascii="宋体" w:hAnsi="宋体" w:cs="宋体"/>
                <w:szCs w:val="21"/>
              </w:rPr>
            </w:pPr>
            <w:r>
              <w:rPr>
                <w:rFonts w:ascii="宋体" w:hAnsi="宋体" w:cs="宋体" w:hint="eastAsia"/>
                <w:szCs w:val="21"/>
              </w:rPr>
              <w:t>行政部负责人：</w:t>
            </w:r>
            <w:r w:rsidR="00C54212">
              <w:rPr>
                <w:rFonts w:ascii="宋体" w:hAnsi="宋体" w:cs="宋体" w:hint="eastAsia"/>
                <w:szCs w:val="21"/>
              </w:rPr>
              <w:t>黄雪影</w:t>
            </w:r>
          </w:p>
          <w:p w14:paraId="655C32B1" w14:textId="7C8C053A"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 xml:space="preserve">查《年度质量目标一览表》 </w:t>
            </w:r>
          </w:p>
          <w:p w14:paraId="1D11A2A5" w14:textId="7A76F835"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测量时间：</w:t>
            </w:r>
            <w:r w:rsidR="008B735C">
              <w:rPr>
                <w:rFonts w:ascii="宋体" w:hAnsi="宋体" w:cs="宋体" w:hint="eastAsia"/>
                <w:color w:val="000000"/>
                <w:szCs w:val="21"/>
              </w:rPr>
              <w:t>2021</w:t>
            </w:r>
            <w:r>
              <w:rPr>
                <w:rFonts w:ascii="宋体" w:hAnsi="宋体" w:cs="宋体" w:hint="eastAsia"/>
                <w:color w:val="000000"/>
                <w:szCs w:val="21"/>
              </w:rPr>
              <w:t>.</w:t>
            </w:r>
            <w:r w:rsidR="008B735C">
              <w:rPr>
                <w:rFonts w:ascii="宋体" w:hAnsi="宋体" w:cs="宋体" w:hint="eastAsia"/>
                <w:color w:val="000000"/>
                <w:szCs w:val="21"/>
              </w:rPr>
              <w:t>6</w:t>
            </w:r>
            <w:r>
              <w:rPr>
                <w:rFonts w:ascii="宋体" w:hAnsi="宋体" w:cs="宋体" w:hint="eastAsia"/>
                <w:color w:val="000000"/>
                <w:szCs w:val="21"/>
              </w:rPr>
              <w:t>-</w:t>
            </w:r>
            <w:r w:rsidR="008B735C">
              <w:rPr>
                <w:rFonts w:ascii="宋体" w:hAnsi="宋体" w:cs="宋体" w:hint="eastAsia"/>
                <w:color w:val="000000"/>
                <w:szCs w:val="21"/>
              </w:rPr>
              <w:t>2022年2</w:t>
            </w:r>
            <w:r>
              <w:rPr>
                <w:rFonts w:ascii="宋体" w:hAnsi="宋体" w:cs="宋体" w:hint="eastAsia"/>
                <w:color w:val="000000"/>
                <w:szCs w:val="21"/>
              </w:rPr>
              <w:t>月</w:t>
            </w:r>
          </w:p>
          <w:p w14:paraId="48994E76"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职工培训合格率100%；       实测：100%</w:t>
            </w:r>
          </w:p>
          <w:p w14:paraId="3C63D963"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文件控制率100%；           实测：100%</w:t>
            </w:r>
          </w:p>
          <w:p w14:paraId="5D97809B" w14:textId="77777777" w:rsidR="00977E84" w:rsidRDefault="00977E84" w:rsidP="00ED6E62">
            <w:pPr>
              <w:spacing w:line="276"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182DABC1" w14:textId="77777777" w:rsidR="00977E84" w:rsidRDefault="00977E84" w:rsidP="00ED6E62">
            <w:pPr>
              <w:spacing w:line="276" w:lineRule="auto"/>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14:paraId="2B22BEBE" w14:textId="77777777" w:rsidR="00977E84" w:rsidRDefault="00977E84" w:rsidP="00ED6E62">
            <w:pPr>
              <w:spacing w:line="276" w:lineRule="auto"/>
              <w:rPr>
                <w:szCs w:val="21"/>
              </w:rPr>
            </w:pPr>
          </w:p>
        </w:tc>
      </w:tr>
      <w:tr w:rsidR="00977E84" w14:paraId="04B017FF" w14:textId="77777777" w:rsidTr="00ED6E62">
        <w:trPr>
          <w:trHeight w:val="1577"/>
        </w:trPr>
        <w:tc>
          <w:tcPr>
            <w:tcW w:w="2160" w:type="dxa"/>
          </w:tcPr>
          <w:p w14:paraId="5D078036" w14:textId="77777777" w:rsidR="00977E84" w:rsidRDefault="00977E84" w:rsidP="00ED6E62">
            <w:pPr>
              <w:spacing w:line="276" w:lineRule="auto"/>
              <w:rPr>
                <w:rFonts w:ascii="宋体" w:hAnsi="宋体" w:cs="宋体"/>
                <w:szCs w:val="21"/>
              </w:rPr>
            </w:pPr>
            <w:r>
              <w:rPr>
                <w:rFonts w:ascii="宋体" w:hAnsi="宋体" w:cs="宋体" w:hint="eastAsia"/>
                <w:szCs w:val="21"/>
              </w:rPr>
              <w:lastRenderedPageBreak/>
              <w:t>人员</w:t>
            </w:r>
          </w:p>
          <w:p w14:paraId="03CE8D09" w14:textId="77777777" w:rsidR="00977E84" w:rsidRDefault="00977E84" w:rsidP="00ED6E62">
            <w:pPr>
              <w:spacing w:line="276"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26053796" w14:textId="77777777" w:rsidR="00977E84" w:rsidRDefault="00977E84" w:rsidP="00ED6E62">
            <w:pPr>
              <w:adjustRightInd w:val="0"/>
              <w:snapToGrid w:val="0"/>
              <w:spacing w:line="276" w:lineRule="auto"/>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31323A81" w14:textId="77777777" w:rsidR="00977E84" w:rsidRDefault="00977E84" w:rsidP="00ED6E62">
            <w:pPr>
              <w:spacing w:line="276" w:lineRule="auto"/>
              <w:rPr>
                <w:rFonts w:ascii="宋体" w:hAnsi="宋体" w:cs="新宋体"/>
                <w:szCs w:val="21"/>
              </w:rPr>
            </w:pPr>
            <w:r>
              <w:rPr>
                <w:rFonts w:ascii="宋体" w:hAnsi="宋体" w:cs="宋体" w:hint="eastAsia"/>
                <w:b/>
                <w:szCs w:val="21"/>
              </w:rPr>
              <w:t>7.1.2</w:t>
            </w:r>
          </w:p>
        </w:tc>
        <w:tc>
          <w:tcPr>
            <w:tcW w:w="10004" w:type="dxa"/>
          </w:tcPr>
          <w:p w14:paraId="6EFB2580" w14:textId="77777777" w:rsidR="00977E84" w:rsidRDefault="00977E84" w:rsidP="00ED6E62">
            <w:pPr>
              <w:adjustRightInd w:val="0"/>
              <w:snapToGrid w:val="0"/>
              <w:spacing w:line="276" w:lineRule="auto"/>
              <w:ind w:firstLineChars="200" w:firstLine="420"/>
              <w:rPr>
                <w:rFonts w:ascii="宋体" w:hAnsi="宋体" w:cs="宋体"/>
                <w:szCs w:val="21"/>
              </w:rPr>
            </w:pPr>
            <w:r>
              <w:rPr>
                <w:rFonts w:ascii="宋体" w:hAnsi="宋体" w:cs="宋体" w:hint="eastAsia"/>
                <w:szCs w:val="21"/>
              </w:rPr>
              <w:t>查，公司编制了《人力资源管理制度》，公司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33DA9A02" w14:textId="77777777" w:rsidR="00977E84" w:rsidRDefault="00977E84" w:rsidP="00ED6E62">
            <w:pPr>
              <w:adjustRightInd w:val="0"/>
              <w:snapToGrid w:val="0"/>
              <w:spacing w:line="276"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645317F7" w14:textId="77777777" w:rsidR="00977E84" w:rsidRDefault="00977E84" w:rsidP="00ED6E62">
            <w:pPr>
              <w:widowControl/>
              <w:spacing w:line="276"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岗位任职要求》</w:t>
            </w:r>
            <w:r>
              <w:rPr>
                <w:rFonts w:ascii="宋体" w:hAnsi="宋体" w:cs="宋体" w:hint="eastAsia"/>
                <w:szCs w:val="21"/>
              </w:rPr>
              <w:t>对各岗位人员的技能、教育背景、培训经历、工作经验、技能等作了具体要求，对总经理、各部门负责人及一般员工等各部门、各岗位的职责和任职要求作了阐述，使与质量相关的岗位任职条件具体化了，为以后招聘工作指明了方面。</w:t>
            </w:r>
          </w:p>
          <w:p w14:paraId="2B319499" w14:textId="3EA594F1" w:rsidR="00977E84" w:rsidRDefault="00977E84" w:rsidP="00ED6E62">
            <w:pPr>
              <w:widowControl/>
              <w:spacing w:line="276" w:lineRule="auto"/>
              <w:jc w:val="left"/>
              <w:rPr>
                <w:rFonts w:ascii="宋体" w:hAnsi="宋体" w:cs="宋体"/>
                <w:szCs w:val="21"/>
              </w:rPr>
            </w:pPr>
            <w:r>
              <w:rPr>
                <w:rFonts w:ascii="宋体" w:hAnsi="宋体" w:cs="宋体" w:hint="eastAsia"/>
                <w:szCs w:val="21"/>
              </w:rPr>
              <w:t xml:space="preserve">  查见：《岗位职务说明书》中</w:t>
            </w:r>
            <w:r w:rsidR="00C54212">
              <w:rPr>
                <w:rFonts w:ascii="宋体" w:hAnsi="宋体" w:cs="宋体" w:hint="eastAsia"/>
                <w:szCs w:val="21"/>
              </w:rPr>
              <w:t>技术主管</w:t>
            </w:r>
            <w:r>
              <w:rPr>
                <w:rFonts w:ascii="宋体" w:hAnsi="宋体" w:cs="宋体" w:hint="eastAsia"/>
                <w:szCs w:val="21"/>
              </w:rPr>
              <w:t>岗位职责</w:t>
            </w:r>
            <w:r w:rsidR="00E5121F">
              <w:rPr>
                <w:rFonts w:ascii="宋体" w:hAnsi="宋体" w:cs="宋体" w:hint="eastAsia"/>
                <w:szCs w:val="21"/>
              </w:rPr>
              <w:t>，</w:t>
            </w:r>
            <w:r w:rsidR="00C54212">
              <w:rPr>
                <w:rFonts w:ascii="宋体" w:hAnsi="宋体" w:cs="宋体" w:hint="eastAsia"/>
                <w:szCs w:val="21"/>
              </w:rPr>
              <w:t>职责明确了技术主管的工作要求及责任划分</w:t>
            </w:r>
            <w:r>
              <w:rPr>
                <w:rFonts w:ascii="宋体" w:hAnsi="宋体" w:cs="宋体" w:hint="eastAsia"/>
                <w:szCs w:val="21"/>
              </w:rPr>
              <w:t>；</w:t>
            </w:r>
          </w:p>
          <w:p w14:paraId="281E7CD0" w14:textId="77777777" w:rsidR="00977E84" w:rsidRDefault="00977E84" w:rsidP="00ED6E62">
            <w:pPr>
              <w:spacing w:line="276" w:lineRule="auto"/>
              <w:rPr>
                <w:rFonts w:ascii="宋体" w:hAnsi="宋体"/>
                <w:szCs w:val="21"/>
              </w:rPr>
            </w:pPr>
            <w:r>
              <w:rPr>
                <w:rFonts w:ascii="宋体" w:hAnsi="宋体" w:cs="宋体" w:hint="eastAsia"/>
                <w:szCs w:val="21"/>
              </w:rPr>
              <w:t xml:space="preserve"> 现场确认，能满足规定要求。</w:t>
            </w:r>
          </w:p>
        </w:tc>
        <w:tc>
          <w:tcPr>
            <w:tcW w:w="1585" w:type="dxa"/>
          </w:tcPr>
          <w:p w14:paraId="34A6F920" w14:textId="77777777" w:rsidR="00977E84" w:rsidRDefault="00977E84" w:rsidP="00ED6E62">
            <w:pPr>
              <w:spacing w:line="276" w:lineRule="auto"/>
              <w:rPr>
                <w:szCs w:val="21"/>
              </w:rPr>
            </w:pPr>
          </w:p>
        </w:tc>
      </w:tr>
      <w:tr w:rsidR="00977E84" w14:paraId="4DE1968C" w14:textId="77777777" w:rsidTr="00ED6E62">
        <w:trPr>
          <w:trHeight w:val="1320"/>
        </w:trPr>
        <w:tc>
          <w:tcPr>
            <w:tcW w:w="2160" w:type="dxa"/>
          </w:tcPr>
          <w:p w14:paraId="2D5B7A6A" w14:textId="77777777" w:rsidR="00977E84" w:rsidRDefault="00977E84" w:rsidP="00ED6E62">
            <w:pPr>
              <w:adjustRightInd w:val="0"/>
              <w:snapToGrid w:val="0"/>
              <w:spacing w:line="276" w:lineRule="auto"/>
              <w:jc w:val="center"/>
              <w:rPr>
                <w:rFonts w:ascii="宋体" w:hAnsi="宋体" w:cs="宋体"/>
                <w:szCs w:val="21"/>
              </w:rPr>
            </w:pPr>
            <w:r>
              <w:rPr>
                <w:rFonts w:ascii="宋体" w:hAnsi="宋体" w:cs="宋体" w:hint="eastAsia"/>
                <w:szCs w:val="21"/>
              </w:rPr>
              <w:t>组织的知识</w:t>
            </w:r>
          </w:p>
        </w:tc>
        <w:tc>
          <w:tcPr>
            <w:tcW w:w="960" w:type="dxa"/>
          </w:tcPr>
          <w:p w14:paraId="2973FDF0" w14:textId="77777777" w:rsidR="00977E84" w:rsidRDefault="00977E84" w:rsidP="00ED6E62">
            <w:pPr>
              <w:spacing w:line="276" w:lineRule="auto"/>
              <w:rPr>
                <w:rFonts w:ascii="宋体" w:hAnsi="宋体" w:cs="宋体"/>
                <w:b/>
                <w:szCs w:val="21"/>
              </w:rPr>
            </w:pPr>
            <w:r>
              <w:rPr>
                <w:rFonts w:hint="eastAsia"/>
                <w:b/>
                <w:szCs w:val="21"/>
              </w:rPr>
              <w:t>7.1.6</w:t>
            </w:r>
          </w:p>
        </w:tc>
        <w:tc>
          <w:tcPr>
            <w:tcW w:w="10004" w:type="dxa"/>
          </w:tcPr>
          <w:p w14:paraId="61E1BA53" w14:textId="77777777" w:rsidR="00977E84" w:rsidRDefault="00977E84" w:rsidP="00ED6E62">
            <w:pPr>
              <w:adjustRightInd w:val="0"/>
              <w:snapToGrid w:val="0"/>
              <w:spacing w:line="276" w:lineRule="auto"/>
              <w:ind w:firstLineChars="200" w:firstLine="420"/>
              <w:rPr>
                <w:rFonts w:ascii="宋体" w:hAnsi="宋体" w:cs="宋体"/>
                <w:szCs w:val="21"/>
              </w:rPr>
            </w:pPr>
            <w:r>
              <w:rPr>
                <w:rFonts w:ascii="宋体" w:hAnsi="宋体" w:cs="宋体" w:hint="eastAsia"/>
                <w:szCs w:val="21"/>
              </w:rPr>
              <w:t>公司明确组织知识的概念</w:t>
            </w:r>
            <w:proofErr w:type="gramStart"/>
            <w:r>
              <w:rPr>
                <w:rFonts w:ascii="宋体" w:hAnsi="宋体" w:cs="宋体" w:hint="eastAsia"/>
                <w:szCs w:val="21"/>
              </w:rPr>
              <w:t>及其从</w:t>
            </w:r>
            <w:proofErr w:type="gramEnd"/>
            <w:r>
              <w:rPr>
                <w:rFonts w:ascii="宋体" w:hAnsi="宋体" w:cs="宋体" w:hint="eastAsia"/>
                <w:szCs w:val="21"/>
              </w:rPr>
              <w:t>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14:paraId="2BB5EFB3" w14:textId="77777777" w:rsidR="00977E84" w:rsidRDefault="00977E84" w:rsidP="00ED6E62">
            <w:pPr>
              <w:spacing w:line="276" w:lineRule="auto"/>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14:paraId="7DB96EEE" w14:textId="77777777" w:rsidR="00977E84" w:rsidRDefault="00977E84" w:rsidP="00ED6E62">
            <w:pPr>
              <w:rPr>
                <w:szCs w:val="21"/>
              </w:rPr>
            </w:pPr>
          </w:p>
        </w:tc>
      </w:tr>
      <w:tr w:rsidR="00977E84" w14:paraId="3EA77AE3" w14:textId="77777777" w:rsidTr="00ED6E62">
        <w:trPr>
          <w:trHeight w:val="350"/>
        </w:trPr>
        <w:tc>
          <w:tcPr>
            <w:tcW w:w="2160" w:type="dxa"/>
          </w:tcPr>
          <w:p w14:paraId="62595CE3" w14:textId="77777777" w:rsidR="00977E84" w:rsidRDefault="00977E84" w:rsidP="00ED6E62">
            <w:pPr>
              <w:spacing w:line="276" w:lineRule="auto"/>
              <w:rPr>
                <w:rFonts w:ascii="宋体" w:hAnsi="宋体" w:cs="宋体"/>
                <w:szCs w:val="21"/>
              </w:rPr>
            </w:pPr>
            <w:r>
              <w:rPr>
                <w:rFonts w:ascii="宋体" w:hAnsi="宋体" w:cs="宋体" w:hint="eastAsia"/>
                <w:szCs w:val="21"/>
              </w:rPr>
              <w:t>能力</w:t>
            </w:r>
          </w:p>
          <w:p w14:paraId="194D5D1D" w14:textId="77777777" w:rsidR="00977E84" w:rsidRDefault="00977E84" w:rsidP="00ED6E62">
            <w:pPr>
              <w:spacing w:line="276" w:lineRule="auto"/>
              <w:rPr>
                <w:rFonts w:ascii="宋体" w:hAnsi="宋体" w:cs="宋体"/>
                <w:szCs w:val="21"/>
              </w:rPr>
            </w:pPr>
            <w:r>
              <w:rPr>
                <w:rFonts w:ascii="宋体" w:hAnsi="宋体" w:cs="宋体" w:hint="eastAsia"/>
                <w:szCs w:val="21"/>
              </w:rPr>
              <w:t>#组织确定人员所需的能力有哪些？</w:t>
            </w:r>
          </w:p>
          <w:p w14:paraId="47F9E38C" w14:textId="77777777" w:rsidR="00977E84" w:rsidRDefault="00977E84" w:rsidP="00ED6E62">
            <w:pPr>
              <w:spacing w:line="276" w:lineRule="auto"/>
              <w:rPr>
                <w:rFonts w:ascii="宋体" w:hAnsi="宋体" w:cs="宋体"/>
                <w:szCs w:val="21"/>
              </w:rPr>
            </w:pPr>
            <w:r>
              <w:rPr>
                <w:rFonts w:ascii="宋体" w:hAnsi="宋体" w:cs="宋体" w:hint="eastAsia"/>
                <w:szCs w:val="21"/>
              </w:rPr>
              <w:t>.组织如何证明其控制下的人员具备所需的能力？</w:t>
            </w:r>
          </w:p>
          <w:p w14:paraId="589B4CAC" w14:textId="77777777" w:rsidR="00977E84" w:rsidRDefault="00977E84" w:rsidP="00ED6E62">
            <w:pPr>
              <w:spacing w:line="276" w:lineRule="auto"/>
              <w:rPr>
                <w:rFonts w:ascii="宋体" w:hAnsi="宋体" w:cs="宋体"/>
                <w:szCs w:val="21"/>
              </w:rPr>
            </w:pPr>
            <w:r>
              <w:rPr>
                <w:rFonts w:ascii="宋体" w:hAnsi="宋体" w:cs="宋体" w:hint="eastAsia"/>
                <w:szCs w:val="21"/>
              </w:rPr>
              <w:t>.为获取所需能力采取了哪些措施？</w:t>
            </w:r>
          </w:p>
          <w:p w14:paraId="58D94204" w14:textId="77777777" w:rsidR="00977E84" w:rsidRDefault="00977E84" w:rsidP="00ED6E62">
            <w:pPr>
              <w:spacing w:line="276" w:lineRule="auto"/>
              <w:rPr>
                <w:rFonts w:ascii="宋体" w:hAnsi="宋体" w:cs="宋体"/>
                <w:szCs w:val="21"/>
              </w:rPr>
            </w:pPr>
            <w:r>
              <w:rPr>
                <w:rFonts w:ascii="宋体" w:hAnsi="宋体" w:cs="宋体" w:hint="eastAsia"/>
                <w:szCs w:val="21"/>
              </w:rPr>
              <w:t>.是否保持适当的记录作为证明人员能力的证据？</w:t>
            </w:r>
          </w:p>
          <w:p w14:paraId="21C683FF" w14:textId="77777777" w:rsidR="00977E84" w:rsidRDefault="00977E84" w:rsidP="00ED6E62">
            <w:pPr>
              <w:spacing w:line="276" w:lineRule="auto"/>
              <w:rPr>
                <w:rFonts w:ascii="宋体" w:hAnsi="宋体" w:cs="宋体"/>
                <w:szCs w:val="21"/>
              </w:rPr>
            </w:pPr>
          </w:p>
          <w:p w14:paraId="57C2A0BB" w14:textId="77777777" w:rsidR="00977E84" w:rsidRDefault="00977E84" w:rsidP="00ED6E62">
            <w:pPr>
              <w:adjustRightInd w:val="0"/>
              <w:snapToGrid w:val="0"/>
              <w:spacing w:line="276" w:lineRule="auto"/>
              <w:jc w:val="center"/>
              <w:rPr>
                <w:szCs w:val="21"/>
              </w:rPr>
            </w:pPr>
          </w:p>
        </w:tc>
        <w:tc>
          <w:tcPr>
            <w:tcW w:w="960" w:type="dxa"/>
          </w:tcPr>
          <w:p w14:paraId="609D10A1" w14:textId="77777777" w:rsidR="00977E84" w:rsidRDefault="00977E84" w:rsidP="00ED6E62">
            <w:pPr>
              <w:spacing w:line="276" w:lineRule="auto"/>
              <w:rPr>
                <w:rFonts w:ascii="宋体" w:hAnsi="宋体"/>
                <w:szCs w:val="21"/>
              </w:rPr>
            </w:pPr>
            <w:r>
              <w:rPr>
                <w:rFonts w:ascii="宋体" w:hAnsi="宋体" w:cs="宋体" w:hint="eastAsia"/>
                <w:szCs w:val="21"/>
              </w:rPr>
              <w:t>7.2</w:t>
            </w:r>
          </w:p>
        </w:tc>
        <w:tc>
          <w:tcPr>
            <w:tcW w:w="10004" w:type="dxa"/>
          </w:tcPr>
          <w:p w14:paraId="0493E382" w14:textId="77777777" w:rsidR="00977E84" w:rsidRDefault="00977E84" w:rsidP="00ED6E62">
            <w:pPr>
              <w:spacing w:line="276"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388B9EBC" w14:textId="77777777" w:rsidR="00977E84" w:rsidRDefault="00977E84" w:rsidP="00ED6E62">
            <w:pPr>
              <w:spacing w:line="276" w:lineRule="auto"/>
              <w:rPr>
                <w:rFonts w:ascii="宋体" w:hAnsi="宋体" w:cs="宋体"/>
                <w:szCs w:val="21"/>
              </w:rPr>
            </w:pPr>
            <w:r>
              <w:rPr>
                <w:rFonts w:ascii="宋体" w:hAnsi="宋体" w:cs="宋体" w:hint="eastAsia"/>
                <w:szCs w:val="21"/>
              </w:rPr>
              <w:t>公司对每个从事影响符合性要求及从事的工作影响质量管理体系绩效和有效性的工作人员的能力进行识别，制定培训制度、有计划有目的、系统地提供培训以满足这些需求。</w:t>
            </w:r>
          </w:p>
          <w:p w14:paraId="5F556817" w14:textId="77777777" w:rsidR="00977E84" w:rsidRDefault="00977E84" w:rsidP="00ED6E62">
            <w:pPr>
              <w:spacing w:line="276"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6A87135E" w14:textId="77777777" w:rsidR="00977E84" w:rsidRDefault="00977E84" w:rsidP="00ED6E62">
            <w:pPr>
              <w:spacing w:line="276" w:lineRule="auto"/>
              <w:rPr>
                <w:rFonts w:ascii="宋体" w:hAnsi="宋体" w:cs="宋体"/>
                <w:szCs w:val="21"/>
              </w:rPr>
            </w:pPr>
            <w:r>
              <w:rPr>
                <w:rFonts w:ascii="宋体" w:hAnsi="宋体" w:cs="宋体" w:hint="eastAsia"/>
                <w:szCs w:val="21"/>
              </w:rPr>
              <w:t>查：关键岗位人员资质情况：</w:t>
            </w:r>
          </w:p>
          <w:p w14:paraId="5AFEF542" w14:textId="56367303" w:rsidR="00977E84" w:rsidRDefault="00977E84" w:rsidP="00ED6E62">
            <w:pPr>
              <w:spacing w:line="276" w:lineRule="auto"/>
              <w:rPr>
                <w:rFonts w:ascii="宋体" w:hAnsi="宋体" w:cs="宋体"/>
                <w:szCs w:val="21"/>
              </w:rPr>
            </w:pPr>
            <w:r>
              <w:rPr>
                <w:rFonts w:ascii="宋体" w:hAnsi="宋体" w:cs="宋体" w:hint="eastAsia"/>
                <w:szCs w:val="21"/>
              </w:rPr>
              <w:t>1、姓名：</w:t>
            </w:r>
            <w:r w:rsidR="00E5121F">
              <w:rPr>
                <w:rFonts w:ascii="宋体" w:hAnsi="宋体" w:cs="宋体" w:hint="eastAsia"/>
                <w:szCs w:val="21"/>
              </w:rPr>
              <w:t>吴霞</w:t>
            </w:r>
            <w:r>
              <w:rPr>
                <w:rFonts w:ascii="宋体" w:hAnsi="宋体" w:cs="宋体" w:hint="eastAsia"/>
                <w:szCs w:val="21"/>
              </w:rPr>
              <w:t xml:space="preserve">   </w:t>
            </w:r>
            <w:r w:rsidR="00E5121F">
              <w:rPr>
                <w:rFonts w:ascii="宋体" w:hAnsi="宋体" w:cs="宋体"/>
                <w:szCs w:val="21"/>
              </w:rPr>
              <w:t xml:space="preserve">   </w:t>
            </w:r>
            <w:r>
              <w:rPr>
                <w:rFonts w:ascii="宋体" w:hAnsi="宋体" w:cs="宋体" w:hint="eastAsia"/>
                <w:szCs w:val="21"/>
              </w:rPr>
              <w:t>专业：</w:t>
            </w:r>
            <w:proofErr w:type="gramStart"/>
            <w:r w:rsidR="00E5121F">
              <w:rPr>
                <w:rFonts w:ascii="宋体" w:hAnsi="宋体" w:cs="宋体" w:hint="eastAsia"/>
                <w:szCs w:val="21"/>
              </w:rPr>
              <w:t>污</w:t>
            </w:r>
            <w:proofErr w:type="gramEnd"/>
            <w:r w:rsidR="00E5121F">
              <w:rPr>
                <w:rFonts w:ascii="宋体" w:hAnsi="宋体" w:cs="宋体" w:hint="eastAsia"/>
                <w:szCs w:val="21"/>
              </w:rPr>
              <w:t>废水处理工</w:t>
            </w:r>
          </w:p>
          <w:p w14:paraId="7812A875" w14:textId="40C3FBA9" w:rsidR="00977E84" w:rsidRDefault="00977E84" w:rsidP="00ED6E62">
            <w:pPr>
              <w:spacing w:line="276" w:lineRule="auto"/>
              <w:rPr>
                <w:rFonts w:ascii="宋体" w:hAnsi="宋体" w:cs="宋体"/>
                <w:szCs w:val="21"/>
              </w:rPr>
            </w:pPr>
            <w:r>
              <w:rPr>
                <w:rFonts w:ascii="宋体" w:hAnsi="宋体" w:cs="宋体" w:hint="eastAsia"/>
                <w:szCs w:val="21"/>
              </w:rPr>
              <w:t>2、姓名：</w:t>
            </w:r>
            <w:proofErr w:type="gramStart"/>
            <w:r w:rsidR="00E5121F">
              <w:rPr>
                <w:rFonts w:ascii="宋体" w:hAnsi="宋体" w:cs="宋体" w:hint="eastAsia"/>
                <w:szCs w:val="21"/>
              </w:rPr>
              <w:t>钟帆</w:t>
            </w:r>
            <w:proofErr w:type="gramEnd"/>
            <w:r w:rsidR="00E5121F">
              <w:rPr>
                <w:rFonts w:ascii="宋体" w:hAnsi="宋体" w:cs="宋体" w:hint="eastAsia"/>
                <w:szCs w:val="21"/>
              </w:rPr>
              <w:t xml:space="preserve"> </w:t>
            </w:r>
            <w:r w:rsidR="00E5121F">
              <w:rPr>
                <w:rFonts w:ascii="宋体" w:hAnsi="宋体" w:cs="宋体"/>
                <w:szCs w:val="21"/>
              </w:rPr>
              <w:t xml:space="preserve">   </w:t>
            </w:r>
            <w:r w:rsidR="00E5121F">
              <w:rPr>
                <w:rFonts w:ascii="宋体" w:hAnsi="宋体" w:cs="宋体" w:hint="eastAsia"/>
                <w:szCs w:val="21"/>
              </w:rPr>
              <w:t xml:space="preserve"> </w:t>
            </w:r>
            <w:r w:rsidR="00E5121F">
              <w:rPr>
                <w:rFonts w:ascii="宋体" w:hAnsi="宋体" w:cs="宋体"/>
                <w:szCs w:val="21"/>
              </w:rPr>
              <w:t xml:space="preserve"> </w:t>
            </w:r>
            <w:r>
              <w:rPr>
                <w:rFonts w:ascii="宋体" w:hAnsi="宋体" w:cs="宋体" w:hint="eastAsia"/>
                <w:szCs w:val="21"/>
              </w:rPr>
              <w:t>专业：</w:t>
            </w:r>
            <w:proofErr w:type="gramStart"/>
            <w:r w:rsidR="00E5121F">
              <w:rPr>
                <w:rFonts w:ascii="宋体" w:hAnsi="宋体" w:cs="宋体" w:hint="eastAsia"/>
                <w:szCs w:val="21"/>
              </w:rPr>
              <w:t>污</w:t>
            </w:r>
            <w:proofErr w:type="gramEnd"/>
            <w:r w:rsidR="00E5121F">
              <w:rPr>
                <w:rFonts w:ascii="宋体" w:hAnsi="宋体" w:cs="宋体" w:hint="eastAsia"/>
                <w:szCs w:val="21"/>
              </w:rPr>
              <w:t>废水处理工</w:t>
            </w:r>
          </w:p>
          <w:p w14:paraId="660A919A" w14:textId="104E37A6" w:rsidR="00977E84" w:rsidRDefault="00977E84" w:rsidP="00ED6E62">
            <w:pPr>
              <w:spacing w:line="276" w:lineRule="auto"/>
              <w:rPr>
                <w:rFonts w:ascii="宋体" w:hAnsi="宋体" w:cs="宋体"/>
                <w:szCs w:val="21"/>
              </w:rPr>
            </w:pPr>
            <w:r>
              <w:rPr>
                <w:rFonts w:ascii="宋体" w:hAnsi="宋体" w:cs="宋体" w:hint="eastAsia"/>
                <w:szCs w:val="21"/>
              </w:rPr>
              <w:t>3、姓名：</w:t>
            </w:r>
            <w:r w:rsidR="00E5121F">
              <w:rPr>
                <w:rFonts w:ascii="宋体" w:hAnsi="宋体" w:cs="宋体" w:hint="eastAsia"/>
                <w:szCs w:val="21"/>
              </w:rPr>
              <w:t xml:space="preserve">郑礼奎 </w:t>
            </w:r>
            <w:r w:rsidR="00E5121F">
              <w:rPr>
                <w:rFonts w:ascii="宋体" w:hAnsi="宋体" w:cs="宋体"/>
                <w:szCs w:val="21"/>
              </w:rPr>
              <w:t xml:space="preserve">   </w:t>
            </w:r>
            <w:r>
              <w:rPr>
                <w:rFonts w:ascii="宋体" w:hAnsi="宋体" w:cs="宋体" w:hint="eastAsia"/>
                <w:szCs w:val="21"/>
              </w:rPr>
              <w:t>专业：</w:t>
            </w:r>
            <w:proofErr w:type="gramStart"/>
            <w:r w:rsidR="00E5121F">
              <w:rPr>
                <w:rFonts w:ascii="宋体" w:hAnsi="宋体" w:cs="宋体" w:hint="eastAsia"/>
                <w:szCs w:val="21"/>
              </w:rPr>
              <w:t>污</w:t>
            </w:r>
            <w:proofErr w:type="gramEnd"/>
            <w:r w:rsidR="00E5121F">
              <w:rPr>
                <w:rFonts w:ascii="宋体" w:hAnsi="宋体" w:cs="宋体" w:hint="eastAsia"/>
                <w:szCs w:val="21"/>
              </w:rPr>
              <w:t>废水处理工</w:t>
            </w:r>
          </w:p>
          <w:p w14:paraId="18D44974" w14:textId="2E7B33AA" w:rsidR="00E5121F" w:rsidRDefault="00E5121F" w:rsidP="00E5121F">
            <w:pPr>
              <w:spacing w:line="276" w:lineRule="auto"/>
              <w:rPr>
                <w:rFonts w:ascii="宋体" w:hAnsi="宋体" w:cs="宋体"/>
                <w:szCs w:val="21"/>
              </w:rPr>
            </w:pPr>
            <w:r>
              <w:rPr>
                <w:rFonts w:ascii="宋体" w:hAnsi="宋体" w:cs="宋体" w:hint="eastAsia"/>
                <w:szCs w:val="21"/>
              </w:rPr>
              <w:t xml:space="preserve">4、姓名：刘汉廷 </w:t>
            </w:r>
            <w:r>
              <w:rPr>
                <w:rFonts w:ascii="宋体" w:hAnsi="宋体" w:cs="宋体"/>
                <w:szCs w:val="21"/>
              </w:rPr>
              <w:t xml:space="preserve">   </w:t>
            </w:r>
            <w:r>
              <w:rPr>
                <w:rFonts w:ascii="宋体" w:hAnsi="宋体" w:cs="宋体" w:hint="eastAsia"/>
                <w:szCs w:val="21"/>
              </w:rPr>
              <w:t>专业：环境工程师</w:t>
            </w:r>
          </w:p>
          <w:p w14:paraId="10CF8B6B" w14:textId="539F0DB7" w:rsidR="00E5121F" w:rsidRDefault="00E5121F" w:rsidP="00E5121F">
            <w:pPr>
              <w:spacing w:line="276" w:lineRule="auto"/>
              <w:rPr>
                <w:rFonts w:ascii="宋体" w:hAnsi="宋体" w:cs="宋体"/>
                <w:szCs w:val="21"/>
              </w:rPr>
            </w:pPr>
            <w:r>
              <w:rPr>
                <w:rFonts w:ascii="宋体" w:hAnsi="宋体" w:cs="宋体" w:hint="eastAsia"/>
                <w:szCs w:val="21"/>
              </w:rPr>
              <w:t xml:space="preserve">5、姓名：吴霞 </w:t>
            </w:r>
            <w:r>
              <w:rPr>
                <w:rFonts w:ascii="宋体" w:hAnsi="宋体" w:cs="宋体"/>
                <w:szCs w:val="21"/>
              </w:rPr>
              <w:t xml:space="preserve">     </w:t>
            </w:r>
            <w:r>
              <w:rPr>
                <w:rFonts w:ascii="宋体" w:hAnsi="宋体" w:cs="宋体" w:hint="eastAsia"/>
                <w:szCs w:val="21"/>
              </w:rPr>
              <w:t>专业：市政工程师</w:t>
            </w:r>
          </w:p>
          <w:p w14:paraId="741D0DF3" w14:textId="4E5237F5" w:rsidR="00E5121F" w:rsidRDefault="00E5121F" w:rsidP="00E5121F">
            <w:pPr>
              <w:spacing w:line="276" w:lineRule="auto"/>
              <w:rPr>
                <w:rFonts w:ascii="宋体" w:hAnsi="宋体" w:cs="宋体"/>
                <w:szCs w:val="21"/>
              </w:rPr>
            </w:pPr>
            <w:r>
              <w:rPr>
                <w:rFonts w:ascii="宋体" w:hAnsi="宋体" w:cs="宋体" w:hint="eastAsia"/>
                <w:szCs w:val="21"/>
              </w:rPr>
              <w:lastRenderedPageBreak/>
              <w:t xml:space="preserve">6、姓名：黄学平 </w:t>
            </w:r>
            <w:r>
              <w:rPr>
                <w:rFonts w:ascii="宋体" w:hAnsi="宋体" w:cs="宋体"/>
                <w:szCs w:val="21"/>
              </w:rPr>
              <w:t xml:space="preserve">   </w:t>
            </w:r>
            <w:r>
              <w:rPr>
                <w:rFonts w:ascii="宋体" w:hAnsi="宋体" w:cs="宋体" w:hint="eastAsia"/>
                <w:szCs w:val="21"/>
              </w:rPr>
              <w:t>专业：电工作业</w:t>
            </w:r>
          </w:p>
          <w:p w14:paraId="3E80A9FF" w14:textId="6D98411E" w:rsidR="00977E84" w:rsidRPr="00E5121F" w:rsidRDefault="00E5121F" w:rsidP="00ED6E62">
            <w:pPr>
              <w:spacing w:line="276" w:lineRule="auto"/>
              <w:rPr>
                <w:rFonts w:ascii="宋体" w:hAnsi="宋体" w:cs="宋体"/>
                <w:szCs w:val="21"/>
              </w:rPr>
            </w:pPr>
            <w:proofErr w:type="gramStart"/>
            <w:r>
              <w:rPr>
                <w:rFonts w:ascii="宋体" w:hAnsi="宋体" w:cs="宋体" w:hint="eastAsia"/>
                <w:szCs w:val="21"/>
              </w:rPr>
              <w:t>见人员</w:t>
            </w:r>
            <w:proofErr w:type="gramEnd"/>
            <w:r>
              <w:rPr>
                <w:rFonts w:ascii="宋体" w:hAnsi="宋体" w:cs="宋体" w:hint="eastAsia"/>
                <w:szCs w:val="21"/>
              </w:rPr>
              <w:t>证件扫描件</w:t>
            </w:r>
          </w:p>
          <w:p w14:paraId="69066870" w14:textId="77777777" w:rsidR="00977E84" w:rsidRDefault="00977E84" w:rsidP="00ED6E62">
            <w:pPr>
              <w:spacing w:line="276" w:lineRule="auto"/>
              <w:rPr>
                <w:rFonts w:ascii="宋体" w:hAnsi="宋体" w:cs="宋体"/>
                <w:szCs w:val="21"/>
              </w:rPr>
            </w:pPr>
            <w:r>
              <w:rPr>
                <w:rFonts w:ascii="宋体" w:hAnsi="宋体" w:cs="宋体"/>
                <w:szCs w:val="21"/>
              </w:rPr>
              <w:t>关键岗位人员满足公司岗位任职要求</w:t>
            </w:r>
          </w:p>
          <w:p w14:paraId="35E1717F" w14:textId="264DD8F4" w:rsidR="00977E84" w:rsidRDefault="00977E84" w:rsidP="00ED6E62">
            <w:pPr>
              <w:spacing w:line="276" w:lineRule="auto"/>
              <w:rPr>
                <w:rFonts w:ascii="宋体" w:hAnsi="宋体" w:cs="宋体"/>
                <w:szCs w:val="21"/>
              </w:rPr>
            </w:pPr>
            <w:r>
              <w:rPr>
                <w:rFonts w:ascii="宋体" w:hAnsi="宋体" w:cs="宋体" w:hint="eastAsia"/>
                <w:szCs w:val="21"/>
              </w:rPr>
              <w:t>查见20</w:t>
            </w:r>
            <w:r w:rsidR="00E5121F">
              <w:rPr>
                <w:rFonts w:ascii="宋体" w:hAnsi="宋体" w:cs="宋体" w:hint="eastAsia"/>
                <w:szCs w:val="21"/>
              </w:rPr>
              <w:t>22</w:t>
            </w:r>
            <w:r>
              <w:rPr>
                <w:rFonts w:ascii="宋体" w:hAnsi="宋体" w:cs="宋体" w:hint="eastAsia"/>
                <w:szCs w:val="21"/>
              </w:rPr>
              <w:t>年度培训计划共</w:t>
            </w:r>
            <w:r w:rsidR="00DE6D1D">
              <w:rPr>
                <w:rFonts w:ascii="宋体" w:hAnsi="宋体" w:cs="宋体" w:hint="eastAsia"/>
                <w:szCs w:val="21"/>
              </w:rPr>
              <w:t>8</w:t>
            </w:r>
            <w:r>
              <w:rPr>
                <w:rFonts w:ascii="宋体" w:hAnsi="宋体" w:cs="宋体" w:hint="eastAsia"/>
                <w:szCs w:val="21"/>
              </w:rPr>
              <w:t>次，已完成的培训记录</w:t>
            </w:r>
            <w:r w:rsidR="00DE6D1D">
              <w:rPr>
                <w:rFonts w:ascii="宋体" w:hAnsi="宋体" w:cs="宋体" w:hint="eastAsia"/>
                <w:szCs w:val="21"/>
              </w:rPr>
              <w:t>2</w:t>
            </w:r>
            <w:r>
              <w:rPr>
                <w:rFonts w:ascii="宋体" w:hAnsi="宋体" w:cs="宋体" w:hint="eastAsia"/>
                <w:szCs w:val="21"/>
              </w:rPr>
              <w:t>次。</w:t>
            </w:r>
          </w:p>
          <w:p w14:paraId="24CBE2B1" w14:textId="55180FC2" w:rsidR="00977E84" w:rsidRDefault="00977E84" w:rsidP="00ED6E62">
            <w:pPr>
              <w:spacing w:line="276" w:lineRule="auto"/>
              <w:rPr>
                <w:rFonts w:ascii="宋体" w:hAnsi="宋体" w:cs="宋体"/>
                <w:szCs w:val="21"/>
              </w:rPr>
            </w:pPr>
            <w:r>
              <w:rPr>
                <w:rFonts w:ascii="宋体" w:hAnsi="宋体" w:cs="宋体" w:hint="eastAsia"/>
                <w:szCs w:val="21"/>
              </w:rPr>
              <w:t>1）：20</w:t>
            </w:r>
            <w:r w:rsidR="00DE6D1D">
              <w:rPr>
                <w:rFonts w:ascii="宋体" w:hAnsi="宋体" w:cs="宋体" w:hint="eastAsia"/>
                <w:szCs w:val="21"/>
              </w:rPr>
              <w:t>22</w:t>
            </w:r>
            <w:r>
              <w:rPr>
                <w:rFonts w:ascii="宋体" w:hAnsi="宋体" w:cs="宋体" w:hint="eastAsia"/>
                <w:szCs w:val="21"/>
              </w:rPr>
              <w:t>-</w:t>
            </w:r>
            <w:r w:rsidR="00DE6D1D">
              <w:rPr>
                <w:rFonts w:ascii="宋体" w:hAnsi="宋体" w:cs="宋体" w:hint="eastAsia"/>
                <w:szCs w:val="21"/>
              </w:rPr>
              <w:t>1</w:t>
            </w:r>
            <w:r>
              <w:rPr>
                <w:rFonts w:ascii="宋体" w:hAnsi="宋体" w:cs="宋体" w:hint="eastAsia"/>
                <w:szCs w:val="21"/>
              </w:rPr>
              <w:t>-14  培训内容：ISO9001:2015标准培训与推行。培训人员：李玉、李志刚、</w:t>
            </w:r>
            <w:r w:rsidR="00DE6D1D">
              <w:rPr>
                <w:rFonts w:ascii="宋体" w:hAnsi="宋体" w:cs="宋体" w:hint="eastAsia"/>
                <w:szCs w:val="21"/>
              </w:rPr>
              <w:t>王佳颖</w:t>
            </w:r>
            <w:r>
              <w:rPr>
                <w:rFonts w:ascii="宋体" w:hAnsi="宋体" w:cs="宋体" w:hint="eastAsia"/>
                <w:szCs w:val="21"/>
              </w:rPr>
              <w:t>等；效果评价：达到培训效果，学员基本掌握所学内容，效果良好。评价人：黄老师。</w:t>
            </w:r>
          </w:p>
          <w:p w14:paraId="52CBEB18" w14:textId="4539C181" w:rsidR="00977E84" w:rsidRPr="00DE6D1D" w:rsidRDefault="00977E84" w:rsidP="00ED6E62">
            <w:pPr>
              <w:spacing w:line="276" w:lineRule="auto"/>
              <w:rPr>
                <w:rFonts w:ascii="宋体" w:hAnsi="宋体" w:cs="宋体"/>
                <w:szCs w:val="21"/>
              </w:rPr>
            </w:pPr>
            <w:r w:rsidRPr="00DE6D1D">
              <w:rPr>
                <w:rFonts w:ascii="宋体" w:hAnsi="宋体" w:cs="宋体" w:hint="eastAsia"/>
                <w:szCs w:val="21"/>
              </w:rPr>
              <w:t>2）：20</w:t>
            </w:r>
            <w:r w:rsidR="00DE6D1D" w:rsidRPr="00DE6D1D">
              <w:rPr>
                <w:rFonts w:ascii="宋体" w:hAnsi="宋体" w:cs="宋体" w:hint="eastAsia"/>
                <w:szCs w:val="21"/>
              </w:rPr>
              <w:t>22</w:t>
            </w:r>
            <w:r w:rsidRPr="00DE6D1D">
              <w:rPr>
                <w:rFonts w:ascii="宋体" w:hAnsi="宋体" w:cs="宋体" w:hint="eastAsia"/>
                <w:szCs w:val="21"/>
              </w:rPr>
              <w:t>-</w:t>
            </w:r>
            <w:r w:rsidR="00DE6D1D" w:rsidRPr="00DE6D1D">
              <w:rPr>
                <w:rFonts w:ascii="宋体" w:hAnsi="宋体" w:cs="宋体" w:hint="eastAsia"/>
                <w:szCs w:val="21"/>
              </w:rPr>
              <w:t>03</w:t>
            </w:r>
            <w:r w:rsidRPr="00DE6D1D">
              <w:rPr>
                <w:rFonts w:ascii="宋体" w:hAnsi="宋体" w:cs="宋体" w:hint="eastAsia"/>
                <w:szCs w:val="21"/>
              </w:rPr>
              <w:t>-21 培训内容：</w:t>
            </w:r>
            <w:r w:rsidR="00DE6D1D" w:rsidRPr="00DE6D1D">
              <w:rPr>
                <w:rFonts w:ascii="宋体" w:hAnsi="宋体" w:cs="宋体" w:hint="eastAsia"/>
                <w:szCs w:val="21"/>
              </w:rPr>
              <w:t>污水厂安全生产过程中可能存在和产生的危险和有害因素，及防范措施</w:t>
            </w:r>
            <w:r w:rsidRPr="00DE6D1D">
              <w:rPr>
                <w:rFonts w:ascii="宋体" w:hAnsi="宋体" w:cs="宋体" w:hint="eastAsia"/>
                <w:szCs w:val="21"/>
              </w:rPr>
              <w:t>；培训人员：全体</w:t>
            </w:r>
            <w:r w:rsidR="00DE6D1D" w:rsidRPr="00DE6D1D">
              <w:rPr>
                <w:rFonts w:ascii="宋体" w:hAnsi="宋体" w:cs="宋体" w:hint="eastAsia"/>
                <w:szCs w:val="21"/>
              </w:rPr>
              <w:t>技术部</w:t>
            </w:r>
            <w:r w:rsidRPr="00DE6D1D">
              <w:rPr>
                <w:rFonts w:ascii="宋体" w:hAnsi="宋体" w:cs="宋体" w:hint="eastAsia"/>
                <w:szCs w:val="21"/>
              </w:rPr>
              <w:t>人员；效果评价：达到培训效果，学员基本掌握所学内容，效果良好。评价人：</w:t>
            </w:r>
            <w:r w:rsidR="00DE6D1D" w:rsidRPr="00DE6D1D">
              <w:rPr>
                <w:rFonts w:ascii="宋体" w:hAnsi="宋体" w:cs="宋体" w:hint="eastAsia"/>
                <w:szCs w:val="21"/>
              </w:rPr>
              <w:t>王耀杰</w:t>
            </w:r>
            <w:r w:rsidRPr="00DE6D1D">
              <w:rPr>
                <w:rFonts w:ascii="宋体" w:hAnsi="宋体" w:cs="宋体"/>
                <w:szCs w:val="21"/>
              </w:rPr>
              <w:t>。</w:t>
            </w:r>
          </w:p>
          <w:p w14:paraId="53C1499A" w14:textId="3577885F" w:rsidR="00DE6D1D" w:rsidRPr="00DE6D1D" w:rsidRDefault="00DE6D1D" w:rsidP="00ED6E62">
            <w:pPr>
              <w:spacing w:line="276" w:lineRule="auto"/>
              <w:rPr>
                <w:rFonts w:ascii="宋体" w:hAnsi="宋体" w:cs="宋体"/>
                <w:szCs w:val="21"/>
              </w:rPr>
            </w:pPr>
            <w:r w:rsidRPr="00DE6D1D">
              <w:rPr>
                <w:rFonts w:ascii="宋体" w:hAnsi="宋体" w:cs="宋体" w:hint="eastAsia"/>
                <w:szCs w:val="21"/>
              </w:rPr>
              <w:t>。。。。。。</w:t>
            </w:r>
          </w:p>
          <w:p w14:paraId="7406D53A" w14:textId="7BA6B34E" w:rsidR="00977E84" w:rsidRDefault="00977E84" w:rsidP="00ED6E62">
            <w:pPr>
              <w:spacing w:line="276" w:lineRule="auto"/>
              <w:rPr>
                <w:rFonts w:ascii="宋体" w:hAnsi="宋体" w:cs="宋体"/>
                <w:szCs w:val="21"/>
              </w:rPr>
            </w:pPr>
            <w:r>
              <w:rPr>
                <w:rFonts w:ascii="宋体" w:hAnsi="宋体" w:cs="宋体" w:hint="eastAsia"/>
                <w:szCs w:val="21"/>
              </w:rPr>
              <w:t>现场查见20</w:t>
            </w:r>
            <w:r w:rsidR="00DE6D1D">
              <w:rPr>
                <w:rFonts w:ascii="宋体" w:hAnsi="宋体" w:cs="宋体" w:hint="eastAsia"/>
                <w:szCs w:val="21"/>
              </w:rPr>
              <w:t>21</w:t>
            </w:r>
            <w:r>
              <w:rPr>
                <w:rFonts w:ascii="宋体" w:hAnsi="宋体" w:cs="宋体" w:hint="eastAsia"/>
                <w:szCs w:val="21"/>
              </w:rPr>
              <w:t>年的培训记录，</w:t>
            </w:r>
            <w:r w:rsidR="00DE6D1D">
              <w:rPr>
                <w:rFonts w:ascii="宋体" w:hAnsi="宋体" w:cs="宋体" w:hint="eastAsia"/>
                <w:szCs w:val="21"/>
              </w:rPr>
              <w:t>均按</w:t>
            </w:r>
            <w:r>
              <w:rPr>
                <w:rFonts w:ascii="宋体" w:hAnsi="宋体" w:cs="宋体" w:hint="eastAsia"/>
                <w:szCs w:val="21"/>
              </w:rPr>
              <w:t>培训</w:t>
            </w:r>
            <w:r w:rsidR="00DE6D1D">
              <w:rPr>
                <w:rFonts w:ascii="宋体" w:hAnsi="宋体" w:cs="宋体" w:hint="eastAsia"/>
                <w:szCs w:val="21"/>
              </w:rPr>
              <w:t>计划实施，且</w:t>
            </w:r>
            <w:r>
              <w:rPr>
                <w:rFonts w:ascii="宋体" w:hAnsi="宋体" w:cs="宋体" w:hint="eastAsia"/>
                <w:szCs w:val="21"/>
              </w:rPr>
              <w:t>进行有效性评价</w:t>
            </w:r>
          </w:p>
          <w:p w14:paraId="452F0649" w14:textId="77777777" w:rsidR="00977E84" w:rsidRDefault="00977E84" w:rsidP="00ED6E62">
            <w:pPr>
              <w:spacing w:line="276" w:lineRule="auto"/>
              <w:rPr>
                <w:rFonts w:ascii="宋体" w:hAnsi="宋体"/>
                <w:szCs w:val="21"/>
              </w:rPr>
            </w:pPr>
            <w:r>
              <w:rPr>
                <w:rFonts w:ascii="宋体" w:hAnsi="宋体" w:cs="宋体" w:hint="eastAsia"/>
                <w:szCs w:val="21"/>
              </w:rPr>
              <w:t>公司人员能力管理符合要求。</w:t>
            </w:r>
          </w:p>
        </w:tc>
        <w:tc>
          <w:tcPr>
            <w:tcW w:w="1585" w:type="dxa"/>
          </w:tcPr>
          <w:p w14:paraId="3810EDDF" w14:textId="77777777" w:rsidR="00977E84" w:rsidRDefault="00977E84" w:rsidP="00ED6E62">
            <w:pPr>
              <w:spacing w:line="276" w:lineRule="auto"/>
              <w:rPr>
                <w:szCs w:val="21"/>
              </w:rPr>
            </w:pPr>
          </w:p>
          <w:p w14:paraId="7C824532" w14:textId="77777777" w:rsidR="00977E84" w:rsidRDefault="00977E84" w:rsidP="00ED6E62">
            <w:pPr>
              <w:spacing w:line="276" w:lineRule="auto"/>
              <w:rPr>
                <w:szCs w:val="21"/>
              </w:rPr>
            </w:pPr>
          </w:p>
          <w:p w14:paraId="2CA5906B" w14:textId="77777777" w:rsidR="00977E84" w:rsidRDefault="00977E84" w:rsidP="00ED6E62">
            <w:pPr>
              <w:spacing w:line="276" w:lineRule="auto"/>
              <w:rPr>
                <w:szCs w:val="21"/>
              </w:rPr>
            </w:pPr>
          </w:p>
          <w:p w14:paraId="66A21915" w14:textId="77777777" w:rsidR="00977E84" w:rsidRDefault="00977E84" w:rsidP="00ED6E62">
            <w:pPr>
              <w:spacing w:line="276" w:lineRule="auto"/>
              <w:rPr>
                <w:szCs w:val="21"/>
              </w:rPr>
            </w:pPr>
          </w:p>
          <w:p w14:paraId="73A92E04" w14:textId="77777777" w:rsidR="00977E84" w:rsidRDefault="00977E84" w:rsidP="00ED6E62">
            <w:pPr>
              <w:spacing w:line="276" w:lineRule="auto"/>
              <w:rPr>
                <w:szCs w:val="21"/>
              </w:rPr>
            </w:pPr>
          </w:p>
          <w:p w14:paraId="3C57452B" w14:textId="77777777" w:rsidR="00977E84" w:rsidRDefault="00977E84" w:rsidP="00ED6E62">
            <w:pPr>
              <w:spacing w:line="276" w:lineRule="auto"/>
              <w:rPr>
                <w:szCs w:val="21"/>
              </w:rPr>
            </w:pPr>
          </w:p>
          <w:p w14:paraId="7B0543E1" w14:textId="77777777" w:rsidR="00977E84" w:rsidRDefault="00977E84" w:rsidP="00ED6E62">
            <w:pPr>
              <w:spacing w:line="276" w:lineRule="auto"/>
              <w:rPr>
                <w:szCs w:val="21"/>
              </w:rPr>
            </w:pPr>
          </w:p>
          <w:p w14:paraId="140A16F6" w14:textId="77777777" w:rsidR="00977E84" w:rsidRDefault="00977E84" w:rsidP="00ED6E62">
            <w:pPr>
              <w:spacing w:line="276" w:lineRule="auto"/>
              <w:rPr>
                <w:szCs w:val="21"/>
              </w:rPr>
            </w:pPr>
          </w:p>
          <w:p w14:paraId="621F9788" w14:textId="77777777" w:rsidR="00977E84" w:rsidRDefault="00977E84" w:rsidP="00ED6E62">
            <w:pPr>
              <w:spacing w:line="276" w:lineRule="auto"/>
              <w:rPr>
                <w:szCs w:val="21"/>
              </w:rPr>
            </w:pPr>
          </w:p>
          <w:p w14:paraId="71053723" w14:textId="77777777" w:rsidR="00977E84" w:rsidRDefault="00977E84" w:rsidP="00ED6E62">
            <w:pPr>
              <w:spacing w:line="276" w:lineRule="auto"/>
              <w:rPr>
                <w:szCs w:val="21"/>
              </w:rPr>
            </w:pPr>
          </w:p>
          <w:p w14:paraId="702127C8" w14:textId="77777777" w:rsidR="00977E84" w:rsidRDefault="00977E84" w:rsidP="00ED6E62">
            <w:pPr>
              <w:spacing w:line="276" w:lineRule="auto"/>
              <w:rPr>
                <w:szCs w:val="21"/>
              </w:rPr>
            </w:pPr>
          </w:p>
          <w:p w14:paraId="43001D6A" w14:textId="77777777" w:rsidR="00977E84" w:rsidRDefault="00977E84" w:rsidP="00ED6E62">
            <w:pPr>
              <w:spacing w:line="276" w:lineRule="auto"/>
              <w:rPr>
                <w:szCs w:val="21"/>
              </w:rPr>
            </w:pPr>
          </w:p>
          <w:p w14:paraId="76754BCA" w14:textId="77777777" w:rsidR="00977E84" w:rsidRDefault="00977E84" w:rsidP="00ED6E62">
            <w:pPr>
              <w:spacing w:line="276" w:lineRule="auto"/>
              <w:rPr>
                <w:szCs w:val="21"/>
              </w:rPr>
            </w:pPr>
          </w:p>
          <w:p w14:paraId="0CE96DE3" w14:textId="77777777" w:rsidR="00977E84" w:rsidRDefault="00977E84" w:rsidP="00ED6E62">
            <w:pPr>
              <w:spacing w:line="276" w:lineRule="auto"/>
              <w:rPr>
                <w:szCs w:val="21"/>
              </w:rPr>
            </w:pPr>
          </w:p>
          <w:p w14:paraId="72294759" w14:textId="77777777" w:rsidR="00977E84" w:rsidRDefault="00977E84" w:rsidP="00ED6E62">
            <w:pPr>
              <w:spacing w:line="276" w:lineRule="auto"/>
              <w:rPr>
                <w:szCs w:val="21"/>
              </w:rPr>
            </w:pPr>
          </w:p>
          <w:p w14:paraId="34A30FC7" w14:textId="77777777" w:rsidR="00977E84" w:rsidRDefault="00977E84" w:rsidP="00ED6E62">
            <w:pPr>
              <w:spacing w:line="276" w:lineRule="auto"/>
              <w:rPr>
                <w:szCs w:val="21"/>
              </w:rPr>
            </w:pPr>
          </w:p>
          <w:p w14:paraId="6EA1153D" w14:textId="77777777" w:rsidR="00977E84" w:rsidRDefault="00977E84" w:rsidP="00ED6E62">
            <w:pPr>
              <w:spacing w:line="276" w:lineRule="auto"/>
              <w:rPr>
                <w:szCs w:val="21"/>
              </w:rPr>
            </w:pPr>
          </w:p>
          <w:p w14:paraId="34B8BE18" w14:textId="77777777" w:rsidR="00977E84" w:rsidRDefault="00977E84" w:rsidP="00ED6E62">
            <w:pPr>
              <w:spacing w:line="276" w:lineRule="auto"/>
              <w:rPr>
                <w:szCs w:val="21"/>
              </w:rPr>
            </w:pPr>
          </w:p>
          <w:p w14:paraId="2E617F27" w14:textId="77777777" w:rsidR="00977E84" w:rsidRDefault="00977E84" w:rsidP="00ED6E62">
            <w:pPr>
              <w:spacing w:line="276" w:lineRule="auto"/>
              <w:rPr>
                <w:szCs w:val="21"/>
              </w:rPr>
            </w:pPr>
          </w:p>
          <w:p w14:paraId="6D57CC3D" w14:textId="77777777" w:rsidR="00977E84" w:rsidRDefault="00977E84" w:rsidP="00ED6E62">
            <w:pPr>
              <w:spacing w:line="276" w:lineRule="auto"/>
              <w:rPr>
                <w:szCs w:val="21"/>
              </w:rPr>
            </w:pPr>
          </w:p>
          <w:p w14:paraId="5C432E87" w14:textId="77777777" w:rsidR="00977E84" w:rsidRDefault="00977E84" w:rsidP="00ED6E62">
            <w:pPr>
              <w:spacing w:line="276" w:lineRule="auto"/>
              <w:rPr>
                <w:szCs w:val="21"/>
              </w:rPr>
            </w:pPr>
          </w:p>
          <w:p w14:paraId="185CE050" w14:textId="77777777" w:rsidR="00977E84" w:rsidRDefault="00977E84" w:rsidP="00ED6E62">
            <w:pPr>
              <w:spacing w:line="276" w:lineRule="auto"/>
              <w:rPr>
                <w:szCs w:val="21"/>
              </w:rPr>
            </w:pPr>
          </w:p>
          <w:p w14:paraId="3E162CC9" w14:textId="77777777" w:rsidR="00977E84" w:rsidRDefault="00977E84" w:rsidP="00ED6E62">
            <w:pPr>
              <w:spacing w:line="276" w:lineRule="auto"/>
              <w:rPr>
                <w:szCs w:val="21"/>
              </w:rPr>
            </w:pPr>
          </w:p>
          <w:p w14:paraId="73C0FF0C" w14:textId="77777777" w:rsidR="00977E84" w:rsidRDefault="00977E84" w:rsidP="00ED6E62">
            <w:pPr>
              <w:spacing w:line="276" w:lineRule="auto"/>
              <w:rPr>
                <w:szCs w:val="21"/>
              </w:rPr>
            </w:pPr>
          </w:p>
          <w:p w14:paraId="4E055C01" w14:textId="77777777" w:rsidR="00977E84" w:rsidRDefault="00977E84" w:rsidP="00ED6E62">
            <w:pPr>
              <w:spacing w:line="276" w:lineRule="auto"/>
              <w:rPr>
                <w:szCs w:val="21"/>
              </w:rPr>
            </w:pPr>
            <w:r>
              <w:rPr>
                <w:rFonts w:hint="eastAsia"/>
                <w:szCs w:val="21"/>
              </w:rPr>
              <w:t>N</w:t>
            </w:r>
          </w:p>
        </w:tc>
      </w:tr>
      <w:tr w:rsidR="00977E84" w14:paraId="0FC84AF7" w14:textId="77777777" w:rsidTr="00ED6E62">
        <w:trPr>
          <w:trHeight w:val="1305"/>
        </w:trPr>
        <w:tc>
          <w:tcPr>
            <w:tcW w:w="2160" w:type="dxa"/>
          </w:tcPr>
          <w:p w14:paraId="3A223F37" w14:textId="77777777" w:rsidR="00977E84" w:rsidRDefault="00977E84" w:rsidP="00ED6E62">
            <w:pPr>
              <w:spacing w:line="276" w:lineRule="auto"/>
              <w:rPr>
                <w:rFonts w:ascii="宋体" w:hAnsi="宋体" w:cs="宋体"/>
                <w:szCs w:val="21"/>
              </w:rPr>
            </w:pPr>
            <w:r>
              <w:rPr>
                <w:rFonts w:ascii="宋体" w:hAnsi="宋体" w:cs="宋体" w:hint="eastAsia"/>
                <w:szCs w:val="21"/>
              </w:rPr>
              <w:lastRenderedPageBreak/>
              <w:t>意识</w:t>
            </w:r>
          </w:p>
          <w:p w14:paraId="4EDFF845" w14:textId="77777777" w:rsidR="00977E84" w:rsidRDefault="00977E84" w:rsidP="00ED6E62">
            <w:pPr>
              <w:adjustRightInd w:val="0"/>
              <w:snapToGrid w:val="0"/>
              <w:spacing w:line="276" w:lineRule="auto"/>
              <w:jc w:val="center"/>
              <w:rPr>
                <w:rFonts w:ascii="宋体" w:hAnsi="宋体"/>
                <w:szCs w:val="21"/>
              </w:rPr>
            </w:pPr>
          </w:p>
        </w:tc>
        <w:tc>
          <w:tcPr>
            <w:tcW w:w="960" w:type="dxa"/>
          </w:tcPr>
          <w:p w14:paraId="0144605D" w14:textId="77777777" w:rsidR="00977E84" w:rsidRDefault="00977E84" w:rsidP="00ED6E62">
            <w:pPr>
              <w:spacing w:line="276" w:lineRule="auto"/>
              <w:rPr>
                <w:rFonts w:ascii="宋体" w:hAnsi="宋体"/>
                <w:szCs w:val="21"/>
              </w:rPr>
            </w:pPr>
            <w:r>
              <w:rPr>
                <w:rFonts w:ascii="宋体" w:hAnsi="宋体" w:cs="宋体" w:hint="eastAsia"/>
                <w:b/>
                <w:szCs w:val="21"/>
              </w:rPr>
              <w:t>7.3</w:t>
            </w:r>
          </w:p>
        </w:tc>
        <w:tc>
          <w:tcPr>
            <w:tcW w:w="10004" w:type="dxa"/>
          </w:tcPr>
          <w:p w14:paraId="3731757A" w14:textId="77777777" w:rsidR="00977E84" w:rsidRDefault="00977E84" w:rsidP="00ED6E62">
            <w:pPr>
              <w:spacing w:line="276"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7F748ACE" w14:textId="75D18347" w:rsidR="00977E84" w:rsidRDefault="00977E84" w:rsidP="00ED6E62">
            <w:pPr>
              <w:spacing w:line="276" w:lineRule="auto"/>
              <w:ind w:firstLineChars="200" w:firstLine="420"/>
              <w:rPr>
                <w:rFonts w:ascii="宋体" w:hAnsi="宋体"/>
                <w:szCs w:val="21"/>
              </w:rPr>
            </w:pPr>
            <w:r>
              <w:rPr>
                <w:rFonts w:ascii="宋体" w:hAnsi="宋体" w:cs="宋体" w:hint="eastAsia"/>
                <w:szCs w:val="21"/>
              </w:rPr>
              <w:t>---经与员工</w:t>
            </w:r>
            <w:r w:rsidR="00DE6D1D">
              <w:rPr>
                <w:rFonts w:ascii="宋体" w:hAnsi="宋体" w:cs="宋体" w:hint="eastAsia"/>
                <w:szCs w:val="21"/>
              </w:rPr>
              <w:t>吴颖</w:t>
            </w:r>
            <w:r>
              <w:rPr>
                <w:rFonts w:ascii="宋体" w:hAnsi="宋体" w:cs="宋体" w:hint="eastAsia"/>
                <w:szCs w:val="21"/>
              </w:rPr>
              <w:t>沟通了解，其基本具备以上必要的质量意识和质量管理体系相关意识。</w:t>
            </w:r>
          </w:p>
        </w:tc>
        <w:tc>
          <w:tcPr>
            <w:tcW w:w="1585" w:type="dxa"/>
          </w:tcPr>
          <w:p w14:paraId="34FE0310" w14:textId="77777777" w:rsidR="00977E84" w:rsidRDefault="00977E84" w:rsidP="00ED6E62">
            <w:pPr>
              <w:spacing w:line="276" w:lineRule="auto"/>
              <w:rPr>
                <w:szCs w:val="21"/>
              </w:rPr>
            </w:pPr>
          </w:p>
        </w:tc>
      </w:tr>
      <w:tr w:rsidR="00977E84" w14:paraId="5088D572" w14:textId="77777777" w:rsidTr="00ED6E62">
        <w:trPr>
          <w:trHeight w:val="2110"/>
        </w:trPr>
        <w:tc>
          <w:tcPr>
            <w:tcW w:w="2160" w:type="dxa"/>
          </w:tcPr>
          <w:p w14:paraId="11F0AA85" w14:textId="77777777" w:rsidR="00977E84" w:rsidRDefault="00977E84" w:rsidP="00ED6E62">
            <w:pPr>
              <w:spacing w:line="276" w:lineRule="auto"/>
              <w:rPr>
                <w:szCs w:val="21"/>
              </w:rPr>
            </w:pPr>
            <w:r>
              <w:rPr>
                <w:rFonts w:ascii="宋体" w:hAnsi="宋体" w:cs="宋体" w:hint="eastAsia"/>
                <w:color w:val="000000"/>
                <w:szCs w:val="21"/>
              </w:rPr>
              <w:t>沟通</w:t>
            </w:r>
          </w:p>
          <w:p w14:paraId="58CA5A0D" w14:textId="77777777" w:rsidR="00977E84" w:rsidRDefault="00977E84" w:rsidP="00ED6E62">
            <w:pPr>
              <w:spacing w:line="276" w:lineRule="auto"/>
              <w:jc w:val="left"/>
              <w:rPr>
                <w:rFonts w:ascii="宋体" w:hAnsi="宋体" w:cs="宋体"/>
                <w:color w:val="000000"/>
                <w:szCs w:val="21"/>
              </w:rPr>
            </w:pPr>
            <w:r>
              <w:rPr>
                <w:rFonts w:ascii="宋体" w:hAnsi="宋体" w:cs="宋体" w:hint="eastAsia"/>
                <w:color w:val="000000"/>
                <w:szCs w:val="21"/>
              </w:rPr>
              <w:t>#组织是否确定与质量管理体系相关的内部和外部沟通包括哪些方面？</w:t>
            </w:r>
          </w:p>
          <w:p w14:paraId="65ED853A" w14:textId="77777777" w:rsidR="00977E84" w:rsidRDefault="00977E84" w:rsidP="00ED6E62">
            <w:pPr>
              <w:spacing w:line="276" w:lineRule="auto"/>
              <w:jc w:val="left"/>
              <w:rPr>
                <w:rFonts w:ascii="宋体" w:hAnsi="宋体" w:cs="宋体"/>
                <w:szCs w:val="21"/>
              </w:rPr>
            </w:pPr>
            <w:r>
              <w:rPr>
                <w:rFonts w:ascii="宋体" w:hAnsi="宋体" w:cs="宋体" w:hint="eastAsia"/>
                <w:color w:val="000000"/>
                <w:szCs w:val="21"/>
              </w:rPr>
              <w:t>是否包括：沟通的职责、沟通对象、沟通内容、沟通时机、沟</w:t>
            </w:r>
            <w:r>
              <w:rPr>
                <w:rFonts w:ascii="宋体" w:hAnsi="宋体" w:cs="宋体" w:hint="eastAsia"/>
                <w:color w:val="000000"/>
                <w:szCs w:val="21"/>
              </w:rPr>
              <w:lastRenderedPageBreak/>
              <w:t>通方式？</w:t>
            </w:r>
          </w:p>
        </w:tc>
        <w:tc>
          <w:tcPr>
            <w:tcW w:w="960" w:type="dxa"/>
          </w:tcPr>
          <w:p w14:paraId="641D0079" w14:textId="77777777" w:rsidR="00977E84" w:rsidRDefault="00977E84" w:rsidP="00ED6E62">
            <w:pPr>
              <w:spacing w:line="276" w:lineRule="auto"/>
              <w:rPr>
                <w:b/>
                <w:szCs w:val="21"/>
              </w:rPr>
            </w:pPr>
            <w:r>
              <w:rPr>
                <w:rFonts w:hint="eastAsia"/>
                <w:b/>
                <w:szCs w:val="21"/>
              </w:rPr>
              <w:lastRenderedPageBreak/>
              <w:t>7.4</w:t>
            </w:r>
          </w:p>
        </w:tc>
        <w:tc>
          <w:tcPr>
            <w:tcW w:w="10004" w:type="dxa"/>
          </w:tcPr>
          <w:p w14:paraId="47A80C35"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在公司内部主要采用口头、电话、会议、面谈等形式就与服务有关问题及与质量管理体系有关问题进行沟通，基本有效。未发生由于沟通不到位而影响工作的情况。</w:t>
            </w:r>
          </w:p>
          <w:p w14:paraId="14E91676" w14:textId="77777777" w:rsidR="00977E84" w:rsidRDefault="00977E84" w:rsidP="00ED6E62">
            <w:pPr>
              <w:spacing w:line="276" w:lineRule="auto"/>
              <w:jc w:val="left"/>
              <w:rPr>
                <w:rFonts w:ascii="宋体" w:hAnsi="宋体" w:cs="宋体"/>
                <w:szCs w:val="21"/>
              </w:rPr>
            </w:pPr>
            <w:r>
              <w:rPr>
                <w:rFonts w:ascii="宋体" w:hAnsi="宋体" w:cs="宋体" w:hint="eastAsia"/>
                <w:szCs w:val="21"/>
              </w:rPr>
              <w:t xml:space="preserve">    相关方的沟通主要体现在和顾客的沟通方面，经常性的对顾客进行走访，了解顾客的意见。</w:t>
            </w:r>
          </w:p>
          <w:p w14:paraId="4D0F721A" w14:textId="77777777" w:rsidR="00977E84" w:rsidRDefault="00977E84" w:rsidP="00ED6E62">
            <w:pPr>
              <w:spacing w:line="276" w:lineRule="auto"/>
              <w:jc w:val="left"/>
              <w:rPr>
                <w:rFonts w:ascii="宋体" w:hAnsi="宋体" w:cs="宋体"/>
                <w:szCs w:val="21"/>
              </w:rPr>
            </w:pPr>
            <w:r>
              <w:rPr>
                <w:rFonts w:ascii="宋体" w:hAnsi="宋体" w:cs="宋体" w:hint="eastAsia"/>
                <w:szCs w:val="21"/>
              </w:rPr>
              <w:t>服务实施前：走访用户、电话沟通、了解相关信息等，为客户制定专属方案。</w:t>
            </w:r>
          </w:p>
          <w:p w14:paraId="649922FD" w14:textId="77777777" w:rsidR="00977E84" w:rsidRDefault="00977E84" w:rsidP="00ED6E62">
            <w:pPr>
              <w:spacing w:line="276" w:lineRule="auto"/>
              <w:jc w:val="left"/>
              <w:rPr>
                <w:rFonts w:ascii="宋体" w:hAnsi="宋体" w:cs="宋体"/>
                <w:szCs w:val="21"/>
              </w:rPr>
            </w:pPr>
            <w:r>
              <w:rPr>
                <w:rFonts w:ascii="宋体" w:hAnsi="宋体" w:cs="宋体" w:hint="eastAsia"/>
                <w:szCs w:val="21"/>
              </w:rPr>
              <w:t>服务实施中：组织供方按期交付，解决用户对进度、节点等关切问题；</w:t>
            </w:r>
          </w:p>
          <w:p w14:paraId="61E0320E" w14:textId="77777777" w:rsidR="00977E84" w:rsidRDefault="00977E84" w:rsidP="00ED6E62">
            <w:pPr>
              <w:spacing w:line="276" w:lineRule="auto"/>
              <w:jc w:val="left"/>
              <w:rPr>
                <w:rFonts w:ascii="宋体" w:hAnsi="宋体" w:cs="宋体"/>
                <w:szCs w:val="21"/>
              </w:rPr>
            </w:pPr>
            <w:r>
              <w:rPr>
                <w:rFonts w:ascii="宋体" w:hAnsi="宋体" w:cs="宋体" w:hint="eastAsia"/>
                <w:szCs w:val="21"/>
              </w:rPr>
              <w:t>服务实施后：与客户保持密切沟通，不定期回访用户，并对顾客反馈问题解答。针对存在的问题及时进行处理。定期发放顾客满意度调查，了解顾客满意或不满意的信息，并积极应对，确保顾客满意。</w:t>
            </w:r>
          </w:p>
          <w:p w14:paraId="70ED1D5F"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对顾客一般提出的问题，由售后人员负责解决，或公司派人到现场去查看，给与及时处理。</w:t>
            </w:r>
          </w:p>
          <w:p w14:paraId="538CC0FE" w14:textId="77777777" w:rsidR="00977E84" w:rsidRDefault="00977E84" w:rsidP="00ED6E62">
            <w:pPr>
              <w:spacing w:line="276" w:lineRule="auto"/>
              <w:rPr>
                <w:rFonts w:ascii="宋体" w:hAnsi="宋体" w:cs="宋体"/>
                <w:szCs w:val="21"/>
              </w:rPr>
            </w:pPr>
            <w:r>
              <w:rPr>
                <w:rFonts w:ascii="宋体" w:hAnsi="宋体" w:cs="宋体" w:hint="eastAsia"/>
                <w:szCs w:val="21"/>
              </w:rPr>
              <w:lastRenderedPageBreak/>
              <w:t>自体系运行以来，没有发生严重的顾客投诉事件。</w:t>
            </w:r>
          </w:p>
        </w:tc>
        <w:tc>
          <w:tcPr>
            <w:tcW w:w="1585" w:type="dxa"/>
          </w:tcPr>
          <w:p w14:paraId="59D4B74C" w14:textId="77777777" w:rsidR="00977E84" w:rsidRDefault="00977E84" w:rsidP="00ED6E62"/>
        </w:tc>
      </w:tr>
      <w:tr w:rsidR="00977E84" w14:paraId="2A6CC73A" w14:textId="77777777" w:rsidTr="00ED6E62">
        <w:trPr>
          <w:trHeight w:val="900"/>
        </w:trPr>
        <w:tc>
          <w:tcPr>
            <w:tcW w:w="2160" w:type="dxa"/>
          </w:tcPr>
          <w:p w14:paraId="2C715367" w14:textId="77777777" w:rsidR="00977E84" w:rsidRDefault="00977E84" w:rsidP="00ED6E62">
            <w:pPr>
              <w:spacing w:line="276" w:lineRule="auto"/>
              <w:rPr>
                <w:rFonts w:ascii="宋体" w:hAnsi="宋体" w:cs="宋体"/>
                <w:szCs w:val="21"/>
              </w:rPr>
            </w:pPr>
            <w:r>
              <w:rPr>
                <w:rFonts w:ascii="宋体" w:hAnsi="宋体" w:cs="宋体" w:hint="eastAsia"/>
                <w:szCs w:val="21"/>
              </w:rPr>
              <w:t>形成文件的信息/7.5.1总则</w:t>
            </w:r>
          </w:p>
          <w:p w14:paraId="129959DB" w14:textId="77777777" w:rsidR="00977E84" w:rsidRDefault="00977E84" w:rsidP="00ED6E62">
            <w:pPr>
              <w:adjustRightInd w:val="0"/>
              <w:snapToGrid w:val="0"/>
              <w:spacing w:line="276" w:lineRule="auto"/>
              <w:jc w:val="center"/>
              <w:rPr>
                <w:rFonts w:ascii="宋体" w:hAnsi="宋体"/>
                <w:szCs w:val="21"/>
              </w:rPr>
            </w:pPr>
          </w:p>
        </w:tc>
        <w:tc>
          <w:tcPr>
            <w:tcW w:w="960" w:type="dxa"/>
          </w:tcPr>
          <w:p w14:paraId="2018EC52" w14:textId="77777777" w:rsidR="00977E84" w:rsidRDefault="00977E84" w:rsidP="00ED6E62">
            <w:pPr>
              <w:spacing w:line="276" w:lineRule="auto"/>
              <w:rPr>
                <w:rFonts w:ascii="宋体" w:hAnsi="宋体" w:cs="宋体"/>
                <w:b/>
                <w:szCs w:val="21"/>
              </w:rPr>
            </w:pPr>
            <w:r>
              <w:rPr>
                <w:rFonts w:ascii="宋体" w:hAnsi="宋体" w:cs="宋体" w:hint="eastAsia"/>
                <w:b/>
                <w:szCs w:val="21"/>
              </w:rPr>
              <w:t>7.5.1</w:t>
            </w:r>
          </w:p>
        </w:tc>
        <w:tc>
          <w:tcPr>
            <w:tcW w:w="10004" w:type="dxa"/>
          </w:tcPr>
          <w:p w14:paraId="772EBD62" w14:textId="77777777" w:rsidR="00977E84" w:rsidRDefault="00977E84" w:rsidP="00ED6E62">
            <w:pPr>
              <w:pStyle w:val="ab"/>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57245043" w14:textId="77777777" w:rsidR="00977E84" w:rsidRDefault="00977E84" w:rsidP="00ED6E62">
            <w:pPr>
              <w:pStyle w:val="ab"/>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一级文件：质量手册</w:t>
            </w:r>
          </w:p>
          <w:p w14:paraId="2727F754" w14:textId="77777777" w:rsidR="00977E84" w:rsidRDefault="00977E84" w:rsidP="00ED6E62">
            <w:pPr>
              <w:pStyle w:val="ab"/>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二级文件：管理制度</w:t>
            </w:r>
          </w:p>
          <w:p w14:paraId="434814F4" w14:textId="77777777" w:rsidR="00977E84" w:rsidRDefault="00977E84" w:rsidP="00ED6E62">
            <w:pPr>
              <w:pStyle w:val="ab"/>
              <w:tabs>
                <w:tab w:val="clear" w:pos="1069"/>
                <w:tab w:val="left" w:pos="902"/>
              </w:tabs>
              <w:spacing w:line="276" w:lineRule="auto"/>
              <w:ind w:left="0" w:right="1"/>
              <w:rPr>
                <w:rFonts w:ascii="Calibri" w:eastAsia="宋体" w:hAnsi="宋体" w:cs="宋体"/>
                <w:color w:val="000000"/>
                <w:kern w:val="0"/>
                <w:sz w:val="21"/>
                <w:szCs w:val="21"/>
              </w:rPr>
            </w:pPr>
            <w:r>
              <w:rPr>
                <w:rFonts w:ascii="宋体" w:eastAsia="宋体" w:hAnsi="宋体" w:cs="宋体" w:hint="eastAsia"/>
                <w:color w:val="000000"/>
                <w:kern w:val="0"/>
                <w:sz w:val="21"/>
                <w:szCs w:val="21"/>
              </w:rPr>
              <w:t>三级文件：</w:t>
            </w:r>
            <w:r>
              <w:rPr>
                <w:rFonts w:ascii="Calibri" w:eastAsia="宋体" w:hAnsi="宋体" w:cs="宋体" w:hint="eastAsia"/>
                <w:color w:val="000000"/>
                <w:kern w:val="0"/>
                <w:sz w:val="21"/>
                <w:szCs w:val="21"/>
              </w:rPr>
              <w:t>作业文件</w:t>
            </w:r>
          </w:p>
          <w:p w14:paraId="3F589A66" w14:textId="77777777" w:rsidR="00977E84" w:rsidRDefault="00977E84" w:rsidP="00ED6E62">
            <w:pPr>
              <w:pStyle w:val="ab"/>
              <w:tabs>
                <w:tab w:val="clear" w:pos="1069"/>
                <w:tab w:val="left" w:pos="902"/>
              </w:tabs>
              <w:spacing w:line="276" w:lineRule="auto"/>
              <w:ind w:left="0" w:right="1"/>
              <w:rPr>
                <w:rFonts w:ascii="Calibri" w:eastAsia="宋体" w:hAnsi="宋体" w:cs="宋体"/>
                <w:color w:val="000000"/>
                <w:kern w:val="0"/>
                <w:sz w:val="21"/>
                <w:szCs w:val="21"/>
              </w:rPr>
            </w:pPr>
            <w:r>
              <w:rPr>
                <w:rFonts w:ascii="Calibri" w:eastAsia="宋体" w:hAnsi="宋体" w:cs="宋体" w:hint="eastAsia"/>
                <w:color w:val="000000"/>
                <w:kern w:val="0"/>
                <w:sz w:val="21"/>
                <w:szCs w:val="21"/>
              </w:rPr>
              <w:t>四级文件：表格和检查表。</w:t>
            </w:r>
          </w:p>
          <w:p w14:paraId="45281904" w14:textId="77777777" w:rsidR="00977E84" w:rsidRDefault="00977E84" w:rsidP="00ED6E62">
            <w:pPr>
              <w:pStyle w:val="ab"/>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w:t>
            </w:r>
            <w:r>
              <w:rPr>
                <w:rFonts w:ascii="宋体" w:eastAsia="宋体" w:hAnsi="宋体" w:cs="宋体" w:hint="eastAsia"/>
                <w:kern w:val="0"/>
                <w:sz w:val="21"/>
                <w:szCs w:val="21"/>
              </w:rPr>
              <w:t>、与产品质量有关的企业标准</w:t>
            </w:r>
            <w:r>
              <w:rPr>
                <w:rFonts w:ascii="宋体" w:eastAsia="宋体" w:hAnsi="宋体" w:cs="宋体" w:hint="eastAsia"/>
                <w:color w:val="000000"/>
                <w:kern w:val="0"/>
                <w:sz w:val="21"/>
                <w:szCs w:val="21"/>
              </w:rPr>
              <w:t>。通常属于第三级文件，并得到及时识别和分发控制。</w:t>
            </w:r>
          </w:p>
          <w:p w14:paraId="2E547FC0" w14:textId="77777777" w:rsidR="00977E84" w:rsidRDefault="00977E84" w:rsidP="00ED6E62">
            <w:pPr>
              <w:spacing w:line="276"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7AB5C5A8" w14:textId="77777777" w:rsidR="00977E84" w:rsidRDefault="00977E84" w:rsidP="00ED6E62">
            <w:pPr>
              <w:spacing w:line="276" w:lineRule="auto"/>
              <w:rPr>
                <w:szCs w:val="21"/>
              </w:rPr>
            </w:pPr>
          </w:p>
        </w:tc>
      </w:tr>
      <w:tr w:rsidR="00977E84" w14:paraId="63C86FD8" w14:textId="77777777" w:rsidTr="00ED6E62">
        <w:trPr>
          <w:trHeight w:val="1170"/>
        </w:trPr>
        <w:tc>
          <w:tcPr>
            <w:tcW w:w="2160" w:type="dxa"/>
          </w:tcPr>
          <w:p w14:paraId="2A23C607" w14:textId="77777777" w:rsidR="00977E84" w:rsidRDefault="00977E84" w:rsidP="00ED6E62">
            <w:pPr>
              <w:adjustRightInd w:val="0"/>
              <w:snapToGrid w:val="0"/>
              <w:spacing w:line="276" w:lineRule="auto"/>
              <w:jc w:val="center"/>
              <w:rPr>
                <w:rFonts w:ascii="宋体" w:hAnsi="宋体"/>
                <w:szCs w:val="21"/>
              </w:rPr>
            </w:pPr>
            <w:r>
              <w:rPr>
                <w:rFonts w:ascii="宋体" w:hAnsi="宋体" w:cs="宋体" w:hint="eastAsia"/>
                <w:szCs w:val="21"/>
              </w:rPr>
              <w:t>创建和更新</w:t>
            </w:r>
          </w:p>
        </w:tc>
        <w:tc>
          <w:tcPr>
            <w:tcW w:w="960" w:type="dxa"/>
          </w:tcPr>
          <w:p w14:paraId="3970B8BC" w14:textId="77777777" w:rsidR="00977E84" w:rsidRDefault="00977E84" w:rsidP="00ED6E62">
            <w:pPr>
              <w:spacing w:line="276" w:lineRule="auto"/>
              <w:rPr>
                <w:rFonts w:ascii="宋体" w:hAnsi="宋体" w:cs="宋体"/>
                <w:b/>
                <w:szCs w:val="21"/>
              </w:rPr>
            </w:pPr>
            <w:r>
              <w:rPr>
                <w:rFonts w:ascii="宋体" w:hAnsi="宋体" w:cs="宋体" w:hint="eastAsia"/>
                <w:b/>
                <w:szCs w:val="21"/>
              </w:rPr>
              <w:t>7.5.2</w:t>
            </w:r>
          </w:p>
        </w:tc>
        <w:tc>
          <w:tcPr>
            <w:tcW w:w="10004" w:type="dxa"/>
          </w:tcPr>
          <w:p w14:paraId="346BD4FF" w14:textId="77777777"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抽查2-3个体系文件如：质量手册、管理制度、岗位任职说明书等均有适当的标识和说明、相对固定的格式、纸质和电子档为载体、文件发布前均的得到评审和批准，从而确保了适宜性和充分性；记录得到确认等。</w:t>
            </w:r>
          </w:p>
          <w:p w14:paraId="27D7062B" w14:textId="77777777"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p>
          <w:p w14:paraId="7F1456B1" w14:textId="77777777"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现场抽见《质量手册》</w:t>
            </w:r>
            <w:proofErr w:type="gramEnd"/>
          </w:p>
          <w:p w14:paraId="4A4EB18C" w14:textId="77777777"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文件编号：GX-QM-2019  版本号：A /0 </w:t>
            </w:r>
          </w:p>
          <w:p w14:paraId="47FE1B67" w14:textId="77777777"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2019.6.10发布  编制：行政部  审批：李志刚   批准：李玉</w:t>
            </w:r>
          </w:p>
          <w:p w14:paraId="7A6E2C8F" w14:textId="7382BB4E"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抽见《</w:t>
            </w:r>
            <w:r w:rsidR="00DE6D1D">
              <w:rPr>
                <w:rFonts w:ascii="宋体" w:eastAsia="宋体" w:hAnsi="宋体" w:cs="宋体" w:hint="eastAsia"/>
                <w:color w:val="000000"/>
                <w:kern w:val="0"/>
                <w:sz w:val="21"/>
                <w:szCs w:val="21"/>
              </w:rPr>
              <w:t>岗位任职要求</w:t>
            </w:r>
            <w:r>
              <w:rPr>
                <w:rFonts w:ascii="宋体" w:eastAsia="宋体" w:hAnsi="宋体" w:cs="宋体" w:hint="eastAsia"/>
                <w:color w:val="000000"/>
                <w:kern w:val="0"/>
                <w:sz w:val="21"/>
                <w:szCs w:val="21"/>
              </w:rPr>
              <w:t>》</w:t>
            </w:r>
            <w:proofErr w:type="gramEnd"/>
            <w:r>
              <w:rPr>
                <w:rFonts w:ascii="宋体" w:eastAsia="宋体" w:hAnsi="宋体" w:cs="宋体" w:hint="eastAsia"/>
                <w:color w:val="000000"/>
                <w:kern w:val="0"/>
                <w:sz w:val="21"/>
                <w:szCs w:val="21"/>
              </w:rPr>
              <w:t xml:space="preserve">  文件编号：GX/</w:t>
            </w:r>
            <w:r w:rsidR="00DE6D1D">
              <w:rPr>
                <w:rFonts w:ascii="宋体" w:eastAsia="宋体" w:hAnsi="宋体" w:cs="宋体"/>
                <w:color w:val="000000"/>
                <w:kern w:val="0"/>
                <w:sz w:val="21"/>
                <w:szCs w:val="21"/>
              </w:rPr>
              <w:t>XC</w:t>
            </w:r>
            <w:r w:rsidR="00DE6D1D">
              <w:rPr>
                <w:rFonts w:ascii="宋体" w:eastAsia="宋体" w:hAnsi="宋体" w:cs="宋体" w:hint="eastAsia"/>
                <w:color w:val="000000"/>
                <w:kern w:val="0"/>
                <w:sz w:val="21"/>
                <w:szCs w:val="21"/>
              </w:rPr>
              <w:t>-013-2020</w:t>
            </w:r>
          </w:p>
          <w:p w14:paraId="6FB06A99" w14:textId="795886A9"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版本号：A/0 </w:t>
            </w:r>
          </w:p>
          <w:p w14:paraId="5DF66B23" w14:textId="11EAA3B9" w:rsidR="00977E84" w:rsidRDefault="00977E84" w:rsidP="00ED6E62">
            <w:pPr>
              <w:pStyle w:val="ab"/>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r w:rsidR="00DE6D1D">
              <w:rPr>
                <w:rFonts w:ascii="宋体" w:eastAsia="宋体" w:hAnsi="宋体" w:cs="宋体" w:hint="eastAsia"/>
                <w:color w:val="000000"/>
                <w:kern w:val="0"/>
                <w:sz w:val="21"/>
                <w:szCs w:val="21"/>
              </w:rPr>
              <w:t>20</w:t>
            </w:r>
            <w:r>
              <w:rPr>
                <w:rFonts w:ascii="宋体" w:eastAsia="宋体" w:hAnsi="宋体" w:cs="宋体" w:hint="eastAsia"/>
                <w:color w:val="000000"/>
                <w:kern w:val="0"/>
                <w:sz w:val="21"/>
                <w:szCs w:val="21"/>
              </w:rPr>
              <w:t>.</w:t>
            </w:r>
            <w:r w:rsidR="00DE6D1D">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rPr>
              <w:t>.10发布  编制：行政部  审批：李志刚   批准：李玉</w:t>
            </w:r>
          </w:p>
          <w:p w14:paraId="51790BC9" w14:textId="77777777" w:rsidR="00977E84" w:rsidRDefault="00977E84" w:rsidP="00ED6E62">
            <w:pPr>
              <w:spacing w:line="276"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1585" w:type="dxa"/>
          </w:tcPr>
          <w:p w14:paraId="2BC5F157" w14:textId="77777777" w:rsidR="00977E84" w:rsidRDefault="00977E84" w:rsidP="00ED6E62">
            <w:pPr>
              <w:spacing w:line="276" w:lineRule="auto"/>
              <w:rPr>
                <w:szCs w:val="21"/>
              </w:rPr>
            </w:pPr>
          </w:p>
        </w:tc>
      </w:tr>
      <w:tr w:rsidR="00977E84" w14:paraId="5F11C498" w14:textId="77777777" w:rsidTr="00ED6E62">
        <w:trPr>
          <w:trHeight w:val="828"/>
        </w:trPr>
        <w:tc>
          <w:tcPr>
            <w:tcW w:w="2160" w:type="dxa"/>
          </w:tcPr>
          <w:p w14:paraId="1B779820" w14:textId="77777777" w:rsidR="00977E84" w:rsidRDefault="00977E84" w:rsidP="00ED6E62">
            <w:pPr>
              <w:spacing w:line="276" w:lineRule="auto"/>
              <w:rPr>
                <w:rFonts w:ascii="宋体" w:hAnsi="宋体" w:cs="宋体"/>
                <w:szCs w:val="21"/>
              </w:rPr>
            </w:pPr>
            <w:r>
              <w:rPr>
                <w:rFonts w:ascii="宋体" w:hAnsi="宋体" w:cs="宋体" w:hint="eastAsia"/>
                <w:szCs w:val="21"/>
              </w:rPr>
              <w:lastRenderedPageBreak/>
              <w:t>形成文件信息的控制</w:t>
            </w:r>
          </w:p>
          <w:p w14:paraId="5613B141"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#如何控制文件和记录？</w:t>
            </w:r>
          </w:p>
          <w:p w14:paraId="4C83FC34" w14:textId="77777777" w:rsidR="00977E84" w:rsidRDefault="00977E84" w:rsidP="00ED6E62">
            <w:pPr>
              <w:adjustRightInd w:val="0"/>
              <w:snapToGrid w:val="0"/>
              <w:spacing w:line="276" w:lineRule="auto"/>
              <w:jc w:val="center"/>
              <w:rPr>
                <w:rFonts w:ascii="宋体" w:hAnsi="宋体" w:cs="宋体"/>
                <w:szCs w:val="21"/>
              </w:rPr>
            </w:pPr>
            <w:r>
              <w:rPr>
                <w:rFonts w:ascii="宋体" w:hAnsi="宋体" w:cs="宋体" w:hint="eastAsia"/>
                <w:szCs w:val="21"/>
              </w:rPr>
              <w:t>是否在需要时和需要的地方可获得相关文件？</w:t>
            </w:r>
          </w:p>
          <w:p w14:paraId="7E6F3ED0" w14:textId="77777777" w:rsidR="00977E84" w:rsidRDefault="00977E84" w:rsidP="00ED6E62">
            <w:pPr>
              <w:adjustRightInd w:val="0"/>
              <w:snapToGrid w:val="0"/>
              <w:spacing w:line="276" w:lineRule="auto"/>
              <w:jc w:val="center"/>
              <w:rPr>
                <w:rFonts w:ascii="宋体" w:hAnsi="宋体" w:cs="宋体"/>
                <w:szCs w:val="21"/>
              </w:rPr>
            </w:pPr>
            <w:r>
              <w:rPr>
                <w:rFonts w:ascii="宋体" w:hAnsi="宋体" w:cs="宋体" w:hint="eastAsia"/>
                <w:szCs w:val="21"/>
              </w:rPr>
              <w:t>是否采取了措施防止泄密、不当使用和不完整？</w:t>
            </w:r>
          </w:p>
          <w:p w14:paraId="0CC9AF4C" w14:textId="77777777" w:rsidR="00977E84" w:rsidRDefault="00977E84" w:rsidP="00ED6E62">
            <w:pPr>
              <w:adjustRightInd w:val="0"/>
              <w:snapToGrid w:val="0"/>
              <w:spacing w:line="276" w:lineRule="auto"/>
              <w:jc w:val="center"/>
              <w:rPr>
                <w:rFonts w:ascii="宋体" w:hAnsi="宋体" w:cs="宋体"/>
                <w:szCs w:val="21"/>
              </w:rPr>
            </w:pPr>
            <w:r>
              <w:rPr>
                <w:rFonts w:ascii="宋体" w:hAnsi="宋体" w:cs="宋体" w:hint="eastAsia"/>
                <w:szCs w:val="21"/>
              </w:rPr>
              <w:t>是否关注下列活动：</w:t>
            </w:r>
          </w:p>
          <w:p w14:paraId="3056A24B"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a）分发、访问、检索和使用；</w:t>
            </w:r>
          </w:p>
          <w:p w14:paraId="069CED1E"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b）存储和防护，包括保持可读性；</w:t>
            </w:r>
          </w:p>
          <w:p w14:paraId="4D415185"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c）更改控制；</w:t>
            </w:r>
          </w:p>
          <w:p w14:paraId="5DE128F1"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d）保留和处置。</w:t>
            </w:r>
          </w:p>
          <w:p w14:paraId="21EC8649" w14:textId="77777777" w:rsidR="00977E84" w:rsidRDefault="00977E84" w:rsidP="00ED6E62">
            <w:pPr>
              <w:adjustRightInd w:val="0"/>
              <w:snapToGrid w:val="0"/>
              <w:spacing w:line="276" w:lineRule="auto"/>
              <w:jc w:val="center"/>
              <w:rPr>
                <w:rFonts w:ascii="宋体" w:hAnsi="宋体" w:cs="宋体"/>
                <w:szCs w:val="21"/>
              </w:rPr>
            </w:pPr>
            <w:r>
              <w:rPr>
                <w:rFonts w:ascii="宋体" w:hAnsi="宋体" w:cs="宋体" w:hint="eastAsia"/>
                <w:szCs w:val="21"/>
              </w:rPr>
              <w:t>识别的外来文件有哪些？如何对外来文件进行控制？</w:t>
            </w:r>
          </w:p>
          <w:p w14:paraId="09E8651B" w14:textId="77777777" w:rsidR="00977E84" w:rsidRDefault="00977E84" w:rsidP="00ED6E62">
            <w:pPr>
              <w:spacing w:line="276" w:lineRule="auto"/>
              <w:rPr>
                <w:rFonts w:ascii="宋体" w:hAnsi="宋体"/>
                <w:szCs w:val="21"/>
              </w:rPr>
            </w:pPr>
            <w:r>
              <w:rPr>
                <w:rFonts w:ascii="宋体" w:hAnsi="宋体" w:cs="宋体" w:hint="eastAsia"/>
                <w:szCs w:val="21"/>
              </w:rPr>
              <w:t>是否对记录实施了保护，防止非预期的更改</w:t>
            </w:r>
          </w:p>
        </w:tc>
        <w:tc>
          <w:tcPr>
            <w:tcW w:w="960" w:type="dxa"/>
          </w:tcPr>
          <w:p w14:paraId="337B7455" w14:textId="77777777" w:rsidR="00977E84" w:rsidRDefault="00977E84" w:rsidP="00ED6E62">
            <w:pPr>
              <w:spacing w:line="276" w:lineRule="auto"/>
              <w:rPr>
                <w:rFonts w:ascii="宋体" w:hAnsi="宋体" w:cs="宋体"/>
                <w:b/>
                <w:szCs w:val="21"/>
              </w:rPr>
            </w:pPr>
            <w:r>
              <w:rPr>
                <w:rFonts w:ascii="宋体" w:hAnsi="宋体" w:cs="宋体" w:hint="eastAsia"/>
                <w:b/>
                <w:szCs w:val="21"/>
              </w:rPr>
              <w:t>7.5.3</w:t>
            </w:r>
          </w:p>
        </w:tc>
        <w:tc>
          <w:tcPr>
            <w:tcW w:w="10004" w:type="dxa"/>
          </w:tcPr>
          <w:p w14:paraId="222AAB36" w14:textId="77777777" w:rsidR="00977E84" w:rsidRDefault="00977E84" w:rsidP="00ED6E62">
            <w:pPr>
              <w:adjustRightInd w:val="0"/>
              <w:snapToGrid w:val="0"/>
              <w:spacing w:line="276"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14:paraId="59F6F149"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--公司对重要的文件信息通过权限控制分发或禁止复印外传等予以保密。</w:t>
            </w:r>
          </w:p>
          <w:p w14:paraId="71935FF9" w14:textId="77777777" w:rsidR="00977E84" w:rsidRDefault="00977E84" w:rsidP="00ED6E62">
            <w:pPr>
              <w:adjustRightInd w:val="0"/>
              <w:snapToGrid w:val="0"/>
              <w:spacing w:line="276" w:lineRule="auto"/>
              <w:rPr>
                <w:rFonts w:ascii="宋体" w:hAnsi="宋体" w:cs="宋体"/>
                <w:szCs w:val="21"/>
              </w:rPr>
            </w:pPr>
            <w:r>
              <w:rPr>
                <w:rFonts w:ascii="宋体" w:hAnsi="宋体" w:cs="宋体" w:hint="eastAsia"/>
                <w:szCs w:val="21"/>
              </w:rPr>
              <w:t>--现场确认：各级文件的分发、访问、检索和使用、存储和防护等均符合规定要求。</w:t>
            </w:r>
          </w:p>
          <w:p w14:paraId="3DD5C739" w14:textId="77777777" w:rsidR="00977E84" w:rsidRDefault="00977E84" w:rsidP="00ED6E62">
            <w:pPr>
              <w:spacing w:line="276" w:lineRule="auto"/>
              <w:jc w:val="left"/>
              <w:rPr>
                <w:rFonts w:ascii="宋体" w:hAnsi="宋体" w:cs="宋体"/>
                <w:szCs w:val="21"/>
              </w:rPr>
            </w:pPr>
            <w:r>
              <w:rPr>
                <w:rFonts w:ascii="宋体" w:hAnsi="宋体" w:cs="宋体" w:hint="eastAsia"/>
                <w:szCs w:val="21"/>
              </w:rPr>
              <w:t>查，管理制度：公司编制了《文件记录控制程序》，规定了体系文件的编制、审核、批准、受控、使用、报废等要求。查见：管理制度有21个，查：《受控文件清单》里面包括：质量手册、管理制度、岗位任职要求等。</w:t>
            </w:r>
          </w:p>
          <w:p w14:paraId="4D48A19C" w14:textId="77777777" w:rsidR="00977E84" w:rsidRDefault="00977E84" w:rsidP="00ED6E62">
            <w:pPr>
              <w:spacing w:line="276" w:lineRule="auto"/>
              <w:jc w:val="left"/>
              <w:rPr>
                <w:rFonts w:ascii="宋体" w:hAnsi="宋体" w:cs="宋体"/>
                <w:szCs w:val="21"/>
              </w:rPr>
            </w:pPr>
            <w:r>
              <w:rPr>
                <w:rFonts w:ascii="宋体" w:hAnsi="宋体" w:cs="宋体" w:hint="eastAsia"/>
                <w:szCs w:val="21"/>
              </w:rPr>
              <w:t>查见：《文件发放回收记录表》中管理制度、质量手册、管理制度等行了发放；有文件编号、分发号，版本，部门签收等内容，暂无回收记录发生。</w:t>
            </w:r>
          </w:p>
          <w:p w14:paraId="766CB795" w14:textId="77777777" w:rsidR="00977E84" w:rsidRDefault="00977E84" w:rsidP="00ED6E62">
            <w:pPr>
              <w:spacing w:line="276" w:lineRule="auto"/>
              <w:jc w:val="left"/>
              <w:rPr>
                <w:rFonts w:ascii="宋体" w:hAnsi="宋体" w:cs="宋体"/>
                <w:szCs w:val="21"/>
              </w:rPr>
            </w:pPr>
            <w:r>
              <w:rPr>
                <w:rFonts w:ascii="宋体" w:hAnsi="宋体" w:cs="宋体" w:hint="eastAsia"/>
                <w:szCs w:val="21"/>
              </w:rPr>
              <w:t>可获得该文件的有效版本：</w:t>
            </w:r>
          </w:p>
          <w:p w14:paraId="43CBCE22" w14:textId="1CF6A7BF" w:rsidR="00977E84" w:rsidRDefault="00977E84" w:rsidP="00ED6E62">
            <w:pPr>
              <w:spacing w:line="276" w:lineRule="auto"/>
              <w:jc w:val="left"/>
              <w:rPr>
                <w:rFonts w:ascii="宋体" w:hAnsi="宋体" w:cs="宋体"/>
                <w:szCs w:val="21"/>
              </w:rPr>
            </w:pPr>
            <w:r>
              <w:rPr>
                <w:rFonts w:ascii="宋体" w:hAnsi="宋体" w:cs="宋体" w:hint="eastAsia"/>
                <w:szCs w:val="21"/>
              </w:rPr>
              <w:t>《</w:t>
            </w:r>
            <w:r w:rsidR="00BC5889">
              <w:rPr>
                <w:rFonts w:ascii="宋体" w:hAnsi="宋体" w:cs="宋体" w:hint="eastAsia"/>
                <w:szCs w:val="21"/>
              </w:rPr>
              <w:t>程序文件</w:t>
            </w:r>
            <w:r>
              <w:rPr>
                <w:rFonts w:ascii="宋体" w:hAnsi="宋体" w:cs="宋体" w:hint="eastAsia"/>
                <w:szCs w:val="21"/>
              </w:rPr>
              <w:t>》现行版本为A/0版</w:t>
            </w:r>
          </w:p>
          <w:p w14:paraId="7CAFC3B1" w14:textId="77777777" w:rsidR="00977E84" w:rsidRDefault="00977E84" w:rsidP="00ED6E62">
            <w:pPr>
              <w:spacing w:line="276" w:lineRule="auto"/>
              <w:jc w:val="left"/>
              <w:rPr>
                <w:rFonts w:ascii="宋体" w:hAnsi="宋体" w:cs="宋体"/>
                <w:szCs w:val="21"/>
              </w:rPr>
            </w:pPr>
            <w:r>
              <w:rPr>
                <w:rFonts w:ascii="宋体" w:hAnsi="宋体" w:cs="宋体" w:hint="eastAsia"/>
                <w:szCs w:val="21"/>
              </w:rPr>
              <w:t>以上文件字迹清楚，审批齐全，受控标识完整</w:t>
            </w:r>
          </w:p>
          <w:p w14:paraId="7DF3593B" w14:textId="77777777" w:rsidR="00977E84" w:rsidRDefault="00977E84" w:rsidP="00ED6E62">
            <w:pPr>
              <w:spacing w:line="276" w:lineRule="auto"/>
              <w:jc w:val="left"/>
              <w:rPr>
                <w:rFonts w:ascii="宋体" w:hAnsi="宋体" w:cs="宋体"/>
                <w:szCs w:val="21"/>
              </w:rPr>
            </w:pPr>
            <w:r>
              <w:rPr>
                <w:rFonts w:ascii="宋体" w:hAnsi="宋体" w:cs="宋体" w:hint="eastAsia"/>
                <w:szCs w:val="21"/>
              </w:rPr>
              <w:t>保存完好，易于识别。</w:t>
            </w:r>
          </w:p>
          <w:p w14:paraId="7BB3170E" w14:textId="4F941479" w:rsidR="00977E84" w:rsidRDefault="00977E84" w:rsidP="00ED6E62">
            <w:pPr>
              <w:spacing w:line="276" w:lineRule="auto"/>
              <w:jc w:val="left"/>
              <w:rPr>
                <w:rFonts w:ascii="宋体" w:hAnsi="宋体" w:cs="宋体"/>
                <w:szCs w:val="21"/>
              </w:rPr>
            </w:pPr>
            <w:r>
              <w:rPr>
                <w:rFonts w:ascii="宋体" w:hAnsi="宋体" w:cs="宋体" w:hint="eastAsia"/>
                <w:szCs w:val="21"/>
              </w:rPr>
              <w:t>查《外来文件清单》,里面包括：</w:t>
            </w:r>
            <w:r w:rsidR="00BC5889" w:rsidRPr="009E7407">
              <w:rPr>
                <w:rFonts w:ascii="宋体" w:hAnsi="宋体" w:cs="宋体" w:hint="eastAsia"/>
                <w:szCs w:val="21"/>
              </w:rPr>
              <w:t>《四川省岷江、沱江流域水污染物排放标准》（DB51/2311-2016）</w:t>
            </w:r>
            <w:r w:rsidR="00BC5889">
              <w:rPr>
                <w:rFonts w:ascii="宋体" w:hAnsi="宋体" w:cs="宋体" w:hint="eastAsia"/>
                <w:szCs w:val="21"/>
              </w:rPr>
              <w:t>、</w:t>
            </w:r>
            <w:r w:rsidR="00BC5889" w:rsidRPr="00D156A2">
              <w:rPr>
                <w:rFonts w:ascii="宋体" w:hAnsi="宋体" w:cs="宋体" w:hint="eastAsia"/>
                <w:szCs w:val="21"/>
              </w:rPr>
              <w:t>GB50334-2002《城市污水处理厂工程质量验收规范》、CJJ60-94《城市污水处理厂运行、维护及其安全技术规程》、</w:t>
            </w:r>
            <w:r w:rsidR="00BC5889" w:rsidRPr="009E7407">
              <w:rPr>
                <w:rFonts w:ascii="宋体" w:hAnsi="宋体" w:cs="宋体"/>
                <w:szCs w:val="21"/>
              </w:rPr>
              <w:t>污水处理技术服</w:t>
            </w:r>
            <w:r w:rsidR="00BC5889" w:rsidRPr="00D156A2">
              <w:rPr>
                <w:rFonts w:ascii="宋体" w:hAnsi="宋体" w:cs="宋体"/>
                <w:szCs w:val="21"/>
              </w:rPr>
              <w:t>务</w:t>
            </w:r>
            <w:r w:rsidR="00BC5889" w:rsidRPr="00D156A2">
              <w:rPr>
                <w:rFonts w:ascii="宋体" w:hAnsi="宋体" w:cs="宋体" w:hint="eastAsia"/>
                <w:szCs w:val="21"/>
              </w:rPr>
              <w:t>方案</w:t>
            </w:r>
            <w:r w:rsidR="00BC5889">
              <w:rPr>
                <w:rFonts w:ascii="宋体" w:hAnsi="宋体" w:cs="宋体" w:hint="eastAsia"/>
                <w:szCs w:val="21"/>
              </w:rPr>
              <w:t>及客户技术要求等</w:t>
            </w:r>
            <w:r>
              <w:rPr>
                <w:rFonts w:ascii="宋体" w:hAnsi="宋体" w:cs="宋体" w:hint="eastAsia"/>
                <w:szCs w:val="21"/>
              </w:rPr>
              <w:t>。</w:t>
            </w:r>
          </w:p>
          <w:p w14:paraId="20886036" w14:textId="77777777" w:rsidR="00977E84" w:rsidRDefault="00977E84" w:rsidP="00ED6E62">
            <w:pPr>
              <w:spacing w:line="276" w:lineRule="auto"/>
              <w:jc w:val="left"/>
              <w:rPr>
                <w:rFonts w:ascii="宋体" w:hAnsi="宋体" w:cs="宋体"/>
                <w:szCs w:val="21"/>
              </w:rPr>
            </w:pPr>
            <w:r>
              <w:rPr>
                <w:rFonts w:ascii="宋体" w:hAnsi="宋体" w:cs="宋体" w:hint="eastAsia"/>
                <w:szCs w:val="21"/>
              </w:rPr>
              <w:t xml:space="preserve">   查见《质量记录清单》质量记录，有《培训计划》、《供方评定记录表》、《订单记录评审表》等，规定了保存期为2-3年。对质量记录保存较为散乱，口头提出整改要求，负责人讲下来将引起重视。</w:t>
            </w:r>
          </w:p>
          <w:p w14:paraId="2ADFAF4A" w14:textId="77777777" w:rsidR="00977E84" w:rsidRDefault="00977E84" w:rsidP="00ED6E62">
            <w:pPr>
              <w:spacing w:line="276" w:lineRule="auto"/>
              <w:jc w:val="left"/>
              <w:rPr>
                <w:rFonts w:ascii="宋体" w:hAnsi="宋体" w:cs="宋体"/>
                <w:szCs w:val="21"/>
              </w:rPr>
            </w:pPr>
            <w:r>
              <w:rPr>
                <w:rFonts w:ascii="宋体" w:hAnsi="宋体" w:cs="宋体" w:hint="eastAsia"/>
                <w:szCs w:val="21"/>
              </w:rPr>
              <w:t xml:space="preserve">  QMS运行至今文件更改和作废情况未发生，在“文件化信息管理制度”中对如发生以上情况均有明确规定。</w:t>
            </w:r>
          </w:p>
        </w:tc>
        <w:tc>
          <w:tcPr>
            <w:tcW w:w="1585" w:type="dxa"/>
          </w:tcPr>
          <w:p w14:paraId="62548226" w14:textId="77777777" w:rsidR="00977E84" w:rsidRDefault="00977E84" w:rsidP="00ED6E62">
            <w:pPr>
              <w:spacing w:line="276" w:lineRule="auto"/>
              <w:rPr>
                <w:szCs w:val="21"/>
              </w:rPr>
            </w:pPr>
          </w:p>
        </w:tc>
      </w:tr>
      <w:tr w:rsidR="00977E84" w14:paraId="7732F585" w14:textId="77777777" w:rsidTr="00ED6E62">
        <w:trPr>
          <w:trHeight w:val="828"/>
        </w:trPr>
        <w:tc>
          <w:tcPr>
            <w:tcW w:w="2160" w:type="dxa"/>
          </w:tcPr>
          <w:p w14:paraId="47AFDE6C" w14:textId="77777777" w:rsidR="00977E84" w:rsidRDefault="00977E84" w:rsidP="00ED6E62">
            <w:pPr>
              <w:spacing w:line="276" w:lineRule="auto"/>
              <w:rPr>
                <w:rFonts w:ascii="宋体" w:hAnsi="宋体" w:cs="宋体"/>
                <w:bCs/>
                <w:color w:val="000000"/>
                <w:szCs w:val="21"/>
              </w:rPr>
            </w:pPr>
            <w:r>
              <w:rPr>
                <w:rFonts w:ascii="宋体" w:hAnsi="宋体" w:cs="宋体" w:hint="eastAsia"/>
                <w:bCs/>
                <w:color w:val="000000"/>
                <w:szCs w:val="21"/>
              </w:rPr>
              <w:t>分析和评价</w:t>
            </w:r>
          </w:p>
          <w:p w14:paraId="40F4C1F5" w14:textId="77777777" w:rsidR="00977E84" w:rsidRDefault="00977E84" w:rsidP="00ED6E62">
            <w:pPr>
              <w:spacing w:line="276" w:lineRule="auto"/>
              <w:rPr>
                <w:rFonts w:ascii="宋体" w:hAnsi="宋体" w:cs="宋体"/>
                <w:szCs w:val="21"/>
              </w:rPr>
            </w:pPr>
            <w:r>
              <w:rPr>
                <w:rFonts w:ascii="宋体" w:hAnsi="宋体" w:cs="宋体" w:hint="eastAsia"/>
                <w:szCs w:val="21"/>
              </w:rPr>
              <w:t>#组织如何分析和评价监视和测量获得的数据和信息？</w:t>
            </w:r>
          </w:p>
          <w:p w14:paraId="08C19CFD" w14:textId="77777777" w:rsidR="00977E84" w:rsidRDefault="00977E84" w:rsidP="00ED6E62">
            <w:pPr>
              <w:spacing w:line="276" w:lineRule="auto"/>
              <w:rPr>
                <w:rFonts w:ascii="宋体" w:hAnsi="宋体" w:cs="宋体"/>
                <w:szCs w:val="21"/>
              </w:rPr>
            </w:pPr>
            <w:r>
              <w:rPr>
                <w:rFonts w:ascii="宋体" w:hAnsi="宋体" w:cs="宋体" w:hint="eastAsia"/>
                <w:szCs w:val="21"/>
              </w:rPr>
              <w:t>.是否利用分析结果</w:t>
            </w:r>
            <w:r>
              <w:rPr>
                <w:rFonts w:ascii="宋体" w:hAnsi="宋体" w:cs="宋体" w:hint="eastAsia"/>
                <w:szCs w:val="21"/>
              </w:rPr>
              <w:lastRenderedPageBreak/>
              <w:t>予以评价：</w:t>
            </w:r>
          </w:p>
          <w:p w14:paraId="06B0463E" w14:textId="77777777" w:rsidR="00977E84" w:rsidRDefault="00977E84" w:rsidP="00ED6E62">
            <w:pPr>
              <w:spacing w:line="276" w:lineRule="auto"/>
              <w:rPr>
                <w:rFonts w:ascii="宋体" w:hAnsi="宋体" w:cs="宋体"/>
                <w:szCs w:val="21"/>
              </w:rPr>
            </w:pPr>
            <w:r>
              <w:rPr>
                <w:rFonts w:ascii="宋体" w:hAnsi="宋体" w:cs="宋体" w:hint="eastAsia"/>
                <w:szCs w:val="21"/>
              </w:rPr>
              <w:t>a）产品和服务的符合性；b）顾客满意程度；</w:t>
            </w:r>
          </w:p>
          <w:p w14:paraId="33837212" w14:textId="77777777" w:rsidR="00977E84" w:rsidRDefault="00977E84" w:rsidP="00ED6E62">
            <w:pPr>
              <w:spacing w:line="276" w:lineRule="auto"/>
              <w:rPr>
                <w:rFonts w:ascii="宋体" w:hAnsi="宋体" w:cs="宋体"/>
                <w:szCs w:val="21"/>
              </w:rPr>
            </w:pPr>
            <w:r>
              <w:rPr>
                <w:rFonts w:ascii="宋体" w:hAnsi="宋体" w:cs="宋体" w:hint="eastAsia"/>
                <w:szCs w:val="21"/>
              </w:rPr>
              <w:t>c）质量管理体系的绩效和有效性；</w:t>
            </w:r>
          </w:p>
          <w:p w14:paraId="54BBE332" w14:textId="77777777" w:rsidR="00977E84" w:rsidRDefault="00977E84" w:rsidP="00ED6E62">
            <w:pPr>
              <w:spacing w:line="276" w:lineRule="auto"/>
              <w:rPr>
                <w:rFonts w:ascii="宋体" w:hAnsi="宋体" w:cs="宋体"/>
                <w:szCs w:val="21"/>
              </w:rPr>
            </w:pPr>
            <w:r>
              <w:rPr>
                <w:rFonts w:ascii="宋体" w:hAnsi="宋体" w:cs="宋体" w:hint="eastAsia"/>
                <w:szCs w:val="21"/>
              </w:rPr>
              <w:t>d）策划是否得到有效实施；</w:t>
            </w:r>
          </w:p>
          <w:p w14:paraId="4707DA04" w14:textId="77777777" w:rsidR="00977E84" w:rsidRDefault="00977E84" w:rsidP="00ED6E62">
            <w:pPr>
              <w:spacing w:line="276" w:lineRule="auto"/>
              <w:rPr>
                <w:rFonts w:ascii="宋体" w:hAnsi="宋体" w:cs="宋体"/>
                <w:szCs w:val="21"/>
              </w:rPr>
            </w:pPr>
            <w:r>
              <w:rPr>
                <w:rFonts w:ascii="宋体" w:hAnsi="宋体" w:cs="宋体" w:hint="eastAsia"/>
                <w:szCs w:val="21"/>
              </w:rPr>
              <w:t>e）针对风险和机遇采取措施有效性；</w:t>
            </w:r>
          </w:p>
          <w:p w14:paraId="1343B807" w14:textId="77777777" w:rsidR="00977E84" w:rsidRDefault="00977E84" w:rsidP="00ED6E62">
            <w:pPr>
              <w:spacing w:line="276" w:lineRule="auto"/>
              <w:rPr>
                <w:rFonts w:ascii="宋体" w:hAnsi="宋体" w:cs="宋体"/>
                <w:szCs w:val="21"/>
              </w:rPr>
            </w:pPr>
            <w:r>
              <w:rPr>
                <w:rFonts w:ascii="宋体" w:hAnsi="宋体" w:cs="宋体" w:hint="eastAsia"/>
                <w:szCs w:val="21"/>
              </w:rPr>
              <w:t>f）外部供方的绩效；</w:t>
            </w:r>
          </w:p>
          <w:p w14:paraId="27F79F97" w14:textId="77777777" w:rsidR="00977E84" w:rsidRDefault="00977E84" w:rsidP="00ED6E62">
            <w:pPr>
              <w:spacing w:line="276" w:lineRule="auto"/>
              <w:rPr>
                <w:rFonts w:ascii="宋体" w:hAnsi="宋体" w:cs="宋体"/>
                <w:szCs w:val="21"/>
              </w:rPr>
            </w:pPr>
            <w:r>
              <w:rPr>
                <w:rFonts w:ascii="宋体" w:hAnsi="宋体" w:cs="宋体" w:hint="eastAsia"/>
                <w:szCs w:val="21"/>
              </w:rPr>
              <w:t>g）质量管理体系改进的需求。</w:t>
            </w:r>
          </w:p>
        </w:tc>
        <w:tc>
          <w:tcPr>
            <w:tcW w:w="960" w:type="dxa"/>
          </w:tcPr>
          <w:p w14:paraId="61B21C6D" w14:textId="77777777" w:rsidR="00977E84" w:rsidRDefault="00977E84" w:rsidP="00ED6E62">
            <w:pPr>
              <w:spacing w:line="276" w:lineRule="auto"/>
              <w:rPr>
                <w:rFonts w:ascii="宋体" w:hAnsi="宋体" w:cs="宋体"/>
                <w:b/>
                <w:szCs w:val="21"/>
              </w:rPr>
            </w:pPr>
            <w:r>
              <w:rPr>
                <w:rFonts w:hint="eastAsia"/>
                <w:b/>
                <w:szCs w:val="21"/>
              </w:rPr>
              <w:lastRenderedPageBreak/>
              <w:t>9.1.3</w:t>
            </w:r>
          </w:p>
        </w:tc>
        <w:tc>
          <w:tcPr>
            <w:tcW w:w="10004" w:type="dxa"/>
          </w:tcPr>
          <w:p w14:paraId="08F960C3" w14:textId="77777777" w:rsidR="00977E84" w:rsidRDefault="00977E84" w:rsidP="00ED6E62">
            <w:pPr>
              <w:spacing w:line="276"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1.质量手册及相关文件中对收集服务、过程、体系数据的范围、类型、统计方法进行了规定。 </w:t>
            </w:r>
          </w:p>
          <w:p w14:paraId="6201C02D" w14:textId="05376CA2"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color w:val="000000"/>
                <w:szCs w:val="21"/>
              </w:rPr>
              <w:t>2.</w:t>
            </w:r>
            <w:proofErr w:type="gramStart"/>
            <w:r>
              <w:rPr>
                <w:rFonts w:ascii="宋体" w:hAnsi="宋体" w:cs="宋体" w:hint="eastAsia"/>
                <w:szCs w:val="21"/>
              </w:rPr>
              <w:t>查顾客</w:t>
            </w:r>
            <w:proofErr w:type="gramEnd"/>
            <w:r>
              <w:rPr>
                <w:rFonts w:ascii="宋体" w:hAnsi="宋体" w:cs="宋体" w:hint="eastAsia"/>
                <w:szCs w:val="21"/>
              </w:rPr>
              <w:t>满意度调查表：公司20</w:t>
            </w:r>
            <w:r w:rsidR="00BC5889">
              <w:rPr>
                <w:rFonts w:ascii="宋体" w:hAnsi="宋体" w:cs="宋体" w:hint="eastAsia"/>
                <w:szCs w:val="21"/>
              </w:rPr>
              <w:t>21</w:t>
            </w:r>
            <w:r>
              <w:rPr>
                <w:rFonts w:ascii="宋体" w:hAnsi="宋体" w:cs="宋体" w:hint="eastAsia"/>
                <w:szCs w:val="21"/>
              </w:rPr>
              <w:t>年10月以问卷形式对顾客进行了满意度调查，共计发放</w:t>
            </w:r>
            <w:r w:rsidR="00BC5889">
              <w:rPr>
                <w:rFonts w:ascii="宋体" w:hAnsi="宋体" w:cs="宋体" w:hint="eastAsia"/>
                <w:szCs w:val="21"/>
              </w:rPr>
              <w:t>1</w:t>
            </w:r>
            <w:r>
              <w:rPr>
                <w:rFonts w:ascii="宋体" w:hAnsi="宋体" w:cs="宋体" w:hint="eastAsia"/>
                <w:szCs w:val="21"/>
              </w:rPr>
              <w:t>份，回收</w:t>
            </w:r>
            <w:r w:rsidR="00BC5889">
              <w:rPr>
                <w:rFonts w:ascii="宋体" w:hAnsi="宋体" w:cs="宋体" w:hint="eastAsia"/>
                <w:szCs w:val="21"/>
              </w:rPr>
              <w:t>1</w:t>
            </w:r>
            <w:r>
              <w:rPr>
                <w:rFonts w:ascii="宋体" w:hAnsi="宋体" w:cs="宋体" w:hint="eastAsia"/>
                <w:szCs w:val="21"/>
              </w:rPr>
              <w:t>份。对公司的服务、价格、交付等项进行打分。查《顾客满意程度调查表》对满意度进行了统计；通过统计顾客满意度为9</w:t>
            </w:r>
            <w:r w:rsidR="00BC5889">
              <w:rPr>
                <w:rFonts w:ascii="宋体" w:hAnsi="宋体" w:cs="宋体" w:hint="eastAsia"/>
                <w:szCs w:val="21"/>
              </w:rPr>
              <w:t>7</w:t>
            </w:r>
            <w:r>
              <w:rPr>
                <w:rFonts w:ascii="宋体" w:hAnsi="宋体" w:cs="宋体" w:hint="eastAsia"/>
                <w:szCs w:val="21"/>
              </w:rPr>
              <w:t>%。</w:t>
            </w:r>
          </w:p>
          <w:p w14:paraId="7836660C" w14:textId="792E6A26"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2.查质量目标统计等记录，公司20</w:t>
            </w:r>
            <w:r w:rsidR="00BC5889">
              <w:rPr>
                <w:rFonts w:ascii="宋体" w:hAnsi="宋体" w:cs="宋体" w:hint="eastAsia"/>
                <w:color w:val="000000"/>
                <w:szCs w:val="21"/>
              </w:rPr>
              <w:t>21</w:t>
            </w:r>
            <w:r>
              <w:rPr>
                <w:rFonts w:ascii="宋体" w:hAnsi="宋体" w:cs="宋体" w:hint="eastAsia"/>
                <w:color w:val="000000"/>
                <w:szCs w:val="21"/>
              </w:rPr>
              <w:t>年6月至20</w:t>
            </w:r>
            <w:r w:rsidR="00BC5889">
              <w:rPr>
                <w:rFonts w:ascii="宋体" w:hAnsi="宋体" w:cs="宋体" w:hint="eastAsia"/>
                <w:color w:val="000000"/>
                <w:szCs w:val="21"/>
              </w:rPr>
              <w:t>22</w:t>
            </w:r>
            <w:r>
              <w:rPr>
                <w:rFonts w:ascii="宋体" w:hAnsi="宋体" w:cs="宋体" w:hint="eastAsia"/>
                <w:color w:val="000000"/>
                <w:szCs w:val="21"/>
              </w:rPr>
              <w:t>年</w:t>
            </w:r>
            <w:r w:rsidR="00BC5889">
              <w:rPr>
                <w:rFonts w:ascii="宋体" w:hAnsi="宋体" w:cs="宋体" w:hint="eastAsia"/>
                <w:color w:val="000000"/>
                <w:szCs w:val="21"/>
              </w:rPr>
              <w:t>02</w:t>
            </w:r>
            <w:r>
              <w:rPr>
                <w:rFonts w:ascii="宋体" w:hAnsi="宋体" w:cs="宋体" w:hint="eastAsia"/>
                <w:color w:val="000000"/>
                <w:szCs w:val="21"/>
              </w:rPr>
              <w:t>月数据统计的结果为：</w:t>
            </w:r>
          </w:p>
          <w:p w14:paraId="59F5C32F"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lastRenderedPageBreak/>
              <w:t>1）顾客反馈意见处理率100%；</w:t>
            </w:r>
          </w:p>
          <w:p w14:paraId="444DC069" w14:textId="347E9EED"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2）顾客满意度9</w:t>
            </w:r>
            <w:r w:rsidR="00BC5889">
              <w:rPr>
                <w:rFonts w:ascii="宋体" w:hAnsi="宋体" w:cs="宋体" w:hint="eastAsia"/>
                <w:szCs w:val="21"/>
              </w:rPr>
              <w:t>7</w:t>
            </w:r>
            <w:r>
              <w:rPr>
                <w:rFonts w:ascii="宋体" w:hAnsi="宋体" w:cs="宋体" w:hint="eastAsia"/>
                <w:szCs w:val="21"/>
              </w:rPr>
              <w:t>%</w:t>
            </w:r>
          </w:p>
          <w:p w14:paraId="75DB49EB"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3）职工培训合格率100%；</w:t>
            </w:r>
          </w:p>
          <w:p w14:paraId="78AFAB09"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4）文件控制率100%；</w:t>
            </w:r>
          </w:p>
          <w:p w14:paraId="0641836A" w14:textId="77777777"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5）合同履约率100%；</w:t>
            </w:r>
          </w:p>
          <w:p w14:paraId="1A5B38D3" w14:textId="78A3BC5E" w:rsidR="00977E84" w:rsidRDefault="00977E84" w:rsidP="00ED6E62">
            <w:pPr>
              <w:spacing w:line="276" w:lineRule="auto"/>
              <w:ind w:firstLineChars="200" w:firstLine="420"/>
              <w:jc w:val="left"/>
              <w:rPr>
                <w:rFonts w:ascii="宋体" w:hAnsi="宋体" w:cs="宋体"/>
                <w:szCs w:val="21"/>
              </w:rPr>
            </w:pPr>
            <w:r>
              <w:rPr>
                <w:rFonts w:ascii="宋体" w:hAnsi="宋体" w:cs="宋体" w:hint="eastAsia"/>
                <w:szCs w:val="21"/>
              </w:rPr>
              <w:t>6）顾客反馈意见处理率100%</w:t>
            </w:r>
          </w:p>
          <w:p w14:paraId="389FBCC9"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w:t>
            </w:r>
          </w:p>
          <w:p w14:paraId="631A4575" w14:textId="77777777" w:rsidR="00977E84" w:rsidRDefault="00977E84" w:rsidP="00ED6E62">
            <w:pPr>
              <w:spacing w:line="276" w:lineRule="auto"/>
              <w:jc w:val="left"/>
              <w:rPr>
                <w:rFonts w:ascii="宋体" w:hAnsi="宋体" w:cs="宋体"/>
                <w:szCs w:val="21"/>
              </w:rPr>
            </w:pPr>
            <w:r>
              <w:rPr>
                <w:rFonts w:ascii="宋体" w:hAnsi="宋体" w:cs="宋体" w:hint="eastAsia"/>
                <w:color w:val="000000"/>
                <w:szCs w:val="21"/>
              </w:rPr>
              <w:t>3.查《管理评审资料》对过程和产品的特性及趋势、供方、顾客满意、产品的符合性进行了分析，均较满意。</w:t>
            </w:r>
          </w:p>
          <w:p w14:paraId="01E77C90" w14:textId="77777777" w:rsidR="00977E84" w:rsidRDefault="00977E84" w:rsidP="00ED6E62">
            <w:pPr>
              <w:spacing w:line="276" w:lineRule="auto"/>
              <w:rPr>
                <w:rFonts w:ascii="宋体" w:hAnsi="宋体" w:cs="宋体"/>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14:paraId="28A258BC" w14:textId="77777777" w:rsidR="00977E84" w:rsidRDefault="00977E84" w:rsidP="00ED6E62">
            <w:pPr>
              <w:rPr>
                <w:szCs w:val="21"/>
              </w:rPr>
            </w:pPr>
          </w:p>
        </w:tc>
      </w:tr>
      <w:tr w:rsidR="007F7C4A" w14:paraId="39BAA455" w14:textId="77777777" w:rsidTr="00ED6E62">
        <w:trPr>
          <w:trHeight w:val="828"/>
        </w:trPr>
        <w:tc>
          <w:tcPr>
            <w:tcW w:w="2160" w:type="dxa"/>
          </w:tcPr>
          <w:p w14:paraId="252CC378" w14:textId="77777777" w:rsidR="007F7C4A" w:rsidRDefault="007F7C4A" w:rsidP="007F7C4A">
            <w:pPr>
              <w:spacing w:line="276" w:lineRule="auto"/>
              <w:rPr>
                <w:rFonts w:ascii="宋体" w:hAnsi="宋体" w:cs="宋体"/>
                <w:color w:val="000000"/>
                <w:szCs w:val="21"/>
              </w:rPr>
            </w:pPr>
            <w:r>
              <w:rPr>
                <w:rFonts w:ascii="宋体" w:hAnsi="宋体" w:cs="宋体" w:hint="eastAsia"/>
                <w:color w:val="000000"/>
                <w:szCs w:val="21"/>
              </w:rPr>
              <w:t>内部审核</w:t>
            </w:r>
          </w:p>
          <w:p w14:paraId="4153ABAF" w14:textId="77777777" w:rsidR="007F7C4A" w:rsidRDefault="007F7C4A" w:rsidP="007F7C4A">
            <w:pPr>
              <w:spacing w:line="276" w:lineRule="auto"/>
              <w:rPr>
                <w:rFonts w:ascii="宋体" w:hAnsi="宋体" w:cs="宋体"/>
                <w:color w:val="000000"/>
                <w:szCs w:val="21"/>
              </w:rPr>
            </w:pPr>
            <w:r>
              <w:rPr>
                <w:rFonts w:ascii="宋体" w:hAnsi="宋体" w:cs="宋体" w:hint="eastAsia"/>
                <w:color w:val="000000"/>
                <w:szCs w:val="21"/>
              </w:rPr>
              <w:t>(含9.2.1和9.2.2)</w:t>
            </w:r>
          </w:p>
          <w:p w14:paraId="5EBF3F37" w14:textId="77777777" w:rsidR="007F7C4A" w:rsidRDefault="007F7C4A" w:rsidP="007F7C4A">
            <w:pPr>
              <w:adjustRightInd w:val="0"/>
              <w:snapToGrid w:val="0"/>
              <w:spacing w:line="276" w:lineRule="auto"/>
              <w:rPr>
                <w:rFonts w:ascii="宋体" w:hAnsi="宋体" w:cs="宋体"/>
                <w:szCs w:val="21"/>
              </w:rPr>
            </w:pPr>
          </w:p>
        </w:tc>
        <w:tc>
          <w:tcPr>
            <w:tcW w:w="960" w:type="dxa"/>
          </w:tcPr>
          <w:p w14:paraId="69E900BD" w14:textId="69E5C01E" w:rsidR="007F7C4A" w:rsidRDefault="007F7C4A" w:rsidP="007F7C4A">
            <w:pPr>
              <w:spacing w:line="276" w:lineRule="auto"/>
              <w:rPr>
                <w:b/>
                <w:szCs w:val="21"/>
              </w:rPr>
            </w:pPr>
            <w:r>
              <w:rPr>
                <w:rFonts w:hint="eastAsia"/>
                <w:b/>
                <w:szCs w:val="21"/>
              </w:rPr>
              <w:t>9.2</w:t>
            </w:r>
          </w:p>
        </w:tc>
        <w:tc>
          <w:tcPr>
            <w:tcW w:w="10004" w:type="dxa"/>
          </w:tcPr>
          <w:p w14:paraId="0B1C54A2"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编制有《内部审核管理制度》，制度中规定公司确定质量管理体系覆盖的每年（12个月）至少接受一次涉及所有条款活动的内部审核。</w:t>
            </w:r>
          </w:p>
          <w:p w14:paraId="58E77EB3"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14:paraId="43F48D8A" w14:textId="70B72289" w:rsidR="007F7C4A" w:rsidRPr="00A04DA6" w:rsidRDefault="007F7C4A" w:rsidP="007F7C4A">
            <w:pPr>
              <w:spacing w:line="400" w:lineRule="exact"/>
              <w:ind w:firstLineChars="200" w:firstLine="420"/>
              <w:rPr>
                <w:szCs w:val="21"/>
              </w:rPr>
            </w:pPr>
            <w:r>
              <w:rPr>
                <w:rFonts w:ascii="宋体" w:hAnsi="宋体" w:cs="宋体" w:hint="eastAsia"/>
                <w:szCs w:val="21"/>
              </w:rPr>
              <w:t>本次审核时间</w:t>
            </w:r>
            <w:r w:rsidRPr="00A04DA6">
              <w:rPr>
                <w:rFonts w:hint="eastAsia"/>
                <w:szCs w:val="21"/>
              </w:rPr>
              <w:t>：</w:t>
            </w:r>
            <w:r w:rsidR="00A04DA6" w:rsidRPr="00A04DA6">
              <w:rPr>
                <w:rFonts w:hint="eastAsia"/>
                <w:szCs w:val="21"/>
              </w:rPr>
              <w:t>2021</w:t>
            </w:r>
            <w:r w:rsidR="00A04DA6" w:rsidRPr="00A04DA6">
              <w:rPr>
                <w:rFonts w:hint="eastAsia"/>
                <w:szCs w:val="21"/>
              </w:rPr>
              <w:t>年</w:t>
            </w:r>
            <w:r w:rsidR="00A04DA6" w:rsidRPr="00A04DA6">
              <w:rPr>
                <w:rFonts w:hint="eastAsia"/>
                <w:szCs w:val="21"/>
              </w:rPr>
              <w:t>10</w:t>
            </w:r>
            <w:r w:rsidR="00A04DA6" w:rsidRPr="00A04DA6">
              <w:rPr>
                <w:rFonts w:hint="eastAsia"/>
                <w:szCs w:val="21"/>
              </w:rPr>
              <w:t>月</w:t>
            </w:r>
            <w:r w:rsidR="00A04DA6" w:rsidRPr="00A04DA6">
              <w:rPr>
                <w:rFonts w:hint="eastAsia"/>
                <w:szCs w:val="21"/>
              </w:rPr>
              <w:t>25</w:t>
            </w:r>
            <w:r w:rsidR="00A04DA6" w:rsidRPr="00A04DA6">
              <w:rPr>
                <w:rFonts w:hint="eastAsia"/>
                <w:szCs w:val="21"/>
              </w:rPr>
              <w:t>日</w:t>
            </w:r>
            <w:r>
              <w:rPr>
                <w:rFonts w:hint="eastAsia"/>
                <w:szCs w:val="21"/>
              </w:rPr>
              <w:t>（</w:t>
            </w:r>
            <w:proofErr w:type="gramStart"/>
            <w:r w:rsidR="00A04DA6">
              <w:rPr>
                <w:rFonts w:hint="eastAsia"/>
                <w:szCs w:val="21"/>
              </w:rPr>
              <w:t>上次</w:t>
            </w:r>
            <w:r>
              <w:rPr>
                <w:rFonts w:hint="eastAsia"/>
                <w:szCs w:val="21"/>
              </w:rPr>
              <w:t>内审时间</w:t>
            </w:r>
            <w:proofErr w:type="gramEnd"/>
            <w:r w:rsidR="00A04DA6">
              <w:rPr>
                <w:rFonts w:hint="eastAsia"/>
                <w:szCs w:val="21"/>
              </w:rPr>
              <w:t>2020</w:t>
            </w:r>
            <w:r w:rsidR="00A04DA6">
              <w:rPr>
                <w:rFonts w:hint="eastAsia"/>
                <w:szCs w:val="21"/>
              </w:rPr>
              <w:t>年</w:t>
            </w:r>
            <w:r w:rsidR="00A04DA6">
              <w:rPr>
                <w:rFonts w:hint="eastAsia"/>
                <w:szCs w:val="21"/>
              </w:rPr>
              <w:t>10</w:t>
            </w:r>
            <w:r w:rsidR="00A04DA6">
              <w:rPr>
                <w:rFonts w:hint="eastAsia"/>
                <w:szCs w:val="21"/>
              </w:rPr>
              <w:t>月</w:t>
            </w:r>
            <w:r w:rsidR="00A04DA6">
              <w:rPr>
                <w:rFonts w:hint="eastAsia"/>
                <w:szCs w:val="21"/>
              </w:rPr>
              <w:t>30</w:t>
            </w:r>
            <w:r w:rsidR="00A04DA6">
              <w:rPr>
                <w:rFonts w:hint="eastAsia"/>
                <w:szCs w:val="21"/>
              </w:rPr>
              <w:t>日</w:t>
            </w:r>
            <w:r>
              <w:rPr>
                <w:rFonts w:hint="eastAsia"/>
                <w:szCs w:val="21"/>
              </w:rPr>
              <w:t>，</w:t>
            </w:r>
            <w:r w:rsidR="00A04DA6">
              <w:rPr>
                <w:rFonts w:hint="eastAsia"/>
                <w:szCs w:val="21"/>
              </w:rPr>
              <w:t>在</w:t>
            </w:r>
            <w:r w:rsidR="00A04DA6">
              <w:rPr>
                <w:rFonts w:hint="eastAsia"/>
                <w:szCs w:val="21"/>
              </w:rPr>
              <w:t>12</w:t>
            </w:r>
            <w:r w:rsidR="00A04DA6">
              <w:rPr>
                <w:rFonts w:hint="eastAsia"/>
                <w:szCs w:val="21"/>
              </w:rPr>
              <w:t>个月内</w:t>
            </w:r>
            <w:r>
              <w:rPr>
                <w:rFonts w:hint="eastAsia"/>
                <w:szCs w:val="21"/>
              </w:rPr>
              <w:t>，符合</w:t>
            </w:r>
            <w:r w:rsidR="00A04DA6">
              <w:rPr>
                <w:rFonts w:hint="eastAsia"/>
                <w:szCs w:val="21"/>
              </w:rPr>
              <w:t>策划</w:t>
            </w:r>
            <w:r>
              <w:rPr>
                <w:rFonts w:hint="eastAsia"/>
                <w:szCs w:val="21"/>
              </w:rPr>
              <w:t>要求）</w:t>
            </w:r>
          </w:p>
          <w:p w14:paraId="17E6D248"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14:paraId="0D1DE442" w14:textId="77777777" w:rsidR="007F7C4A" w:rsidRDefault="007F7C4A" w:rsidP="007F7C4A">
            <w:pPr>
              <w:spacing w:line="400" w:lineRule="exact"/>
              <w:ind w:firstLineChars="200" w:firstLine="420"/>
              <w:rPr>
                <w:szCs w:val="21"/>
              </w:rPr>
            </w:pPr>
            <w:r>
              <w:rPr>
                <w:rFonts w:ascii="宋体" w:hAnsi="宋体" w:cs="宋体" w:hint="eastAsia"/>
                <w:color w:val="000000"/>
                <w:szCs w:val="21"/>
              </w:rPr>
              <w:t>审核组组成：</w:t>
            </w:r>
            <w:r>
              <w:rPr>
                <w:rFonts w:hint="eastAsia"/>
                <w:szCs w:val="21"/>
              </w:rPr>
              <w:t>审核组组成：李志刚（组长：管理者代表）</w:t>
            </w:r>
            <w:r>
              <w:rPr>
                <w:rFonts w:hint="eastAsia"/>
                <w:szCs w:val="21"/>
              </w:rPr>
              <w:t xml:space="preserve"> </w:t>
            </w:r>
          </w:p>
          <w:p w14:paraId="4ECA721F" w14:textId="014BF6BF" w:rsidR="007F7C4A" w:rsidRDefault="007F7C4A" w:rsidP="00BC5889">
            <w:pPr>
              <w:spacing w:line="400" w:lineRule="exact"/>
              <w:ind w:firstLineChars="300" w:firstLine="630"/>
              <w:rPr>
                <w:rFonts w:ascii="宋体" w:hAnsi="宋体" w:cs="宋体"/>
                <w:color w:val="000000"/>
                <w:szCs w:val="21"/>
              </w:rPr>
            </w:pPr>
            <w:r>
              <w:rPr>
                <w:rFonts w:hint="eastAsia"/>
                <w:szCs w:val="21"/>
              </w:rPr>
              <w:t xml:space="preserve">        </w:t>
            </w:r>
            <w:r w:rsidR="00BC5889">
              <w:rPr>
                <w:szCs w:val="21"/>
              </w:rPr>
              <w:t xml:space="preserve">               </w:t>
            </w:r>
            <w:r w:rsidR="00A04DA6">
              <w:rPr>
                <w:rFonts w:ascii="宋体" w:hAnsi="宋体" w:hint="eastAsia"/>
                <w:sz w:val="24"/>
              </w:rPr>
              <w:t>王耀杰</w:t>
            </w:r>
            <w:r>
              <w:rPr>
                <w:rFonts w:hint="eastAsia"/>
                <w:szCs w:val="21"/>
              </w:rPr>
              <w:t>（组员：</w:t>
            </w:r>
            <w:r w:rsidR="00A04DA6">
              <w:rPr>
                <w:rFonts w:hint="eastAsia"/>
                <w:szCs w:val="21"/>
              </w:rPr>
              <w:t>业务部、</w:t>
            </w:r>
            <w:r>
              <w:rPr>
                <w:rFonts w:hint="eastAsia"/>
                <w:szCs w:val="21"/>
              </w:rPr>
              <w:t>技术部经理）</w:t>
            </w:r>
            <w:r>
              <w:rPr>
                <w:rFonts w:hint="eastAsia"/>
                <w:szCs w:val="21"/>
              </w:rPr>
              <w:t xml:space="preserve"> </w:t>
            </w:r>
          </w:p>
          <w:p w14:paraId="4788E74D" w14:textId="77777777" w:rsidR="007F7C4A" w:rsidRDefault="007F7C4A" w:rsidP="007F7C4A">
            <w:pPr>
              <w:spacing w:line="276" w:lineRule="auto"/>
              <w:ind w:firstLineChars="200" w:firstLine="420"/>
              <w:rPr>
                <w:rFonts w:ascii="宋体" w:hAnsi="宋体" w:cs="宋体"/>
                <w:color w:val="000000"/>
                <w:szCs w:val="21"/>
              </w:rPr>
            </w:pPr>
            <w:proofErr w:type="gramStart"/>
            <w:r>
              <w:rPr>
                <w:rFonts w:ascii="宋体" w:hAnsi="宋体" w:cs="宋体" w:hint="eastAsia"/>
                <w:color w:val="000000"/>
                <w:szCs w:val="21"/>
              </w:rPr>
              <w:t>查公司</w:t>
            </w:r>
            <w:proofErr w:type="gramEnd"/>
            <w:r>
              <w:rPr>
                <w:rFonts w:ascii="宋体" w:hAnsi="宋体" w:cs="宋体" w:hint="eastAsia"/>
                <w:color w:val="000000"/>
                <w:szCs w:val="21"/>
              </w:rPr>
              <w:t>内审员经培训、内审员授权书，内审员基本能满足内审的能力要求；</w:t>
            </w:r>
          </w:p>
          <w:p w14:paraId="6A1E5F38"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查《管理层内审检查表》，《</w:t>
            </w:r>
            <w:r>
              <w:rPr>
                <w:rFonts w:hint="eastAsia"/>
                <w:szCs w:val="21"/>
              </w:rPr>
              <w:t>行政部</w:t>
            </w:r>
            <w:r>
              <w:rPr>
                <w:rFonts w:ascii="宋体" w:hAnsi="宋体" w:cs="宋体" w:hint="eastAsia"/>
                <w:color w:val="000000"/>
                <w:szCs w:val="21"/>
              </w:rPr>
              <w:t>内审检查表》，《技术部内审检查表》、《业务部内审检查表》审核过程及条款基本齐全，未出现审核本部门情况。</w:t>
            </w:r>
          </w:p>
          <w:p w14:paraId="2A37D6EA"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14:paraId="3B3C943E"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lastRenderedPageBreak/>
              <w:t>查，《内部审核报告》，审核结论：公司质量管理体系基本符合ISQ9001：2015质量管理体系要求，且运行有效。</w:t>
            </w:r>
          </w:p>
          <w:p w14:paraId="1E0FE212" w14:textId="270F06A4"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此次共开据《内审不符合项报告》1份涉及</w:t>
            </w:r>
            <w:r w:rsidR="007821FF">
              <w:rPr>
                <w:rFonts w:hint="eastAsia"/>
                <w:szCs w:val="21"/>
              </w:rPr>
              <w:t>业务</w:t>
            </w:r>
            <w:r>
              <w:rPr>
                <w:rFonts w:hint="eastAsia"/>
                <w:szCs w:val="21"/>
              </w:rPr>
              <w:t>部</w:t>
            </w:r>
            <w:r w:rsidR="007821FF">
              <w:rPr>
                <w:rFonts w:hint="eastAsia"/>
                <w:szCs w:val="21"/>
              </w:rPr>
              <w:t>8.2.3</w:t>
            </w:r>
            <w:r>
              <w:rPr>
                <w:rFonts w:hint="eastAsia"/>
                <w:szCs w:val="21"/>
              </w:rPr>
              <w:t>“不能提供</w:t>
            </w:r>
            <w:r w:rsidR="007821FF">
              <w:rPr>
                <w:rFonts w:hint="eastAsia"/>
                <w:szCs w:val="21"/>
              </w:rPr>
              <w:t>与龙泉</w:t>
            </w:r>
            <w:proofErr w:type="gramStart"/>
            <w:r w:rsidR="007821FF">
              <w:rPr>
                <w:rFonts w:hint="eastAsia"/>
                <w:szCs w:val="21"/>
              </w:rPr>
              <w:t>驿</w:t>
            </w:r>
            <w:proofErr w:type="gramEnd"/>
            <w:r w:rsidR="007821FF">
              <w:rPr>
                <w:rFonts w:hint="eastAsia"/>
                <w:szCs w:val="21"/>
              </w:rPr>
              <w:t>区</w:t>
            </w:r>
            <w:r w:rsidR="007821FF" w:rsidRPr="007821FF">
              <w:rPr>
                <w:rFonts w:hint="eastAsia"/>
                <w:szCs w:val="21"/>
              </w:rPr>
              <w:t>水质净化厂合同评审的证据</w:t>
            </w:r>
            <w:r>
              <w:rPr>
                <w:rFonts w:hint="eastAsia"/>
                <w:szCs w:val="21"/>
              </w:rPr>
              <w:t>”</w:t>
            </w:r>
            <w:r w:rsidRPr="007821FF">
              <w:rPr>
                <w:rFonts w:hint="eastAsia"/>
                <w:szCs w:val="21"/>
              </w:rPr>
              <w:t>，查不符合报告，对不符合项进行了分析，并制定了纠正措施，并进行了</w:t>
            </w:r>
            <w:r>
              <w:rPr>
                <w:rFonts w:ascii="宋体" w:hAnsi="宋体" w:cs="宋体" w:hint="eastAsia"/>
                <w:color w:val="000000"/>
                <w:szCs w:val="21"/>
              </w:rPr>
              <w:t>验证，不符合纠正措施已经关闭。</w:t>
            </w:r>
          </w:p>
          <w:p w14:paraId="62609452"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提供有《内部审核报告》查，审核结论：公司质量管理体系的建立符合标准要求、实施有效。</w:t>
            </w:r>
          </w:p>
          <w:p w14:paraId="2E26E814" w14:textId="77777777" w:rsidR="007F7C4A" w:rsidRDefault="007F7C4A" w:rsidP="007F7C4A">
            <w:pPr>
              <w:spacing w:line="276"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14:paraId="0219A015" w14:textId="25A21C63" w:rsidR="007F7C4A" w:rsidRDefault="007F7C4A" w:rsidP="007F7C4A">
            <w:pPr>
              <w:spacing w:line="276" w:lineRule="auto"/>
              <w:ind w:firstLineChars="200" w:firstLine="420"/>
              <w:rPr>
                <w:rFonts w:ascii="宋体" w:hAnsi="宋体" w:cs="宋体"/>
                <w:szCs w:val="21"/>
              </w:rPr>
            </w:pPr>
            <w:r>
              <w:rPr>
                <w:rFonts w:ascii="宋体" w:hAnsi="宋体" w:cs="宋体" w:hint="eastAsia"/>
                <w:color w:val="000000"/>
                <w:szCs w:val="21"/>
              </w:rPr>
              <w:t>公司内</w:t>
            </w:r>
            <w:proofErr w:type="gramStart"/>
            <w:r>
              <w:rPr>
                <w:rFonts w:ascii="宋体" w:hAnsi="宋体" w:cs="宋体" w:hint="eastAsia"/>
                <w:color w:val="000000"/>
                <w:szCs w:val="21"/>
              </w:rPr>
              <w:t>审基本</w:t>
            </w:r>
            <w:proofErr w:type="gramEnd"/>
            <w:r>
              <w:rPr>
                <w:rFonts w:ascii="宋体" w:hAnsi="宋体" w:cs="宋体" w:hint="eastAsia"/>
                <w:color w:val="000000"/>
                <w:szCs w:val="21"/>
              </w:rPr>
              <w:t>符合要求。</w:t>
            </w:r>
          </w:p>
        </w:tc>
        <w:tc>
          <w:tcPr>
            <w:tcW w:w="1585" w:type="dxa"/>
          </w:tcPr>
          <w:p w14:paraId="2C1EEEC4" w14:textId="77777777" w:rsidR="007F7C4A" w:rsidRDefault="007F7C4A" w:rsidP="007F7C4A">
            <w:pPr>
              <w:rPr>
                <w:szCs w:val="21"/>
              </w:rPr>
            </w:pPr>
          </w:p>
        </w:tc>
      </w:tr>
      <w:tr w:rsidR="00977E84" w14:paraId="15938FEA" w14:textId="77777777" w:rsidTr="00ED6E62">
        <w:trPr>
          <w:trHeight w:val="828"/>
        </w:trPr>
        <w:tc>
          <w:tcPr>
            <w:tcW w:w="2160" w:type="dxa"/>
          </w:tcPr>
          <w:p w14:paraId="483F142A" w14:textId="77777777" w:rsidR="00977E84" w:rsidRDefault="00977E84" w:rsidP="00ED6E62">
            <w:pPr>
              <w:spacing w:line="276" w:lineRule="auto"/>
              <w:rPr>
                <w:rFonts w:ascii="宋体" w:hAnsi="宋体" w:cs="宋体"/>
                <w:color w:val="000000"/>
                <w:szCs w:val="21"/>
              </w:rPr>
            </w:pPr>
            <w:r>
              <w:rPr>
                <w:rFonts w:ascii="宋体" w:hAnsi="宋体" w:cs="宋体" w:hint="eastAsia"/>
                <w:color w:val="000000"/>
                <w:szCs w:val="21"/>
              </w:rPr>
              <w:t>不合格和纠正措施（含10.2.1和10.2.2）</w:t>
            </w:r>
          </w:p>
          <w:p w14:paraId="36F56D72" w14:textId="77777777" w:rsidR="00977E84" w:rsidRDefault="00977E84" w:rsidP="00ED6E62">
            <w:pPr>
              <w:adjustRightInd w:val="0"/>
              <w:snapToGrid w:val="0"/>
              <w:spacing w:line="276" w:lineRule="auto"/>
              <w:rPr>
                <w:rFonts w:ascii="宋体" w:hAnsi="宋体" w:cs="宋体"/>
                <w:szCs w:val="21"/>
              </w:rPr>
            </w:pPr>
          </w:p>
        </w:tc>
        <w:tc>
          <w:tcPr>
            <w:tcW w:w="960" w:type="dxa"/>
          </w:tcPr>
          <w:p w14:paraId="00746E42" w14:textId="77777777" w:rsidR="00977E84" w:rsidRDefault="00977E84" w:rsidP="00ED6E62">
            <w:pPr>
              <w:spacing w:line="276" w:lineRule="auto"/>
              <w:rPr>
                <w:b/>
                <w:szCs w:val="21"/>
              </w:rPr>
            </w:pPr>
            <w:r>
              <w:rPr>
                <w:rFonts w:hint="eastAsia"/>
                <w:b/>
                <w:szCs w:val="21"/>
              </w:rPr>
              <w:t>10.2</w:t>
            </w:r>
          </w:p>
        </w:tc>
        <w:tc>
          <w:tcPr>
            <w:tcW w:w="10004" w:type="dxa"/>
          </w:tcPr>
          <w:p w14:paraId="0DB6842A" w14:textId="77777777" w:rsidR="00977E84" w:rsidRDefault="00977E84" w:rsidP="00ED6E62">
            <w:pPr>
              <w:spacing w:line="276" w:lineRule="auto"/>
              <w:rPr>
                <w:rFonts w:ascii="宋体" w:hAnsi="宋体" w:cs="宋体"/>
                <w:szCs w:val="21"/>
              </w:rPr>
            </w:pPr>
            <w:r>
              <w:rPr>
                <w:rFonts w:ascii="宋体" w:hAnsi="宋体" w:cs="宋体" w:hint="eastAsia"/>
                <w:szCs w:val="21"/>
              </w:rPr>
              <w:t>公司制定《</w:t>
            </w:r>
            <w:r w:rsidRPr="00AB0EC4">
              <w:rPr>
                <w:rFonts w:ascii="宋体" w:hAnsi="宋体" w:cs="宋体" w:hint="eastAsia"/>
                <w:szCs w:val="21"/>
              </w:rPr>
              <w:t>纠正与预防措施管理制度</w:t>
            </w:r>
            <w:r>
              <w:rPr>
                <w:rFonts w:ascii="宋体" w:hAnsi="宋体" w:cs="宋体" w:hint="eastAsia"/>
                <w:szCs w:val="21"/>
              </w:rPr>
              <w:t>》，实施纠正措施，消除不合格的原因，以防止其再发生。在管理制度中规定了对不符合的处理要求，不合格品处理程序和机构健全。</w:t>
            </w:r>
          </w:p>
          <w:p w14:paraId="2DF8FCDA" w14:textId="77777777" w:rsidR="00977E84" w:rsidRPr="00AB0EC4" w:rsidRDefault="00977E84" w:rsidP="00ED6E62">
            <w:pPr>
              <w:spacing w:line="276" w:lineRule="auto"/>
              <w:rPr>
                <w:rFonts w:ascii="宋体" w:hAnsi="宋体" w:cs="宋体"/>
                <w:szCs w:val="21"/>
              </w:rPr>
            </w:pPr>
            <w:r w:rsidRPr="00AB0EC4">
              <w:rPr>
                <w:rFonts w:ascii="宋体" w:hAnsi="宋体" w:cs="宋体" w:hint="eastAsia"/>
                <w:szCs w:val="21"/>
              </w:rPr>
              <w:t>提供有《纠正和预防措施处理单》1份</w:t>
            </w:r>
          </w:p>
          <w:p w14:paraId="44090203" w14:textId="476B67B9" w:rsidR="00977E84" w:rsidRPr="00AB0EC4" w:rsidRDefault="00977E84" w:rsidP="00ED6E62">
            <w:pPr>
              <w:widowControl/>
              <w:jc w:val="left"/>
              <w:rPr>
                <w:rFonts w:ascii="宋体" w:hAnsi="宋体" w:cs="宋体"/>
                <w:szCs w:val="21"/>
              </w:rPr>
            </w:pPr>
            <w:r w:rsidRPr="00AB0EC4">
              <w:rPr>
                <w:rFonts w:ascii="宋体" w:hAnsi="宋体" w:cs="宋体" w:hint="eastAsia"/>
                <w:szCs w:val="21"/>
              </w:rPr>
              <w:t>日期：20</w:t>
            </w:r>
            <w:r w:rsidR="005B1334" w:rsidRPr="00AB0EC4">
              <w:rPr>
                <w:rFonts w:ascii="宋体" w:hAnsi="宋体" w:cs="宋体" w:hint="eastAsia"/>
                <w:szCs w:val="21"/>
              </w:rPr>
              <w:t>21</w:t>
            </w:r>
            <w:r w:rsidRPr="00AB0EC4">
              <w:rPr>
                <w:rFonts w:ascii="宋体" w:hAnsi="宋体" w:cs="宋体" w:hint="eastAsia"/>
                <w:szCs w:val="21"/>
              </w:rPr>
              <w:t>年</w:t>
            </w:r>
            <w:r w:rsidR="005B1334" w:rsidRPr="00AB0EC4">
              <w:rPr>
                <w:rFonts w:ascii="宋体" w:hAnsi="宋体" w:cs="宋体" w:hint="eastAsia"/>
                <w:szCs w:val="21"/>
              </w:rPr>
              <w:t>10</w:t>
            </w:r>
            <w:r w:rsidRPr="00AB0EC4">
              <w:rPr>
                <w:rFonts w:ascii="宋体" w:hAnsi="宋体" w:cs="宋体" w:hint="eastAsia"/>
                <w:szCs w:val="21"/>
              </w:rPr>
              <w:t>月2</w:t>
            </w:r>
            <w:r w:rsidR="005B1334" w:rsidRPr="00AB0EC4">
              <w:rPr>
                <w:rFonts w:ascii="宋体" w:hAnsi="宋体" w:cs="宋体" w:hint="eastAsia"/>
                <w:szCs w:val="21"/>
              </w:rPr>
              <w:t>5</w:t>
            </w:r>
            <w:r w:rsidRPr="00AB0EC4">
              <w:rPr>
                <w:rFonts w:ascii="宋体" w:hAnsi="宋体" w:cs="宋体" w:hint="eastAsia"/>
                <w:szCs w:val="21"/>
              </w:rPr>
              <w:t>日 部门：</w:t>
            </w:r>
            <w:r w:rsidR="005B1334" w:rsidRPr="00AB0EC4">
              <w:rPr>
                <w:rFonts w:ascii="宋体" w:hAnsi="宋体" w:cs="宋体" w:hint="eastAsia"/>
                <w:szCs w:val="21"/>
              </w:rPr>
              <w:t>业务</w:t>
            </w:r>
            <w:r w:rsidRPr="00AB0EC4">
              <w:rPr>
                <w:rFonts w:ascii="宋体" w:hAnsi="宋体" w:cs="宋体" w:hint="eastAsia"/>
                <w:szCs w:val="21"/>
              </w:rPr>
              <w:t>部</w:t>
            </w:r>
          </w:p>
          <w:p w14:paraId="289F01DF" w14:textId="743FEBEE" w:rsidR="00977E84" w:rsidRPr="00AB0EC4" w:rsidRDefault="00977E84" w:rsidP="00ED6E62">
            <w:pPr>
              <w:widowControl/>
              <w:jc w:val="left"/>
              <w:rPr>
                <w:rFonts w:ascii="宋体" w:hAnsi="宋体" w:cs="宋体"/>
                <w:szCs w:val="21"/>
              </w:rPr>
            </w:pPr>
            <w:r w:rsidRPr="00AB0EC4">
              <w:rPr>
                <w:rFonts w:ascii="宋体" w:hAnsi="宋体" w:cs="宋体" w:hint="eastAsia"/>
                <w:szCs w:val="21"/>
              </w:rPr>
              <w:t>不合格描述：</w:t>
            </w:r>
            <w:r w:rsidR="005B1334" w:rsidRPr="00AB0EC4">
              <w:rPr>
                <w:rFonts w:ascii="宋体" w:hAnsi="宋体" w:cs="宋体" w:hint="eastAsia"/>
                <w:szCs w:val="21"/>
              </w:rPr>
              <w:t>不能提供与龙泉</w:t>
            </w:r>
            <w:proofErr w:type="gramStart"/>
            <w:r w:rsidR="005B1334" w:rsidRPr="00AB0EC4">
              <w:rPr>
                <w:rFonts w:ascii="宋体" w:hAnsi="宋体" w:cs="宋体" w:hint="eastAsia"/>
                <w:szCs w:val="21"/>
              </w:rPr>
              <w:t>驿</w:t>
            </w:r>
            <w:proofErr w:type="gramEnd"/>
            <w:r w:rsidR="005B1334" w:rsidRPr="00AB0EC4">
              <w:rPr>
                <w:rFonts w:ascii="宋体" w:hAnsi="宋体" w:cs="宋体" w:hint="eastAsia"/>
                <w:szCs w:val="21"/>
              </w:rPr>
              <w:t>区水质净化</w:t>
            </w:r>
            <w:proofErr w:type="gramStart"/>
            <w:r w:rsidR="005B1334" w:rsidRPr="00AB0EC4">
              <w:rPr>
                <w:rFonts w:ascii="宋体" w:hAnsi="宋体" w:cs="宋体" w:hint="eastAsia"/>
                <w:szCs w:val="21"/>
              </w:rPr>
              <w:t>厂合同</w:t>
            </w:r>
            <w:proofErr w:type="gramEnd"/>
            <w:r w:rsidR="005B1334" w:rsidRPr="00AB0EC4">
              <w:rPr>
                <w:rFonts w:ascii="宋体" w:hAnsi="宋体" w:cs="宋体" w:hint="eastAsia"/>
                <w:szCs w:val="21"/>
              </w:rPr>
              <w:t>评审的证据</w:t>
            </w:r>
            <w:r w:rsidRPr="00AB0EC4">
              <w:rPr>
                <w:rFonts w:ascii="宋体" w:hAnsi="宋体" w:cs="宋体" w:hint="eastAsia"/>
                <w:szCs w:val="21"/>
              </w:rPr>
              <w:t>。</w:t>
            </w:r>
          </w:p>
          <w:p w14:paraId="534AF38F" w14:textId="5E483584" w:rsidR="00AB0EC4" w:rsidRPr="00AB0EC4" w:rsidRDefault="00AB0EC4" w:rsidP="00ED6E62">
            <w:pPr>
              <w:widowControl/>
              <w:jc w:val="left"/>
              <w:rPr>
                <w:rFonts w:ascii="宋体" w:hAnsi="宋体" w:cs="宋体"/>
                <w:szCs w:val="21"/>
              </w:rPr>
            </w:pPr>
            <w:r w:rsidRPr="00AB0EC4">
              <w:rPr>
                <w:rFonts w:ascii="宋体" w:hAnsi="宋体" w:cs="宋体" w:hint="eastAsia"/>
                <w:szCs w:val="21"/>
              </w:rPr>
              <w:t>原因：责任人对标准第8.2.3条款贯彻执行不到位，合同评审后未保留</w:t>
            </w:r>
            <w:r>
              <w:rPr>
                <w:rFonts w:ascii="宋体" w:hAnsi="宋体" w:cs="宋体" w:hint="eastAsia"/>
                <w:szCs w:val="21"/>
              </w:rPr>
              <w:t>好记录作为评审</w:t>
            </w:r>
            <w:r w:rsidRPr="00AB0EC4">
              <w:rPr>
                <w:rFonts w:ascii="宋体" w:hAnsi="宋体" w:cs="宋体" w:hint="eastAsia"/>
                <w:szCs w:val="21"/>
              </w:rPr>
              <w:t>证据</w:t>
            </w:r>
            <w:r>
              <w:rPr>
                <w:rFonts w:ascii="宋体" w:hAnsi="宋体" w:cs="宋体" w:hint="eastAsia"/>
                <w:szCs w:val="21"/>
              </w:rPr>
              <w:t>。</w:t>
            </w:r>
          </w:p>
          <w:p w14:paraId="7717A2D2" w14:textId="171DFB57" w:rsidR="00977E84" w:rsidRPr="00AB0EC4" w:rsidRDefault="00977E84" w:rsidP="00ED6E62">
            <w:pPr>
              <w:widowControl/>
              <w:jc w:val="left"/>
              <w:rPr>
                <w:rFonts w:ascii="宋体" w:hAnsi="宋体" w:cs="宋体"/>
                <w:szCs w:val="21"/>
              </w:rPr>
            </w:pPr>
            <w:r w:rsidRPr="00AB0EC4">
              <w:rPr>
                <w:rFonts w:ascii="宋体" w:hAnsi="宋体" w:cs="宋体" w:hint="eastAsia"/>
                <w:szCs w:val="21"/>
              </w:rPr>
              <w:t>评审意见：立即</w:t>
            </w:r>
            <w:r w:rsidR="005B1334" w:rsidRPr="00AB0EC4">
              <w:rPr>
                <w:rFonts w:ascii="宋体" w:hAnsi="宋体" w:cs="宋体" w:hint="eastAsia"/>
                <w:szCs w:val="21"/>
              </w:rPr>
              <w:t>对该份合同评审</w:t>
            </w:r>
            <w:r w:rsidR="00AB0EC4" w:rsidRPr="00AB0EC4">
              <w:rPr>
                <w:rFonts w:ascii="宋体" w:hAnsi="宋体" w:cs="宋体" w:hint="eastAsia"/>
                <w:szCs w:val="21"/>
              </w:rPr>
              <w:t>重新进行补充记录，</w:t>
            </w:r>
            <w:r w:rsidR="005B1334" w:rsidRPr="00AB0EC4">
              <w:rPr>
                <w:rFonts w:ascii="宋体" w:hAnsi="宋体" w:cs="宋体" w:hint="eastAsia"/>
                <w:szCs w:val="21"/>
              </w:rPr>
              <w:t>并保留</w:t>
            </w:r>
            <w:r w:rsidR="00AB0EC4" w:rsidRPr="00AB0EC4">
              <w:rPr>
                <w:rFonts w:ascii="宋体" w:hAnsi="宋体" w:cs="宋体" w:hint="eastAsia"/>
                <w:szCs w:val="21"/>
              </w:rPr>
              <w:t>好评价</w:t>
            </w:r>
            <w:r w:rsidR="005B1334" w:rsidRPr="00AB0EC4">
              <w:rPr>
                <w:rFonts w:ascii="宋体" w:hAnsi="宋体" w:cs="宋体" w:hint="eastAsia"/>
                <w:szCs w:val="21"/>
              </w:rPr>
              <w:t>记录</w:t>
            </w:r>
            <w:r w:rsidR="00AB0EC4" w:rsidRPr="00AB0EC4">
              <w:rPr>
                <w:rFonts w:ascii="宋体" w:hAnsi="宋体" w:cs="宋体" w:hint="eastAsia"/>
                <w:szCs w:val="21"/>
              </w:rPr>
              <w:t>；</w:t>
            </w:r>
            <w:r w:rsidR="005B1334" w:rsidRPr="00AB0EC4">
              <w:rPr>
                <w:rFonts w:ascii="宋体" w:hAnsi="宋体" w:cs="宋体" w:hint="eastAsia"/>
                <w:szCs w:val="21"/>
              </w:rPr>
              <w:t>对相关人员</w:t>
            </w:r>
            <w:r w:rsidRPr="00AB0EC4">
              <w:rPr>
                <w:rFonts w:ascii="宋体" w:hAnsi="宋体" w:cs="宋体" w:hint="eastAsia"/>
                <w:szCs w:val="21"/>
              </w:rPr>
              <w:t>进行</w:t>
            </w:r>
            <w:r w:rsidR="005B1334" w:rsidRPr="00AB0EC4">
              <w:rPr>
                <w:rFonts w:ascii="宋体" w:hAnsi="宋体" w:cs="宋体" w:hint="eastAsia"/>
                <w:szCs w:val="21"/>
              </w:rPr>
              <w:t>8.2.3标准及程序文件的培训</w:t>
            </w:r>
            <w:r w:rsidRPr="00AB0EC4">
              <w:rPr>
                <w:rFonts w:ascii="宋体" w:hAnsi="宋体" w:cs="宋体" w:hint="eastAsia"/>
                <w:szCs w:val="21"/>
              </w:rPr>
              <w:t>。    </w:t>
            </w:r>
          </w:p>
          <w:p w14:paraId="60CE582F" w14:textId="5FBE6DE7" w:rsidR="00977E84" w:rsidRPr="00AB0EC4" w:rsidRDefault="00BB32D8" w:rsidP="00ED6E62">
            <w:pPr>
              <w:widowControl/>
              <w:jc w:val="left"/>
              <w:rPr>
                <w:rFonts w:ascii="宋体" w:hAnsi="宋体" w:cs="宋体"/>
                <w:szCs w:val="21"/>
              </w:rPr>
            </w:pPr>
            <w:r>
              <w:rPr>
                <w:rFonts w:ascii="宋体" w:hAnsi="宋体" w:cs="宋体" w:hint="eastAsia"/>
                <w:szCs w:val="21"/>
              </w:rPr>
              <w:t>验证</w:t>
            </w:r>
            <w:r w:rsidR="00977E84" w:rsidRPr="00AB0EC4">
              <w:rPr>
                <w:rFonts w:ascii="宋体" w:hAnsi="宋体" w:cs="宋体" w:hint="eastAsia"/>
                <w:szCs w:val="21"/>
              </w:rPr>
              <w:t>人：</w:t>
            </w:r>
            <w:r w:rsidRPr="00BB32D8">
              <w:rPr>
                <w:rFonts w:ascii="宋体" w:hAnsi="宋体" w:cs="宋体" w:hint="eastAsia"/>
                <w:szCs w:val="21"/>
              </w:rPr>
              <w:t>王耀杰</w:t>
            </w:r>
            <w:r w:rsidR="00977E84" w:rsidRPr="00AB0EC4">
              <w:rPr>
                <w:rFonts w:ascii="宋体" w:hAnsi="宋体" w:cs="宋体" w:hint="eastAsia"/>
                <w:szCs w:val="21"/>
              </w:rPr>
              <w:t xml:space="preserve">  </w:t>
            </w:r>
          </w:p>
          <w:p w14:paraId="6719F3B0" w14:textId="77777777" w:rsidR="00977E84" w:rsidRPr="00AB0EC4" w:rsidRDefault="00977E84" w:rsidP="00ED6E62">
            <w:pPr>
              <w:widowControl/>
              <w:jc w:val="left"/>
              <w:rPr>
                <w:rFonts w:ascii="宋体" w:hAnsi="宋体" w:cs="宋体"/>
                <w:szCs w:val="21"/>
              </w:rPr>
            </w:pPr>
            <w:r w:rsidRPr="00AB0EC4">
              <w:rPr>
                <w:rFonts w:ascii="宋体" w:hAnsi="宋体" w:cs="宋体" w:hint="eastAsia"/>
                <w:szCs w:val="21"/>
              </w:rPr>
              <w:t>处理情况及结果：已按要求实施，措施实施有效。</w:t>
            </w:r>
          </w:p>
          <w:p w14:paraId="396F815D" w14:textId="77777777" w:rsidR="00977E84" w:rsidRDefault="00977E84" w:rsidP="00AB0EC4">
            <w:pPr>
              <w:spacing w:line="276" w:lineRule="auto"/>
              <w:rPr>
                <w:rFonts w:ascii="宋体" w:hAnsi="宋体" w:cs="宋体"/>
                <w:color w:val="000000"/>
                <w:szCs w:val="21"/>
              </w:rPr>
            </w:pPr>
            <w:r w:rsidRPr="00AB0EC4">
              <w:rPr>
                <w:rFonts w:ascii="宋体" w:hAnsi="宋体" w:cs="宋体" w:hint="eastAsia"/>
                <w:szCs w:val="21"/>
              </w:rPr>
              <w:t>纠正措施实施基本有效。</w:t>
            </w:r>
          </w:p>
        </w:tc>
        <w:tc>
          <w:tcPr>
            <w:tcW w:w="1585" w:type="dxa"/>
          </w:tcPr>
          <w:p w14:paraId="05C299D1" w14:textId="77777777" w:rsidR="00977E84" w:rsidRDefault="00977E84" w:rsidP="00ED6E62">
            <w:pPr>
              <w:rPr>
                <w:szCs w:val="21"/>
              </w:rPr>
            </w:pPr>
          </w:p>
        </w:tc>
      </w:tr>
    </w:tbl>
    <w:p w14:paraId="03C61E4A" w14:textId="77777777" w:rsidR="00977E84" w:rsidRDefault="00977E84" w:rsidP="00977E84">
      <w:r>
        <w:rPr>
          <w:rFonts w:hint="eastAsia"/>
        </w:rPr>
        <w:t>说明：不符合标注</w:t>
      </w:r>
      <w:r>
        <w:rPr>
          <w:rFonts w:hint="eastAsia"/>
        </w:rPr>
        <w:t>N</w:t>
      </w:r>
    </w:p>
    <w:p w14:paraId="4BBDC22A" w14:textId="77777777" w:rsidR="001D3BE2" w:rsidRDefault="001D3BE2" w:rsidP="001D3BE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49CE9581" w14:textId="77777777" w:rsidR="001D3BE2" w:rsidRDefault="001D3BE2" w:rsidP="001D3BE2">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3BE2" w14:paraId="30AB3B0B" w14:textId="77777777" w:rsidTr="00127EE4">
        <w:trPr>
          <w:trHeight w:val="515"/>
        </w:trPr>
        <w:tc>
          <w:tcPr>
            <w:tcW w:w="2160" w:type="dxa"/>
            <w:vMerge w:val="restart"/>
            <w:vAlign w:val="center"/>
          </w:tcPr>
          <w:p w14:paraId="154A644F" w14:textId="77777777" w:rsidR="001D3BE2" w:rsidRDefault="001D3BE2" w:rsidP="00127EE4">
            <w:pPr>
              <w:spacing w:before="120"/>
              <w:jc w:val="center"/>
              <w:rPr>
                <w:sz w:val="24"/>
                <w:szCs w:val="24"/>
              </w:rPr>
            </w:pPr>
            <w:r>
              <w:rPr>
                <w:rFonts w:hint="eastAsia"/>
                <w:sz w:val="24"/>
                <w:szCs w:val="24"/>
              </w:rPr>
              <w:t>过程与活动、</w:t>
            </w:r>
          </w:p>
          <w:p w14:paraId="61F6FA7F" w14:textId="77777777" w:rsidR="001D3BE2" w:rsidRDefault="001D3BE2" w:rsidP="00127EE4">
            <w:pPr>
              <w:jc w:val="center"/>
            </w:pPr>
            <w:r>
              <w:rPr>
                <w:rFonts w:hint="eastAsia"/>
                <w:sz w:val="24"/>
                <w:szCs w:val="24"/>
              </w:rPr>
              <w:t>抽样计划</w:t>
            </w:r>
          </w:p>
        </w:tc>
        <w:tc>
          <w:tcPr>
            <w:tcW w:w="960" w:type="dxa"/>
            <w:vMerge w:val="restart"/>
            <w:vAlign w:val="center"/>
          </w:tcPr>
          <w:p w14:paraId="5AF4C522" w14:textId="77777777" w:rsidR="001D3BE2" w:rsidRDefault="001D3BE2" w:rsidP="00127EE4">
            <w:pPr>
              <w:rPr>
                <w:sz w:val="24"/>
                <w:szCs w:val="24"/>
              </w:rPr>
            </w:pPr>
            <w:r>
              <w:rPr>
                <w:rFonts w:hint="eastAsia"/>
                <w:sz w:val="24"/>
                <w:szCs w:val="24"/>
              </w:rPr>
              <w:t>涉及</w:t>
            </w:r>
          </w:p>
          <w:p w14:paraId="7B3B91E0" w14:textId="77777777" w:rsidR="001D3BE2" w:rsidRDefault="001D3BE2" w:rsidP="00127EE4">
            <w:r>
              <w:rPr>
                <w:rFonts w:hint="eastAsia"/>
                <w:sz w:val="24"/>
                <w:szCs w:val="24"/>
              </w:rPr>
              <w:t>条款</w:t>
            </w:r>
          </w:p>
        </w:tc>
        <w:tc>
          <w:tcPr>
            <w:tcW w:w="10004" w:type="dxa"/>
            <w:vAlign w:val="center"/>
          </w:tcPr>
          <w:p w14:paraId="37582720" w14:textId="77777777" w:rsidR="001D3BE2" w:rsidRDefault="001D3BE2" w:rsidP="00127EE4">
            <w:pPr>
              <w:rPr>
                <w:sz w:val="24"/>
                <w:szCs w:val="24"/>
              </w:rPr>
            </w:pPr>
            <w:r>
              <w:rPr>
                <w:rFonts w:ascii="宋体" w:hAnsi="宋体" w:hint="eastAsia"/>
                <w:szCs w:val="21"/>
              </w:rPr>
              <w:t>受审核部门：业务部   主管领导：王耀杰    陪同人员：吴颖</w:t>
            </w:r>
          </w:p>
        </w:tc>
        <w:tc>
          <w:tcPr>
            <w:tcW w:w="1585" w:type="dxa"/>
            <w:vMerge w:val="restart"/>
            <w:vAlign w:val="center"/>
          </w:tcPr>
          <w:p w14:paraId="4BE1CE11" w14:textId="77777777" w:rsidR="001D3BE2" w:rsidRDefault="001D3BE2" w:rsidP="00127EE4">
            <w:pPr>
              <w:rPr>
                <w:sz w:val="24"/>
                <w:szCs w:val="24"/>
              </w:rPr>
            </w:pPr>
            <w:r>
              <w:rPr>
                <w:rFonts w:hint="eastAsia"/>
                <w:sz w:val="24"/>
                <w:szCs w:val="24"/>
              </w:rPr>
              <w:t>判定</w:t>
            </w:r>
          </w:p>
        </w:tc>
      </w:tr>
      <w:tr w:rsidR="001D3BE2" w14:paraId="4D7C0EEC" w14:textId="77777777" w:rsidTr="00127EE4">
        <w:trPr>
          <w:trHeight w:val="403"/>
        </w:trPr>
        <w:tc>
          <w:tcPr>
            <w:tcW w:w="2160" w:type="dxa"/>
            <w:vMerge/>
            <w:vAlign w:val="center"/>
          </w:tcPr>
          <w:p w14:paraId="3404D8CF" w14:textId="77777777" w:rsidR="001D3BE2" w:rsidRDefault="001D3BE2" w:rsidP="00127EE4"/>
        </w:tc>
        <w:tc>
          <w:tcPr>
            <w:tcW w:w="960" w:type="dxa"/>
            <w:vMerge/>
            <w:vAlign w:val="center"/>
          </w:tcPr>
          <w:p w14:paraId="38FE3F70" w14:textId="77777777" w:rsidR="001D3BE2" w:rsidRDefault="001D3BE2" w:rsidP="00127EE4"/>
        </w:tc>
        <w:tc>
          <w:tcPr>
            <w:tcW w:w="10004" w:type="dxa"/>
            <w:vAlign w:val="center"/>
          </w:tcPr>
          <w:p w14:paraId="0CD4750C" w14:textId="2C516EC7" w:rsidR="001D3BE2" w:rsidRDefault="001D3BE2" w:rsidP="00127EE4">
            <w:pPr>
              <w:spacing w:before="120"/>
            </w:pPr>
            <w:r>
              <w:rPr>
                <w:rFonts w:ascii="宋体" w:hAnsi="宋体" w:hint="eastAsia"/>
                <w:szCs w:val="21"/>
              </w:rPr>
              <w:t>审核员：张心  审核时间：2022.3.18</w:t>
            </w:r>
          </w:p>
        </w:tc>
        <w:tc>
          <w:tcPr>
            <w:tcW w:w="1585" w:type="dxa"/>
            <w:vMerge/>
          </w:tcPr>
          <w:p w14:paraId="4D9AFA2A" w14:textId="77777777" w:rsidR="001D3BE2" w:rsidRDefault="001D3BE2" w:rsidP="00127EE4"/>
        </w:tc>
      </w:tr>
      <w:tr w:rsidR="001D3BE2" w14:paraId="5D9B2F65" w14:textId="77777777" w:rsidTr="00127EE4">
        <w:trPr>
          <w:trHeight w:val="516"/>
        </w:trPr>
        <w:tc>
          <w:tcPr>
            <w:tcW w:w="2160" w:type="dxa"/>
            <w:vMerge/>
            <w:vAlign w:val="center"/>
          </w:tcPr>
          <w:p w14:paraId="2B5562A1" w14:textId="77777777" w:rsidR="001D3BE2" w:rsidRDefault="001D3BE2" w:rsidP="00127EE4"/>
        </w:tc>
        <w:tc>
          <w:tcPr>
            <w:tcW w:w="960" w:type="dxa"/>
            <w:vMerge/>
            <w:vAlign w:val="center"/>
          </w:tcPr>
          <w:p w14:paraId="05B58DBD" w14:textId="77777777" w:rsidR="001D3BE2" w:rsidRDefault="001D3BE2" w:rsidP="00127EE4"/>
        </w:tc>
        <w:tc>
          <w:tcPr>
            <w:tcW w:w="10004" w:type="dxa"/>
            <w:vAlign w:val="center"/>
          </w:tcPr>
          <w:p w14:paraId="210B3792" w14:textId="77777777" w:rsidR="001D3BE2" w:rsidRDefault="001D3BE2" w:rsidP="00127EE4">
            <w:pPr>
              <w:rPr>
                <w:sz w:val="24"/>
                <w:szCs w:val="24"/>
              </w:rPr>
            </w:pPr>
            <w:r>
              <w:rPr>
                <w:rFonts w:ascii="宋体" w:hAnsi="宋体" w:hint="eastAsia"/>
                <w:szCs w:val="21"/>
              </w:rPr>
              <w:t>审核条款：</w:t>
            </w:r>
          </w:p>
        </w:tc>
        <w:tc>
          <w:tcPr>
            <w:tcW w:w="1585" w:type="dxa"/>
            <w:vMerge/>
          </w:tcPr>
          <w:p w14:paraId="465FA073" w14:textId="77777777" w:rsidR="001D3BE2" w:rsidRDefault="001D3BE2" w:rsidP="00127EE4"/>
        </w:tc>
      </w:tr>
      <w:tr w:rsidR="001D3BE2" w14:paraId="0B23B531" w14:textId="77777777" w:rsidTr="00127EE4">
        <w:trPr>
          <w:trHeight w:val="1255"/>
        </w:trPr>
        <w:tc>
          <w:tcPr>
            <w:tcW w:w="2160" w:type="dxa"/>
          </w:tcPr>
          <w:p w14:paraId="25762ACE"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lastRenderedPageBreak/>
              <w:t>岗位/职责 /权限</w:t>
            </w:r>
          </w:p>
          <w:p w14:paraId="4154F701" w14:textId="77777777" w:rsidR="001D3BE2" w:rsidRDefault="001D3BE2" w:rsidP="00127EE4">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7394B6DB" w14:textId="77777777" w:rsidR="001D3BE2" w:rsidRDefault="001D3BE2" w:rsidP="00127EE4">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B37D311" w14:textId="77777777" w:rsidR="001D3BE2" w:rsidRDefault="001D3BE2" w:rsidP="00127EE4">
            <w:pPr>
              <w:adjustRightInd w:val="0"/>
              <w:snapToGrid w:val="0"/>
              <w:spacing w:line="276" w:lineRule="auto"/>
              <w:jc w:val="center"/>
              <w:rPr>
                <w:rFonts w:ascii="宋体" w:hAnsi="宋体" w:cs="新宋体"/>
                <w:szCs w:val="21"/>
              </w:rPr>
            </w:pPr>
          </w:p>
        </w:tc>
        <w:tc>
          <w:tcPr>
            <w:tcW w:w="960" w:type="dxa"/>
          </w:tcPr>
          <w:p w14:paraId="17A8EF0C" w14:textId="77777777" w:rsidR="001D3BE2" w:rsidRDefault="001D3BE2" w:rsidP="00127EE4">
            <w:pPr>
              <w:spacing w:line="276" w:lineRule="auto"/>
              <w:rPr>
                <w:rFonts w:ascii="宋体" w:hAnsi="宋体" w:cs="新宋体"/>
                <w:szCs w:val="21"/>
              </w:rPr>
            </w:pPr>
            <w:r>
              <w:rPr>
                <w:rFonts w:ascii="宋体" w:hAnsi="宋体" w:cs="宋体" w:hint="eastAsia"/>
                <w:b/>
                <w:szCs w:val="21"/>
              </w:rPr>
              <w:t>5.3</w:t>
            </w:r>
          </w:p>
        </w:tc>
        <w:tc>
          <w:tcPr>
            <w:tcW w:w="10004" w:type="dxa"/>
          </w:tcPr>
          <w:p w14:paraId="46E757DB"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342244C0"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14:paraId="21B44B93"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 xml:space="preserve">1  负责对供方进行评价和选择; </w:t>
            </w:r>
          </w:p>
          <w:p w14:paraId="1CC4075E"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2  负责合同评审，以识别和确定顾客要求；</w:t>
            </w:r>
          </w:p>
          <w:p w14:paraId="275B6722"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3  全面负责产品质量；</w:t>
            </w:r>
          </w:p>
          <w:p w14:paraId="78904FDA"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4  负责异常的处理及跟踪；</w:t>
            </w:r>
          </w:p>
          <w:p w14:paraId="5354497E"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5  负责顾客满意度调查分析及索赔和投诉的处理；</w:t>
            </w:r>
          </w:p>
          <w:p w14:paraId="639444CE"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4A209177"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5E795B05" w14:textId="77777777" w:rsidR="001D3BE2" w:rsidRDefault="001D3BE2" w:rsidP="00127EE4">
            <w:pPr>
              <w:spacing w:line="276" w:lineRule="auto"/>
              <w:ind w:firstLineChars="100" w:firstLine="210"/>
              <w:textAlignment w:val="baseline"/>
              <w:rPr>
                <w:rFonts w:ascii="宋体" w:hAnsi="宋体" w:cs="宋体"/>
                <w:szCs w:val="21"/>
              </w:rPr>
            </w:pPr>
            <w:r>
              <w:rPr>
                <w:rFonts w:ascii="宋体" w:hAnsi="宋体" w:cs="宋体" w:hint="eastAsia"/>
                <w:szCs w:val="21"/>
              </w:rPr>
              <w:t>......</w:t>
            </w:r>
          </w:p>
          <w:p w14:paraId="70A5B205" w14:textId="77777777" w:rsidR="001D3BE2" w:rsidRDefault="001D3BE2" w:rsidP="00127EE4">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1FAB568A" w14:textId="77777777" w:rsidR="001D3BE2" w:rsidRDefault="001D3BE2" w:rsidP="00127EE4">
            <w:pPr>
              <w:spacing w:line="276" w:lineRule="auto"/>
              <w:rPr>
                <w:szCs w:val="21"/>
              </w:rPr>
            </w:pPr>
          </w:p>
        </w:tc>
      </w:tr>
      <w:tr w:rsidR="001D3BE2" w14:paraId="69785F6E" w14:textId="77777777" w:rsidTr="00127EE4">
        <w:trPr>
          <w:trHeight w:val="253"/>
        </w:trPr>
        <w:tc>
          <w:tcPr>
            <w:tcW w:w="2160" w:type="dxa"/>
            <w:vAlign w:val="center"/>
          </w:tcPr>
          <w:p w14:paraId="73EAD018"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质量目标及其实现的策划</w:t>
            </w:r>
          </w:p>
          <w:p w14:paraId="123E2ADF"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（含6.2.1/6.2.2）</w:t>
            </w:r>
          </w:p>
          <w:p w14:paraId="75FF741E" w14:textId="77777777" w:rsidR="001D3BE2" w:rsidRDefault="001D3BE2" w:rsidP="00127EE4">
            <w:pPr>
              <w:spacing w:line="276" w:lineRule="auto"/>
              <w:rPr>
                <w:rFonts w:ascii="宋体" w:hAnsi="宋体"/>
                <w:b/>
                <w:szCs w:val="21"/>
              </w:rPr>
            </w:pPr>
          </w:p>
        </w:tc>
        <w:tc>
          <w:tcPr>
            <w:tcW w:w="960" w:type="dxa"/>
          </w:tcPr>
          <w:p w14:paraId="64168B32" w14:textId="77777777" w:rsidR="001D3BE2" w:rsidRDefault="001D3BE2" w:rsidP="00127EE4">
            <w:pPr>
              <w:spacing w:line="276" w:lineRule="auto"/>
              <w:rPr>
                <w:rFonts w:ascii="宋体" w:hAnsi="宋体" w:cs="新宋体"/>
                <w:szCs w:val="21"/>
              </w:rPr>
            </w:pPr>
            <w:r>
              <w:rPr>
                <w:rFonts w:ascii="宋体" w:hAnsi="宋体" w:cs="宋体" w:hint="eastAsia"/>
                <w:b/>
                <w:szCs w:val="21"/>
              </w:rPr>
              <w:t>6.2</w:t>
            </w:r>
          </w:p>
        </w:tc>
        <w:tc>
          <w:tcPr>
            <w:tcW w:w="10004" w:type="dxa"/>
          </w:tcPr>
          <w:p w14:paraId="4FE6F75F" w14:textId="77777777" w:rsidR="001D3BE2" w:rsidRDefault="001D3BE2" w:rsidP="00127EE4">
            <w:pPr>
              <w:spacing w:line="276" w:lineRule="auto"/>
              <w:rPr>
                <w:rFonts w:ascii="宋体" w:hAnsi="宋体" w:cs="宋体"/>
                <w:szCs w:val="21"/>
              </w:rPr>
            </w:pPr>
            <w:r>
              <w:rPr>
                <w:rFonts w:ascii="宋体" w:hAnsi="宋体" w:cs="宋体" w:hint="eastAsia"/>
                <w:szCs w:val="21"/>
              </w:rPr>
              <w:t>业务部负责人：王耀杰</w:t>
            </w:r>
          </w:p>
          <w:p w14:paraId="6AACDB2A" w14:textId="77777777" w:rsidR="001D3BE2" w:rsidRDefault="001D3BE2" w:rsidP="00127EE4">
            <w:pPr>
              <w:spacing w:line="276" w:lineRule="auto"/>
              <w:rPr>
                <w:rFonts w:ascii="宋体" w:hAnsi="宋体" w:cs="宋体"/>
                <w:szCs w:val="21"/>
              </w:rPr>
            </w:pPr>
            <w:r>
              <w:rPr>
                <w:rFonts w:ascii="宋体" w:hAnsi="宋体" w:cs="宋体" w:hint="eastAsia"/>
                <w:szCs w:val="21"/>
              </w:rPr>
              <w:t xml:space="preserve">查《年度质量目标一览表》 </w:t>
            </w:r>
          </w:p>
          <w:p w14:paraId="0460CA6E" w14:textId="77777777" w:rsidR="001D3BE2" w:rsidRDefault="001D3BE2" w:rsidP="00127EE4">
            <w:pPr>
              <w:spacing w:line="276" w:lineRule="auto"/>
              <w:rPr>
                <w:rFonts w:ascii="宋体" w:hAnsi="宋体" w:cs="宋体"/>
                <w:szCs w:val="21"/>
              </w:rPr>
            </w:pPr>
            <w:r>
              <w:rPr>
                <w:rFonts w:ascii="宋体" w:hAnsi="宋体" w:cs="宋体" w:hint="eastAsia"/>
                <w:szCs w:val="21"/>
              </w:rPr>
              <w:t>测量时间：2021.6月-2022年2月</w:t>
            </w:r>
          </w:p>
          <w:p w14:paraId="10428E38" w14:textId="77777777" w:rsidR="001D3BE2" w:rsidRDefault="001D3BE2" w:rsidP="00127EE4">
            <w:pPr>
              <w:spacing w:line="276" w:lineRule="auto"/>
              <w:rPr>
                <w:rFonts w:ascii="宋体" w:hAnsi="宋体" w:cs="宋体"/>
                <w:szCs w:val="21"/>
              </w:rPr>
            </w:pPr>
            <w:r>
              <w:rPr>
                <w:rFonts w:ascii="宋体" w:hAnsi="宋体" w:cs="宋体" w:hint="eastAsia"/>
                <w:szCs w:val="21"/>
              </w:rPr>
              <w:t>合同履约率100%；                  100%</w:t>
            </w:r>
          </w:p>
          <w:p w14:paraId="6456ACEB" w14:textId="77777777" w:rsidR="001D3BE2" w:rsidRDefault="001D3BE2" w:rsidP="00127EE4">
            <w:pPr>
              <w:spacing w:line="276" w:lineRule="auto"/>
              <w:rPr>
                <w:rFonts w:ascii="宋体" w:hAnsi="宋体" w:cs="宋体"/>
                <w:szCs w:val="21"/>
              </w:rPr>
            </w:pPr>
            <w:r>
              <w:rPr>
                <w:rFonts w:ascii="宋体" w:hAnsi="宋体" w:cs="宋体" w:hint="eastAsia"/>
                <w:szCs w:val="21"/>
              </w:rPr>
              <w:t>顾客满意度≥95%；                   97%</w:t>
            </w:r>
          </w:p>
          <w:p w14:paraId="6C34A483" w14:textId="77777777" w:rsidR="001D3BE2" w:rsidRDefault="001D3BE2" w:rsidP="00127EE4">
            <w:pPr>
              <w:spacing w:line="276" w:lineRule="auto"/>
              <w:rPr>
                <w:rFonts w:ascii="宋体" w:hAnsi="宋体" w:cs="宋体"/>
                <w:szCs w:val="21"/>
              </w:rPr>
            </w:pPr>
            <w:r>
              <w:rPr>
                <w:rFonts w:ascii="宋体" w:hAnsi="宋体" w:cs="宋体" w:hint="eastAsia"/>
                <w:szCs w:val="21"/>
              </w:rPr>
              <w:t>采购物资一次验收合格率≥95%        100%</w:t>
            </w:r>
          </w:p>
          <w:p w14:paraId="3A981A12" w14:textId="77777777" w:rsidR="001D3BE2" w:rsidRDefault="001D3BE2" w:rsidP="00127EE4">
            <w:pPr>
              <w:spacing w:line="276" w:lineRule="auto"/>
              <w:rPr>
                <w:rFonts w:ascii="宋体" w:hAnsi="宋体" w:cs="宋体"/>
                <w:szCs w:val="21"/>
              </w:rPr>
            </w:pPr>
            <w:r>
              <w:rPr>
                <w:rFonts w:ascii="宋体" w:hAnsi="宋体" w:cs="宋体" w:hint="eastAsia"/>
                <w:szCs w:val="21"/>
              </w:rPr>
              <w:t>抽见：2021年10月顾客满意度调查表，满意度达到97%，实现既定目标。</w:t>
            </w:r>
          </w:p>
          <w:p w14:paraId="782CEE57" w14:textId="77777777" w:rsidR="001D3BE2" w:rsidRDefault="001D3BE2" w:rsidP="00127EE4">
            <w:pPr>
              <w:spacing w:line="276" w:lineRule="auto"/>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6EC07C95" w14:textId="77777777" w:rsidR="001D3BE2" w:rsidRDefault="001D3BE2" w:rsidP="00127EE4">
            <w:pPr>
              <w:spacing w:line="276" w:lineRule="auto"/>
              <w:rPr>
                <w:szCs w:val="21"/>
              </w:rPr>
            </w:pPr>
          </w:p>
        </w:tc>
      </w:tr>
      <w:tr w:rsidR="001D3BE2" w14:paraId="126FC19A" w14:textId="77777777" w:rsidTr="00127EE4">
        <w:trPr>
          <w:trHeight w:val="914"/>
        </w:trPr>
        <w:tc>
          <w:tcPr>
            <w:tcW w:w="2160" w:type="dxa"/>
          </w:tcPr>
          <w:p w14:paraId="49F1F02D"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顾客沟通</w:t>
            </w:r>
          </w:p>
          <w:p w14:paraId="6197D9CB" w14:textId="77777777" w:rsidR="001D3BE2" w:rsidRDefault="001D3BE2" w:rsidP="00127EE4">
            <w:pPr>
              <w:adjustRightInd w:val="0"/>
              <w:snapToGrid w:val="0"/>
              <w:spacing w:line="276" w:lineRule="auto"/>
              <w:jc w:val="center"/>
              <w:rPr>
                <w:rFonts w:ascii="宋体" w:hAnsi="宋体" w:cs="新宋体"/>
                <w:szCs w:val="21"/>
              </w:rPr>
            </w:pPr>
          </w:p>
        </w:tc>
        <w:tc>
          <w:tcPr>
            <w:tcW w:w="960" w:type="dxa"/>
          </w:tcPr>
          <w:p w14:paraId="198B2CB8" w14:textId="77777777" w:rsidR="001D3BE2" w:rsidRDefault="001D3BE2" w:rsidP="00127EE4">
            <w:pPr>
              <w:spacing w:line="276" w:lineRule="auto"/>
              <w:rPr>
                <w:rFonts w:ascii="宋体" w:hAnsi="宋体" w:cs="新宋体"/>
                <w:szCs w:val="21"/>
              </w:rPr>
            </w:pPr>
            <w:r>
              <w:rPr>
                <w:rFonts w:ascii="宋体" w:hAnsi="宋体" w:cs="宋体" w:hint="eastAsia"/>
                <w:b/>
                <w:szCs w:val="21"/>
              </w:rPr>
              <w:t>8.2.1</w:t>
            </w:r>
          </w:p>
        </w:tc>
        <w:tc>
          <w:tcPr>
            <w:tcW w:w="10004" w:type="dxa"/>
          </w:tcPr>
          <w:p w14:paraId="0B3F5EDF" w14:textId="77777777" w:rsidR="001D3BE2" w:rsidRDefault="001D3BE2" w:rsidP="00127EE4">
            <w:pPr>
              <w:spacing w:line="276" w:lineRule="auto"/>
              <w:ind w:firstLineChars="200" w:firstLine="420"/>
              <w:rPr>
                <w:rFonts w:ascii="宋体" w:hAnsi="宋体"/>
                <w:szCs w:val="21"/>
              </w:rPr>
            </w:pPr>
            <w:r>
              <w:rPr>
                <w:rFonts w:ascii="宋体" w:hAnsi="宋体" w:cs="宋体" w:hint="eastAsia"/>
                <w:color w:val="000000"/>
                <w:szCs w:val="21"/>
              </w:rPr>
              <w:t>组织按质量手册制定并实施顾客沟通的要求，业务部采用上门拜访、报告、电话、网络等方式与顾客进行沟通。了解客户要求的相关信息；问询、合同或订单的处理，包括对其修改；顾客反馈，包括顾客抱怨；当有重大异常时，制定有关的应急措施及客户特定的要求；</w:t>
            </w:r>
          </w:p>
        </w:tc>
        <w:tc>
          <w:tcPr>
            <w:tcW w:w="1585" w:type="dxa"/>
          </w:tcPr>
          <w:p w14:paraId="19274431" w14:textId="77777777" w:rsidR="001D3BE2" w:rsidRDefault="001D3BE2" w:rsidP="00127EE4">
            <w:pPr>
              <w:spacing w:line="276" w:lineRule="auto"/>
              <w:rPr>
                <w:szCs w:val="21"/>
              </w:rPr>
            </w:pPr>
          </w:p>
        </w:tc>
      </w:tr>
      <w:tr w:rsidR="001D3BE2" w14:paraId="1D2034BD" w14:textId="77777777" w:rsidTr="00127EE4">
        <w:trPr>
          <w:trHeight w:val="914"/>
        </w:trPr>
        <w:tc>
          <w:tcPr>
            <w:tcW w:w="2160" w:type="dxa"/>
          </w:tcPr>
          <w:p w14:paraId="6462F474"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与产品和服务有关要求的确定</w:t>
            </w:r>
          </w:p>
          <w:p w14:paraId="4348F93B" w14:textId="77777777" w:rsidR="001D3BE2" w:rsidRDefault="001D3BE2" w:rsidP="00127EE4">
            <w:pPr>
              <w:spacing w:line="276" w:lineRule="auto"/>
              <w:rPr>
                <w:rFonts w:ascii="宋体" w:hAnsi="宋体" w:cs="宋体"/>
                <w:szCs w:val="21"/>
              </w:rPr>
            </w:pPr>
            <w:r>
              <w:rPr>
                <w:rFonts w:ascii="宋体" w:hAnsi="宋体" w:cs="宋体" w:hint="eastAsia"/>
                <w:szCs w:val="21"/>
              </w:rPr>
              <w:t>#产品和服务的要求</w:t>
            </w:r>
            <w:r>
              <w:rPr>
                <w:rFonts w:ascii="宋体" w:hAnsi="宋体" w:cs="宋体" w:hint="eastAsia"/>
                <w:szCs w:val="21"/>
              </w:rPr>
              <w:lastRenderedPageBreak/>
              <w:t>规定是否含:</w:t>
            </w:r>
          </w:p>
          <w:p w14:paraId="618E2645" w14:textId="77777777" w:rsidR="001D3BE2" w:rsidRDefault="001D3BE2" w:rsidP="00127EE4">
            <w:pPr>
              <w:spacing w:line="276" w:lineRule="auto"/>
              <w:rPr>
                <w:rFonts w:ascii="宋体" w:hAnsi="宋体" w:cs="宋体"/>
                <w:szCs w:val="21"/>
              </w:rPr>
            </w:pPr>
            <w:r>
              <w:rPr>
                <w:rFonts w:ascii="宋体" w:hAnsi="宋体" w:cs="宋体" w:hint="eastAsia"/>
                <w:szCs w:val="21"/>
              </w:rPr>
              <w:t>1）适用的法律法规要求；</w:t>
            </w:r>
          </w:p>
          <w:p w14:paraId="255F1D1A" w14:textId="77777777" w:rsidR="001D3BE2" w:rsidRDefault="001D3BE2" w:rsidP="00127EE4">
            <w:pPr>
              <w:spacing w:line="276" w:lineRule="auto"/>
              <w:rPr>
                <w:rFonts w:ascii="宋体" w:hAnsi="宋体" w:cs="宋体"/>
                <w:szCs w:val="21"/>
              </w:rPr>
            </w:pPr>
            <w:r>
              <w:rPr>
                <w:rFonts w:ascii="宋体" w:hAnsi="宋体" w:cs="宋体" w:hint="eastAsia"/>
                <w:szCs w:val="21"/>
              </w:rPr>
              <w:t>2）组织认为的必要要求。</w:t>
            </w:r>
          </w:p>
          <w:p w14:paraId="4CEC47D6" w14:textId="77777777" w:rsidR="001D3BE2" w:rsidRDefault="001D3BE2" w:rsidP="00127EE4">
            <w:pPr>
              <w:spacing w:line="276" w:lineRule="auto"/>
              <w:rPr>
                <w:rFonts w:ascii="宋体" w:hAnsi="宋体" w:cs="宋体"/>
                <w:szCs w:val="21"/>
              </w:rPr>
            </w:pPr>
            <w:r>
              <w:rPr>
                <w:rFonts w:ascii="宋体" w:hAnsi="宋体" w:cs="宋体" w:hint="eastAsia"/>
                <w:szCs w:val="21"/>
              </w:rPr>
              <w:t>对于提供的产品/服务，组织声称的要</w:t>
            </w:r>
          </w:p>
          <w:p w14:paraId="1F8CAAF8" w14:textId="77777777" w:rsidR="001D3BE2" w:rsidRDefault="001D3BE2" w:rsidP="00127EE4">
            <w:pPr>
              <w:spacing w:line="276" w:lineRule="auto"/>
              <w:rPr>
                <w:rFonts w:ascii="宋体" w:hAnsi="宋体" w:cs="宋体"/>
                <w:color w:val="000000"/>
                <w:szCs w:val="21"/>
              </w:rPr>
            </w:pPr>
            <w:r>
              <w:rPr>
                <w:rFonts w:ascii="宋体" w:hAnsi="宋体" w:cs="宋体" w:hint="eastAsia"/>
                <w:szCs w:val="21"/>
              </w:rPr>
              <w:t>求有哪些？是否满足？</w:t>
            </w:r>
          </w:p>
          <w:p w14:paraId="7287B7D8" w14:textId="77777777" w:rsidR="001D3BE2" w:rsidRDefault="001D3BE2" w:rsidP="00127EE4">
            <w:pPr>
              <w:adjustRightInd w:val="0"/>
              <w:snapToGrid w:val="0"/>
              <w:spacing w:line="276" w:lineRule="auto"/>
              <w:jc w:val="center"/>
              <w:rPr>
                <w:rFonts w:ascii="宋体" w:hAnsi="宋体" w:cs="新宋体"/>
                <w:szCs w:val="21"/>
              </w:rPr>
            </w:pPr>
          </w:p>
        </w:tc>
        <w:tc>
          <w:tcPr>
            <w:tcW w:w="960" w:type="dxa"/>
          </w:tcPr>
          <w:p w14:paraId="5BA4CBCF" w14:textId="77777777" w:rsidR="001D3BE2" w:rsidRDefault="001D3BE2" w:rsidP="00127EE4">
            <w:pPr>
              <w:spacing w:line="276" w:lineRule="auto"/>
              <w:rPr>
                <w:rFonts w:ascii="宋体" w:hAnsi="宋体" w:cs="新宋体"/>
                <w:szCs w:val="21"/>
              </w:rPr>
            </w:pPr>
            <w:r>
              <w:rPr>
                <w:rFonts w:ascii="宋体" w:hAnsi="宋体" w:cs="宋体" w:hint="eastAsia"/>
                <w:b/>
                <w:szCs w:val="21"/>
              </w:rPr>
              <w:lastRenderedPageBreak/>
              <w:t>8.2.2</w:t>
            </w:r>
          </w:p>
        </w:tc>
        <w:tc>
          <w:tcPr>
            <w:tcW w:w="10004" w:type="dxa"/>
          </w:tcPr>
          <w:p w14:paraId="5C2BA53B" w14:textId="77777777" w:rsidR="001D3BE2" w:rsidRDefault="001D3BE2" w:rsidP="00127EE4">
            <w:pPr>
              <w:spacing w:line="276" w:lineRule="auto"/>
              <w:ind w:firstLineChars="200" w:firstLine="420"/>
              <w:rPr>
                <w:rFonts w:ascii="宋体" w:hAnsi="宋体" w:cs="宋体"/>
                <w:color w:val="000000"/>
                <w:szCs w:val="21"/>
              </w:rPr>
            </w:pPr>
            <w:r>
              <w:rPr>
                <w:rFonts w:ascii="宋体" w:hAnsi="宋体" w:cs="宋体" w:hint="eastAsia"/>
                <w:szCs w:val="21"/>
              </w:rPr>
              <w:t>组织编制</w:t>
            </w:r>
            <w:r>
              <w:rPr>
                <w:rFonts w:ascii="宋体" w:hAnsi="宋体" w:cs="宋体" w:hint="eastAsia"/>
                <w:color w:val="000000"/>
                <w:szCs w:val="21"/>
              </w:rPr>
              <w:t>的《与顾客有关的过程的控制程序》规定，对市场进行调研，定向顾客提供的服务的要求，从以下几个方面来确定与服务有关的要求：</w:t>
            </w:r>
          </w:p>
          <w:p w14:paraId="116EAAE4"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14:paraId="5D9EBA3A"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lastRenderedPageBreak/>
              <w:t>（2）与产品有关的法律、法规要求；</w:t>
            </w:r>
          </w:p>
          <w:p w14:paraId="2D5B3543"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（3）公司确定的其他附加要求等</w:t>
            </w:r>
          </w:p>
          <w:p w14:paraId="1F171E4A"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负责人讲目前公司只有一个客户，服务还在履行期内</w:t>
            </w:r>
          </w:p>
          <w:p w14:paraId="54F1B348" w14:textId="77777777" w:rsidR="001D3BE2" w:rsidRDefault="001D3BE2" w:rsidP="00127EE4">
            <w:pPr>
              <w:widowControl/>
              <w:spacing w:line="276" w:lineRule="auto"/>
              <w:ind w:firstLineChars="100" w:firstLine="210"/>
              <w:jc w:val="left"/>
              <w:rPr>
                <w:rFonts w:ascii="宋体" w:hAnsi="宋体" w:cs="宋体"/>
                <w:bCs/>
                <w:szCs w:val="21"/>
              </w:rPr>
            </w:pPr>
            <w:proofErr w:type="gramStart"/>
            <w:r>
              <w:rPr>
                <w:rFonts w:ascii="宋体" w:hAnsi="宋体" w:cs="宋体" w:hint="eastAsia"/>
                <w:bCs/>
                <w:szCs w:val="21"/>
              </w:rPr>
              <w:t>抽</w:t>
            </w:r>
            <w:r>
              <w:rPr>
                <w:rFonts w:ascii="宋体" w:hAnsi="宋体" w:cs="宋体" w:hint="eastAsia"/>
                <w:color w:val="000000"/>
                <w:szCs w:val="21"/>
              </w:rPr>
              <w:t>销售</w:t>
            </w:r>
            <w:proofErr w:type="gramEnd"/>
            <w:r>
              <w:rPr>
                <w:rFonts w:ascii="宋体" w:hAnsi="宋体" w:cs="宋体" w:hint="eastAsia"/>
                <w:color w:val="000000"/>
                <w:szCs w:val="21"/>
              </w:rPr>
              <w:t>合同</w:t>
            </w:r>
            <w:r>
              <w:rPr>
                <w:rFonts w:ascii="宋体" w:hAnsi="宋体" w:cs="宋体" w:hint="eastAsia"/>
                <w:bCs/>
                <w:szCs w:val="21"/>
              </w:rPr>
              <w:t>：</w:t>
            </w:r>
          </w:p>
          <w:p w14:paraId="5777A60D" w14:textId="77777777" w:rsidR="001D3BE2" w:rsidRDefault="001D3BE2" w:rsidP="00127EE4">
            <w:pPr>
              <w:widowControl/>
              <w:spacing w:line="276" w:lineRule="auto"/>
              <w:jc w:val="left"/>
              <w:rPr>
                <w:rFonts w:ascii="宋体" w:hAnsi="宋体" w:cs="宋体"/>
                <w:bCs/>
                <w:szCs w:val="21"/>
              </w:rPr>
            </w:pPr>
            <w:r>
              <w:rPr>
                <w:rFonts w:ascii="宋体" w:hAnsi="宋体" w:cs="宋体" w:hint="eastAsia"/>
                <w:bCs/>
                <w:szCs w:val="21"/>
              </w:rPr>
              <w:t>顾客：龙泉</w:t>
            </w:r>
            <w:proofErr w:type="gramStart"/>
            <w:r>
              <w:rPr>
                <w:rFonts w:ascii="宋体" w:hAnsi="宋体" w:cs="宋体" w:hint="eastAsia"/>
                <w:bCs/>
                <w:szCs w:val="21"/>
              </w:rPr>
              <w:t>驿</w:t>
            </w:r>
            <w:proofErr w:type="gramEnd"/>
            <w:r>
              <w:rPr>
                <w:rFonts w:ascii="宋体" w:hAnsi="宋体" w:cs="宋体" w:hint="eastAsia"/>
                <w:bCs/>
                <w:szCs w:val="21"/>
              </w:rPr>
              <w:t>区东安水质净化厂</w:t>
            </w:r>
          </w:p>
          <w:p w14:paraId="242A12D9" w14:textId="77777777" w:rsidR="001D3BE2" w:rsidRDefault="001D3BE2" w:rsidP="00127EE4">
            <w:pPr>
              <w:widowControl/>
              <w:spacing w:line="276" w:lineRule="auto"/>
              <w:jc w:val="left"/>
              <w:rPr>
                <w:rFonts w:ascii="宋体" w:hAnsi="宋体" w:cs="宋体"/>
                <w:bCs/>
                <w:kern w:val="0"/>
                <w:szCs w:val="21"/>
              </w:rPr>
            </w:pPr>
            <w:r>
              <w:rPr>
                <w:rFonts w:ascii="宋体" w:hAnsi="宋体" w:cs="宋体" w:hint="eastAsia"/>
                <w:bCs/>
                <w:kern w:val="0"/>
                <w:szCs w:val="21"/>
              </w:rPr>
              <w:t>项目：污水处理技术服务项目</w:t>
            </w:r>
          </w:p>
          <w:p w14:paraId="7D21C54D" w14:textId="77777777" w:rsidR="001D3BE2" w:rsidRDefault="001D3BE2" w:rsidP="00127EE4">
            <w:pPr>
              <w:widowControl/>
              <w:spacing w:line="276" w:lineRule="auto"/>
              <w:jc w:val="left"/>
              <w:rPr>
                <w:rFonts w:ascii="宋体" w:hAnsi="宋体" w:cs="宋体"/>
                <w:bCs/>
                <w:szCs w:val="21"/>
              </w:rPr>
            </w:pPr>
            <w:r>
              <w:rPr>
                <w:rFonts w:ascii="宋体" w:hAnsi="宋体" w:cs="宋体" w:hint="eastAsia"/>
                <w:bCs/>
                <w:szCs w:val="21"/>
              </w:rPr>
              <w:t>下单时间：2021-1-5（合同期限2021年3月-2022年 3月）</w:t>
            </w:r>
          </w:p>
          <w:p w14:paraId="139B1D33" w14:textId="77777777" w:rsidR="001D3BE2" w:rsidRDefault="001D3BE2" w:rsidP="00127EE4">
            <w:pPr>
              <w:widowControl/>
              <w:spacing w:line="276" w:lineRule="auto"/>
              <w:jc w:val="left"/>
              <w:rPr>
                <w:rFonts w:ascii="宋体" w:hAnsi="宋体" w:cs="宋体"/>
                <w:bCs/>
                <w:szCs w:val="21"/>
              </w:rPr>
            </w:pPr>
            <w:r>
              <w:rPr>
                <w:rFonts w:ascii="宋体" w:hAnsi="宋体" w:cs="宋体" w:hint="eastAsia"/>
                <w:bCs/>
                <w:szCs w:val="21"/>
              </w:rPr>
              <w:t>合同明确了服务内容、价格、付款、服务标准与考核验收、期限等。</w:t>
            </w:r>
          </w:p>
          <w:p w14:paraId="40BBFBAE" w14:textId="77777777" w:rsidR="001D3BE2" w:rsidRDefault="001D3BE2" w:rsidP="00127EE4">
            <w:pPr>
              <w:spacing w:line="276" w:lineRule="auto"/>
              <w:rPr>
                <w:rFonts w:ascii="宋体" w:hAnsi="宋体"/>
                <w:szCs w:val="21"/>
                <w:highlight w:val="green"/>
              </w:rPr>
            </w:pPr>
            <w:r>
              <w:rPr>
                <w:rFonts w:ascii="宋体" w:hAnsi="宋体" w:cs="宋体" w:hint="eastAsia"/>
                <w:bCs/>
                <w:color w:val="000000"/>
                <w:szCs w:val="21"/>
              </w:rPr>
              <w:t>产品销售信息基本符合标准要求。</w:t>
            </w:r>
          </w:p>
        </w:tc>
        <w:tc>
          <w:tcPr>
            <w:tcW w:w="1585" w:type="dxa"/>
          </w:tcPr>
          <w:p w14:paraId="06B30700" w14:textId="77777777" w:rsidR="001D3BE2" w:rsidRDefault="001D3BE2" w:rsidP="00127EE4">
            <w:pPr>
              <w:spacing w:line="276" w:lineRule="auto"/>
              <w:rPr>
                <w:szCs w:val="21"/>
              </w:rPr>
            </w:pPr>
          </w:p>
        </w:tc>
      </w:tr>
      <w:tr w:rsidR="001D3BE2" w14:paraId="775F9A2D" w14:textId="77777777" w:rsidTr="00127EE4">
        <w:trPr>
          <w:trHeight w:val="914"/>
        </w:trPr>
        <w:tc>
          <w:tcPr>
            <w:tcW w:w="2160" w:type="dxa"/>
          </w:tcPr>
          <w:p w14:paraId="7793F0CD"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0189E6E1" w14:textId="77777777" w:rsidR="001D3BE2" w:rsidRDefault="001D3BE2" w:rsidP="00127EE4">
            <w:pPr>
              <w:spacing w:line="276" w:lineRule="auto"/>
              <w:rPr>
                <w:color w:val="000000" w:themeColor="text1"/>
                <w:szCs w:val="21"/>
              </w:rPr>
            </w:pPr>
          </w:p>
        </w:tc>
        <w:tc>
          <w:tcPr>
            <w:tcW w:w="960" w:type="dxa"/>
          </w:tcPr>
          <w:p w14:paraId="226B09B3" w14:textId="77777777" w:rsidR="001D3BE2" w:rsidRDefault="001D3BE2" w:rsidP="00127EE4">
            <w:pPr>
              <w:spacing w:line="276" w:lineRule="auto"/>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7F5FE833" w14:textId="77777777" w:rsidR="001D3BE2" w:rsidRDefault="001D3BE2" w:rsidP="00127EE4">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为了明确与产品有关的要求，确保公司有能力满足顾客要求；组织编制了《与顾客有关的过程的控制程序》，规定：在公司向顾客做出提供服务的承诺之前对服务有关要求进行了评审。</w:t>
            </w:r>
          </w:p>
          <w:p w14:paraId="1D5BDF82"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bCs/>
                <w:color w:val="000000" w:themeColor="text1"/>
                <w:szCs w:val="21"/>
              </w:rPr>
              <w:t>抽查:《</w:t>
            </w:r>
            <w:r>
              <w:rPr>
                <w:rFonts w:ascii="宋体" w:hAnsi="宋体" w:cs="宋体" w:hint="eastAsia"/>
                <w:color w:val="000000" w:themeColor="text1"/>
                <w:szCs w:val="21"/>
              </w:rPr>
              <w:t>合同评审表</w:t>
            </w:r>
            <w:r>
              <w:rPr>
                <w:rFonts w:ascii="宋体" w:hAnsi="宋体" w:cs="宋体" w:hint="eastAsia"/>
                <w:bCs/>
                <w:color w:val="000000" w:themeColor="text1"/>
                <w:szCs w:val="21"/>
              </w:rPr>
              <w:t>》</w:t>
            </w:r>
          </w:p>
          <w:p w14:paraId="689A3A8B" w14:textId="77777777" w:rsidR="001D3BE2" w:rsidRDefault="001D3BE2" w:rsidP="00127EE4">
            <w:pPr>
              <w:spacing w:line="276" w:lineRule="auto"/>
              <w:rPr>
                <w:rFonts w:ascii="宋体" w:hAnsi="宋体" w:cs="宋体"/>
                <w:bCs/>
                <w:color w:val="000000" w:themeColor="text1"/>
                <w:szCs w:val="21"/>
              </w:rPr>
            </w:pPr>
            <w:r>
              <w:rPr>
                <w:rFonts w:ascii="宋体" w:hAnsi="宋体" w:cs="宋体" w:hint="eastAsia"/>
                <w:bCs/>
                <w:color w:val="000000" w:themeColor="text1"/>
                <w:szCs w:val="21"/>
              </w:rPr>
              <w:t>2021年1月5日签订的《</w:t>
            </w:r>
            <w:r>
              <w:rPr>
                <w:rFonts w:ascii="宋体" w:hAnsi="宋体" w:cs="宋体" w:hint="eastAsia"/>
                <w:color w:val="000000" w:themeColor="text1"/>
                <w:szCs w:val="21"/>
              </w:rPr>
              <w:t>服务合同</w:t>
            </w:r>
            <w:r>
              <w:rPr>
                <w:rFonts w:ascii="宋体" w:hAnsi="宋体" w:cs="宋体" w:hint="eastAsia"/>
                <w:bCs/>
                <w:color w:val="000000" w:themeColor="text1"/>
                <w:szCs w:val="21"/>
              </w:rPr>
              <w:t>》</w:t>
            </w:r>
          </w:p>
          <w:p w14:paraId="7FC4C8CC" w14:textId="77777777" w:rsidR="001D3BE2" w:rsidRDefault="001D3BE2" w:rsidP="00127EE4">
            <w:pPr>
              <w:widowControl/>
              <w:spacing w:line="276" w:lineRule="auto"/>
              <w:jc w:val="left"/>
              <w:rPr>
                <w:rFonts w:ascii="宋体" w:hAnsi="宋体" w:cs="宋体"/>
                <w:bCs/>
                <w:szCs w:val="21"/>
              </w:rPr>
            </w:pPr>
            <w:r>
              <w:rPr>
                <w:rFonts w:ascii="宋体" w:hAnsi="宋体" w:cs="宋体" w:hint="eastAsia"/>
                <w:bCs/>
                <w:color w:val="000000" w:themeColor="text1"/>
                <w:szCs w:val="21"/>
              </w:rPr>
              <w:t>顾客名称：</w:t>
            </w:r>
            <w:r>
              <w:rPr>
                <w:rFonts w:ascii="宋体" w:hAnsi="宋体" w:cs="宋体" w:hint="eastAsia"/>
                <w:bCs/>
                <w:szCs w:val="21"/>
              </w:rPr>
              <w:t>龙泉</w:t>
            </w:r>
            <w:proofErr w:type="gramStart"/>
            <w:r>
              <w:rPr>
                <w:rFonts w:ascii="宋体" w:hAnsi="宋体" w:cs="宋体" w:hint="eastAsia"/>
                <w:bCs/>
                <w:szCs w:val="21"/>
              </w:rPr>
              <w:t>驿</w:t>
            </w:r>
            <w:proofErr w:type="gramEnd"/>
            <w:r>
              <w:rPr>
                <w:rFonts w:ascii="宋体" w:hAnsi="宋体" w:cs="宋体" w:hint="eastAsia"/>
                <w:bCs/>
                <w:szCs w:val="21"/>
              </w:rPr>
              <w:t>区东安水质净化厂</w:t>
            </w:r>
          </w:p>
          <w:p w14:paraId="3B58464D" w14:textId="77777777" w:rsidR="001D3BE2" w:rsidRDefault="001D3BE2" w:rsidP="00127EE4">
            <w:pPr>
              <w:widowControl/>
              <w:spacing w:line="276" w:lineRule="auto"/>
              <w:jc w:val="left"/>
              <w:rPr>
                <w:rFonts w:ascii="宋体" w:hAnsi="宋体" w:cs="宋体"/>
                <w:bCs/>
                <w:kern w:val="0"/>
                <w:szCs w:val="21"/>
              </w:rPr>
            </w:pPr>
            <w:r>
              <w:rPr>
                <w:rFonts w:ascii="宋体" w:hAnsi="宋体" w:cs="宋体" w:hint="eastAsia"/>
                <w:bCs/>
                <w:kern w:val="0"/>
                <w:szCs w:val="21"/>
              </w:rPr>
              <w:t>服务项目：污水处理技术服务项目，</w:t>
            </w:r>
          </w:p>
          <w:p w14:paraId="448DCC1E" w14:textId="77777777" w:rsidR="001D3BE2" w:rsidRDefault="001D3BE2" w:rsidP="00127EE4">
            <w:pPr>
              <w:widowControl/>
              <w:spacing w:line="276" w:lineRule="auto"/>
              <w:jc w:val="left"/>
              <w:rPr>
                <w:rFonts w:ascii="宋体" w:hAnsi="宋体" w:cs="宋体"/>
                <w:bCs/>
                <w:kern w:val="0"/>
                <w:szCs w:val="21"/>
              </w:rPr>
            </w:pPr>
            <w:r>
              <w:rPr>
                <w:rFonts w:ascii="宋体" w:hAnsi="宋体" w:cs="宋体" w:hint="eastAsia"/>
                <w:bCs/>
                <w:kern w:val="0"/>
                <w:szCs w:val="21"/>
              </w:rPr>
              <w:t>合同履约时间2021年3月-2022年3月</w:t>
            </w:r>
          </w:p>
          <w:p w14:paraId="0EDC7411" w14:textId="77777777" w:rsidR="001D3BE2" w:rsidRDefault="001D3BE2" w:rsidP="00127EE4">
            <w:pPr>
              <w:widowControl/>
              <w:spacing w:line="276" w:lineRule="auto"/>
              <w:jc w:val="left"/>
              <w:rPr>
                <w:rFonts w:ascii="宋体" w:hAnsi="宋体" w:cs="宋体"/>
                <w:bCs/>
                <w:color w:val="000000" w:themeColor="text1"/>
                <w:szCs w:val="21"/>
              </w:rPr>
            </w:pPr>
            <w:r>
              <w:rPr>
                <w:rFonts w:ascii="宋体" w:hAnsi="宋体" w:cs="宋体" w:hint="eastAsia"/>
                <w:bCs/>
                <w:color w:val="000000" w:themeColor="text1"/>
                <w:szCs w:val="21"/>
              </w:rPr>
              <w:t>评审内容：价格、服务能力、交付时间、合同的合</w:t>
            </w:r>
            <w:proofErr w:type="gramStart"/>
            <w:r>
              <w:rPr>
                <w:rFonts w:ascii="宋体" w:hAnsi="宋体" w:cs="宋体" w:hint="eastAsia"/>
                <w:bCs/>
                <w:color w:val="000000" w:themeColor="text1"/>
                <w:szCs w:val="21"/>
              </w:rPr>
              <w:t>规</w:t>
            </w:r>
            <w:proofErr w:type="gramEnd"/>
            <w:r>
              <w:rPr>
                <w:rFonts w:ascii="宋体" w:hAnsi="宋体" w:cs="宋体" w:hint="eastAsia"/>
                <w:bCs/>
                <w:color w:val="000000" w:themeColor="text1"/>
                <w:szCs w:val="21"/>
              </w:rPr>
              <w:t>合法性等。</w:t>
            </w:r>
          </w:p>
          <w:p w14:paraId="3A5D697F" w14:textId="77777777" w:rsidR="001D3BE2" w:rsidRDefault="001D3BE2" w:rsidP="00127EE4">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评审签字人：解影、殷利臣、</w:t>
            </w:r>
            <w:proofErr w:type="gramStart"/>
            <w:r>
              <w:rPr>
                <w:rFonts w:ascii="宋体" w:hAnsi="宋体" w:cs="宋体" w:hint="eastAsia"/>
                <w:bCs/>
                <w:color w:val="000000" w:themeColor="text1"/>
                <w:szCs w:val="21"/>
              </w:rPr>
              <w:t>殷富强</w:t>
            </w:r>
            <w:proofErr w:type="gramEnd"/>
            <w:r>
              <w:rPr>
                <w:rFonts w:ascii="宋体" w:hAnsi="宋体" w:cs="宋体" w:hint="eastAsia"/>
                <w:bCs/>
                <w:color w:val="000000" w:themeColor="text1"/>
                <w:szCs w:val="21"/>
              </w:rPr>
              <w:t xml:space="preserve">等  </w:t>
            </w:r>
          </w:p>
          <w:p w14:paraId="2CA50541" w14:textId="77777777" w:rsidR="001D3BE2" w:rsidRDefault="001D3BE2" w:rsidP="00127EE4">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评审结论：同意签订合同  批准人：李玉</w:t>
            </w:r>
          </w:p>
          <w:p w14:paraId="51C75977" w14:textId="77777777" w:rsidR="001D3BE2" w:rsidRDefault="001D3BE2" w:rsidP="00127EE4">
            <w:pPr>
              <w:tabs>
                <w:tab w:val="left" w:pos="2268"/>
                <w:tab w:val="left" w:pos="4260"/>
                <w:tab w:val="left" w:pos="7128"/>
              </w:tabs>
              <w:spacing w:line="276" w:lineRule="auto"/>
              <w:rPr>
                <w:rFonts w:ascii="宋体" w:hAnsi="宋体"/>
                <w:szCs w:val="21"/>
              </w:rPr>
            </w:pPr>
            <w:r>
              <w:rPr>
                <w:rFonts w:ascii="宋体" w:hAnsi="宋体" w:cs="宋体" w:hint="eastAsia"/>
                <w:bCs/>
                <w:color w:val="000000" w:themeColor="text1"/>
                <w:szCs w:val="21"/>
              </w:rPr>
              <w:t>评审时间：2020年12月20日（合同签订签）</w:t>
            </w:r>
          </w:p>
          <w:p w14:paraId="67C015AD" w14:textId="77777777" w:rsidR="001D3BE2" w:rsidRDefault="001D3BE2" w:rsidP="00127EE4">
            <w:pPr>
              <w:tabs>
                <w:tab w:val="left" w:pos="2268"/>
                <w:tab w:val="left" w:pos="4260"/>
                <w:tab w:val="left" w:pos="7128"/>
              </w:tabs>
              <w:spacing w:line="276" w:lineRule="auto"/>
              <w:rPr>
                <w:rFonts w:ascii="宋体" w:hAnsi="宋体" w:cs="宋体"/>
                <w:bCs/>
                <w:szCs w:val="21"/>
              </w:rPr>
            </w:pPr>
          </w:p>
          <w:p w14:paraId="4F0C79D2" w14:textId="77777777" w:rsidR="001D3BE2" w:rsidRDefault="001D3BE2" w:rsidP="00127EE4">
            <w:pPr>
              <w:widowControl/>
              <w:spacing w:line="276" w:lineRule="auto"/>
              <w:jc w:val="left"/>
              <w:rPr>
                <w:rFonts w:ascii="宋体" w:hAnsi="宋体" w:cs="宋体"/>
                <w:spacing w:val="-4"/>
                <w:szCs w:val="21"/>
              </w:rPr>
            </w:pPr>
            <w:r>
              <w:rPr>
                <w:rFonts w:ascii="宋体" w:hAnsi="宋体" w:cs="宋体" w:hint="eastAsia"/>
                <w:bCs/>
                <w:szCs w:val="21"/>
              </w:rPr>
              <w:t>查技术服务合同均在签订前予以了评审，且记录保持完整。上次不符合经本次验证已经得到整改，无类似不符合情况发安生。</w:t>
            </w:r>
          </w:p>
        </w:tc>
        <w:tc>
          <w:tcPr>
            <w:tcW w:w="1585" w:type="dxa"/>
          </w:tcPr>
          <w:p w14:paraId="2CAA3D50" w14:textId="77777777" w:rsidR="001D3BE2" w:rsidRDefault="001D3BE2" w:rsidP="00127EE4">
            <w:pPr>
              <w:spacing w:line="276" w:lineRule="auto"/>
              <w:rPr>
                <w:szCs w:val="21"/>
              </w:rPr>
            </w:pPr>
          </w:p>
          <w:p w14:paraId="19FEFF9B" w14:textId="77777777" w:rsidR="001D3BE2" w:rsidRDefault="001D3BE2" w:rsidP="00127EE4">
            <w:pPr>
              <w:spacing w:line="276" w:lineRule="auto"/>
              <w:rPr>
                <w:szCs w:val="21"/>
              </w:rPr>
            </w:pPr>
          </w:p>
          <w:p w14:paraId="66A0931B" w14:textId="77777777" w:rsidR="001D3BE2" w:rsidRDefault="001D3BE2" w:rsidP="00127EE4">
            <w:pPr>
              <w:spacing w:line="276" w:lineRule="auto"/>
              <w:rPr>
                <w:szCs w:val="21"/>
              </w:rPr>
            </w:pPr>
          </w:p>
          <w:p w14:paraId="39385CAF" w14:textId="77777777" w:rsidR="001D3BE2" w:rsidRDefault="001D3BE2" w:rsidP="00127EE4">
            <w:pPr>
              <w:spacing w:line="276" w:lineRule="auto"/>
              <w:rPr>
                <w:szCs w:val="21"/>
              </w:rPr>
            </w:pPr>
          </w:p>
          <w:p w14:paraId="4248724D" w14:textId="77777777" w:rsidR="001D3BE2" w:rsidRDefault="001D3BE2" w:rsidP="00127EE4">
            <w:pPr>
              <w:spacing w:line="276" w:lineRule="auto"/>
              <w:rPr>
                <w:szCs w:val="21"/>
              </w:rPr>
            </w:pPr>
          </w:p>
          <w:p w14:paraId="7055CDCF" w14:textId="77777777" w:rsidR="001D3BE2" w:rsidRDefault="001D3BE2" w:rsidP="00127EE4">
            <w:pPr>
              <w:spacing w:line="276" w:lineRule="auto"/>
              <w:rPr>
                <w:szCs w:val="21"/>
              </w:rPr>
            </w:pPr>
          </w:p>
          <w:p w14:paraId="26C5763C" w14:textId="77777777" w:rsidR="001D3BE2" w:rsidRDefault="001D3BE2" w:rsidP="00127EE4">
            <w:pPr>
              <w:spacing w:line="276" w:lineRule="auto"/>
              <w:rPr>
                <w:szCs w:val="21"/>
              </w:rPr>
            </w:pPr>
          </w:p>
          <w:p w14:paraId="0055B557" w14:textId="77777777" w:rsidR="001D3BE2" w:rsidRDefault="001D3BE2" w:rsidP="00127EE4">
            <w:pPr>
              <w:spacing w:line="276" w:lineRule="auto"/>
              <w:rPr>
                <w:szCs w:val="21"/>
              </w:rPr>
            </w:pPr>
          </w:p>
          <w:p w14:paraId="731A8067" w14:textId="77777777" w:rsidR="001D3BE2" w:rsidRDefault="001D3BE2" w:rsidP="00127EE4">
            <w:pPr>
              <w:spacing w:line="276" w:lineRule="auto"/>
              <w:rPr>
                <w:szCs w:val="21"/>
              </w:rPr>
            </w:pPr>
          </w:p>
          <w:p w14:paraId="5ABCD94B" w14:textId="77777777" w:rsidR="001D3BE2" w:rsidRDefault="001D3BE2" w:rsidP="00127EE4">
            <w:pPr>
              <w:spacing w:line="276" w:lineRule="auto"/>
              <w:rPr>
                <w:szCs w:val="21"/>
              </w:rPr>
            </w:pPr>
          </w:p>
          <w:p w14:paraId="19E8ED70" w14:textId="77777777" w:rsidR="001D3BE2" w:rsidRDefault="001D3BE2" w:rsidP="00127EE4">
            <w:pPr>
              <w:spacing w:line="276" w:lineRule="auto"/>
              <w:rPr>
                <w:szCs w:val="21"/>
              </w:rPr>
            </w:pPr>
          </w:p>
          <w:p w14:paraId="17E99757" w14:textId="77777777" w:rsidR="001D3BE2" w:rsidRDefault="001D3BE2" w:rsidP="00127EE4">
            <w:pPr>
              <w:spacing w:line="276" w:lineRule="auto"/>
              <w:rPr>
                <w:szCs w:val="21"/>
              </w:rPr>
            </w:pPr>
          </w:p>
        </w:tc>
      </w:tr>
      <w:tr w:rsidR="001D3BE2" w14:paraId="4229A55C" w14:textId="77777777" w:rsidTr="00127EE4">
        <w:trPr>
          <w:trHeight w:val="914"/>
        </w:trPr>
        <w:tc>
          <w:tcPr>
            <w:tcW w:w="2160" w:type="dxa"/>
          </w:tcPr>
          <w:p w14:paraId="29AAABAE" w14:textId="77777777" w:rsidR="001D3BE2" w:rsidRDefault="001D3BE2" w:rsidP="00127EE4">
            <w:pPr>
              <w:adjustRightInd w:val="0"/>
              <w:snapToGrid w:val="0"/>
              <w:spacing w:line="276" w:lineRule="auto"/>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14:paraId="13890B74" w14:textId="77777777" w:rsidR="001D3BE2" w:rsidRDefault="001D3BE2" w:rsidP="00127EE4">
            <w:pPr>
              <w:spacing w:line="276" w:lineRule="auto"/>
              <w:rPr>
                <w:rFonts w:ascii="宋体" w:hAnsi="宋体"/>
                <w:szCs w:val="21"/>
              </w:rPr>
            </w:pPr>
            <w:r>
              <w:rPr>
                <w:rFonts w:ascii="宋体" w:hAnsi="宋体" w:cs="宋体" w:hint="eastAsia"/>
                <w:b/>
                <w:szCs w:val="21"/>
              </w:rPr>
              <w:t>8.2.4</w:t>
            </w:r>
          </w:p>
        </w:tc>
        <w:tc>
          <w:tcPr>
            <w:tcW w:w="10004" w:type="dxa"/>
          </w:tcPr>
          <w:p w14:paraId="0B89216F"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color w:val="000000"/>
                <w:szCs w:val="21"/>
              </w:rPr>
              <w:t>负责人讲：2021.1至今（1监），没有发生合同更改的情况。如果需要更改，需对更改内容重新评审。并将变化的要求及时通知有关人员。</w:t>
            </w:r>
          </w:p>
          <w:p w14:paraId="26D44CF5" w14:textId="77777777" w:rsidR="001D3BE2" w:rsidRDefault="001D3BE2" w:rsidP="00127EE4">
            <w:pPr>
              <w:spacing w:line="276" w:lineRule="auto"/>
              <w:ind w:firstLineChars="200" w:firstLine="420"/>
              <w:rPr>
                <w:rFonts w:ascii="宋体" w:hAnsi="宋体"/>
                <w:szCs w:val="21"/>
                <w:highlight w:val="green"/>
              </w:rPr>
            </w:pPr>
          </w:p>
        </w:tc>
        <w:tc>
          <w:tcPr>
            <w:tcW w:w="1585" w:type="dxa"/>
          </w:tcPr>
          <w:p w14:paraId="39991E3C" w14:textId="77777777" w:rsidR="001D3BE2" w:rsidRDefault="001D3BE2" w:rsidP="00127EE4">
            <w:pPr>
              <w:spacing w:line="276" w:lineRule="auto"/>
              <w:rPr>
                <w:szCs w:val="21"/>
              </w:rPr>
            </w:pPr>
          </w:p>
        </w:tc>
      </w:tr>
      <w:tr w:rsidR="001D3BE2" w14:paraId="1F9966CA" w14:textId="77777777" w:rsidTr="00127EE4">
        <w:trPr>
          <w:trHeight w:val="914"/>
        </w:trPr>
        <w:tc>
          <w:tcPr>
            <w:tcW w:w="2160" w:type="dxa"/>
          </w:tcPr>
          <w:p w14:paraId="52B991CA" w14:textId="77777777" w:rsidR="001D3BE2" w:rsidRDefault="001D3BE2" w:rsidP="00127EE4">
            <w:pPr>
              <w:spacing w:line="276" w:lineRule="auto"/>
              <w:rPr>
                <w:rFonts w:ascii="宋体" w:hAnsi="宋体" w:cs="宋体"/>
                <w:szCs w:val="21"/>
              </w:rPr>
            </w:pPr>
            <w:r>
              <w:rPr>
                <w:rFonts w:ascii="宋体" w:hAnsi="宋体" w:cs="宋体" w:hint="eastAsia"/>
                <w:szCs w:val="21"/>
              </w:rPr>
              <w:t>外部提供的 控制/总则</w:t>
            </w:r>
          </w:p>
          <w:p w14:paraId="341AC448" w14:textId="77777777" w:rsidR="001D3BE2" w:rsidRDefault="001D3BE2" w:rsidP="00127EE4">
            <w:pPr>
              <w:adjustRightInd w:val="0"/>
              <w:snapToGrid w:val="0"/>
              <w:spacing w:line="276" w:lineRule="auto"/>
              <w:jc w:val="center"/>
              <w:rPr>
                <w:rFonts w:ascii="宋体" w:hAnsi="宋体" w:cs="宋体"/>
                <w:szCs w:val="21"/>
              </w:rPr>
            </w:pPr>
            <w:r>
              <w:rPr>
                <w:rFonts w:ascii="宋体" w:hAnsi="宋体" w:cs="宋体" w:hint="eastAsia"/>
                <w:szCs w:val="21"/>
              </w:rPr>
              <w:t>#组织需控制的c对外部提供的过程、产品和服务由哪些？</w:t>
            </w:r>
          </w:p>
        </w:tc>
        <w:tc>
          <w:tcPr>
            <w:tcW w:w="960" w:type="dxa"/>
          </w:tcPr>
          <w:p w14:paraId="01E8C617" w14:textId="77777777" w:rsidR="001D3BE2" w:rsidRDefault="001D3BE2" w:rsidP="00127EE4">
            <w:pPr>
              <w:spacing w:line="276" w:lineRule="auto"/>
              <w:rPr>
                <w:rFonts w:ascii="宋体" w:hAnsi="宋体" w:cs="宋体"/>
                <w:b/>
                <w:szCs w:val="21"/>
              </w:rPr>
            </w:pPr>
            <w:r>
              <w:rPr>
                <w:rFonts w:ascii="宋体" w:hAnsi="宋体" w:cs="宋体" w:hint="eastAsia"/>
                <w:b/>
                <w:szCs w:val="21"/>
              </w:rPr>
              <w:t>8.4.1</w:t>
            </w:r>
          </w:p>
        </w:tc>
        <w:tc>
          <w:tcPr>
            <w:tcW w:w="10004" w:type="dxa"/>
          </w:tcPr>
          <w:p w14:paraId="5A042237"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公</w:t>
            </w:r>
            <w:r>
              <w:rPr>
                <w:rFonts w:ascii="宋体" w:hAnsi="宋体" w:cs="宋体" w:hint="eastAsia"/>
                <w:kern w:val="0"/>
                <w:szCs w:val="21"/>
              </w:rPr>
              <w:t>司策划了《供方控制程序》，明确采购物料</w:t>
            </w:r>
            <w:r>
              <w:rPr>
                <w:rFonts w:ascii="宋体" w:hAnsi="宋体" w:cs="宋体" w:hint="eastAsia"/>
                <w:szCs w:val="21"/>
              </w:rPr>
              <w:t>等，并明确外部提供的过程、产品和服务构成组织自身的产品和服务的一部分。</w:t>
            </w:r>
          </w:p>
          <w:p w14:paraId="6BA18B38" w14:textId="77777777" w:rsidR="001D3BE2" w:rsidRDefault="001D3BE2" w:rsidP="00127EE4">
            <w:pPr>
              <w:spacing w:line="276"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---公司基于外部供方提供所要求的过程、产品或服务的能力，确定外部供方的评价、选择、绩效监视以及再评价的准则，并加以实施。详见《供方控制程序》</w:t>
            </w:r>
          </w:p>
          <w:p w14:paraId="2F66E220" w14:textId="372D91E1" w:rsidR="001D3BE2" w:rsidRDefault="001D3BE2" w:rsidP="00127EE4">
            <w:pPr>
              <w:widowControl/>
              <w:spacing w:line="276"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公司的外部供方主要为办公用品的供应商</w:t>
            </w:r>
            <w:r w:rsidR="00787F8B">
              <w:rPr>
                <w:rFonts w:ascii="宋体" w:hAnsi="宋体" w:cs="宋体" w:hint="eastAsia"/>
                <w:iCs/>
                <w:szCs w:val="21"/>
              </w:rPr>
              <w:t>，在电商平台购买。</w:t>
            </w:r>
            <w:r w:rsidR="00787F8B">
              <w:rPr>
                <w:rFonts w:hint="eastAsia"/>
                <w:szCs w:val="21"/>
              </w:rPr>
              <w:t>在技术服务实施中所涉及的设施设备、物资均为甲方自行提供，并派遣人员配合</w:t>
            </w:r>
            <w:r>
              <w:rPr>
                <w:rFonts w:ascii="宋体" w:hAnsi="宋体" w:cs="宋体" w:hint="eastAsia"/>
                <w:iCs/>
                <w:szCs w:val="21"/>
              </w:rPr>
              <w:t>。</w:t>
            </w:r>
          </w:p>
          <w:p w14:paraId="18FDA5FE" w14:textId="77777777" w:rsidR="001D3BE2" w:rsidRDefault="001D3BE2" w:rsidP="00127EE4">
            <w:pPr>
              <w:widowControl/>
              <w:spacing w:line="276" w:lineRule="auto"/>
              <w:ind w:firstLineChars="150" w:firstLine="315"/>
              <w:rPr>
                <w:rFonts w:ascii="宋体" w:hAnsi="宋体" w:cs="宋体"/>
                <w:iCs/>
                <w:szCs w:val="21"/>
              </w:rPr>
            </w:pPr>
            <w:r>
              <w:rPr>
                <w:rFonts w:ascii="宋体" w:hAnsi="宋体" w:cs="宋体" w:hint="eastAsia"/>
                <w:iCs/>
                <w:szCs w:val="21"/>
              </w:rPr>
              <w:t>见《合格外部供方名录》，</w:t>
            </w:r>
          </w:p>
          <w:p w14:paraId="55D5B5DF" w14:textId="77777777" w:rsidR="001D3BE2" w:rsidRDefault="001D3BE2" w:rsidP="00127EE4">
            <w:pPr>
              <w:widowControl/>
              <w:spacing w:line="276" w:lineRule="auto"/>
              <w:ind w:firstLineChars="150" w:firstLine="315"/>
              <w:rPr>
                <w:rFonts w:ascii="宋体" w:hAnsi="宋体" w:cs="宋体"/>
                <w:iCs/>
                <w:szCs w:val="21"/>
              </w:rPr>
            </w:pPr>
            <w:r>
              <w:rPr>
                <w:rFonts w:ascii="宋体" w:hAnsi="宋体" w:cs="宋体" w:hint="eastAsia"/>
                <w:iCs/>
                <w:szCs w:val="21"/>
              </w:rPr>
              <w:t>京东自营旗舰店（供应：办公用品）；</w:t>
            </w:r>
          </w:p>
          <w:p w14:paraId="02AF197C" w14:textId="77777777" w:rsidR="001D3BE2" w:rsidRDefault="001D3BE2" w:rsidP="00127EE4">
            <w:pPr>
              <w:adjustRightInd w:val="0"/>
              <w:snapToGrid w:val="0"/>
              <w:spacing w:line="276" w:lineRule="auto"/>
              <w:rPr>
                <w:rFonts w:ascii="宋体" w:hAnsi="宋体" w:cs="宋体"/>
                <w:szCs w:val="21"/>
              </w:rPr>
            </w:pPr>
            <w:r>
              <w:rPr>
                <w:rFonts w:ascii="宋体" w:hAnsi="宋体" w:cs="宋体" w:hint="eastAsia"/>
                <w:szCs w:val="21"/>
              </w:rPr>
              <w:t xml:space="preserve">对京东自营旗舰店主要按网上评分对其商品描述、售后服务、物流等进行评价。 </w:t>
            </w:r>
          </w:p>
          <w:p w14:paraId="12716BFD" w14:textId="77777777" w:rsidR="001D3BE2" w:rsidRDefault="001D3BE2" w:rsidP="00127EE4">
            <w:pPr>
              <w:spacing w:line="276" w:lineRule="auto"/>
              <w:ind w:firstLineChars="200" w:firstLine="420"/>
              <w:rPr>
                <w:rFonts w:ascii="宋体" w:hAnsi="宋体" w:cs="宋体"/>
                <w:color w:val="000000"/>
                <w:szCs w:val="21"/>
              </w:rPr>
            </w:pPr>
            <w:r>
              <w:rPr>
                <w:rFonts w:ascii="宋体" w:hAnsi="宋体" w:cs="宋体"/>
                <w:szCs w:val="21"/>
              </w:rPr>
              <w:t>基本符合要求。</w:t>
            </w:r>
          </w:p>
        </w:tc>
        <w:tc>
          <w:tcPr>
            <w:tcW w:w="1585" w:type="dxa"/>
          </w:tcPr>
          <w:p w14:paraId="24487665" w14:textId="77777777" w:rsidR="001D3BE2" w:rsidRDefault="001D3BE2" w:rsidP="00127EE4">
            <w:pPr>
              <w:spacing w:line="276" w:lineRule="auto"/>
              <w:rPr>
                <w:szCs w:val="21"/>
              </w:rPr>
            </w:pPr>
          </w:p>
          <w:p w14:paraId="0AF2D4FD" w14:textId="77777777" w:rsidR="001D3BE2" w:rsidRDefault="001D3BE2" w:rsidP="00127EE4">
            <w:pPr>
              <w:spacing w:line="276" w:lineRule="auto"/>
              <w:rPr>
                <w:szCs w:val="21"/>
              </w:rPr>
            </w:pPr>
          </w:p>
          <w:p w14:paraId="20E1AEA7" w14:textId="77777777" w:rsidR="001D3BE2" w:rsidRDefault="001D3BE2" w:rsidP="00127EE4">
            <w:pPr>
              <w:spacing w:line="276" w:lineRule="auto"/>
              <w:rPr>
                <w:szCs w:val="21"/>
              </w:rPr>
            </w:pPr>
          </w:p>
          <w:p w14:paraId="0CF5EDC0" w14:textId="77777777" w:rsidR="001D3BE2" w:rsidRDefault="001D3BE2" w:rsidP="00127EE4">
            <w:pPr>
              <w:spacing w:line="276" w:lineRule="auto"/>
              <w:rPr>
                <w:szCs w:val="21"/>
              </w:rPr>
            </w:pPr>
          </w:p>
          <w:p w14:paraId="51AE9140" w14:textId="77777777" w:rsidR="001D3BE2" w:rsidRDefault="001D3BE2" w:rsidP="00127EE4">
            <w:pPr>
              <w:spacing w:line="276" w:lineRule="auto"/>
              <w:rPr>
                <w:szCs w:val="21"/>
              </w:rPr>
            </w:pPr>
          </w:p>
          <w:p w14:paraId="31072E6D" w14:textId="77777777" w:rsidR="001D3BE2" w:rsidRDefault="001D3BE2" w:rsidP="00127EE4">
            <w:pPr>
              <w:spacing w:line="276" w:lineRule="auto"/>
              <w:rPr>
                <w:szCs w:val="21"/>
              </w:rPr>
            </w:pPr>
          </w:p>
          <w:p w14:paraId="7B8CCDD5" w14:textId="77777777" w:rsidR="001D3BE2" w:rsidRDefault="001D3BE2" w:rsidP="00127EE4">
            <w:pPr>
              <w:spacing w:line="276" w:lineRule="auto"/>
              <w:rPr>
                <w:szCs w:val="21"/>
              </w:rPr>
            </w:pPr>
          </w:p>
          <w:p w14:paraId="63C15418" w14:textId="77777777" w:rsidR="001D3BE2" w:rsidRDefault="001D3BE2" w:rsidP="00127EE4">
            <w:pPr>
              <w:spacing w:line="276" w:lineRule="auto"/>
              <w:rPr>
                <w:szCs w:val="21"/>
              </w:rPr>
            </w:pPr>
          </w:p>
          <w:p w14:paraId="0AC41655" w14:textId="77777777" w:rsidR="001D3BE2" w:rsidRDefault="001D3BE2" w:rsidP="00127EE4">
            <w:pPr>
              <w:spacing w:line="276" w:lineRule="auto"/>
              <w:rPr>
                <w:szCs w:val="21"/>
              </w:rPr>
            </w:pPr>
          </w:p>
        </w:tc>
      </w:tr>
      <w:tr w:rsidR="001D3BE2" w14:paraId="68335F0A" w14:textId="77777777" w:rsidTr="00127EE4">
        <w:trPr>
          <w:trHeight w:val="914"/>
        </w:trPr>
        <w:tc>
          <w:tcPr>
            <w:tcW w:w="2160" w:type="dxa"/>
          </w:tcPr>
          <w:p w14:paraId="5B0917CB"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控制类型和程度</w:t>
            </w:r>
          </w:p>
          <w:p w14:paraId="06E29A5F"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14:paraId="3E48D6E6"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14:paraId="0B690BBA"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组织是否考虑了：</w:t>
            </w:r>
          </w:p>
          <w:p w14:paraId="57F38DB3"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w:t>
            </w:r>
            <w:r>
              <w:rPr>
                <w:rFonts w:ascii="宋体" w:hAnsi="宋体" w:cs="宋体" w:hint="eastAsia"/>
                <w:color w:val="000000" w:themeColor="text1"/>
                <w:szCs w:val="21"/>
              </w:rPr>
              <w:lastRenderedPageBreak/>
              <w:t>定地提供满足顾客要求和适用的法律法规要求的能力的潜在影响；</w:t>
            </w:r>
          </w:p>
          <w:p w14:paraId="358FEF88"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14:paraId="6DE516A2" w14:textId="77777777" w:rsidR="001D3BE2" w:rsidRDefault="001D3BE2" w:rsidP="00127EE4">
            <w:pPr>
              <w:spacing w:line="276"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14:paraId="08A24A14" w14:textId="77777777" w:rsidR="001D3BE2" w:rsidRDefault="001D3BE2" w:rsidP="00127EE4">
            <w:pPr>
              <w:adjustRightInd w:val="0"/>
              <w:snapToGrid w:val="0"/>
              <w:spacing w:line="276" w:lineRule="auto"/>
              <w:jc w:val="center"/>
              <w:rPr>
                <w:rFonts w:ascii="宋体" w:hAnsi="宋体" w:cs="宋体"/>
                <w:szCs w:val="21"/>
              </w:rPr>
            </w:pPr>
          </w:p>
        </w:tc>
        <w:tc>
          <w:tcPr>
            <w:tcW w:w="960" w:type="dxa"/>
          </w:tcPr>
          <w:p w14:paraId="5500933E" w14:textId="77777777" w:rsidR="001D3BE2" w:rsidRDefault="001D3BE2" w:rsidP="00127EE4">
            <w:pPr>
              <w:spacing w:line="276" w:lineRule="auto"/>
              <w:rPr>
                <w:rFonts w:ascii="宋体" w:hAnsi="宋体" w:cs="宋体"/>
                <w:b/>
                <w:szCs w:val="21"/>
              </w:rPr>
            </w:pPr>
            <w:r>
              <w:rPr>
                <w:rFonts w:ascii="宋体" w:hAnsi="宋体" w:cs="宋体" w:hint="eastAsia"/>
                <w:b/>
                <w:color w:val="000000" w:themeColor="text1"/>
                <w:szCs w:val="21"/>
              </w:rPr>
              <w:lastRenderedPageBreak/>
              <w:t>8.4.2</w:t>
            </w:r>
          </w:p>
        </w:tc>
        <w:tc>
          <w:tcPr>
            <w:tcW w:w="10004" w:type="dxa"/>
          </w:tcPr>
          <w:p w14:paraId="121D9149" w14:textId="77777777" w:rsidR="001D3BE2" w:rsidRDefault="001D3BE2" w:rsidP="00127EE4">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查，公司主要的供应商采用的管理方法为：对于已经正常供货的供方管理，及时对质量问题要求供方进行纠正解决等来进行供方质量控制。</w:t>
            </w:r>
          </w:p>
          <w:p w14:paraId="135B563E" w14:textId="77777777" w:rsidR="001D3BE2" w:rsidRDefault="001D3BE2" w:rsidP="00127EE4">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查供方控制情况：</w:t>
            </w:r>
          </w:p>
          <w:p w14:paraId="32084F42" w14:textId="77777777" w:rsidR="001D3BE2" w:rsidRPr="00B27D08" w:rsidRDefault="001D3BE2" w:rsidP="00127EE4">
            <w:pPr>
              <w:spacing w:line="276" w:lineRule="auto"/>
              <w:rPr>
                <w:rFonts w:ascii="宋体" w:hAnsi="宋体" w:cs="宋体"/>
                <w:color w:val="000000" w:themeColor="text1"/>
                <w:szCs w:val="21"/>
              </w:rPr>
            </w:pPr>
            <w:r w:rsidRPr="00B27D08">
              <w:rPr>
                <w:rFonts w:ascii="宋体" w:hAnsi="宋体" w:cs="宋体" w:hint="eastAsia"/>
                <w:color w:val="000000" w:themeColor="text1"/>
                <w:szCs w:val="21"/>
              </w:rPr>
              <w:t>采购产品：打印纸、燕尾夹、中性笔、订书机、计算器、U盘、固定电话等，</w:t>
            </w:r>
            <w:r w:rsidRPr="00B27D08">
              <w:rPr>
                <w:rFonts w:ascii="宋体" w:hAnsi="宋体" w:cs="宋体" w:hint="eastAsia"/>
                <w:szCs w:val="21"/>
              </w:rPr>
              <w:t>公司对采用的办公用品的质量控制进行管理。对质量问题及时反馈处理。</w:t>
            </w:r>
          </w:p>
          <w:p w14:paraId="03D55C70" w14:textId="77777777" w:rsidR="001D3BE2" w:rsidRDefault="001D3BE2" w:rsidP="00127EE4">
            <w:pPr>
              <w:spacing w:line="276" w:lineRule="auto"/>
              <w:ind w:left="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w:t>
            </w:r>
          </w:p>
          <w:p w14:paraId="2B47F6C7" w14:textId="77777777" w:rsidR="001D3BE2" w:rsidRDefault="001D3BE2" w:rsidP="00127EE4">
            <w:pPr>
              <w:spacing w:line="360" w:lineRule="auto"/>
              <w:ind w:firstLineChars="200" w:firstLine="420"/>
              <w:rPr>
                <w:rFonts w:ascii="宋体" w:hAnsi="宋体" w:cs="宋体"/>
                <w:szCs w:val="21"/>
              </w:rPr>
            </w:pPr>
            <w:r>
              <w:rPr>
                <w:rFonts w:ascii="宋体" w:hAnsi="宋体" w:cs="宋体" w:hint="eastAsia"/>
                <w:szCs w:val="21"/>
              </w:rPr>
              <w:t>查 公司采购不合格情况：一般少量供货时规格型号不一致，双方协商后及时进行退货重新发货。</w:t>
            </w:r>
          </w:p>
          <w:p w14:paraId="02D2EBB7"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公司编制了《供方控制程序》，要求采购的主要材料必须进行检验。</w:t>
            </w:r>
          </w:p>
          <w:p w14:paraId="70A98087"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公司对产品外观、型号规格、数量进行了验收。经询问公司采购产品主要根据需求，根据进货检验记录</w:t>
            </w:r>
            <w:r>
              <w:rPr>
                <w:rFonts w:ascii="宋体" w:hAnsi="宋体" w:cs="宋体" w:hint="eastAsia"/>
                <w:szCs w:val="21"/>
              </w:rPr>
              <w:lastRenderedPageBreak/>
              <w:t>对相关产品的数量、规格型号等进行检验。</w:t>
            </w:r>
          </w:p>
          <w:p w14:paraId="31B4ABF7"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抽查验证记录，查《采购检验记录》</w:t>
            </w:r>
          </w:p>
          <w:p w14:paraId="7B35E2F1" w14:textId="77777777" w:rsidR="001D3BE2" w:rsidRDefault="001D3BE2" w:rsidP="00127EE4">
            <w:pPr>
              <w:rPr>
                <w:rFonts w:ascii="宋体" w:hAnsi="宋体"/>
                <w:color w:val="000000" w:themeColor="text1"/>
                <w:szCs w:val="21"/>
              </w:rPr>
            </w:pPr>
            <w:r>
              <w:rPr>
                <w:rFonts w:ascii="宋体" w:hAnsi="宋体" w:hint="eastAsia"/>
                <w:color w:val="000000" w:themeColor="text1"/>
                <w:szCs w:val="21"/>
              </w:rPr>
              <w:t>1、日期：2021.12.12</w:t>
            </w:r>
          </w:p>
          <w:p w14:paraId="5D502AF0" w14:textId="77777777" w:rsidR="001D3BE2" w:rsidRDefault="001D3BE2" w:rsidP="00127EE4">
            <w:pPr>
              <w:rPr>
                <w:rFonts w:ascii="宋体" w:hAnsi="宋体"/>
                <w:color w:val="000000" w:themeColor="text1"/>
                <w:szCs w:val="21"/>
              </w:rPr>
            </w:pPr>
            <w:r>
              <w:rPr>
                <w:rFonts w:ascii="宋体" w:hAnsi="宋体" w:hint="eastAsia"/>
                <w:color w:val="000000" w:themeColor="text1"/>
                <w:szCs w:val="21"/>
              </w:rPr>
              <w:t xml:space="preserve">   产品名称：印尼油、</w:t>
            </w:r>
            <w:r>
              <w:rPr>
                <w:rFonts w:ascii="宋体" w:hAnsi="宋体" w:cs="宋体" w:hint="eastAsia"/>
                <w:color w:val="000000" w:themeColor="text1"/>
                <w:szCs w:val="21"/>
              </w:rPr>
              <w:t>打印纸、墨盒</w:t>
            </w:r>
            <w:r>
              <w:rPr>
                <w:rFonts w:ascii="宋体" w:hAnsi="宋体" w:hint="eastAsia"/>
                <w:color w:val="000000" w:themeColor="text1"/>
                <w:szCs w:val="21"/>
              </w:rPr>
              <w:t xml:space="preserve">   </w:t>
            </w:r>
          </w:p>
          <w:p w14:paraId="678C2EE6"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检验项目 ：规格型号、数量、品牌等</w:t>
            </w:r>
          </w:p>
          <w:p w14:paraId="07F0151C"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结论：合格       检验员：吴颖</w:t>
            </w:r>
          </w:p>
          <w:p w14:paraId="206687B3" w14:textId="77777777" w:rsidR="001D3BE2" w:rsidRDefault="001D3BE2" w:rsidP="00127EE4">
            <w:pPr>
              <w:rPr>
                <w:rFonts w:ascii="宋体" w:hAnsi="宋体"/>
                <w:color w:val="000000" w:themeColor="text1"/>
                <w:szCs w:val="21"/>
              </w:rPr>
            </w:pPr>
            <w:r>
              <w:rPr>
                <w:rFonts w:ascii="宋体" w:hAnsi="宋体" w:hint="eastAsia"/>
                <w:color w:val="000000" w:themeColor="text1"/>
                <w:szCs w:val="21"/>
              </w:rPr>
              <w:t xml:space="preserve">2、日期：2022.02.24 </w:t>
            </w:r>
          </w:p>
          <w:p w14:paraId="18709E2B" w14:textId="77777777" w:rsidR="001D3BE2" w:rsidRDefault="001D3BE2" w:rsidP="00127EE4">
            <w:pPr>
              <w:rPr>
                <w:rFonts w:ascii="宋体" w:hAnsi="宋体"/>
                <w:color w:val="000000" w:themeColor="text1"/>
                <w:szCs w:val="21"/>
              </w:rPr>
            </w:pPr>
            <w:r>
              <w:rPr>
                <w:rFonts w:ascii="宋体" w:hAnsi="宋体" w:hint="eastAsia"/>
                <w:color w:val="000000" w:themeColor="text1"/>
                <w:szCs w:val="21"/>
              </w:rPr>
              <w:t xml:space="preserve">   产品名称：</w:t>
            </w:r>
            <w:r>
              <w:rPr>
                <w:rFonts w:ascii="宋体" w:hAnsi="宋体" w:cs="宋体" w:hint="eastAsia"/>
                <w:color w:val="000000" w:themeColor="text1"/>
                <w:szCs w:val="21"/>
              </w:rPr>
              <w:t>燕尾夹、签字笔、订书机、回形针</w:t>
            </w:r>
            <w:r>
              <w:rPr>
                <w:rFonts w:ascii="宋体" w:hAnsi="宋体" w:hint="eastAsia"/>
                <w:color w:val="000000" w:themeColor="text1"/>
                <w:szCs w:val="21"/>
              </w:rPr>
              <w:t xml:space="preserve">  </w:t>
            </w:r>
          </w:p>
          <w:p w14:paraId="33709DAE"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检验项目 ：规格型号、数量、品牌等</w:t>
            </w:r>
          </w:p>
          <w:p w14:paraId="025DEFAF"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结论：合格      检验员：吴颖</w:t>
            </w:r>
          </w:p>
          <w:p w14:paraId="68C0CD63" w14:textId="0A8A03E4" w:rsidR="001D3BE2" w:rsidRDefault="001D3BE2" w:rsidP="00127EE4">
            <w:pPr>
              <w:rPr>
                <w:rFonts w:ascii="宋体" w:hAnsi="宋体"/>
                <w:color w:val="000000" w:themeColor="text1"/>
                <w:szCs w:val="21"/>
              </w:rPr>
            </w:pPr>
            <w:r>
              <w:rPr>
                <w:rFonts w:ascii="宋体" w:hAnsi="宋体" w:hint="eastAsia"/>
                <w:color w:val="000000" w:themeColor="text1"/>
                <w:szCs w:val="21"/>
              </w:rPr>
              <w:t>3、日期：202</w:t>
            </w:r>
            <w:r w:rsidR="00787F8B">
              <w:rPr>
                <w:rFonts w:ascii="宋体" w:hAnsi="宋体" w:hint="eastAsia"/>
                <w:color w:val="000000" w:themeColor="text1"/>
                <w:szCs w:val="21"/>
              </w:rPr>
              <w:t>2</w:t>
            </w:r>
            <w:r>
              <w:rPr>
                <w:rFonts w:ascii="宋体" w:hAnsi="宋体" w:hint="eastAsia"/>
                <w:color w:val="000000" w:themeColor="text1"/>
                <w:szCs w:val="21"/>
              </w:rPr>
              <w:t xml:space="preserve">.03.08    </w:t>
            </w:r>
          </w:p>
          <w:p w14:paraId="47942D60" w14:textId="77777777" w:rsidR="001D3BE2" w:rsidRDefault="001D3BE2" w:rsidP="00127EE4">
            <w:pPr>
              <w:rPr>
                <w:rFonts w:ascii="宋体" w:hAnsi="宋体"/>
                <w:color w:val="000000" w:themeColor="text1"/>
                <w:szCs w:val="21"/>
              </w:rPr>
            </w:pPr>
            <w:r>
              <w:rPr>
                <w:rFonts w:ascii="宋体" w:hAnsi="宋体" w:hint="eastAsia"/>
                <w:color w:val="000000" w:themeColor="text1"/>
                <w:szCs w:val="21"/>
              </w:rPr>
              <w:t xml:space="preserve">   产品名称：</w:t>
            </w:r>
            <w:r>
              <w:rPr>
                <w:rFonts w:ascii="宋体" w:hAnsi="宋体" w:cs="宋体" w:hint="eastAsia"/>
                <w:color w:val="000000" w:themeColor="text1"/>
                <w:szCs w:val="21"/>
              </w:rPr>
              <w:t>U盘、笔记本电脑</w:t>
            </w:r>
          </w:p>
          <w:p w14:paraId="1A9DA7A0"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检验项目 ：规格型号、数量、品牌等</w:t>
            </w:r>
          </w:p>
          <w:p w14:paraId="2D34603F" w14:textId="77777777" w:rsidR="001D3BE2" w:rsidRDefault="001D3BE2" w:rsidP="00127EE4">
            <w:pPr>
              <w:ind w:firstLineChars="200" w:firstLine="420"/>
              <w:rPr>
                <w:rFonts w:ascii="宋体" w:hAnsi="宋体"/>
                <w:color w:val="000000" w:themeColor="text1"/>
                <w:szCs w:val="21"/>
              </w:rPr>
            </w:pPr>
            <w:r>
              <w:rPr>
                <w:rFonts w:ascii="宋体" w:hAnsi="宋体" w:hint="eastAsia"/>
                <w:color w:val="000000" w:themeColor="text1"/>
                <w:szCs w:val="21"/>
              </w:rPr>
              <w:t>结论：合格      检验员：吴颖</w:t>
            </w:r>
          </w:p>
          <w:p w14:paraId="4D5D106D" w14:textId="77777777" w:rsidR="001D3BE2" w:rsidRDefault="001D3BE2" w:rsidP="00127EE4">
            <w:pPr>
              <w:spacing w:line="276" w:lineRule="auto"/>
              <w:ind w:firstLineChars="200" w:firstLine="420"/>
              <w:rPr>
                <w:rFonts w:ascii="宋体" w:hAnsi="宋体" w:cs="宋体"/>
                <w:szCs w:val="21"/>
              </w:rPr>
            </w:pPr>
          </w:p>
          <w:p w14:paraId="064C00A4"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 </w:t>
            </w:r>
            <w:r>
              <w:rPr>
                <w:rFonts w:ascii="宋体" w:hAnsi="宋体" w:cs="宋体"/>
                <w:szCs w:val="21"/>
              </w:rPr>
              <w:t>………</w:t>
            </w:r>
          </w:p>
          <w:p w14:paraId="2CC13B4B"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基本符合要求。现场查看其他采购</w:t>
            </w:r>
            <w:proofErr w:type="gramStart"/>
            <w:r>
              <w:rPr>
                <w:rFonts w:ascii="宋体" w:hAnsi="宋体" w:cs="宋体" w:hint="eastAsia"/>
                <w:szCs w:val="21"/>
              </w:rPr>
              <w:t>物料均</w:t>
            </w:r>
            <w:proofErr w:type="gramEnd"/>
            <w:r>
              <w:rPr>
                <w:rFonts w:ascii="宋体" w:hAnsi="宋体" w:cs="宋体" w:hint="eastAsia"/>
                <w:szCs w:val="21"/>
              </w:rPr>
              <w:t>按要求进行验证入库</w:t>
            </w:r>
          </w:p>
          <w:p w14:paraId="0C0C6A11" w14:textId="77777777" w:rsidR="001D3BE2" w:rsidRDefault="001D3BE2" w:rsidP="00127EE4">
            <w:pPr>
              <w:spacing w:line="276" w:lineRule="auto"/>
              <w:ind w:firstLineChars="200" w:firstLine="420"/>
              <w:rPr>
                <w:rFonts w:ascii="宋体" w:hAnsi="宋体" w:cs="宋体"/>
                <w:color w:val="000000"/>
                <w:szCs w:val="21"/>
              </w:rPr>
            </w:pPr>
            <w:r>
              <w:rPr>
                <w:rFonts w:ascii="宋体" w:hAnsi="宋体" w:cs="宋体" w:hint="eastAsia"/>
                <w:szCs w:val="21"/>
              </w:rPr>
              <w:t>公司外部供方的管理基本符合要求。</w:t>
            </w:r>
          </w:p>
        </w:tc>
        <w:tc>
          <w:tcPr>
            <w:tcW w:w="1585" w:type="dxa"/>
          </w:tcPr>
          <w:p w14:paraId="534DBC08" w14:textId="77777777" w:rsidR="001D3BE2" w:rsidRDefault="001D3BE2" w:rsidP="00127EE4">
            <w:pPr>
              <w:spacing w:line="276" w:lineRule="auto"/>
              <w:rPr>
                <w:szCs w:val="21"/>
              </w:rPr>
            </w:pPr>
          </w:p>
        </w:tc>
      </w:tr>
      <w:tr w:rsidR="001D3BE2" w14:paraId="7072929B" w14:textId="77777777" w:rsidTr="00127EE4">
        <w:trPr>
          <w:trHeight w:val="914"/>
        </w:trPr>
        <w:tc>
          <w:tcPr>
            <w:tcW w:w="2160" w:type="dxa"/>
          </w:tcPr>
          <w:p w14:paraId="15D1DE33" w14:textId="77777777" w:rsidR="001D3BE2" w:rsidRDefault="001D3BE2" w:rsidP="00127EE4">
            <w:pPr>
              <w:spacing w:line="276" w:lineRule="auto"/>
              <w:rPr>
                <w:rFonts w:ascii="宋体" w:hAnsi="宋体" w:cs="宋体"/>
                <w:szCs w:val="21"/>
              </w:rPr>
            </w:pPr>
            <w:r>
              <w:rPr>
                <w:rFonts w:ascii="宋体" w:hAnsi="宋体" w:cs="宋体" w:hint="eastAsia"/>
                <w:szCs w:val="21"/>
              </w:rPr>
              <w:t>外部供方的信息</w:t>
            </w:r>
          </w:p>
          <w:p w14:paraId="2F45FCA8" w14:textId="77777777" w:rsidR="001D3BE2" w:rsidRDefault="001D3BE2" w:rsidP="00127EE4">
            <w:pPr>
              <w:adjustRightInd w:val="0"/>
              <w:snapToGrid w:val="0"/>
              <w:spacing w:line="276" w:lineRule="auto"/>
              <w:jc w:val="center"/>
              <w:rPr>
                <w:rFonts w:ascii="宋体" w:hAnsi="宋体" w:cs="宋体"/>
                <w:szCs w:val="21"/>
              </w:rPr>
            </w:pPr>
          </w:p>
        </w:tc>
        <w:tc>
          <w:tcPr>
            <w:tcW w:w="960" w:type="dxa"/>
          </w:tcPr>
          <w:p w14:paraId="2AFA805D" w14:textId="77777777" w:rsidR="001D3BE2" w:rsidRDefault="001D3BE2" w:rsidP="00127EE4">
            <w:pPr>
              <w:spacing w:line="276" w:lineRule="auto"/>
              <w:rPr>
                <w:rFonts w:ascii="宋体" w:hAnsi="宋体" w:cs="宋体"/>
                <w:b/>
                <w:szCs w:val="21"/>
              </w:rPr>
            </w:pPr>
            <w:r>
              <w:rPr>
                <w:rFonts w:ascii="宋体" w:hAnsi="宋体" w:cs="宋体" w:hint="eastAsia"/>
                <w:b/>
                <w:szCs w:val="21"/>
              </w:rPr>
              <w:t>8.4.3</w:t>
            </w:r>
          </w:p>
        </w:tc>
        <w:tc>
          <w:tcPr>
            <w:tcW w:w="10004" w:type="dxa"/>
          </w:tcPr>
          <w:p w14:paraId="671B46A0"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负责人讲与供方沟通的内容包括：所提供的过程、产品和服务等；经询问，采购产品较为单一，采购信息的传递均是通过下采购计划单进行确定。</w:t>
            </w:r>
          </w:p>
          <w:p w14:paraId="1C7155F9"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szCs w:val="21"/>
              </w:rPr>
              <w:t>查2022年3月11月采购计划单</w:t>
            </w:r>
          </w:p>
          <w:p w14:paraId="42FBEFDF" w14:textId="77777777" w:rsidR="001D3BE2" w:rsidRDefault="001D3BE2" w:rsidP="00127EE4">
            <w:pPr>
              <w:spacing w:line="276" w:lineRule="auto"/>
              <w:rPr>
                <w:rFonts w:ascii="宋体" w:hAnsi="宋体" w:cs="宋体"/>
                <w:szCs w:val="21"/>
              </w:rPr>
            </w:pPr>
            <w:r>
              <w:rPr>
                <w:rFonts w:ascii="宋体" w:hAnsi="宋体" w:cs="宋体" w:hint="eastAsia"/>
                <w:szCs w:val="21"/>
              </w:rPr>
              <w:t>对采购物品的名称、规格型号、数量、计划到货时间等进行了规定。有编制人，批准人签字。</w:t>
            </w:r>
          </w:p>
          <w:p w14:paraId="562E239D" w14:textId="77777777" w:rsidR="001D3BE2" w:rsidRDefault="001D3BE2" w:rsidP="00127EE4">
            <w:pPr>
              <w:spacing w:line="360" w:lineRule="auto"/>
              <w:ind w:firstLineChars="200" w:firstLine="420"/>
              <w:rPr>
                <w:rFonts w:ascii="宋体" w:hAnsi="宋体" w:cs="宋体"/>
                <w:szCs w:val="21"/>
              </w:rPr>
            </w:pPr>
            <w:r>
              <w:rPr>
                <w:rFonts w:ascii="宋体" w:hAnsi="宋体" w:cs="宋体" w:hint="eastAsia"/>
                <w:szCs w:val="21"/>
              </w:rPr>
              <w:t xml:space="preserve">公司的采购产品计划单明确了采购的具体要求，且均在合格供方处进行采购。     </w:t>
            </w:r>
          </w:p>
          <w:p w14:paraId="43192390" w14:textId="77777777" w:rsidR="001D3BE2" w:rsidRDefault="001D3BE2" w:rsidP="00127EE4">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14:paraId="367629DF" w14:textId="77777777" w:rsidR="001D3BE2" w:rsidRDefault="001D3BE2" w:rsidP="00127EE4">
            <w:pPr>
              <w:spacing w:line="276" w:lineRule="auto"/>
              <w:ind w:firstLineChars="200" w:firstLine="420"/>
              <w:rPr>
                <w:rFonts w:ascii="宋体" w:hAnsi="宋体" w:cs="宋体"/>
                <w:color w:val="000000"/>
                <w:szCs w:val="21"/>
              </w:rPr>
            </w:pPr>
          </w:p>
        </w:tc>
        <w:tc>
          <w:tcPr>
            <w:tcW w:w="1585" w:type="dxa"/>
          </w:tcPr>
          <w:p w14:paraId="6E3132B1" w14:textId="77777777" w:rsidR="001D3BE2" w:rsidRDefault="001D3BE2" w:rsidP="00127EE4">
            <w:pPr>
              <w:spacing w:line="276" w:lineRule="auto"/>
              <w:rPr>
                <w:szCs w:val="21"/>
              </w:rPr>
            </w:pPr>
          </w:p>
        </w:tc>
      </w:tr>
      <w:tr w:rsidR="001D3BE2" w14:paraId="36B50DAE" w14:textId="77777777" w:rsidTr="00127EE4">
        <w:trPr>
          <w:trHeight w:val="914"/>
        </w:trPr>
        <w:tc>
          <w:tcPr>
            <w:tcW w:w="2160" w:type="dxa"/>
          </w:tcPr>
          <w:p w14:paraId="766F2A22"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lastRenderedPageBreak/>
              <w:t>顾客满意</w:t>
            </w:r>
          </w:p>
          <w:p w14:paraId="21B054DD" w14:textId="77777777" w:rsidR="001D3BE2" w:rsidRDefault="001D3BE2" w:rsidP="00127EE4">
            <w:pPr>
              <w:spacing w:line="276" w:lineRule="auto"/>
              <w:rPr>
                <w:rFonts w:ascii="宋体" w:hAnsi="宋体" w:cs="宋体"/>
                <w:szCs w:val="21"/>
              </w:rPr>
            </w:pPr>
          </w:p>
        </w:tc>
        <w:tc>
          <w:tcPr>
            <w:tcW w:w="960" w:type="dxa"/>
          </w:tcPr>
          <w:p w14:paraId="04B4552A" w14:textId="77777777" w:rsidR="001D3BE2" w:rsidRDefault="001D3BE2" w:rsidP="00127EE4">
            <w:pPr>
              <w:spacing w:line="276" w:lineRule="auto"/>
              <w:rPr>
                <w:rFonts w:ascii="宋体" w:hAnsi="宋体" w:cs="宋体"/>
                <w:b/>
                <w:szCs w:val="21"/>
              </w:rPr>
            </w:pPr>
            <w:r>
              <w:rPr>
                <w:rFonts w:ascii="宋体" w:hAnsi="宋体" w:cs="宋体" w:hint="eastAsia"/>
                <w:b/>
                <w:szCs w:val="21"/>
              </w:rPr>
              <w:t>9.1.2</w:t>
            </w:r>
          </w:p>
        </w:tc>
        <w:tc>
          <w:tcPr>
            <w:tcW w:w="10004" w:type="dxa"/>
          </w:tcPr>
          <w:p w14:paraId="1533EC8D" w14:textId="77777777" w:rsidR="001D3BE2" w:rsidRDefault="001D3BE2" w:rsidP="00127EE4">
            <w:pPr>
              <w:spacing w:line="276" w:lineRule="auto"/>
              <w:rPr>
                <w:rFonts w:ascii="宋体" w:hAnsi="宋体" w:cs="宋体"/>
                <w:szCs w:val="21"/>
              </w:rPr>
            </w:pPr>
            <w:r>
              <w:rPr>
                <w:rFonts w:ascii="宋体" w:hAnsi="宋体" w:cs="宋体" w:hint="eastAsia"/>
                <w:szCs w:val="21"/>
              </w:rPr>
              <w:t>1、公司编制了《顾客满意程度测量程序》，规定了监测、获取和利用顾客满意信息的方法。包括问卷调查，直接沟通、数据分析等。</w:t>
            </w:r>
          </w:p>
          <w:p w14:paraId="04068ADC"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2、公司主要通过日常口头交流、电话回访、定期发放《顾客满意管理制度》等形式来收集了解顾客是否满意的信息。提供有《顾客满意程度调查表》2021年10月的调查表共1份，回收1份 ：</w:t>
            </w:r>
          </w:p>
          <w:p w14:paraId="0A09BECA"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--调查内容包括：服务态度与沟通、响应及时、价格、文件记录管理等</w:t>
            </w:r>
          </w:p>
          <w:p w14:paraId="32E90CF2" w14:textId="77777777" w:rsidR="001D3BE2" w:rsidRDefault="001D3BE2" w:rsidP="00127EE4">
            <w:pPr>
              <w:spacing w:line="276" w:lineRule="auto"/>
              <w:rPr>
                <w:rFonts w:ascii="宋体" w:hAnsi="宋体" w:cs="宋体"/>
                <w:color w:val="000000"/>
                <w:szCs w:val="21"/>
              </w:rPr>
            </w:pPr>
            <w:r>
              <w:rPr>
                <w:rFonts w:ascii="宋体" w:hAnsi="宋体" w:cs="宋体" w:hint="eastAsia"/>
                <w:color w:val="000000"/>
                <w:szCs w:val="21"/>
              </w:rPr>
              <w:t>--统计分析结果：97%（已实现既定目标）</w:t>
            </w:r>
          </w:p>
          <w:p w14:paraId="31A27748" w14:textId="77777777" w:rsidR="001D3BE2" w:rsidRDefault="001D3BE2" w:rsidP="00127EE4">
            <w:pPr>
              <w:spacing w:line="360" w:lineRule="auto"/>
              <w:rPr>
                <w:rFonts w:ascii="宋体" w:hAnsi="宋体" w:cs="宋体"/>
                <w:color w:val="000000" w:themeColor="text1"/>
                <w:szCs w:val="21"/>
              </w:rPr>
            </w:pPr>
            <w:r>
              <w:rPr>
                <w:rFonts w:ascii="宋体" w:hAnsi="宋体" w:cs="宋体" w:hint="eastAsia"/>
                <w:color w:val="000000" w:themeColor="text1"/>
                <w:szCs w:val="21"/>
              </w:rPr>
              <w:t>公司负责人讲：通过本次对顾客进行满意度调查，从统计结果可以看出，顾客对公司的服务态度及响应及时性等都比较满意。通过对该次顾客满意度的调查结果分析，今后将加强公司与顾客及部门与部门之间的沟通，及时做好合同评审。提高市场敏锐度，对技术人员进行技术及服务意识的培训，持续不断地提高顾客满意度。已经将该次顾客满意度调查的分析结果提交管理评审进行审议。</w:t>
            </w:r>
          </w:p>
          <w:p w14:paraId="40C6D70E" w14:textId="77777777" w:rsidR="001D3BE2" w:rsidRDefault="001D3BE2" w:rsidP="00127EE4">
            <w:pPr>
              <w:spacing w:line="276" w:lineRule="auto"/>
              <w:ind w:firstLineChars="200" w:firstLine="420"/>
              <w:rPr>
                <w:rFonts w:ascii="宋体" w:hAnsi="宋体" w:cs="宋体"/>
                <w:szCs w:val="21"/>
              </w:rPr>
            </w:pPr>
            <w:r>
              <w:rPr>
                <w:rFonts w:ascii="宋体" w:hAnsi="宋体" w:cs="宋体" w:hint="eastAsia"/>
                <w:color w:val="000000" w:themeColor="text1"/>
                <w:szCs w:val="21"/>
              </w:rPr>
              <w:t>负责人讲，目前没有发生顾客流失及重大质量投诉的情况。</w:t>
            </w:r>
          </w:p>
        </w:tc>
        <w:tc>
          <w:tcPr>
            <w:tcW w:w="1585" w:type="dxa"/>
          </w:tcPr>
          <w:p w14:paraId="2734FC05" w14:textId="77777777" w:rsidR="001D3BE2" w:rsidRDefault="001D3BE2" w:rsidP="00127EE4">
            <w:pPr>
              <w:spacing w:line="276" w:lineRule="auto"/>
              <w:rPr>
                <w:szCs w:val="21"/>
              </w:rPr>
            </w:pPr>
          </w:p>
        </w:tc>
      </w:tr>
    </w:tbl>
    <w:p w14:paraId="5ADA9916" w14:textId="77777777" w:rsidR="001D3BE2" w:rsidRDefault="001D3BE2" w:rsidP="001D3BE2">
      <w:pPr>
        <w:spacing w:line="276" w:lineRule="auto"/>
        <w:rPr>
          <w:rFonts w:ascii="隶书" w:eastAsia="隶书" w:hAnsi="宋体"/>
          <w:bCs/>
          <w:color w:val="000000"/>
          <w:szCs w:val="21"/>
        </w:rPr>
      </w:pPr>
    </w:p>
    <w:p w14:paraId="0F2FC8C5" w14:textId="77777777" w:rsidR="001D3BE2" w:rsidRDefault="001D3BE2" w:rsidP="001D3BE2">
      <w:pPr>
        <w:pStyle w:val="a5"/>
      </w:pPr>
      <w:r>
        <w:rPr>
          <w:rFonts w:hint="eastAsia"/>
        </w:rPr>
        <w:t>说明：不符合标注</w:t>
      </w:r>
      <w:r>
        <w:rPr>
          <w:rFonts w:hint="eastAsia"/>
        </w:rPr>
        <w:t>N</w:t>
      </w:r>
    </w:p>
    <w:p w14:paraId="58743A1E" w14:textId="7A5BEB42" w:rsidR="00191777" w:rsidRPr="00977E84" w:rsidRDefault="000335EA" w:rsidP="009935C5"/>
    <w:sectPr w:rsidR="00191777" w:rsidRPr="00977E84"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1283" w14:textId="77777777" w:rsidR="000335EA" w:rsidRDefault="000335EA">
      <w:r>
        <w:separator/>
      </w:r>
    </w:p>
  </w:endnote>
  <w:endnote w:type="continuationSeparator" w:id="0">
    <w:p w14:paraId="5A5104C8" w14:textId="77777777" w:rsidR="000335EA" w:rsidRDefault="0003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2B5E3E65" w14:textId="77777777" w:rsidR="00191777" w:rsidRDefault="00B714E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98C7711" w14:textId="77777777" w:rsidR="00191777" w:rsidRDefault="000335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069A" w14:textId="77777777" w:rsidR="000335EA" w:rsidRDefault="000335EA">
      <w:r>
        <w:separator/>
      </w:r>
    </w:p>
  </w:footnote>
  <w:footnote w:type="continuationSeparator" w:id="0">
    <w:p w14:paraId="6586E5F8" w14:textId="77777777" w:rsidR="000335EA" w:rsidRDefault="0003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2783" w14:textId="77777777" w:rsidR="00191777" w:rsidRDefault="00B714E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962193B" wp14:editId="236EE04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335EA">
      <w:pict w14:anchorId="6F9EB039">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35DB6FE5" w14:textId="77777777" w:rsidR="00191777" w:rsidRDefault="00B714E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9049EC8" w14:textId="77777777" w:rsidR="00191777" w:rsidRDefault="00B714E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3D0"/>
    <w:multiLevelType w:val="multilevel"/>
    <w:tmpl w:val="066D33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5E00D9F"/>
    <w:multiLevelType w:val="singleLevel"/>
    <w:tmpl w:val="35E00D9F"/>
    <w:lvl w:ilvl="0">
      <w:start w:val="1"/>
      <w:numFmt w:val="decimal"/>
      <w:suff w:val="nothing"/>
      <w:lvlText w:val="%1）"/>
      <w:lvlJc w:val="left"/>
    </w:lvl>
  </w:abstractNum>
  <w:abstractNum w:abstractNumId="2" w15:restartNumberingAfterBreak="0">
    <w:nsid w:val="45DE504D"/>
    <w:multiLevelType w:val="singleLevel"/>
    <w:tmpl w:val="45DE504D"/>
    <w:lvl w:ilvl="0">
      <w:start w:val="5"/>
      <w:numFmt w:val="decimal"/>
      <w:suff w:val="nothing"/>
      <w:lvlText w:val="%1、"/>
      <w:lvlJc w:val="left"/>
    </w:lvl>
  </w:abstractNum>
  <w:abstractNum w:abstractNumId="3" w15:restartNumberingAfterBreak="0">
    <w:nsid w:val="57033466"/>
    <w:multiLevelType w:val="singleLevel"/>
    <w:tmpl w:val="57033466"/>
    <w:lvl w:ilvl="0">
      <w:start w:val="1"/>
      <w:numFmt w:val="decimal"/>
      <w:suff w:val="nothing"/>
      <w:lvlText w:val="%1、"/>
      <w:lvlJc w:val="left"/>
    </w:lvl>
  </w:abstractNum>
  <w:abstractNum w:abstractNumId="4" w15:restartNumberingAfterBreak="0">
    <w:nsid w:val="59BF21E7"/>
    <w:multiLevelType w:val="singleLevel"/>
    <w:tmpl w:val="59BF21E7"/>
    <w:lvl w:ilvl="0">
      <w:start w:val="1"/>
      <w:numFmt w:val="decimal"/>
      <w:suff w:val="nothing"/>
      <w:lvlText w:val="%1、"/>
      <w:lvlJc w:val="left"/>
    </w:lvl>
  </w:abstractNum>
  <w:abstractNum w:abstractNumId="5" w15:restartNumberingAfterBreak="0">
    <w:nsid w:val="6CA37A07"/>
    <w:multiLevelType w:val="multilevel"/>
    <w:tmpl w:val="6CA37A07"/>
    <w:lvl w:ilvl="0">
      <w:start w:val="1"/>
      <w:numFmt w:val="bullet"/>
      <w:suff w:val="space"/>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1631"/>
    <w:rsid w:val="0000056B"/>
    <w:rsid w:val="000025A4"/>
    <w:rsid w:val="000335EA"/>
    <w:rsid w:val="000422CA"/>
    <w:rsid w:val="000E035C"/>
    <w:rsid w:val="00134AF7"/>
    <w:rsid w:val="00144A7D"/>
    <w:rsid w:val="001A0A0A"/>
    <w:rsid w:val="001A35C7"/>
    <w:rsid w:val="001C5FD1"/>
    <w:rsid w:val="001D3BE2"/>
    <w:rsid w:val="002210B3"/>
    <w:rsid w:val="002564D7"/>
    <w:rsid w:val="00283FF2"/>
    <w:rsid w:val="00292BFE"/>
    <w:rsid w:val="002A2C9A"/>
    <w:rsid w:val="002B39E4"/>
    <w:rsid w:val="002C5371"/>
    <w:rsid w:val="00303C5D"/>
    <w:rsid w:val="00316016"/>
    <w:rsid w:val="0032427F"/>
    <w:rsid w:val="0034630B"/>
    <w:rsid w:val="0035438E"/>
    <w:rsid w:val="003B4AB7"/>
    <w:rsid w:val="003D7174"/>
    <w:rsid w:val="004102E9"/>
    <w:rsid w:val="00420682"/>
    <w:rsid w:val="00420A38"/>
    <w:rsid w:val="00420FDB"/>
    <w:rsid w:val="00424BC2"/>
    <w:rsid w:val="0047729C"/>
    <w:rsid w:val="00490752"/>
    <w:rsid w:val="004B17F8"/>
    <w:rsid w:val="004D09C3"/>
    <w:rsid w:val="0051498C"/>
    <w:rsid w:val="00526758"/>
    <w:rsid w:val="00526AA0"/>
    <w:rsid w:val="00550C7B"/>
    <w:rsid w:val="005B1334"/>
    <w:rsid w:val="005B2017"/>
    <w:rsid w:val="005D1A90"/>
    <w:rsid w:val="005D5A7A"/>
    <w:rsid w:val="005E1662"/>
    <w:rsid w:val="00610425"/>
    <w:rsid w:val="006334E6"/>
    <w:rsid w:val="00637AF8"/>
    <w:rsid w:val="006D0B38"/>
    <w:rsid w:val="00724967"/>
    <w:rsid w:val="007541BB"/>
    <w:rsid w:val="007821FF"/>
    <w:rsid w:val="0078305F"/>
    <w:rsid w:val="00787F8B"/>
    <w:rsid w:val="007C1631"/>
    <w:rsid w:val="007E4471"/>
    <w:rsid w:val="007F3EE9"/>
    <w:rsid w:val="007F7C4A"/>
    <w:rsid w:val="008016AE"/>
    <w:rsid w:val="00803523"/>
    <w:rsid w:val="00810471"/>
    <w:rsid w:val="008373E3"/>
    <w:rsid w:val="00873A8B"/>
    <w:rsid w:val="0089321E"/>
    <w:rsid w:val="00894694"/>
    <w:rsid w:val="008A6E30"/>
    <w:rsid w:val="008B3514"/>
    <w:rsid w:val="008B735C"/>
    <w:rsid w:val="008F0C6D"/>
    <w:rsid w:val="009029F8"/>
    <w:rsid w:val="00907E7A"/>
    <w:rsid w:val="009369BD"/>
    <w:rsid w:val="00977E84"/>
    <w:rsid w:val="00983CDC"/>
    <w:rsid w:val="009935C5"/>
    <w:rsid w:val="009A3BB3"/>
    <w:rsid w:val="009C45E5"/>
    <w:rsid w:val="009D47DE"/>
    <w:rsid w:val="009E24ED"/>
    <w:rsid w:val="009E7407"/>
    <w:rsid w:val="009F2A8B"/>
    <w:rsid w:val="00A04DA6"/>
    <w:rsid w:val="00A2194D"/>
    <w:rsid w:val="00A45FF0"/>
    <w:rsid w:val="00A512AF"/>
    <w:rsid w:val="00A64F29"/>
    <w:rsid w:val="00A66D94"/>
    <w:rsid w:val="00A71CE0"/>
    <w:rsid w:val="00A72231"/>
    <w:rsid w:val="00A75008"/>
    <w:rsid w:val="00AB0EC4"/>
    <w:rsid w:val="00B13006"/>
    <w:rsid w:val="00B14BCA"/>
    <w:rsid w:val="00B27D08"/>
    <w:rsid w:val="00B34E68"/>
    <w:rsid w:val="00B46834"/>
    <w:rsid w:val="00B702FB"/>
    <w:rsid w:val="00B714E0"/>
    <w:rsid w:val="00BB32D8"/>
    <w:rsid w:val="00BC09CE"/>
    <w:rsid w:val="00BC5889"/>
    <w:rsid w:val="00BF395D"/>
    <w:rsid w:val="00C000F4"/>
    <w:rsid w:val="00C00438"/>
    <w:rsid w:val="00C06C5B"/>
    <w:rsid w:val="00C30FC6"/>
    <w:rsid w:val="00C54212"/>
    <w:rsid w:val="00C66C35"/>
    <w:rsid w:val="00CC3EB1"/>
    <w:rsid w:val="00CD2FF9"/>
    <w:rsid w:val="00CD6255"/>
    <w:rsid w:val="00CE5EAC"/>
    <w:rsid w:val="00CF05FA"/>
    <w:rsid w:val="00CF0A29"/>
    <w:rsid w:val="00D156A2"/>
    <w:rsid w:val="00D47A7C"/>
    <w:rsid w:val="00D55BDF"/>
    <w:rsid w:val="00D80CD8"/>
    <w:rsid w:val="00DE6D1D"/>
    <w:rsid w:val="00E02BEE"/>
    <w:rsid w:val="00E052EC"/>
    <w:rsid w:val="00E5121F"/>
    <w:rsid w:val="00F17AA5"/>
    <w:rsid w:val="00F25338"/>
    <w:rsid w:val="00F529A1"/>
    <w:rsid w:val="00F753A3"/>
    <w:rsid w:val="00F9790A"/>
    <w:rsid w:val="00FC3E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3BBAAE"/>
  <w15:docId w15:val="{0316EB8A-605F-44AB-862F-68506D8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9">
    <w:name w:val="Normal (Web)"/>
    <w:basedOn w:val="a"/>
    <w:uiPriority w:val="99"/>
    <w:unhideWhenUsed/>
    <w:qFormat/>
    <w:rsid w:val="009935C5"/>
    <w:rPr>
      <w:color w:val="000000"/>
      <w:kern w:val="0"/>
      <w:sz w:val="24"/>
      <w:szCs w:val="24"/>
    </w:rPr>
  </w:style>
  <w:style w:type="paragraph" w:styleId="aa">
    <w:name w:val="List Paragraph"/>
    <w:basedOn w:val="a"/>
    <w:uiPriority w:val="99"/>
    <w:unhideWhenUsed/>
    <w:qFormat/>
    <w:rsid w:val="005D5A7A"/>
    <w:pPr>
      <w:ind w:firstLineChars="200" w:firstLine="420"/>
    </w:pPr>
  </w:style>
  <w:style w:type="paragraph" w:styleId="ab">
    <w:name w:val="Block Text"/>
    <w:basedOn w:val="a"/>
    <w:uiPriority w:val="99"/>
    <w:qFormat/>
    <w:rsid w:val="00977E84"/>
    <w:pPr>
      <w:tabs>
        <w:tab w:val="left" w:pos="709"/>
        <w:tab w:val="left" w:pos="1069"/>
        <w:tab w:val="left" w:pos="2149"/>
      </w:tabs>
      <w:ind w:left="1429" w:right="194"/>
    </w:pPr>
    <w:rPr>
      <w:rFonts w:ascii="楷体_GB2312" w:eastAsia="楷体_GB2312"/>
      <w:sz w:val="24"/>
    </w:rPr>
  </w:style>
  <w:style w:type="table" w:styleId="ac">
    <w:name w:val="Table Grid"/>
    <w:basedOn w:val="a1"/>
    <w:uiPriority w:val="59"/>
    <w:rsid w:val="00CF0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文字"/>
    <w:basedOn w:val="a"/>
    <w:qFormat/>
    <w:rsid w:val="000E035C"/>
    <w:pPr>
      <w:spacing w:before="25" w:after="25" w:line="276" w:lineRule="auto"/>
    </w:pPr>
    <w:rPr>
      <w:bCs/>
      <w:spacing w:val="10"/>
    </w:rPr>
  </w:style>
  <w:style w:type="paragraph" w:styleId="TOC1">
    <w:name w:val="toc 1"/>
    <w:basedOn w:val="a"/>
    <w:next w:val="a"/>
    <w:uiPriority w:val="39"/>
    <w:rsid w:val="00A66D94"/>
    <w:rPr>
      <w:szCs w:val="24"/>
    </w:rPr>
  </w:style>
  <w:style w:type="paragraph" w:styleId="ae">
    <w:name w:val="Body Text"/>
    <w:basedOn w:val="a"/>
    <w:link w:val="af"/>
    <w:qFormat/>
    <w:rsid w:val="00CD2FF9"/>
    <w:pPr>
      <w:spacing w:line="360" w:lineRule="auto"/>
    </w:pPr>
    <w:rPr>
      <w:sz w:val="24"/>
    </w:rPr>
  </w:style>
  <w:style w:type="character" w:customStyle="1" w:styleId="af">
    <w:name w:val="正文文本 字符"/>
    <w:basedOn w:val="a0"/>
    <w:link w:val="ae"/>
    <w:rsid w:val="00CD2FF9"/>
    <w:rPr>
      <w:rFonts w:ascii="Times New Roman" w:eastAsia="宋体"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2849</Words>
  <Characters>16242</Characters>
  <Application>Microsoft Office Word</Application>
  <DocSecurity>0</DocSecurity>
  <Lines>135</Lines>
  <Paragraphs>38</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64</cp:revision>
  <dcterms:created xsi:type="dcterms:W3CDTF">2015-06-17T12:51:00Z</dcterms:created>
  <dcterms:modified xsi:type="dcterms:W3CDTF">2022-03-18T05:35:00Z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