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427D" w14:textId="77777777" w:rsidR="00914206" w:rsidRDefault="00DB12D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A5FA521" w14:textId="77777777" w:rsidR="00914206" w:rsidRDefault="00DB12D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024EB62A" w14:textId="77777777" w:rsidR="00914206" w:rsidRDefault="0091420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779"/>
        <w:gridCol w:w="709"/>
        <w:gridCol w:w="2910"/>
        <w:gridCol w:w="66"/>
        <w:gridCol w:w="1463"/>
        <w:gridCol w:w="1378"/>
      </w:tblGrid>
      <w:tr w:rsidR="00914206" w14:paraId="6FEDED3B" w14:textId="77777777" w:rsidTr="00E41F9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0AF0E33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83" w:type="dxa"/>
            <w:gridSpan w:val="5"/>
            <w:tcBorders>
              <w:top w:val="single" w:sz="8" w:space="0" w:color="auto"/>
            </w:tcBorders>
            <w:vAlign w:val="center"/>
          </w:tcPr>
          <w:p w14:paraId="76C0830F" w14:textId="2C5F5720" w:rsidR="00914206" w:rsidRDefault="00892B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四川金海纳洲仪器设备有限公司</w:t>
            </w:r>
            <w:bookmarkEnd w:id="2"/>
          </w:p>
        </w:tc>
        <w:tc>
          <w:tcPr>
            <w:tcW w:w="1463" w:type="dxa"/>
            <w:tcBorders>
              <w:top w:val="single" w:sz="8" w:space="0" w:color="auto"/>
            </w:tcBorders>
            <w:vAlign w:val="center"/>
          </w:tcPr>
          <w:p w14:paraId="5270C0B2" w14:textId="77777777" w:rsidR="00914206" w:rsidRDefault="00DB12D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A9D5C62" w14:textId="77777777" w:rsidR="00914206" w:rsidRDefault="00DB12D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76EC150" w14:textId="77777777" w:rsidR="00892BE7" w:rsidRDefault="00892BE7" w:rsidP="00892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33.02.02</w:t>
            </w:r>
          </w:p>
          <w:p w14:paraId="11EDEEC6" w14:textId="77777777" w:rsidR="00914206" w:rsidRPr="001D47A4" w:rsidRDefault="00914206">
            <w:pPr>
              <w:snapToGrid w:val="0"/>
              <w:spacing w:line="280" w:lineRule="exact"/>
              <w:ind w:left="5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14206" w14:paraId="06C6947D" w14:textId="77777777" w:rsidTr="00E41F9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5B2DF55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98" w:type="dxa"/>
            <w:gridSpan w:val="2"/>
            <w:vAlign w:val="center"/>
          </w:tcPr>
          <w:p w14:paraId="0A2E6CC4" w14:textId="611B7A15" w:rsidR="00914206" w:rsidRDefault="00892BE7" w:rsidP="001D47A4">
            <w:pPr>
              <w:widowControl/>
              <w:jc w:val="center"/>
              <w:rPr>
                <w:b/>
                <w:sz w:val="20"/>
              </w:rPr>
            </w:pPr>
            <w:r w:rsidRPr="001D47A4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文平</w:t>
            </w:r>
          </w:p>
        </w:tc>
        <w:tc>
          <w:tcPr>
            <w:tcW w:w="709" w:type="dxa"/>
            <w:vAlign w:val="center"/>
          </w:tcPr>
          <w:p w14:paraId="320F471D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6" w:type="dxa"/>
            <w:gridSpan w:val="2"/>
            <w:vAlign w:val="center"/>
          </w:tcPr>
          <w:p w14:paraId="0F27E7F3" w14:textId="46C9BA31" w:rsidR="00914206" w:rsidRDefault="00892BE7" w:rsidP="00892B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实验室设施设备系统集成</w:t>
            </w:r>
          </w:p>
        </w:tc>
        <w:tc>
          <w:tcPr>
            <w:tcW w:w="1463" w:type="dxa"/>
            <w:vAlign w:val="center"/>
          </w:tcPr>
          <w:p w14:paraId="08FA028A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A401084" w14:textId="35B77580" w:rsidR="00914206" w:rsidRDefault="00892BE7" w:rsidP="001D47A4">
            <w:pPr>
              <w:widowControl/>
              <w:jc w:val="center"/>
              <w:rPr>
                <w:b/>
                <w:sz w:val="20"/>
              </w:rPr>
            </w:pPr>
            <w:r w:rsidRPr="001D47A4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办公室</w:t>
            </w:r>
          </w:p>
        </w:tc>
      </w:tr>
      <w:tr w:rsidR="00914206" w14:paraId="13344B6B" w14:textId="77777777" w:rsidTr="00E41F9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B3B2EB2" w14:textId="77777777" w:rsidR="00914206" w:rsidRDefault="00DB12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87B0760" w14:textId="77777777" w:rsidR="00914206" w:rsidRDefault="00DB12D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2D6EE3B" w14:textId="596B5ACD" w:rsidR="00914206" w:rsidRDefault="00892BE7" w:rsidP="001D47A4">
            <w:pPr>
              <w:widowControl/>
              <w:jc w:val="center"/>
              <w:rPr>
                <w:b/>
                <w:sz w:val="20"/>
              </w:rPr>
            </w:pPr>
            <w:r w:rsidRPr="001D47A4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李林</w:t>
            </w:r>
          </w:p>
        </w:tc>
        <w:tc>
          <w:tcPr>
            <w:tcW w:w="779" w:type="dxa"/>
            <w:vAlign w:val="center"/>
          </w:tcPr>
          <w:p w14:paraId="2A7E06C1" w14:textId="77777777" w:rsidR="00914206" w:rsidRDefault="009142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FD5F23B" w14:textId="77777777" w:rsidR="00914206" w:rsidRDefault="009142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DBA8C4A" w14:textId="77777777" w:rsidR="00914206" w:rsidRDefault="009142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48A4B7F7" w14:textId="77777777" w:rsidR="00914206" w:rsidRDefault="009142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2326AB3" w14:textId="77777777" w:rsidR="00914206" w:rsidRDefault="009142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14206" w14:paraId="44EA6B87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83DFB0C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CD4D785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2819A7F" w14:textId="77777777" w:rsidR="00A9650B" w:rsidRDefault="00A9650B" w:rsidP="00A9650B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实验室设施设备系统集成：</w:t>
            </w:r>
          </w:p>
          <w:p w14:paraId="6C5CF330" w14:textId="4A1C13FC" w:rsidR="00914206" w:rsidRPr="00A9650B" w:rsidRDefault="0071312C" w:rsidP="00A9650B"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确定方案→合同签订→采购</w:t>
            </w:r>
            <w:r>
              <w:rPr>
                <w:rFonts w:ascii="宋体" w:hAnsi="宋体" w:hint="eastAsia"/>
                <w:sz w:val="21"/>
                <w:szCs w:val="21"/>
              </w:rPr>
              <w:t>产品</w:t>
            </w:r>
            <w:r>
              <w:rPr>
                <w:rFonts w:ascii="宋体" w:hAnsi="宋体" w:hint="eastAsia"/>
                <w:sz w:val="21"/>
                <w:szCs w:val="21"/>
              </w:rPr>
              <w:t>→安装调试→项目验收→交付</w:t>
            </w:r>
            <w:r>
              <w:rPr>
                <w:rFonts w:ascii="宋体" w:hAnsi="宋体" w:hint="eastAsia"/>
                <w:sz w:val="21"/>
                <w:szCs w:val="21"/>
              </w:rPr>
              <w:t>客户</w:t>
            </w:r>
            <w:r>
              <w:rPr>
                <w:rFonts w:ascii="宋体" w:hAnsi="宋体" w:hint="eastAsia"/>
                <w:sz w:val="21"/>
                <w:szCs w:val="21"/>
              </w:rPr>
              <w:t>→售后维护</w:t>
            </w:r>
          </w:p>
        </w:tc>
      </w:tr>
      <w:tr w:rsidR="00914206" w14:paraId="3B02E378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02BF3E1" w14:textId="77777777" w:rsidR="00914206" w:rsidRDefault="00DB12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08036635" w14:textId="77777777" w:rsidR="00E41F97" w:rsidRDefault="00E41F97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安装、调试为关键过程，</w:t>
            </w:r>
          </w:p>
          <w:p w14:paraId="6949FDFB" w14:textId="17E906DC" w:rsidR="00E41F97" w:rsidRDefault="00E41F97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隐蔽过程为</w:t>
            </w:r>
            <w:r w:rsidR="000340DC" w:rsidRPr="000340DC">
              <w:rPr>
                <w:rFonts w:ascii="宋体" w:hAnsi="宋体" w:hint="eastAsia"/>
                <w:sz w:val="21"/>
                <w:szCs w:val="21"/>
              </w:rPr>
              <w:t>需要确认</w:t>
            </w:r>
            <w:r w:rsidR="000340DC" w:rsidRPr="000340DC">
              <w:rPr>
                <w:rFonts w:ascii="宋体" w:hAnsi="宋体" w:hint="eastAsia"/>
                <w:sz w:val="21"/>
                <w:szCs w:val="21"/>
              </w:rPr>
              <w:t>的</w:t>
            </w:r>
            <w:r>
              <w:rPr>
                <w:rFonts w:ascii="宋体" w:hAnsi="宋体" w:hint="eastAsia"/>
                <w:sz w:val="21"/>
                <w:szCs w:val="21"/>
              </w:rPr>
              <w:t>过程。</w:t>
            </w:r>
          </w:p>
          <w:p w14:paraId="6137F6C6" w14:textId="2E00CC08" w:rsidR="00914206" w:rsidRDefault="00E41F9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通过</w:t>
            </w:r>
            <w:r>
              <w:rPr>
                <w:rFonts w:ascii="宋体" w:hAnsi="宋体" w:hint="eastAsia"/>
                <w:sz w:val="21"/>
                <w:szCs w:val="21"/>
              </w:rPr>
              <w:t>系统集成实施</w:t>
            </w:r>
            <w:r>
              <w:rPr>
                <w:rFonts w:ascii="宋体" w:hAnsi="宋体" w:hint="eastAsia"/>
                <w:sz w:val="21"/>
                <w:szCs w:val="21"/>
              </w:rPr>
              <w:t>方案</w:t>
            </w:r>
            <w:r>
              <w:rPr>
                <w:rFonts w:ascii="宋体" w:hAnsi="宋体" w:hint="eastAsia"/>
                <w:sz w:val="21"/>
                <w:szCs w:val="21"/>
              </w:rPr>
              <w:t>、合同及顾客技术要求</w:t>
            </w:r>
            <w:r>
              <w:rPr>
                <w:rFonts w:ascii="宋体" w:hAnsi="宋体" w:hint="eastAsia"/>
                <w:sz w:val="21"/>
                <w:szCs w:val="21"/>
              </w:rPr>
              <w:t>进行控制</w:t>
            </w:r>
            <w:r>
              <w:rPr>
                <w:rFonts w:ascii="宋体" w:hAnsi="宋体" w:hint="eastAsia"/>
                <w:sz w:val="21"/>
                <w:szCs w:val="21"/>
              </w:rPr>
              <w:t>参数的确定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914206" w14:paraId="295B55B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DD4EC1" w14:textId="77777777" w:rsidR="00914206" w:rsidRDefault="00DB12D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D232BFC" w14:textId="48D97EED" w:rsidR="00914206" w:rsidRDefault="000340DC" w:rsidP="000340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实验室生物安全通用要求、生物安全实验室建筑技术规范</w:t>
            </w:r>
            <w:r w:rsidR="00747BD0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</w:tc>
      </w:tr>
      <w:tr w:rsidR="00914206" w14:paraId="307DA61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FF407ED" w14:textId="77777777" w:rsidR="00914206" w:rsidRDefault="00DB12D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93DFBFE" w14:textId="77777777" w:rsidR="00914206" w:rsidRPr="00747BD0" w:rsidRDefault="00747BD0">
            <w:pPr>
              <w:snapToGrid w:val="0"/>
              <w:spacing w:line="280" w:lineRule="exact"/>
              <w:jc w:val="left"/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</w:pPr>
            <w:r w:rsidRPr="00747BD0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无</w:t>
            </w:r>
            <w:r w:rsidRPr="00747BD0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型式试验要求</w:t>
            </w:r>
          </w:p>
          <w:p w14:paraId="3FE0DCA6" w14:textId="63DB0B97" w:rsidR="00747BD0" w:rsidRDefault="00747BD0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747BD0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检验和试验项目及要求</w:t>
            </w:r>
            <w:r w:rsidRPr="00747BD0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：系统达到顾客技术要求及功能要求，</w:t>
            </w:r>
            <w:r w:rsidRPr="00747BD0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运行正常</w:t>
            </w:r>
            <w:r w:rsidRPr="00747BD0"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，资料完整。</w:t>
            </w:r>
          </w:p>
        </w:tc>
      </w:tr>
      <w:tr w:rsidR="00914206" w14:paraId="1BA1121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F58CB3E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C79E708" w14:textId="2DF7F14A" w:rsidR="00914206" w:rsidRDefault="001D47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14206" w14:paraId="16FFE32D" w14:textId="77777777" w:rsidTr="00E41F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D40FE9D" w14:textId="77777777" w:rsidR="00914206" w:rsidRDefault="00DB12D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1748E3A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898" w:type="dxa"/>
            <w:gridSpan w:val="2"/>
            <w:vAlign w:val="center"/>
          </w:tcPr>
          <w:p w14:paraId="3F80FB98" w14:textId="1A634405" w:rsidR="00914206" w:rsidRDefault="00892B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D353633" wp14:editId="2D6D402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229870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9" w:type="dxa"/>
            <w:gridSpan w:val="2"/>
            <w:vAlign w:val="center"/>
          </w:tcPr>
          <w:p w14:paraId="5240DCB8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1D606B44" w14:textId="67ACE48B" w:rsidR="00914206" w:rsidRDefault="00892B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2022年03月16日</w:t>
            </w:r>
          </w:p>
        </w:tc>
      </w:tr>
      <w:tr w:rsidR="00914206" w14:paraId="154F07A5" w14:textId="77777777" w:rsidTr="00E41F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1BAF628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1898" w:type="dxa"/>
            <w:gridSpan w:val="2"/>
            <w:tcBorders>
              <w:bottom w:val="single" w:sz="8" w:space="0" w:color="auto"/>
            </w:tcBorders>
            <w:vAlign w:val="center"/>
          </w:tcPr>
          <w:p w14:paraId="2C82614E" w14:textId="20341C5E" w:rsidR="00914206" w:rsidRDefault="00892B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0A311266" wp14:editId="179B9B2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229870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9" w:type="dxa"/>
            <w:gridSpan w:val="2"/>
            <w:tcBorders>
              <w:bottom w:val="single" w:sz="8" w:space="0" w:color="auto"/>
            </w:tcBorders>
            <w:vAlign w:val="center"/>
          </w:tcPr>
          <w:p w14:paraId="20DBC215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14:paraId="29B163D1" w14:textId="1D6C8333" w:rsidR="00914206" w:rsidRDefault="00892B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2022年03月16日</w:t>
            </w:r>
          </w:p>
        </w:tc>
      </w:tr>
    </w:tbl>
    <w:p w14:paraId="13E4F9B2" w14:textId="77777777" w:rsidR="00914206" w:rsidRDefault="00914206">
      <w:pPr>
        <w:snapToGrid w:val="0"/>
        <w:rPr>
          <w:rFonts w:ascii="宋体"/>
          <w:b/>
          <w:sz w:val="22"/>
          <w:szCs w:val="22"/>
        </w:rPr>
      </w:pPr>
    </w:p>
    <w:p w14:paraId="524BD058" w14:textId="77777777" w:rsidR="00914206" w:rsidRDefault="00DB12D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4184A007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7FC0124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9C47854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148F579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6FDFD53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8EC0EDF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3038A49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4F60040" w14:textId="77777777" w:rsidR="00914206" w:rsidRDefault="00914206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14:paraId="11523B8F" w14:textId="77777777" w:rsidR="00E8712B" w:rsidRDefault="00DB12D9" w:rsidP="00E8712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3ECF1B4E" w14:textId="2B811012" w:rsidR="00914206" w:rsidRPr="00E8712B" w:rsidRDefault="00892BE7" w:rsidP="00E8712B">
      <w:pPr>
        <w:snapToGrid w:val="0"/>
        <w:spacing w:beforeLines="50" w:before="120" w:line="360" w:lineRule="exact"/>
        <w:jc w:val="left"/>
        <w:rPr>
          <w:rFonts w:ascii="宋体"/>
          <w:b/>
          <w:sz w:val="18"/>
          <w:szCs w:val="18"/>
        </w:rPr>
      </w:pPr>
      <w:r>
        <w:rPr>
          <w:rFonts w:hint="eastAsia"/>
          <w:b/>
          <w:sz w:val="22"/>
          <w:szCs w:val="22"/>
        </w:rPr>
        <w:t>■</w:t>
      </w:r>
      <w:r w:rsidR="00DB12D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204"/>
        <w:gridCol w:w="709"/>
        <w:gridCol w:w="2295"/>
        <w:gridCol w:w="190"/>
        <w:gridCol w:w="1529"/>
        <w:gridCol w:w="1378"/>
      </w:tblGrid>
      <w:tr w:rsidR="00914206" w14:paraId="4D714D75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A574552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10B274A" w14:textId="6F6D0CAF" w:rsidR="00914206" w:rsidRPr="00ED0969" w:rsidRDefault="00892BE7" w:rsidP="00ED0969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ED0969">
              <w:rPr>
                <w:rFonts w:hint="eastAsia"/>
                <w:sz w:val="21"/>
                <w:szCs w:val="21"/>
              </w:rPr>
              <w:t>四川金海纳洲仪器设备有限公司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3EF2D2E" w14:textId="77777777" w:rsidR="00914206" w:rsidRDefault="00DB12D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9A51BC0" w14:textId="77777777" w:rsidR="00914206" w:rsidRDefault="00DB12D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6E2646A6" w14:textId="469F4D68" w:rsidR="00914206" w:rsidRDefault="00A965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29.11.05</w:t>
            </w:r>
          </w:p>
        </w:tc>
      </w:tr>
      <w:tr w:rsidR="00914206" w14:paraId="7B3BDB14" w14:textId="77777777" w:rsidTr="00ED096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EB564CA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14:paraId="5FE84058" w14:textId="336AC655" w:rsidR="00914206" w:rsidRPr="001D47A4" w:rsidRDefault="00A9650B"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 w:rsidRPr="001D47A4">
              <w:rPr>
                <w:rFonts w:hint="eastAsia"/>
                <w:bCs/>
                <w:sz w:val="20"/>
              </w:rPr>
              <w:t>张心</w:t>
            </w:r>
          </w:p>
        </w:tc>
        <w:tc>
          <w:tcPr>
            <w:tcW w:w="709" w:type="dxa"/>
            <w:vAlign w:val="center"/>
          </w:tcPr>
          <w:p w14:paraId="6BF95B30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95" w:type="dxa"/>
            <w:vAlign w:val="center"/>
          </w:tcPr>
          <w:p w14:paraId="582C3DDE" w14:textId="1EA9CAC5" w:rsidR="00914206" w:rsidRDefault="00A9650B" w:rsidP="00A9650B">
            <w:pPr>
              <w:snapToGrid w:val="0"/>
              <w:spacing w:line="280" w:lineRule="exact"/>
              <w:rPr>
                <w:b/>
                <w:sz w:val="20"/>
              </w:rPr>
            </w:pPr>
            <w:r w:rsidRPr="00ED0969">
              <w:rPr>
                <w:sz w:val="21"/>
                <w:szCs w:val="21"/>
              </w:rPr>
              <w:t>化工产品（危险化学品按资质范围）的销售</w:t>
            </w:r>
          </w:p>
        </w:tc>
        <w:tc>
          <w:tcPr>
            <w:tcW w:w="1719" w:type="dxa"/>
            <w:gridSpan w:val="2"/>
            <w:vAlign w:val="center"/>
          </w:tcPr>
          <w:p w14:paraId="344E4A30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A80D36D" w14:textId="2D6A04CD" w:rsidR="00914206" w:rsidRPr="001D47A4" w:rsidRDefault="00A9650B"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 w:rsidRPr="001D47A4">
              <w:rPr>
                <w:rFonts w:hint="eastAsia"/>
                <w:bCs/>
                <w:sz w:val="20"/>
              </w:rPr>
              <w:t>办公室</w:t>
            </w:r>
          </w:p>
        </w:tc>
      </w:tr>
      <w:tr w:rsidR="00914206" w14:paraId="0BB40ED8" w14:textId="77777777" w:rsidTr="00ED096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2509057" w14:textId="77777777" w:rsidR="00914206" w:rsidRDefault="00DB12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7BE4009" w14:textId="77777777" w:rsidR="00914206" w:rsidRDefault="00DB12D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8AB585C" w14:textId="52B7931E" w:rsidR="00914206" w:rsidRPr="001D47A4" w:rsidRDefault="00A9650B">
            <w:pPr>
              <w:snapToGrid w:val="0"/>
              <w:spacing w:line="360" w:lineRule="exact"/>
              <w:jc w:val="center"/>
              <w:rPr>
                <w:bCs/>
                <w:sz w:val="20"/>
              </w:rPr>
            </w:pPr>
            <w:r w:rsidRPr="001D47A4">
              <w:rPr>
                <w:rFonts w:hint="eastAsia"/>
                <w:bCs/>
                <w:sz w:val="20"/>
              </w:rPr>
              <w:t>文平</w:t>
            </w:r>
          </w:p>
        </w:tc>
        <w:tc>
          <w:tcPr>
            <w:tcW w:w="1204" w:type="dxa"/>
            <w:vAlign w:val="center"/>
          </w:tcPr>
          <w:p w14:paraId="70699903" w14:textId="77777777" w:rsidR="00914206" w:rsidRDefault="009142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E1FEEE5" w14:textId="77777777" w:rsidR="00914206" w:rsidRDefault="009142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95" w:type="dxa"/>
            <w:vAlign w:val="center"/>
          </w:tcPr>
          <w:p w14:paraId="4A1C82C2" w14:textId="77777777" w:rsidR="00914206" w:rsidRDefault="009142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2D135D3" w14:textId="77777777" w:rsidR="00914206" w:rsidRDefault="009142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F0AC853" w14:textId="77777777" w:rsidR="00914206" w:rsidRDefault="009142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14206" w14:paraId="1B3DF622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5AA1D28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A2D5336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279126E" w14:textId="77777777" w:rsidR="00914206" w:rsidRPr="00A25048" w:rsidRDefault="001D47A4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A25048">
              <w:rPr>
                <w:sz w:val="21"/>
                <w:szCs w:val="21"/>
              </w:rPr>
              <w:t>化工产品（危险化学品按资质范围）的销售</w:t>
            </w:r>
            <w:r w:rsidRPr="00A25048">
              <w:rPr>
                <w:rFonts w:hint="eastAsia"/>
                <w:sz w:val="21"/>
                <w:szCs w:val="21"/>
              </w:rPr>
              <w:t>流程：</w:t>
            </w:r>
          </w:p>
          <w:p w14:paraId="6896D1D2" w14:textId="20313ECF" w:rsidR="00A25048" w:rsidRPr="00A25048" w:rsidRDefault="00A25048" w:rsidP="00A25048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25048">
              <w:rPr>
                <w:rFonts w:hint="eastAsia"/>
                <w:sz w:val="21"/>
                <w:szCs w:val="21"/>
              </w:rPr>
              <w:t>销售过程：客户需求</w:t>
            </w:r>
            <w:r w:rsidRPr="00A25048">
              <w:rPr>
                <w:rFonts w:hint="eastAsia"/>
                <w:sz w:val="21"/>
                <w:szCs w:val="21"/>
              </w:rPr>
              <w:t>---</w:t>
            </w:r>
            <w:r w:rsidRPr="00A25048">
              <w:rPr>
                <w:rFonts w:hint="eastAsia"/>
                <w:sz w:val="21"/>
                <w:szCs w:val="21"/>
              </w:rPr>
              <w:t>签订销售合同—采购—验收—交付</w:t>
            </w:r>
            <w:r w:rsidR="001160B5" w:rsidRPr="00A25048">
              <w:rPr>
                <w:rFonts w:hint="eastAsia"/>
                <w:sz w:val="21"/>
                <w:szCs w:val="21"/>
              </w:rPr>
              <w:t>—</w:t>
            </w:r>
            <w:r w:rsidRPr="00A25048">
              <w:rPr>
                <w:rFonts w:hint="eastAsia"/>
                <w:sz w:val="21"/>
                <w:szCs w:val="21"/>
              </w:rPr>
              <w:t>售后服务</w:t>
            </w:r>
          </w:p>
          <w:p w14:paraId="77DE03A0" w14:textId="136A710E" w:rsidR="001D47A4" w:rsidRPr="00A25048" w:rsidRDefault="00A25048" w:rsidP="00A25048">
            <w:pPr>
              <w:snapToGrid w:val="0"/>
              <w:spacing w:line="280" w:lineRule="exact"/>
              <w:jc w:val="left"/>
              <w:rPr>
                <w:rFonts w:ascii="宋体" w:hAnsi="宋体" w:hint="eastAsia"/>
                <w:color w:val="000000" w:themeColor="text1"/>
                <w:sz w:val="21"/>
                <w:szCs w:val="21"/>
              </w:rPr>
            </w:pPr>
            <w:r w:rsidRPr="00A25048">
              <w:rPr>
                <w:rFonts w:hint="eastAsia"/>
                <w:sz w:val="21"/>
                <w:szCs w:val="21"/>
              </w:rPr>
              <w:t>需确认过程：销售服务过程，也是关键过程</w:t>
            </w:r>
          </w:p>
        </w:tc>
      </w:tr>
      <w:tr w:rsidR="00914206" w14:paraId="66F378A2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182422" w14:textId="77777777" w:rsidR="00914206" w:rsidRPr="00A25048" w:rsidRDefault="00DB12D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25048">
              <w:rPr>
                <w:rFonts w:hint="eastAsia"/>
                <w:b/>
                <w:sz w:val="20"/>
              </w:rPr>
              <w:t>不可接受风险</w:t>
            </w:r>
            <w:r w:rsidRPr="00A25048">
              <w:rPr>
                <w:rFonts w:hint="eastAsia"/>
                <w:b/>
                <w:sz w:val="20"/>
              </w:rPr>
              <w:t>和</w:t>
            </w:r>
            <w:r w:rsidRPr="00A25048"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6E52AD51" w14:textId="77777777" w:rsidR="00A25048" w:rsidRDefault="00A25048" w:rsidP="00A25048">
            <w:pPr>
              <w:spacing w:line="4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</w:t>
            </w:r>
            <w:r w:rsidRPr="00A25048">
              <w:rPr>
                <w:sz w:val="21"/>
                <w:szCs w:val="21"/>
              </w:rPr>
              <w:t>化工产品（危险化学品按资质范围）的销售</w:t>
            </w:r>
            <w:r>
              <w:rPr>
                <w:rFonts w:hint="eastAsia"/>
                <w:sz w:val="21"/>
                <w:szCs w:val="21"/>
              </w:rPr>
              <w:t>为不带储存设施经营，仅限票据交易。</w:t>
            </w:r>
          </w:p>
          <w:p w14:paraId="402F0584" w14:textId="31FB6DAB" w:rsidR="00914206" w:rsidRPr="00A25048" w:rsidRDefault="00A25048" w:rsidP="001A6E40">
            <w:pPr>
              <w:spacing w:line="460" w:lineRule="atLeast"/>
              <w:rPr>
                <w:rFonts w:hint="eastAsia"/>
                <w:sz w:val="21"/>
                <w:szCs w:val="21"/>
              </w:rPr>
            </w:pPr>
            <w:r w:rsidRPr="00A25048">
              <w:rPr>
                <w:rFonts w:hint="eastAsia"/>
                <w:sz w:val="21"/>
                <w:szCs w:val="21"/>
              </w:rPr>
              <w:t>不可接受风险和危险源</w:t>
            </w:r>
            <w:r w:rsidRPr="00A25048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火灾、触电等，通过管理方案和应急预案进行控制。</w:t>
            </w:r>
          </w:p>
        </w:tc>
      </w:tr>
      <w:tr w:rsidR="00914206" w14:paraId="2D2E816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567DD55" w14:textId="77777777" w:rsidR="00914206" w:rsidRDefault="00DB12D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CA2D0BC" w14:textId="14846767" w:rsidR="00914206" w:rsidRPr="00291DC9" w:rsidRDefault="00A25048" w:rsidP="00291DC9">
            <w:pPr>
              <w:ind w:firstLineChars="200" w:firstLine="420"/>
              <w:rPr>
                <w:rFonts w:hint="eastAsia"/>
              </w:rPr>
            </w:pPr>
            <w:r w:rsidRPr="00E8712B">
              <w:rPr>
                <w:rFonts w:hint="eastAsia"/>
                <w:sz w:val="21"/>
                <w:szCs w:val="21"/>
              </w:rPr>
              <w:t>中华人民共和国产品质量法、中华人民共和国消费者权益保护法、化学品的分类和危险性公示通则</w:t>
            </w:r>
            <w:r w:rsidRPr="00E8712B">
              <w:rPr>
                <w:rFonts w:hint="eastAsia"/>
                <w:sz w:val="21"/>
                <w:szCs w:val="21"/>
              </w:rPr>
              <w:t>、</w:t>
            </w:r>
            <w:r w:rsidR="00E8712B" w:rsidRPr="00291DC9">
              <w:rPr>
                <w:rFonts w:hint="eastAsia"/>
                <w:sz w:val="21"/>
                <w:szCs w:val="21"/>
              </w:rPr>
              <w:t>中华人民共和国安全生产法</w:t>
            </w:r>
            <w:r w:rsidR="00291DC9" w:rsidRPr="00291DC9">
              <w:rPr>
                <w:rFonts w:hint="eastAsia"/>
                <w:sz w:val="21"/>
                <w:szCs w:val="21"/>
              </w:rPr>
              <w:t>、</w:t>
            </w:r>
            <w:r w:rsidR="00E8712B" w:rsidRPr="00291DC9">
              <w:rPr>
                <w:rFonts w:hint="eastAsia"/>
                <w:sz w:val="21"/>
                <w:szCs w:val="21"/>
              </w:rPr>
              <w:t>中华人民共和国消防法</w:t>
            </w:r>
            <w:r w:rsidR="00291DC9" w:rsidRPr="00291DC9">
              <w:rPr>
                <w:rFonts w:hint="eastAsia"/>
                <w:sz w:val="21"/>
                <w:szCs w:val="21"/>
              </w:rPr>
              <w:t>、</w:t>
            </w:r>
            <w:r w:rsidR="00E8712B" w:rsidRPr="00291DC9">
              <w:rPr>
                <w:rFonts w:hint="eastAsia"/>
                <w:sz w:val="21"/>
                <w:szCs w:val="21"/>
              </w:rPr>
              <w:t>中华人民共和国职业病防治法</w:t>
            </w:r>
            <w:r w:rsidR="00291DC9" w:rsidRPr="00291DC9">
              <w:rPr>
                <w:rFonts w:hint="eastAsia"/>
                <w:sz w:val="21"/>
                <w:szCs w:val="21"/>
              </w:rPr>
              <w:t>、</w:t>
            </w:r>
            <w:r w:rsidR="00E8712B" w:rsidRPr="00291DC9">
              <w:rPr>
                <w:rFonts w:hint="eastAsia"/>
                <w:sz w:val="21"/>
                <w:szCs w:val="21"/>
              </w:rPr>
              <w:t>工伤保险条例</w:t>
            </w:r>
            <w:r w:rsidR="00291DC9" w:rsidRPr="00291DC9">
              <w:rPr>
                <w:rFonts w:hint="eastAsia"/>
                <w:sz w:val="21"/>
                <w:szCs w:val="21"/>
              </w:rPr>
              <w:t>、</w:t>
            </w:r>
            <w:r w:rsidR="00E8712B" w:rsidRPr="00291DC9">
              <w:rPr>
                <w:rFonts w:hint="eastAsia"/>
                <w:sz w:val="21"/>
                <w:szCs w:val="21"/>
              </w:rPr>
              <w:t>突发公共卫生事件应急条例</w:t>
            </w:r>
            <w:r w:rsidR="00291DC9" w:rsidRPr="00291DC9">
              <w:rPr>
                <w:rFonts w:hint="eastAsia"/>
                <w:sz w:val="21"/>
                <w:szCs w:val="21"/>
              </w:rPr>
              <w:t>、</w:t>
            </w:r>
            <w:r w:rsidR="00E8712B" w:rsidRPr="00291DC9">
              <w:rPr>
                <w:rFonts w:hint="eastAsia"/>
                <w:sz w:val="21"/>
                <w:szCs w:val="21"/>
              </w:rPr>
              <w:t>易燃易爆化学</w:t>
            </w:r>
            <w:proofErr w:type="gramStart"/>
            <w:r w:rsidR="00E8712B" w:rsidRPr="00291DC9">
              <w:rPr>
                <w:rFonts w:hint="eastAsia"/>
                <w:sz w:val="21"/>
                <w:szCs w:val="21"/>
              </w:rPr>
              <w:t>物品消防</w:t>
            </w:r>
            <w:proofErr w:type="gramEnd"/>
            <w:r w:rsidR="00E8712B" w:rsidRPr="00291DC9">
              <w:rPr>
                <w:rFonts w:hint="eastAsia"/>
                <w:sz w:val="21"/>
                <w:szCs w:val="21"/>
              </w:rPr>
              <w:t>安全监督管理办法</w:t>
            </w:r>
            <w:r w:rsidR="00291DC9" w:rsidRPr="00291DC9">
              <w:rPr>
                <w:rFonts w:hint="eastAsia"/>
                <w:sz w:val="21"/>
                <w:szCs w:val="21"/>
              </w:rPr>
              <w:t>、</w:t>
            </w:r>
            <w:r w:rsidR="00E8712B" w:rsidRPr="00291DC9">
              <w:rPr>
                <w:rFonts w:hint="eastAsia"/>
                <w:sz w:val="21"/>
                <w:szCs w:val="21"/>
              </w:rPr>
              <w:t>劳动防护用品管理规定</w:t>
            </w:r>
            <w:r w:rsidR="00291DC9" w:rsidRPr="00291DC9">
              <w:rPr>
                <w:rFonts w:hint="eastAsia"/>
                <w:sz w:val="21"/>
                <w:szCs w:val="21"/>
              </w:rPr>
              <w:t>、</w:t>
            </w:r>
            <w:r w:rsidR="00E8712B" w:rsidRPr="00291DC9">
              <w:rPr>
                <w:rFonts w:hint="eastAsia"/>
                <w:sz w:val="21"/>
                <w:szCs w:val="21"/>
              </w:rPr>
              <w:t>常用化学危险品的分类及标志</w:t>
            </w:r>
          </w:p>
        </w:tc>
      </w:tr>
      <w:tr w:rsidR="00914206" w14:paraId="6EA7BA1D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265235" w14:textId="77777777" w:rsidR="00914206" w:rsidRDefault="00DB12D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152CB1A5" w14:textId="11E0526C" w:rsidR="00914206" w:rsidRDefault="00A250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14206" w14:paraId="261CF69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9BED10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FE24278" w14:textId="7DD6BC1C" w:rsidR="00914206" w:rsidRDefault="001A6E40" w:rsidP="001A6E4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14206" w14:paraId="0A0990C2" w14:textId="77777777" w:rsidTr="00A9650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02E0382" w14:textId="77777777" w:rsidR="00914206" w:rsidRDefault="00DB12D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0497296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2"/>
            <w:vAlign w:val="center"/>
          </w:tcPr>
          <w:p w14:paraId="5CBDAE98" w14:textId="6B720A78" w:rsidR="00914206" w:rsidRDefault="00A965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11089C9A" wp14:editId="126C6EE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234315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4" w:type="dxa"/>
            <w:gridSpan w:val="3"/>
            <w:vAlign w:val="center"/>
          </w:tcPr>
          <w:p w14:paraId="73DFEFB5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0FBE192" w14:textId="3F44898C" w:rsidR="00914206" w:rsidRDefault="00A965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2022年03月16日</w:t>
            </w:r>
          </w:p>
        </w:tc>
      </w:tr>
      <w:tr w:rsidR="00914206" w14:paraId="2356C89D" w14:textId="77777777" w:rsidTr="00A9650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C03198D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323" w:type="dxa"/>
            <w:gridSpan w:val="2"/>
            <w:tcBorders>
              <w:bottom w:val="single" w:sz="8" w:space="0" w:color="auto"/>
            </w:tcBorders>
            <w:vAlign w:val="center"/>
          </w:tcPr>
          <w:p w14:paraId="0DF7FD1C" w14:textId="1B978B11" w:rsidR="00914206" w:rsidRDefault="00A965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FBED9DA" wp14:editId="77B84F6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234315</wp:posOffset>
                  </wp:positionV>
                  <wp:extent cx="371475" cy="341630"/>
                  <wp:effectExtent l="19050" t="0" r="9525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4" w:type="dxa"/>
            <w:gridSpan w:val="3"/>
            <w:tcBorders>
              <w:bottom w:val="single" w:sz="8" w:space="0" w:color="auto"/>
            </w:tcBorders>
            <w:vAlign w:val="center"/>
          </w:tcPr>
          <w:p w14:paraId="7DB5C833" w14:textId="77777777" w:rsidR="00914206" w:rsidRDefault="00DB12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1CE5319" w14:textId="1E551BA9" w:rsidR="00914206" w:rsidRDefault="00A965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2022年03月16日</w:t>
            </w:r>
          </w:p>
        </w:tc>
      </w:tr>
    </w:tbl>
    <w:p w14:paraId="535B0367" w14:textId="77777777" w:rsidR="00914206" w:rsidRDefault="00914206">
      <w:pPr>
        <w:snapToGrid w:val="0"/>
        <w:rPr>
          <w:rFonts w:ascii="宋体"/>
          <w:b/>
          <w:sz w:val="22"/>
          <w:szCs w:val="22"/>
        </w:rPr>
      </w:pPr>
    </w:p>
    <w:p w14:paraId="659E747C" w14:textId="77777777" w:rsidR="00914206" w:rsidRDefault="00DB12D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0AE7B2BC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C0892C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65B43A2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63E985C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A67DAA9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D3C6C0D" w14:textId="77777777" w:rsidR="00914206" w:rsidRDefault="0091420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F575A4A" w14:textId="77777777" w:rsidR="00914206" w:rsidRDefault="00914206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914206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EF0B" w14:textId="77777777" w:rsidR="00DB12D9" w:rsidRDefault="00DB12D9">
      <w:r>
        <w:separator/>
      </w:r>
    </w:p>
  </w:endnote>
  <w:endnote w:type="continuationSeparator" w:id="0">
    <w:p w14:paraId="4FBE26B0" w14:textId="77777777" w:rsidR="00DB12D9" w:rsidRDefault="00DB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8E9C" w14:textId="77777777" w:rsidR="00DB12D9" w:rsidRDefault="00DB12D9">
      <w:r>
        <w:separator/>
      </w:r>
    </w:p>
  </w:footnote>
  <w:footnote w:type="continuationSeparator" w:id="0">
    <w:p w14:paraId="1D0F5202" w14:textId="77777777" w:rsidR="00DB12D9" w:rsidRDefault="00DB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C558" w14:textId="77777777" w:rsidR="00914206" w:rsidRDefault="00DB12D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A0A8E0A" wp14:editId="11F80042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019868" w14:textId="77777777" w:rsidR="00914206" w:rsidRDefault="00DB12D9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722EA9A8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32F8F64" w14:textId="77777777" w:rsidR="00914206" w:rsidRDefault="00DB12D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1440CD03" w14:textId="77777777" w:rsidR="00914206" w:rsidRDefault="00914206">
    <w:pPr>
      <w:pStyle w:val="a7"/>
    </w:pPr>
  </w:p>
  <w:p w14:paraId="1505B00E" w14:textId="77777777" w:rsidR="00914206" w:rsidRDefault="0091420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206"/>
    <w:rsid w:val="000340DC"/>
    <w:rsid w:val="001160B5"/>
    <w:rsid w:val="001A6E40"/>
    <w:rsid w:val="001D47A4"/>
    <w:rsid w:val="00291DC9"/>
    <w:rsid w:val="0047173A"/>
    <w:rsid w:val="005F5B71"/>
    <w:rsid w:val="0071312C"/>
    <w:rsid w:val="00747BD0"/>
    <w:rsid w:val="00892BE7"/>
    <w:rsid w:val="00914206"/>
    <w:rsid w:val="00A25048"/>
    <w:rsid w:val="00A9650B"/>
    <w:rsid w:val="00DB12D9"/>
    <w:rsid w:val="00E41F97"/>
    <w:rsid w:val="00E8712B"/>
    <w:rsid w:val="00ED0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E5FA628"/>
  <w15:docId w15:val="{07F3D063-5FBF-497B-9748-651321B9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155</Words>
  <Characters>887</Characters>
  <Application>Microsoft Office Word</Application>
  <DocSecurity>0</DocSecurity>
  <Lines>7</Lines>
  <Paragraphs>2</Paragraphs>
  <ScaleCrop>false</ScaleCrop>
  <Company>微软中国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dcterms:created xsi:type="dcterms:W3CDTF">2015-06-17T11:40:00Z</dcterms:created>
  <dcterms:modified xsi:type="dcterms:W3CDTF">2022-03-15T04:52:00Z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