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9E" w:rsidRDefault="00391E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0214-2022</w:t>
      </w:r>
      <w:bookmarkEnd w:id="0"/>
    </w:p>
    <w:p w:rsidR="0052689E" w:rsidRDefault="00391ED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992"/>
        <w:gridCol w:w="1276"/>
        <w:gridCol w:w="245"/>
        <w:gridCol w:w="2307"/>
        <w:gridCol w:w="141"/>
        <w:gridCol w:w="1843"/>
        <w:gridCol w:w="1559"/>
      </w:tblGrid>
      <w:tr w:rsidR="005A6441" w:rsidTr="00150812">
        <w:trPr>
          <w:trHeight w:val="427"/>
        </w:trPr>
        <w:tc>
          <w:tcPr>
            <w:tcW w:w="1951" w:type="dxa"/>
            <w:gridSpan w:val="2"/>
            <w:vAlign w:val="center"/>
          </w:tcPr>
          <w:p w:rsidR="0052689E" w:rsidRDefault="00391ED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 w:rsidRDefault="00FE020E">
            <w:r>
              <w:t>金属管壁厚检测过程</w:t>
            </w:r>
          </w:p>
        </w:tc>
        <w:tc>
          <w:tcPr>
            <w:tcW w:w="2307" w:type="dxa"/>
            <w:vAlign w:val="center"/>
          </w:tcPr>
          <w:p w:rsidR="0052689E" w:rsidRDefault="00391ED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 w:rsidRDefault="00FE020E" w:rsidP="00FE020E">
            <w:r>
              <w:rPr>
                <w:rFonts w:hint="eastAsia"/>
              </w:rPr>
              <w:t>（</w:t>
            </w:r>
            <w:r w:rsidRPr="00FE020E">
              <w:rPr>
                <w:rFonts w:hint="eastAsia"/>
              </w:rPr>
              <w:t>1.5</w:t>
            </w:r>
            <w:r w:rsidRPr="00FE020E">
              <w:rPr>
                <w:rFonts w:hint="eastAsia"/>
              </w:rPr>
              <w:t>±</w:t>
            </w:r>
            <w:r w:rsidRPr="00FE020E">
              <w:t xml:space="preserve"> 0.035</w:t>
            </w:r>
            <w:r>
              <w:t>）</w:t>
            </w:r>
            <w:r w:rsidRPr="00FE020E">
              <w:t>mm</w:t>
            </w:r>
          </w:p>
        </w:tc>
      </w:tr>
      <w:tr w:rsidR="005A6441" w:rsidTr="00150812">
        <w:trPr>
          <w:trHeight w:val="419"/>
        </w:trPr>
        <w:tc>
          <w:tcPr>
            <w:tcW w:w="4464" w:type="dxa"/>
            <w:gridSpan w:val="5"/>
            <w:vAlign w:val="center"/>
          </w:tcPr>
          <w:p w:rsidR="0052689E" w:rsidRDefault="00391ED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 w:rsidR="0052689E" w:rsidRDefault="00FE020E">
            <w:r w:rsidRPr="00FE020E">
              <w:t>GB/T 3280-2015</w:t>
            </w:r>
          </w:p>
        </w:tc>
      </w:tr>
      <w:tr w:rsidR="005A6441" w:rsidTr="00150812">
        <w:trPr>
          <w:trHeight w:val="2228"/>
        </w:trPr>
        <w:tc>
          <w:tcPr>
            <w:tcW w:w="10314" w:type="dxa"/>
            <w:gridSpan w:val="9"/>
          </w:tcPr>
          <w:p w:rsidR="0052689E" w:rsidRDefault="00391ED0" w:rsidP="00EF0021">
            <w:r>
              <w:rPr>
                <w:rFonts w:hint="eastAsia"/>
              </w:rPr>
              <w:t>计量要求导出方法（可另附）</w:t>
            </w:r>
          </w:p>
          <w:p w:rsidR="003116B7" w:rsidRDefault="003116B7" w:rsidP="003116B7">
            <w:pPr>
              <w:ind w:firstLineChars="200" w:firstLine="420"/>
            </w:pPr>
            <w:r>
              <w:rPr>
                <w:rFonts w:ascii="宋体" w:eastAsia="宋体" w:hAnsi="宋体" w:cs="宋体" w:hint="eastAsia"/>
              </w:rPr>
              <w:t>被测参数公差</w:t>
            </w:r>
            <w:r>
              <w:t>T=</w:t>
            </w:r>
            <w:r w:rsidRPr="00FE020E">
              <w:rPr>
                <w:rFonts w:hint="eastAsia"/>
              </w:rPr>
              <w:t>±</w:t>
            </w:r>
            <w:r w:rsidRPr="00FE020E">
              <w:t xml:space="preserve"> 0.035mm</w:t>
            </w:r>
          </w:p>
          <w:p w:rsidR="003116B7" w:rsidRDefault="003116B7" w:rsidP="003116B7">
            <w:pPr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1、测量设备的最大允许误差△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szCs w:val="21"/>
              </w:rPr>
              <w:t>≤T/3=±0.012mm</w:t>
            </w:r>
          </w:p>
          <w:p w:rsidR="003116B7" w:rsidRDefault="003116B7" w:rsidP="003116B7">
            <w:pPr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2、测量设备的校准不确定度推导U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95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允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≤△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szCs w:val="21"/>
              </w:rPr>
              <w:t>/3=0.008mm</w:t>
            </w:r>
          </w:p>
          <w:p w:rsidR="003116B7" w:rsidRDefault="003116B7" w:rsidP="003116B7">
            <w:pPr>
              <w:ind w:firstLineChars="200" w:firstLine="420"/>
            </w:pPr>
            <w:r>
              <w:t>3</w:t>
            </w:r>
            <w:r>
              <w:rPr>
                <w:rFonts w:ascii="宋体" w:eastAsia="宋体" w:hAnsi="宋体" w:cs="宋体" w:hint="eastAsia"/>
              </w:rPr>
              <w:t>、被测参数要求</w:t>
            </w:r>
            <w:r>
              <w:rPr>
                <w:rFonts w:hint="eastAsia"/>
              </w:rPr>
              <w:t>（</w:t>
            </w:r>
            <w:r w:rsidRPr="00FE020E">
              <w:rPr>
                <w:rFonts w:hint="eastAsia"/>
              </w:rPr>
              <w:t>1.5</w:t>
            </w:r>
            <w:r w:rsidRPr="00FE020E">
              <w:rPr>
                <w:rFonts w:hint="eastAsia"/>
              </w:rPr>
              <w:t>±</w:t>
            </w:r>
            <w:r w:rsidRPr="00FE020E">
              <w:t xml:space="preserve"> 0.035</w:t>
            </w:r>
            <w:r>
              <w:t>）</w:t>
            </w:r>
            <w:r w:rsidRPr="00FE020E">
              <w:t>mm</w:t>
            </w:r>
            <w:r>
              <w:t>，选择</w:t>
            </w:r>
            <w:r>
              <w:rPr>
                <w:rFonts w:ascii="宋体" w:eastAsia="宋体" w:hAnsi="宋体" w:cs="宋体" w:hint="eastAsia"/>
              </w:rPr>
              <w:t>测量设备的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测量范围为</w:t>
            </w:r>
            <w:r>
              <w:rPr>
                <w:rFonts w:ascii="宋体" w:eastAsia="宋体" w:hAnsi="宋体" w:cs="宋体" w:hint="eastAsia"/>
              </w:rPr>
              <w:t>（</w:t>
            </w:r>
            <w:r>
              <w:t>0-</w:t>
            </w:r>
            <w:r>
              <w:rPr>
                <w:rFonts w:hint="eastAsia"/>
              </w:rPr>
              <w:t>25</w:t>
            </w:r>
            <w:r>
              <w:rPr>
                <w:rFonts w:ascii="宋体" w:eastAsia="宋体" w:hAnsi="宋体" w:cs="宋体" w:hint="eastAsia"/>
              </w:rPr>
              <w:t>）</w:t>
            </w:r>
            <w:r>
              <w:rPr>
                <w:rFonts w:hint="eastAsia"/>
                <w:szCs w:val="21"/>
              </w:rPr>
              <w:t>mm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5A6441" w:rsidTr="003116B7">
        <w:trPr>
          <w:trHeight w:val="337"/>
        </w:trPr>
        <w:tc>
          <w:tcPr>
            <w:tcW w:w="1242" w:type="dxa"/>
            <w:vMerge w:val="restart"/>
            <w:vAlign w:val="center"/>
          </w:tcPr>
          <w:p w:rsidR="0052689E" w:rsidRDefault="00391ED0" w:rsidP="003116B7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:rsidR="0052689E" w:rsidRPr="00121EB4" w:rsidRDefault="00391ED0" w:rsidP="003116B7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vAlign w:val="center"/>
          </w:tcPr>
          <w:p w:rsidR="0052689E" w:rsidRPr="00121EB4" w:rsidRDefault="00391ED0" w:rsidP="003116B7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693" w:type="dxa"/>
            <w:gridSpan w:val="3"/>
            <w:vAlign w:val="center"/>
          </w:tcPr>
          <w:p w:rsidR="007F7C73" w:rsidRPr="00121EB4" w:rsidRDefault="00391ED0" w:rsidP="003116B7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3116B7" w:rsidRDefault="00391ED0" w:rsidP="003116B7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</w:p>
          <w:p w:rsidR="0052689E" w:rsidRPr="00121EB4" w:rsidRDefault="00391ED0" w:rsidP="003116B7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843" w:type="dxa"/>
            <w:vAlign w:val="center"/>
          </w:tcPr>
          <w:p w:rsidR="003116B7" w:rsidRDefault="00391ED0" w:rsidP="003116B7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</w:t>
            </w:r>
          </w:p>
          <w:p w:rsidR="0052689E" w:rsidRPr="00121EB4" w:rsidRDefault="00391ED0" w:rsidP="003116B7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559" w:type="dxa"/>
            <w:vAlign w:val="center"/>
          </w:tcPr>
          <w:p w:rsidR="0052689E" w:rsidRPr="00121EB4" w:rsidRDefault="00391ED0" w:rsidP="003116B7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5A6441" w:rsidTr="003116B7">
        <w:trPr>
          <w:trHeight w:val="337"/>
        </w:trPr>
        <w:tc>
          <w:tcPr>
            <w:tcW w:w="1242" w:type="dxa"/>
            <w:vMerge/>
          </w:tcPr>
          <w:p w:rsidR="0052689E" w:rsidRDefault="0047029C" w:rsidP="003116B7">
            <w:pPr>
              <w:jc w:val="center"/>
            </w:pPr>
          </w:p>
        </w:tc>
        <w:tc>
          <w:tcPr>
            <w:tcW w:w="1701" w:type="dxa"/>
            <w:gridSpan w:val="2"/>
          </w:tcPr>
          <w:p w:rsidR="0052689E" w:rsidRPr="003116B7" w:rsidRDefault="003116B7" w:rsidP="003116B7">
            <w:pPr>
              <w:jc w:val="center"/>
            </w:pPr>
            <w:r w:rsidRPr="003116B7">
              <w:t>外径千分尺</w:t>
            </w:r>
          </w:p>
          <w:p w:rsidR="003116B7" w:rsidRPr="003116B7" w:rsidRDefault="003116B7" w:rsidP="003116B7">
            <w:pPr>
              <w:jc w:val="center"/>
            </w:pPr>
            <w:r w:rsidRPr="003116B7">
              <w:rPr>
                <w:rFonts w:hint="eastAsia"/>
              </w:rPr>
              <w:t>DM003</w:t>
            </w:r>
          </w:p>
        </w:tc>
        <w:tc>
          <w:tcPr>
            <w:tcW w:w="1276" w:type="dxa"/>
          </w:tcPr>
          <w:p w:rsidR="0052689E" w:rsidRPr="003116B7" w:rsidRDefault="003116B7" w:rsidP="003116B7">
            <w:pPr>
              <w:jc w:val="center"/>
            </w:pPr>
            <w:r w:rsidRPr="003116B7">
              <w:rPr>
                <w:rFonts w:hint="eastAsia"/>
              </w:rPr>
              <w:t>0-25mm</w:t>
            </w:r>
          </w:p>
        </w:tc>
        <w:tc>
          <w:tcPr>
            <w:tcW w:w="2693" w:type="dxa"/>
            <w:gridSpan w:val="3"/>
          </w:tcPr>
          <w:p w:rsidR="0052689E" w:rsidRPr="003116B7" w:rsidRDefault="003116B7" w:rsidP="003116B7">
            <w:pPr>
              <w:jc w:val="center"/>
            </w:pPr>
            <w:r w:rsidRPr="003116B7">
              <w:rPr>
                <w:rFonts w:hint="eastAsia"/>
              </w:rPr>
              <w:t>±</w:t>
            </w:r>
            <w:r w:rsidRPr="003116B7">
              <w:rPr>
                <w:rFonts w:hint="eastAsia"/>
              </w:rPr>
              <w:t>0.004mm</w:t>
            </w:r>
          </w:p>
        </w:tc>
        <w:tc>
          <w:tcPr>
            <w:tcW w:w="1843" w:type="dxa"/>
          </w:tcPr>
          <w:p w:rsidR="0052689E" w:rsidRPr="003116B7" w:rsidRDefault="003116B7" w:rsidP="003116B7">
            <w:pPr>
              <w:jc w:val="center"/>
            </w:pPr>
            <w:r w:rsidRPr="003116B7">
              <w:rPr>
                <w:rFonts w:hint="eastAsia"/>
              </w:rPr>
              <w:t>22FYL20224003</w:t>
            </w:r>
          </w:p>
        </w:tc>
        <w:tc>
          <w:tcPr>
            <w:tcW w:w="1559" w:type="dxa"/>
          </w:tcPr>
          <w:p w:rsidR="0052689E" w:rsidRPr="003116B7" w:rsidRDefault="003116B7" w:rsidP="003116B7">
            <w:pPr>
              <w:jc w:val="center"/>
            </w:pPr>
            <w:r w:rsidRPr="003116B7">
              <w:rPr>
                <w:rFonts w:hint="eastAsia"/>
              </w:rPr>
              <w:t>2022.</w:t>
            </w:r>
            <w:r w:rsidR="00F900CE">
              <w:rPr>
                <w:rFonts w:hint="eastAsia"/>
              </w:rPr>
              <w:t>0</w:t>
            </w:r>
            <w:r w:rsidRPr="003116B7">
              <w:rPr>
                <w:rFonts w:hint="eastAsia"/>
              </w:rPr>
              <w:t>3.</w:t>
            </w:r>
            <w:r w:rsidR="00F900CE">
              <w:rPr>
                <w:rFonts w:hint="eastAsia"/>
              </w:rPr>
              <w:t>0</w:t>
            </w:r>
            <w:bookmarkStart w:id="1" w:name="_GoBack"/>
            <w:bookmarkEnd w:id="1"/>
            <w:r w:rsidRPr="003116B7">
              <w:rPr>
                <w:rFonts w:hint="eastAsia"/>
              </w:rPr>
              <w:t>4</w:t>
            </w:r>
          </w:p>
        </w:tc>
      </w:tr>
      <w:tr w:rsidR="005A6441" w:rsidTr="003116B7">
        <w:trPr>
          <w:trHeight w:val="337"/>
        </w:trPr>
        <w:tc>
          <w:tcPr>
            <w:tcW w:w="1242" w:type="dxa"/>
            <w:vMerge/>
          </w:tcPr>
          <w:p w:rsidR="0052689E" w:rsidRDefault="0047029C"/>
        </w:tc>
        <w:tc>
          <w:tcPr>
            <w:tcW w:w="1701" w:type="dxa"/>
            <w:gridSpan w:val="2"/>
          </w:tcPr>
          <w:p w:rsidR="0052689E" w:rsidRDefault="0047029C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 w:rsidRDefault="0047029C">
            <w:pPr>
              <w:rPr>
                <w:color w:val="FF0000"/>
              </w:rPr>
            </w:pPr>
          </w:p>
        </w:tc>
        <w:tc>
          <w:tcPr>
            <w:tcW w:w="2693" w:type="dxa"/>
            <w:gridSpan w:val="3"/>
          </w:tcPr>
          <w:p w:rsidR="0052689E" w:rsidRDefault="0047029C">
            <w:pPr>
              <w:rPr>
                <w:color w:val="FF0000"/>
              </w:rPr>
            </w:pPr>
          </w:p>
        </w:tc>
        <w:tc>
          <w:tcPr>
            <w:tcW w:w="1843" w:type="dxa"/>
          </w:tcPr>
          <w:p w:rsidR="0052689E" w:rsidRDefault="0047029C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 w:rsidRDefault="0047029C">
            <w:pPr>
              <w:rPr>
                <w:color w:val="FF0000"/>
              </w:rPr>
            </w:pPr>
          </w:p>
        </w:tc>
      </w:tr>
      <w:tr w:rsidR="005A6441" w:rsidTr="003116B7">
        <w:trPr>
          <w:trHeight w:val="337"/>
        </w:trPr>
        <w:tc>
          <w:tcPr>
            <w:tcW w:w="1242" w:type="dxa"/>
            <w:vMerge/>
          </w:tcPr>
          <w:p w:rsidR="0052689E" w:rsidRDefault="0047029C"/>
        </w:tc>
        <w:tc>
          <w:tcPr>
            <w:tcW w:w="1701" w:type="dxa"/>
            <w:gridSpan w:val="2"/>
          </w:tcPr>
          <w:p w:rsidR="0052689E" w:rsidRDefault="0047029C"/>
        </w:tc>
        <w:tc>
          <w:tcPr>
            <w:tcW w:w="1276" w:type="dxa"/>
          </w:tcPr>
          <w:p w:rsidR="0052689E" w:rsidRDefault="0047029C"/>
        </w:tc>
        <w:tc>
          <w:tcPr>
            <w:tcW w:w="2693" w:type="dxa"/>
            <w:gridSpan w:val="3"/>
          </w:tcPr>
          <w:p w:rsidR="0052689E" w:rsidRDefault="0047029C"/>
        </w:tc>
        <w:tc>
          <w:tcPr>
            <w:tcW w:w="1843" w:type="dxa"/>
          </w:tcPr>
          <w:p w:rsidR="0052689E" w:rsidRDefault="0047029C"/>
        </w:tc>
        <w:tc>
          <w:tcPr>
            <w:tcW w:w="1559" w:type="dxa"/>
          </w:tcPr>
          <w:p w:rsidR="0052689E" w:rsidRDefault="0047029C"/>
        </w:tc>
      </w:tr>
      <w:tr w:rsidR="005A6441" w:rsidTr="00150812">
        <w:trPr>
          <w:trHeight w:val="3115"/>
        </w:trPr>
        <w:tc>
          <w:tcPr>
            <w:tcW w:w="10314" w:type="dxa"/>
            <w:gridSpan w:val="9"/>
          </w:tcPr>
          <w:p w:rsidR="0052689E" w:rsidRDefault="00391ED0">
            <w:r>
              <w:rPr>
                <w:rFonts w:hint="eastAsia"/>
              </w:rPr>
              <w:t>计量验证记录</w:t>
            </w:r>
          </w:p>
          <w:p w:rsidR="003116B7" w:rsidRDefault="003116B7" w:rsidP="003116B7">
            <w:pPr>
              <w:spacing w:line="44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测量设备的测量范围为</w:t>
            </w:r>
            <w:r>
              <w:rPr>
                <w:rFonts w:ascii="宋体" w:eastAsia="宋体" w:hAnsi="宋体" w:cs="宋体" w:hint="eastAsia"/>
              </w:rPr>
              <w:t>（</w:t>
            </w:r>
            <w:r>
              <w:t>0-</w:t>
            </w:r>
            <w:r>
              <w:rPr>
                <w:rFonts w:hint="eastAsia"/>
              </w:rPr>
              <w:t>25</w:t>
            </w:r>
            <w:r>
              <w:rPr>
                <w:rFonts w:ascii="宋体" w:eastAsia="宋体" w:hAnsi="宋体" w:cs="宋体" w:hint="eastAsia"/>
              </w:rPr>
              <w:t>）</w:t>
            </w:r>
            <w:r>
              <w:rPr>
                <w:rFonts w:hint="eastAsia"/>
                <w:szCs w:val="21"/>
              </w:rPr>
              <w:t>mm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，满足被测参数</w:t>
            </w:r>
            <w:r>
              <w:rPr>
                <w:rFonts w:hint="eastAsia"/>
              </w:rPr>
              <w:t>（</w:t>
            </w:r>
            <w:r w:rsidRPr="00FE020E">
              <w:rPr>
                <w:rFonts w:hint="eastAsia"/>
              </w:rPr>
              <w:t>1.5</w:t>
            </w:r>
            <w:r w:rsidRPr="00FE020E">
              <w:rPr>
                <w:rFonts w:hint="eastAsia"/>
              </w:rPr>
              <w:t>±</w:t>
            </w:r>
            <w:r w:rsidRPr="00FE020E">
              <w:t xml:space="preserve"> 0.035</w:t>
            </w:r>
            <w:r>
              <w:t>）</w:t>
            </w:r>
            <w:r w:rsidRPr="00FE020E">
              <w:t>mm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的要求；</w:t>
            </w:r>
          </w:p>
          <w:p w:rsidR="003116B7" w:rsidRDefault="003116B7" w:rsidP="003116B7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测量设备的</w:t>
            </w:r>
            <w:r>
              <w:rPr>
                <w:rFonts w:ascii="宋体" w:eastAsia="宋体" w:hAnsi="宋体" w:cs="宋体" w:hint="eastAsia"/>
                <w:szCs w:val="21"/>
              </w:rPr>
              <w:t>最大允差</w:t>
            </w:r>
            <w:r w:rsidRPr="003116B7">
              <w:rPr>
                <w:rFonts w:hint="eastAsia"/>
              </w:rPr>
              <w:t>±</w:t>
            </w:r>
            <w:r w:rsidRPr="003116B7">
              <w:rPr>
                <w:rFonts w:hint="eastAsia"/>
              </w:rPr>
              <w:t>0.004mm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满足计量要求导出测量设备的</w:t>
            </w:r>
            <w:r>
              <w:rPr>
                <w:rFonts w:ascii="宋体" w:eastAsia="宋体" w:hAnsi="宋体" w:cs="宋体" w:hint="eastAsia"/>
                <w:szCs w:val="21"/>
              </w:rPr>
              <w:t>△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szCs w:val="21"/>
              </w:rPr>
              <w:t>≤±0.012mm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3116B7" w:rsidRPr="003116B7" w:rsidRDefault="003116B7" w:rsidP="003116B7">
            <w:pPr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测量设备的校准结果：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U=0.001mm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k=2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，满足测量设备导出</w:t>
            </w:r>
            <w:r>
              <w:rPr>
                <w:rFonts w:ascii="宋体" w:eastAsia="宋体" w:hAnsi="宋体" w:cs="宋体" w:hint="eastAsia"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95允</w:t>
            </w:r>
            <w:r>
              <w:rPr>
                <w:rFonts w:ascii="宋体" w:eastAsia="宋体" w:hAnsi="宋体" w:cs="宋体" w:hint="eastAsia"/>
                <w:szCs w:val="21"/>
              </w:rPr>
              <w:t>≤0.008mm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52689E" w:rsidRDefault="0047029C"/>
          <w:p w:rsidR="0052689E" w:rsidRDefault="0047029C"/>
          <w:p w:rsidR="0052689E" w:rsidRDefault="00391ED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3116B7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 w:rsidRDefault="00FA7C5B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4A05911" wp14:editId="5685BCF6">
                  <wp:simplePos x="0" y="0"/>
                  <wp:positionH relativeFrom="column">
                    <wp:posOffset>999490</wp:posOffset>
                  </wp:positionH>
                  <wp:positionV relativeFrom="paragraph">
                    <wp:posOffset>25037</wp:posOffset>
                  </wp:positionV>
                  <wp:extent cx="882650" cy="469265"/>
                  <wp:effectExtent l="0" t="0" r="0" b="0"/>
                  <wp:wrapNone/>
                  <wp:docPr id="1" name="图片 1" descr="C:\Users\wsp\AppData\Local\Temp\WeChat Files\50a21571994781e6bf1dd13a659f78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sp\AppData\Local\Temp\WeChat Files\50a21571994781e6bf1dd13a659f78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2689E" w:rsidRDefault="00391ED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</w:t>
            </w:r>
            <w:r w:rsidR="00F900CE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116B7">
              <w:rPr>
                <w:rFonts w:ascii="Times New Roman" w:eastAsia="宋体" w:hAnsi="Times New Roman" w:cs="Times New Roman" w:hint="eastAsia"/>
                <w:szCs w:val="21"/>
              </w:rPr>
              <w:t xml:space="preserve">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116B7">
              <w:rPr>
                <w:rFonts w:ascii="Times New Roman" w:eastAsia="宋体" w:hAnsi="Times New Roman" w:cs="Times New Roman" w:hint="eastAsia"/>
                <w:szCs w:val="21"/>
              </w:rPr>
              <w:t xml:space="preserve">03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116B7">
              <w:rPr>
                <w:rFonts w:ascii="Times New Roman" w:eastAsia="宋体" w:hAnsi="Times New Roman" w:cs="Times New Roman" w:hint="eastAsia"/>
                <w:szCs w:val="21"/>
              </w:rPr>
              <w:t xml:space="preserve">08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5A6441" w:rsidTr="00150812">
        <w:trPr>
          <w:trHeight w:val="3400"/>
        </w:trPr>
        <w:tc>
          <w:tcPr>
            <w:tcW w:w="10314" w:type="dxa"/>
            <w:gridSpan w:val="9"/>
          </w:tcPr>
          <w:p w:rsidR="0052689E" w:rsidRDefault="00391ED0">
            <w:r>
              <w:rPr>
                <w:rFonts w:hint="eastAsia"/>
              </w:rPr>
              <w:t>审核记录：</w:t>
            </w:r>
          </w:p>
          <w:p w:rsidR="003116B7" w:rsidRDefault="003116B7" w:rsidP="003116B7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ascii="宋体" w:eastAsia="宋体" w:hAnsi="宋体" w:cs="宋体" w:hint="eastAsia"/>
              </w:rPr>
              <w:t>被测参数要求识别代表了</w:t>
            </w:r>
            <w:r>
              <w:rPr>
                <w:rFonts w:ascii="Calibri" w:hAnsi="Calibri" w:cs="Calibri"/>
              </w:rPr>
              <w:t>“</w:t>
            </w:r>
            <w:r>
              <w:rPr>
                <w:rFonts w:ascii="宋体" w:eastAsia="宋体" w:hAnsi="宋体" w:cs="宋体" w:hint="eastAsia"/>
              </w:rPr>
              <w:t>顾客</w:t>
            </w:r>
            <w:r>
              <w:rPr>
                <w:rFonts w:ascii="Calibri" w:hAnsi="Calibri" w:cs="Calibri"/>
              </w:rPr>
              <w:t>”</w:t>
            </w:r>
            <w:r>
              <w:rPr>
                <w:rFonts w:ascii="宋体" w:eastAsia="宋体" w:hAnsi="宋体" w:cs="宋体" w:hint="eastAsia"/>
              </w:rPr>
              <w:t>的要求</w:t>
            </w:r>
            <w:r>
              <w:t>;</w:t>
            </w:r>
          </w:p>
          <w:p w:rsidR="003116B7" w:rsidRDefault="003116B7" w:rsidP="003116B7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ascii="宋体" w:eastAsia="宋体" w:hAnsi="宋体" w:cs="宋体" w:hint="eastAsia"/>
              </w:rPr>
              <w:t>计量要求导出方法正确</w:t>
            </w:r>
            <w:r>
              <w:t>;</w:t>
            </w:r>
          </w:p>
          <w:p w:rsidR="003116B7" w:rsidRDefault="003116B7" w:rsidP="003116B7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ascii="宋体" w:eastAsia="宋体" w:hAnsi="宋体" w:cs="宋体" w:hint="eastAsia"/>
              </w:rPr>
              <w:t>测量设备的配备满足计量要求</w:t>
            </w:r>
            <w:r>
              <w:t>;</w:t>
            </w:r>
          </w:p>
          <w:p w:rsidR="003116B7" w:rsidRDefault="003116B7" w:rsidP="003116B7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ascii="宋体" w:eastAsia="宋体" w:hAnsi="宋体" w:cs="宋体" w:hint="eastAsia"/>
              </w:rPr>
              <w:t>测量设备已检定</w:t>
            </w:r>
            <w:r>
              <w:t>/</w:t>
            </w:r>
            <w:r>
              <w:rPr>
                <w:rFonts w:ascii="宋体" w:eastAsia="宋体" w:hAnsi="宋体" w:cs="宋体" w:hint="eastAsia"/>
              </w:rPr>
              <w:t>校准</w:t>
            </w:r>
            <w:r>
              <w:rPr>
                <w:rFonts w:hint="eastAsia"/>
              </w:rPr>
              <w:t>；</w:t>
            </w:r>
          </w:p>
          <w:p w:rsidR="003116B7" w:rsidRDefault="003116B7" w:rsidP="003116B7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ascii="宋体" w:eastAsia="宋体" w:hAnsi="宋体" w:cs="宋体" w:hint="eastAsia"/>
              </w:rPr>
              <w:t>测量设备验证正确</w:t>
            </w:r>
            <w:r>
              <w:rPr>
                <w:rFonts w:hint="eastAsia"/>
              </w:rPr>
              <w:t>。</w:t>
            </w:r>
          </w:p>
          <w:p w:rsidR="0052689E" w:rsidRDefault="003116B7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D3F3D6C" wp14:editId="6E241500">
                  <wp:simplePos x="0" y="0"/>
                  <wp:positionH relativeFrom="column">
                    <wp:posOffset>798195</wp:posOffset>
                  </wp:positionH>
                  <wp:positionV relativeFrom="paragraph">
                    <wp:posOffset>111760</wp:posOffset>
                  </wp:positionV>
                  <wp:extent cx="788670" cy="440055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10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670" cy="440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2689E" w:rsidRDefault="00391ED0">
            <w:r>
              <w:rPr>
                <w:rFonts w:hint="eastAsia"/>
              </w:rPr>
              <w:t>审核员签名：</w:t>
            </w:r>
          </w:p>
          <w:p w:rsidR="0052689E" w:rsidRDefault="00FA7C5B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16784FE" wp14:editId="4B65BAF9">
                  <wp:simplePos x="0" y="0"/>
                  <wp:positionH relativeFrom="column">
                    <wp:posOffset>1463494</wp:posOffset>
                  </wp:positionH>
                  <wp:positionV relativeFrom="paragraph">
                    <wp:posOffset>25400</wp:posOffset>
                  </wp:positionV>
                  <wp:extent cx="1091565" cy="513715"/>
                  <wp:effectExtent l="0" t="0" r="0" b="0"/>
                  <wp:wrapNone/>
                  <wp:docPr id="2" name="图片 2" descr="C:\Users\wsp\AppData\Local\Temp\WeChat Files\a9def1d17cf8d62e16df6c4286ea2c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sp\AppData\Local\Temp\WeChat Files\a9def1d17cf8d62e16df6c4286ea2c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102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2689E" w:rsidRDefault="0047029C"/>
          <w:p w:rsidR="0052689E" w:rsidRDefault="00391ED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 w:rsidR="007856F5">
              <w:rPr>
                <w:rFonts w:hint="eastAsia"/>
                <w:szCs w:val="21"/>
              </w:rPr>
              <w:t xml:space="preserve">      </w:t>
            </w:r>
            <w:r w:rsidR="00F900CE">
              <w:rPr>
                <w:rFonts w:hint="eastAsia"/>
                <w:szCs w:val="21"/>
              </w:rPr>
              <w:t xml:space="preserve">    </w:t>
            </w:r>
            <w:r w:rsidR="007856F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3116B7">
              <w:rPr>
                <w:rFonts w:hint="eastAsia"/>
                <w:szCs w:val="21"/>
              </w:rPr>
              <w:t xml:space="preserve">2022  </w:t>
            </w:r>
            <w:r>
              <w:rPr>
                <w:rFonts w:hint="eastAsia"/>
                <w:szCs w:val="21"/>
              </w:rPr>
              <w:t>年</w:t>
            </w:r>
            <w:r w:rsidR="003116B7">
              <w:rPr>
                <w:rFonts w:hint="eastAsia"/>
                <w:szCs w:val="21"/>
              </w:rPr>
              <w:t xml:space="preserve">03  </w:t>
            </w:r>
            <w:r>
              <w:rPr>
                <w:rFonts w:hint="eastAsia"/>
                <w:szCs w:val="21"/>
              </w:rPr>
              <w:t>月</w:t>
            </w:r>
            <w:r w:rsidR="003116B7">
              <w:rPr>
                <w:rFonts w:hint="eastAsia"/>
                <w:szCs w:val="21"/>
              </w:rPr>
              <w:t xml:space="preserve">13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RDefault="0047029C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3"/>
      <w:footerReference w:type="default" r:id="rId14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29C" w:rsidRDefault="0047029C">
      <w:r>
        <w:separator/>
      </w:r>
    </w:p>
  </w:endnote>
  <w:endnote w:type="continuationSeparator" w:id="0">
    <w:p w:rsidR="0047029C" w:rsidRDefault="0047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52689E" w:rsidRDefault="00391ED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0CE" w:rsidRPr="00F900CE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4702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29C" w:rsidRDefault="0047029C">
      <w:r>
        <w:separator/>
      </w:r>
    </w:p>
  </w:footnote>
  <w:footnote w:type="continuationSeparator" w:id="0">
    <w:p w:rsidR="0047029C" w:rsidRDefault="00470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89E" w:rsidRDefault="00391ED0" w:rsidP="00FA7C5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2689E" w:rsidRDefault="0047029C" w:rsidP="002A1AB3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:rsidR="0052689E" w:rsidRPr="001F3A00" w:rsidRDefault="00391ED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391E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391ED0" w:rsidP="00FA7C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2689E" w:rsidRDefault="0047029C">
    <w:r>
      <w:pict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6441"/>
    <w:rsid w:val="003116B7"/>
    <w:rsid w:val="00391ED0"/>
    <w:rsid w:val="0047029C"/>
    <w:rsid w:val="005A6441"/>
    <w:rsid w:val="007856F5"/>
    <w:rsid w:val="00F900CE"/>
    <w:rsid w:val="00FA7C5B"/>
    <w:rsid w:val="00FE0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6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2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</Words>
  <Characters>707</Characters>
  <Application>Microsoft Office Word</Application>
  <DocSecurity>0</DocSecurity>
  <Lines>5</Lines>
  <Paragraphs>1</Paragraphs>
  <ScaleCrop>false</ScaleCrop>
  <Company>Aliyun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41</cp:revision>
  <cp:lastPrinted>2017-02-16T05:50:00Z</cp:lastPrinted>
  <dcterms:created xsi:type="dcterms:W3CDTF">2015-10-14T00:38:00Z</dcterms:created>
  <dcterms:modified xsi:type="dcterms:W3CDTF">2022-03-14T04:50:00Z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