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21466-2025-Q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广州五羊表业有限公司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91440101585680178X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广州五羊表业有限公司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广州市番禺区石楼镇西环路8号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广州市番禺区石楼镇西环路8号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Q:精密零配件的制造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广州五羊表业有限公司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广州市番禺区石楼镇西环路8号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广州市番禺区石楼镇西环路8号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Q:精密零配件的制造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251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