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5CC03" w14:textId="77777777" w:rsidR="00E43A8C" w:rsidRDefault="00E43A8C" w:rsidP="00E43A8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9850"/>
        <w:gridCol w:w="1739"/>
      </w:tblGrid>
      <w:tr w:rsidR="00E43A8C" w14:paraId="68757F88" w14:textId="77777777" w:rsidTr="00CE1FDB">
        <w:trPr>
          <w:trHeight w:val="515"/>
        </w:trPr>
        <w:tc>
          <w:tcPr>
            <w:tcW w:w="2160" w:type="dxa"/>
            <w:vMerge w:val="restart"/>
            <w:vAlign w:val="center"/>
          </w:tcPr>
          <w:p w14:paraId="178055AD" w14:textId="77777777" w:rsidR="00E43A8C" w:rsidRDefault="00E43A8C" w:rsidP="00CE1FDB">
            <w:pPr>
              <w:spacing w:before="120"/>
              <w:jc w:val="center"/>
              <w:rPr>
                <w:sz w:val="24"/>
                <w:szCs w:val="24"/>
              </w:rPr>
            </w:pPr>
            <w:r>
              <w:rPr>
                <w:rFonts w:hint="eastAsia"/>
                <w:sz w:val="24"/>
                <w:szCs w:val="24"/>
              </w:rPr>
              <w:t>过程与活动、</w:t>
            </w:r>
          </w:p>
          <w:p w14:paraId="3163855F" w14:textId="77777777" w:rsidR="00E43A8C" w:rsidRDefault="00E43A8C" w:rsidP="00CE1FDB">
            <w:pPr>
              <w:jc w:val="center"/>
            </w:pPr>
            <w:r>
              <w:rPr>
                <w:rFonts w:hint="eastAsia"/>
                <w:sz w:val="24"/>
                <w:szCs w:val="24"/>
              </w:rPr>
              <w:t>抽样计划</w:t>
            </w:r>
          </w:p>
        </w:tc>
        <w:tc>
          <w:tcPr>
            <w:tcW w:w="960" w:type="dxa"/>
            <w:vMerge w:val="restart"/>
            <w:vAlign w:val="center"/>
          </w:tcPr>
          <w:p w14:paraId="520057D7" w14:textId="77777777" w:rsidR="00E43A8C" w:rsidRDefault="00E43A8C" w:rsidP="00CE1FDB">
            <w:pPr>
              <w:rPr>
                <w:sz w:val="24"/>
                <w:szCs w:val="24"/>
              </w:rPr>
            </w:pPr>
            <w:r>
              <w:rPr>
                <w:rFonts w:hint="eastAsia"/>
                <w:sz w:val="24"/>
                <w:szCs w:val="24"/>
              </w:rPr>
              <w:t>涉及</w:t>
            </w:r>
          </w:p>
          <w:p w14:paraId="7236B423" w14:textId="77777777" w:rsidR="00E43A8C" w:rsidRDefault="00E43A8C" w:rsidP="00CE1FDB">
            <w:r>
              <w:rPr>
                <w:rFonts w:hint="eastAsia"/>
                <w:sz w:val="24"/>
                <w:szCs w:val="24"/>
              </w:rPr>
              <w:t>条款</w:t>
            </w:r>
          </w:p>
        </w:tc>
        <w:tc>
          <w:tcPr>
            <w:tcW w:w="9850" w:type="dxa"/>
            <w:vAlign w:val="center"/>
          </w:tcPr>
          <w:p w14:paraId="37A9852C" w14:textId="3F1B0DF8" w:rsidR="00E43A8C" w:rsidRDefault="00E43A8C" w:rsidP="00CE1FDB">
            <w:pPr>
              <w:rPr>
                <w:sz w:val="24"/>
                <w:szCs w:val="24"/>
              </w:rPr>
            </w:pPr>
            <w:r>
              <w:rPr>
                <w:rFonts w:ascii="宋体" w:hAnsi="宋体" w:cs="宋体" w:hint="eastAsia"/>
                <w:szCs w:val="24"/>
              </w:rPr>
              <w:t xml:space="preserve">受审核部门：管理层  </w:t>
            </w:r>
            <w:r>
              <w:rPr>
                <w:rFonts w:hint="eastAsia"/>
                <w:sz w:val="24"/>
                <w:szCs w:val="24"/>
              </w:rPr>
              <w:t xml:space="preserve">     </w:t>
            </w:r>
            <w:r>
              <w:rPr>
                <w:rFonts w:ascii="宋体" w:hAnsi="宋体" w:cs="宋体" w:hint="eastAsia"/>
                <w:szCs w:val="24"/>
              </w:rPr>
              <w:t xml:space="preserve">   主管领导:罗彬          陪同人员：</w:t>
            </w:r>
            <w:r w:rsidR="00EE7C3D">
              <w:rPr>
                <w:rFonts w:ascii="宋体" w:hAnsi="宋体" w:cs="宋体" w:hint="eastAsia"/>
                <w:szCs w:val="24"/>
              </w:rPr>
              <w:t>黎俊杰</w:t>
            </w:r>
          </w:p>
        </w:tc>
        <w:tc>
          <w:tcPr>
            <w:tcW w:w="1739" w:type="dxa"/>
            <w:vMerge w:val="restart"/>
            <w:vAlign w:val="center"/>
          </w:tcPr>
          <w:p w14:paraId="7D66B688" w14:textId="77777777" w:rsidR="00E43A8C" w:rsidRDefault="00E43A8C" w:rsidP="00CE1FDB">
            <w:pPr>
              <w:rPr>
                <w:sz w:val="24"/>
                <w:szCs w:val="24"/>
              </w:rPr>
            </w:pPr>
            <w:r>
              <w:rPr>
                <w:rFonts w:hint="eastAsia"/>
                <w:sz w:val="24"/>
                <w:szCs w:val="24"/>
              </w:rPr>
              <w:t>判定</w:t>
            </w:r>
          </w:p>
        </w:tc>
      </w:tr>
      <w:tr w:rsidR="00E43A8C" w14:paraId="554CC7E9" w14:textId="77777777" w:rsidTr="00CE1FDB">
        <w:trPr>
          <w:trHeight w:val="403"/>
        </w:trPr>
        <w:tc>
          <w:tcPr>
            <w:tcW w:w="2160" w:type="dxa"/>
            <w:vMerge/>
            <w:vAlign w:val="center"/>
          </w:tcPr>
          <w:p w14:paraId="7EAA759F" w14:textId="77777777" w:rsidR="00E43A8C" w:rsidRDefault="00E43A8C" w:rsidP="00CE1FDB"/>
        </w:tc>
        <w:tc>
          <w:tcPr>
            <w:tcW w:w="960" w:type="dxa"/>
            <w:vMerge/>
            <w:vAlign w:val="center"/>
          </w:tcPr>
          <w:p w14:paraId="6C6F4035" w14:textId="77777777" w:rsidR="00E43A8C" w:rsidRDefault="00E43A8C" w:rsidP="00CE1FDB"/>
        </w:tc>
        <w:tc>
          <w:tcPr>
            <w:tcW w:w="9850" w:type="dxa"/>
            <w:vAlign w:val="center"/>
          </w:tcPr>
          <w:p w14:paraId="02FF1D61" w14:textId="21F9FF1C" w:rsidR="00E43A8C" w:rsidRDefault="00E43A8C" w:rsidP="00CE1FDB">
            <w:pPr>
              <w:spacing w:before="120"/>
            </w:pPr>
            <w:r>
              <w:rPr>
                <w:rFonts w:ascii="宋体" w:hAnsi="宋体" w:cs="宋体" w:hint="eastAsia"/>
                <w:szCs w:val="24"/>
              </w:rPr>
              <w:t>审核员：张心       审核时间：2022年</w:t>
            </w:r>
            <w:r w:rsidR="00EE7C3D">
              <w:rPr>
                <w:rFonts w:ascii="宋体" w:hAnsi="宋体" w:cs="宋体" w:hint="eastAsia"/>
                <w:szCs w:val="24"/>
              </w:rPr>
              <w:t>0</w:t>
            </w:r>
            <w:r>
              <w:rPr>
                <w:rFonts w:ascii="宋体" w:hAnsi="宋体" w:cs="宋体" w:hint="eastAsia"/>
                <w:szCs w:val="24"/>
              </w:rPr>
              <w:t>3月</w:t>
            </w:r>
            <w:r w:rsidR="00EE7C3D">
              <w:rPr>
                <w:rFonts w:ascii="宋体" w:hAnsi="宋体" w:cs="宋体" w:hint="eastAsia"/>
                <w:szCs w:val="24"/>
              </w:rPr>
              <w:t>0</w:t>
            </w:r>
            <w:r>
              <w:rPr>
                <w:rFonts w:ascii="宋体" w:hAnsi="宋体" w:cs="宋体" w:hint="eastAsia"/>
                <w:szCs w:val="24"/>
              </w:rPr>
              <w:t>7日</w:t>
            </w:r>
          </w:p>
        </w:tc>
        <w:tc>
          <w:tcPr>
            <w:tcW w:w="1739" w:type="dxa"/>
            <w:vMerge/>
          </w:tcPr>
          <w:p w14:paraId="1016C9EA" w14:textId="77777777" w:rsidR="00E43A8C" w:rsidRDefault="00E43A8C" w:rsidP="00CE1FDB"/>
        </w:tc>
      </w:tr>
      <w:tr w:rsidR="00E43A8C" w14:paraId="1876BFF1" w14:textId="77777777" w:rsidTr="00CE1FDB">
        <w:trPr>
          <w:trHeight w:val="516"/>
        </w:trPr>
        <w:tc>
          <w:tcPr>
            <w:tcW w:w="2160" w:type="dxa"/>
            <w:vMerge/>
            <w:vAlign w:val="center"/>
          </w:tcPr>
          <w:p w14:paraId="7D9E256F" w14:textId="77777777" w:rsidR="00E43A8C" w:rsidRDefault="00E43A8C" w:rsidP="00CE1FDB"/>
        </w:tc>
        <w:tc>
          <w:tcPr>
            <w:tcW w:w="960" w:type="dxa"/>
            <w:vMerge/>
            <w:vAlign w:val="center"/>
          </w:tcPr>
          <w:p w14:paraId="370F13D4" w14:textId="77777777" w:rsidR="00E43A8C" w:rsidRDefault="00E43A8C" w:rsidP="00CE1FDB"/>
        </w:tc>
        <w:tc>
          <w:tcPr>
            <w:tcW w:w="9850" w:type="dxa"/>
            <w:vAlign w:val="center"/>
          </w:tcPr>
          <w:p w14:paraId="58787345" w14:textId="77777777" w:rsidR="00E43A8C" w:rsidRDefault="00E43A8C" w:rsidP="00CE1FDB">
            <w:pPr>
              <w:rPr>
                <w:sz w:val="24"/>
                <w:szCs w:val="24"/>
              </w:rPr>
            </w:pPr>
            <w:r>
              <w:rPr>
                <w:rFonts w:ascii="宋体" w:hAnsi="宋体" w:cs="宋体" w:hint="eastAsia"/>
                <w:szCs w:val="24"/>
              </w:rPr>
              <w:t>审核条款：见下</w:t>
            </w:r>
          </w:p>
        </w:tc>
        <w:tc>
          <w:tcPr>
            <w:tcW w:w="1739" w:type="dxa"/>
            <w:vMerge/>
          </w:tcPr>
          <w:p w14:paraId="1FEB144E" w14:textId="77777777" w:rsidR="00E43A8C" w:rsidRDefault="00E43A8C" w:rsidP="00CE1FDB"/>
        </w:tc>
      </w:tr>
      <w:tr w:rsidR="00E43A8C" w14:paraId="49E94C93" w14:textId="77777777" w:rsidTr="00CE1FDB">
        <w:trPr>
          <w:trHeight w:val="1255"/>
        </w:trPr>
        <w:tc>
          <w:tcPr>
            <w:tcW w:w="2160" w:type="dxa"/>
          </w:tcPr>
          <w:p w14:paraId="1EAE3E98" w14:textId="77777777" w:rsidR="00E43A8C" w:rsidRDefault="00E43A8C" w:rsidP="00CE1FDB">
            <w:pPr>
              <w:rPr>
                <w:rFonts w:ascii="宋体" w:hAnsi="宋体" w:cs="宋体"/>
                <w:szCs w:val="24"/>
              </w:rPr>
            </w:pPr>
            <w:r>
              <w:rPr>
                <w:rFonts w:ascii="宋体" w:hAnsi="宋体" w:cs="宋体" w:hint="eastAsia"/>
                <w:szCs w:val="24"/>
              </w:rPr>
              <w:t>理解组织及其环境</w:t>
            </w:r>
          </w:p>
          <w:p w14:paraId="1DA40FFB" w14:textId="77777777" w:rsidR="00E43A8C" w:rsidRDefault="00E43A8C" w:rsidP="00CE1FDB">
            <w:pPr>
              <w:spacing w:line="360" w:lineRule="auto"/>
              <w:rPr>
                <w:rFonts w:ascii="宋体" w:hAnsi="宋体" w:cs="宋体"/>
                <w:spacing w:val="-4"/>
                <w:szCs w:val="24"/>
              </w:rPr>
            </w:pPr>
            <w:r>
              <w:rPr>
                <w:rFonts w:ascii="宋体" w:hAnsi="宋体" w:cs="宋体" w:hint="eastAsia"/>
                <w:spacing w:val="-4"/>
                <w:szCs w:val="24"/>
              </w:rPr>
              <w:t>#有影响的内、外部因素主要有哪些？</w:t>
            </w:r>
          </w:p>
          <w:p w14:paraId="3A05E3F4" w14:textId="77777777" w:rsidR="00E43A8C" w:rsidRDefault="00E43A8C" w:rsidP="00CE1FDB">
            <w:r>
              <w:rPr>
                <w:rFonts w:ascii="宋体" w:hAnsi="宋体" w:cs="宋体" w:hint="eastAsia"/>
                <w:spacing w:val="-4"/>
                <w:szCs w:val="24"/>
              </w:rPr>
              <w:t>.对这些内、外部因素的相关信息进行监视和评审的情况如何？</w:t>
            </w:r>
          </w:p>
        </w:tc>
        <w:tc>
          <w:tcPr>
            <w:tcW w:w="960" w:type="dxa"/>
          </w:tcPr>
          <w:p w14:paraId="0F06E455" w14:textId="77777777" w:rsidR="00E43A8C" w:rsidRDefault="00E43A8C" w:rsidP="00CE1FDB">
            <w:r>
              <w:rPr>
                <w:rFonts w:hint="eastAsia"/>
                <w:b/>
              </w:rPr>
              <w:t>4.1</w:t>
            </w:r>
          </w:p>
        </w:tc>
        <w:tc>
          <w:tcPr>
            <w:tcW w:w="9850" w:type="dxa"/>
          </w:tcPr>
          <w:p w14:paraId="16723872" w14:textId="77777777" w:rsidR="00E43A8C" w:rsidRDefault="00E43A8C" w:rsidP="00CE1FDB">
            <w:pPr>
              <w:spacing w:line="360" w:lineRule="auto"/>
              <w:ind w:firstLineChars="300" w:firstLine="630"/>
              <w:jc w:val="left"/>
              <w:rPr>
                <w:rFonts w:ascii="宋体" w:hAnsi="宋体" w:cs="宋体"/>
                <w:szCs w:val="24"/>
              </w:rPr>
            </w:pPr>
            <w:r>
              <w:rPr>
                <w:rFonts w:ascii="宋体" w:hAnsi="宋体" w:cs="宋体" w:hint="eastAsia"/>
                <w:szCs w:val="24"/>
              </w:rPr>
              <w:t>公司制定有《内、外部环境风险和机遇分析表》，确定对公司有利的内外部环境因素有：公司全体员工的质量意识比较强，所销售产品质量在同行业中比较优质。</w:t>
            </w:r>
          </w:p>
          <w:p w14:paraId="36EC1D4B" w14:textId="77777777" w:rsidR="00E43A8C" w:rsidRDefault="00E43A8C" w:rsidP="00CE1FDB">
            <w:pPr>
              <w:spacing w:line="360" w:lineRule="auto"/>
              <w:jc w:val="left"/>
              <w:rPr>
                <w:rFonts w:ascii="宋体" w:hAnsi="宋体" w:cs="宋体"/>
                <w:szCs w:val="24"/>
              </w:rPr>
            </w:pPr>
            <w:r>
              <w:rPr>
                <w:rFonts w:ascii="宋体" w:hAnsi="宋体" w:cs="宋体" w:hint="eastAsia"/>
                <w:szCs w:val="24"/>
              </w:rPr>
              <w:t>对公司不利的内、外部因素有：市场竞争非常激烈，</w:t>
            </w:r>
            <w:proofErr w:type="gramStart"/>
            <w:r>
              <w:rPr>
                <w:rFonts w:ascii="宋体" w:hAnsi="宋体" w:cs="宋体" w:hint="eastAsia"/>
                <w:szCs w:val="24"/>
              </w:rPr>
              <w:t>产品产品</w:t>
            </w:r>
            <w:proofErr w:type="gramEnd"/>
            <w:r>
              <w:rPr>
                <w:rFonts w:ascii="宋体" w:hAnsi="宋体" w:cs="宋体" w:hint="eastAsia"/>
                <w:szCs w:val="24"/>
              </w:rPr>
              <w:t>利润不断降低、员工成本增加。</w:t>
            </w:r>
          </w:p>
          <w:p w14:paraId="1B2CA2B6" w14:textId="77777777" w:rsidR="00E43A8C" w:rsidRDefault="00E43A8C" w:rsidP="00CE1FDB">
            <w:pPr>
              <w:spacing w:line="360" w:lineRule="auto"/>
              <w:jc w:val="left"/>
              <w:rPr>
                <w:rFonts w:ascii="宋体" w:hAnsi="宋体" w:cs="宋体"/>
                <w:szCs w:val="24"/>
              </w:rPr>
            </w:pPr>
            <w:r>
              <w:rPr>
                <w:rFonts w:ascii="宋体" w:hAnsi="宋体" w:cs="宋体" w:hint="eastAsia"/>
                <w:szCs w:val="24"/>
              </w:rPr>
              <w:t>公司通过业内展会、同行交流、座谈会、工作例会、QQ、</w:t>
            </w:r>
            <w:proofErr w:type="gramStart"/>
            <w:r>
              <w:rPr>
                <w:rFonts w:ascii="宋体" w:hAnsi="宋体" w:cs="宋体" w:hint="eastAsia"/>
                <w:szCs w:val="24"/>
              </w:rPr>
              <w:t>微信等</w:t>
            </w:r>
            <w:proofErr w:type="gramEnd"/>
            <w:r>
              <w:rPr>
                <w:rFonts w:ascii="宋体" w:hAnsi="宋体" w:cs="宋体" w:hint="eastAsia"/>
                <w:szCs w:val="24"/>
              </w:rPr>
              <w:t>进行内外部沟通，并定期进行评审，形成会议记录。</w:t>
            </w:r>
          </w:p>
          <w:p w14:paraId="1A6AD924" w14:textId="77777777" w:rsidR="00E43A8C" w:rsidRDefault="00E43A8C" w:rsidP="00CE1FDB">
            <w:pPr>
              <w:spacing w:line="360" w:lineRule="auto"/>
              <w:ind w:firstLineChars="200" w:firstLine="420"/>
              <w:jc w:val="left"/>
              <w:rPr>
                <w:rFonts w:ascii="宋体" w:hAnsi="宋体" w:cs="宋体"/>
                <w:szCs w:val="24"/>
              </w:rPr>
            </w:pPr>
            <w:r>
              <w:rPr>
                <w:rFonts w:ascii="宋体" w:hAnsi="宋体" w:cs="宋体" w:hint="eastAsia"/>
                <w:szCs w:val="24"/>
              </w:rPr>
              <w:t>查见《内、外部环境风险和机遇分析表》</w:t>
            </w:r>
          </w:p>
          <w:p w14:paraId="1018F653" w14:textId="77777777" w:rsidR="00E43A8C" w:rsidRDefault="00E43A8C" w:rsidP="00CE1FDB">
            <w:pPr>
              <w:spacing w:line="360" w:lineRule="auto"/>
              <w:jc w:val="left"/>
              <w:rPr>
                <w:rFonts w:ascii="宋体" w:hAnsi="宋体" w:cs="宋体"/>
                <w:szCs w:val="21"/>
              </w:rPr>
            </w:pPr>
            <w:r>
              <w:rPr>
                <w:rFonts w:ascii="宋体" w:hAnsi="宋体" w:cs="宋体" w:hint="eastAsia"/>
                <w:szCs w:val="24"/>
              </w:rPr>
              <w:t>内部环境，人力因素，目前情况：人力资源充足，不利情况：部分岗位技能弱，整改决策：加强岗位培训</w:t>
            </w:r>
          </w:p>
        </w:tc>
        <w:tc>
          <w:tcPr>
            <w:tcW w:w="1739" w:type="dxa"/>
          </w:tcPr>
          <w:p w14:paraId="28AE8321" w14:textId="77777777" w:rsidR="00E43A8C" w:rsidRDefault="00E43A8C" w:rsidP="00CE1FDB">
            <w:r>
              <w:rPr>
                <w:rFonts w:hint="eastAsia"/>
              </w:rPr>
              <w:t>符合</w:t>
            </w:r>
          </w:p>
        </w:tc>
      </w:tr>
      <w:tr w:rsidR="00E43A8C" w14:paraId="35D63B9B" w14:textId="77777777" w:rsidTr="00CE1FDB">
        <w:trPr>
          <w:trHeight w:val="368"/>
        </w:trPr>
        <w:tc>
          <w:tcPr>
            <w:tcW w:w="2160" w:type="dxa"/>
          </w:tcPr>
          <w:p w14:paraId="162B771A" w14:textId="77777777" w:rsidR="00E43A8C" w:rsidRDefault="00E43A8C" w:rsidP="00CE1FDB">
            <w:pPr>
              <w:rPr>
                <w:rFonts w:ascii="宋体" w:hAnsi="宋体" w:cs="宋体"/>
                <w:szCs w:val="24"/>
              </w:rPr>
            </w:pPr>
            <w:r>
              <w:rPr>
                <w:rFonts w:ascii="宋体" w:hAnsi="宋体" w:cs="宋体" w:hint="eastAsia"/>
                <w:szCs w:val="24"/>
              </w:rPr>
              <w:t>理解相关方的需求和期望</w:t>
            </w:r>
          </w:p>
          <w:p w14:paraId="1C84CFCD" w14:textId="77777777" w:rsidR="00E43A8C" w:rsidRDefault="00E43A8C" w:rsidP="00CE1FDB">
            <w:pPr>
              <w:spacing w:line="360" w:lineRule="auto"/>
              <w:rPr>
                <w:rFonts w:ascii="宋体" w:hAnsi="宋体" w:cs="宋体"/>
                <w:spacing w:val="-4"/>
                <w:szCs w:val="24"/>
              </w:rPr>
            </w:pPr>
            <w:r>
              <w:rPr>
                <w:rFonts w:ascii="宋体" w:hAnsi="宋体" w:cs="宋体" w:hint="eastAsia"/>
                <w:spacing w:val="-4"/>
                <w:szCs w:val="24"/>
              </w:rPr>
              <w:t>#与组织质量管理体系有关的相关方有哪些？</w:t>
            </w:r>
          </w:p>
          <w:p w14:paraId="2E24BD85" w14:textId="77777777" w:rsidR="00E43A8C" w:rsidRDefault="00E43A8C" w:rsidP="00CE1FDB">
            <w:pPr>
              <w:spacing w:line="360" w:lineRule="auto"/>
              <w:rPr>
                <w:rFonts w:ascii="宋体" w:hAnsi="宋体" w:cs="宋体"/>
                <w:spacing w:val="-4"/>
                <w:szCs w:val="24"/>
              </w:rPr>
            </w:pPr>
            <w:r>
              <w:rPr>
                <w:rFonts w:ascii="宋体" w:hAnsi="宋体" w:cs="宋体" w:hint="eastAsia"/>
                <w:spacing w:val="-4"/>
                <w:szCs w:val="24"/>
              </w:rPr>
              <w:t>.相关方有哪些要求？</w:t>
            </w:r>
          </w:p>
          <w:p w14:paraId="52876D2F" w14:textId="77777777" w:rsidR="00E43A8C" w:rsidRDefault="00E43A8C" w:rsidP="00CE1FDB">
            <w:pPr>
              <w:spacing w:line="360" w:lineRule="auto"/>
              <w:rPr>
                <w:rFonts w:ascii="宋体" w:hAnsi="宋体" w:cs="宋体"/>
                <w:spacing w:val="-4"/>
                <w:szCs w:val="24"/>
              </w:rPr>
            </w:pPr>
            <w:r>
              <w:rPr>
                <w:rFonts w:ascii="宋体" w:hAnsi="宋体" w:cs="宋体" w:hint="eastAsia"/>
                <w:spacing w:val="-4"/>
                <w:szCs w:val="24"/>
              </w:rPr>
              <w:t>.对相关方及其要求的监视</w:t>
            </w:r>
            <w:proofErr w:type="gramStart"/>
            <w:r>
              <w:rPr>
                <w:rFonts w:ascii="宋体" w:hAnsi="宋体" w:cs="宋体" w:hint="eastAsia"/>
                <w:spacing w:val="-4"/>
                <w:szCs w:val="24"/>
              </w:rPr>
              <w:t>和</w:t>
            </w:r>
            <w:proofErr w:type="gramEnd"/>
          </w:p>
          <w:p w14:paraId="3074840F" w14:textId="77777777" w:rsidR="00E43A8C" w:rsidRDefault="00E43A8C" w:rsidP="00CE1FDB">
            <w:r>
              <w:rPr>
                <w:rFonts w:ascii="宋体" w:hAnsi="宋体" w:cs="宋体" w:hint="eastAsia"/>
                <w:spacing w:val="-4"/>
                <w:szCs w:val="24"/>
              </w:rPr>
              <w:t xml:space="preserve">  评审如何？</w:t>
            </w:r>
          </w:p>
        </w:tc>
        <w:tc>
          <w:tcPr>
            <w:tcW w:w="960" w:type="dxa"/>
            <w:vAlign w:val="center"/>
          </w:tcPr>
          <w:p w14:paraId="00FB0114" w14:textId="77777777" w:rsidR="00E43A8C" w:rsidRDefault="00E43A8C" w:rsidP="00CE1FDB">
            <w:pPr>
              <w:rPr>
                <w:b/>
                <w:szCs w:val="21"/>
              </w:rPr>
            </w:pPr>
            <w:r>
              <w:rPr>
                <w:rFonts w:hint="eastAsia"/>
                <w:b/>
              </w:rPr>
              <w:t>4.2</w:t>
            </w:r>
          </w:p>
        </w:tc>
        <w:tc>
          <w:tcPr>
            <w:tcW w:w="9850" w:type="dxa"/>
          </w:tcPr>
          <w:p w14:paraId="386516A3"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公司确定的相关方有员工、银行、主管部门、供应商、客户等。</w:t>
            </w:r>
          </w:p>
          <w:p w14:paraId="192231CD" w14:textId="524FD935"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理解员工诉求的形式为</w:t>
            </w:r>
            <w:r w:rsidR="003C61BC">
              <w:rPr>
                <w:rFonts w:ascii="宋体" w:hAnsi="宋体" w:cs="宋体" w:hint="eastAsia"/>
                <w:szCs w:val="24"/>
              </w:rPr>
              <w:t>面谈</w:t>
            </w:r>
            <w:r>
              <w:rPr>
                <w:rFonts w:ascii="宋体" w:hAnsi="宋体" w:cs="宋体" w:hint="eastAsia"/>
                <w:szCs w:val="24"/>
              </w:rPr>
              <w:t>、会议等；理解银行等相关方的形式主要为电话沟通、上门拜访等；</w:t>
            </w:r>
          </w:p>
          <w:p w14:paraId="4FDD4875" w14:textId="77777777" w:rsidR="00E43A8C" w:rsidRDefault="00E43A8C" w:rsidP="00CE1FDB">
            <w:pPr>
              <w:spacing w:line="360" w:lineRule="auto"/>
              <w:rPr>
                <w:rFonts w:ascii="宋体" w:hAnsi="宋体" w:cs="宋体"/>
                <w:szCs w:val="24"/>
              </w:rPr>
            </w:pPr>
            <w:r>
              <w:rPr>
                <w:rFonts w:ascii="宋体" w:hAnsi="宋体" w:cs="宋体" w:hint="eastAsia"/>
                <w:szCs w:val="24"/>
              </w:rPr>
              <w:t>员工关注的主要问题有工资、待遇、晋升机制、福利等，供应</w:t>
            </w:r>
            <w:proofErr w:type="gramStart"/>
            <w:r>
              <w:rPr>
                <w:rFonts w:ascii="宋体" w:hAnsi="宋体" w:cs="宋体" w:hint="eastAsia"/>
                <w:szCs w:val="24"/>
              </w:rPr>
              <w:t>商关注</w:t>
            </w:r>
            <w:proofErr w:type="gramEnd"/>
            <w:r>
              <w:rPr>
                <w:rFonts w:ascii="宋体" w:hAnsi="宋体" w:cs="宋体" w:hint="eastAsia"/>
                <w:szCs w:val="24"/>
              </w:rPr>
              <w:t>的主要问题是回款时间等。</w:t>
            </w:r>
          </w:p>
          <w:p w14:paraId="7731992D"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对相关方的要求的监视和评审的方法多样，通过QQ</w:t>
            </w:r>
            <w:proofErr w:type="gramStart"/>
            <w:r>
              <w:rPr>
                <w:rFonts w:ascii="宋体" w:hAnsi="宋体" w:cs="宋体" w:hint="eastAsia"/>
                <w:szCs w:val="24"/>
              </w:rPr>
              <w:t>和微信等</w:t>
            </w:r>
            <w:proofErr w:type="gramEnd"/>
            <w:r>
              <w:rPr>
                <w:rFonts w:ascii="宋体" w:hAnsi="宋体" w:cs="宋体" w:hint="eastAsia"/>
                <w:szCs w:val="24"/>
              </w:rPr>
              <w:t>现代通讯手段是常用的便捷而又高效主要方法。</w:t>
            </w:r>
          </w:p>
          <w:p w14:paraId="44CE4A09"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查见《相关方要求识别和控制》相关方：其中顾客的需求和期望是产品质量符合顾客要求、及时交货、价格合理、服务及时、通过ISO9001:2015。</w:t>
            </w:r>
          </w:p>
          <w:p w14:paraId="38FB0A52" w14:textId="77777777" w:rsidR="00E43A8C" w:rsidRDefault="00E43A8C" w:rsidP="00CE1FDB">
            <w:pPr>
              <w:spacing w:line="400" w:lineRule="exact"/>
              <w:jc w:val="left"/>
              <w:rPr>
                <w:rFonts w:ascii="宋体" w:hAnsi="宋体" w:cs="宋体"/>
                <w:szCs w:val="21"/>
              </w:rPr>
            </w:pPr>
            <w:r>
              <w:rPr>
                <w:rFonts w:ascii="宋体" w:hAnsi="宋体" w:cs="宋体" w:hint="eastAsia"/>
                <w:szCs w:val="24"/>
              </w:rPr>
              <w:t>监测指标：产品交付合格率、产品交付履约、顾客满意度等。</w:t>
            </w:r>
          </w:p>
        </w:tc>
        <w:tc>
          <w:tcPr>
            <w:tcW w:w="1739" w:type="dxa"/>
          </w:tcPr>
          <w:p w14:paraId="11C7B778" w14:textId="77777777" w:rsidR="00E43A8C" w:rsidRDefault="00E43A8C" w:rsidP="00CE1FDB">
            <w:r>
              <w:rPr>
                <w:rFonts w:hint="eastAsia"/>
              </w:rPr>
              <w:t>符合</w:t>
            </w:r>
          </w:p>
        </w:tc>
      </w:tr>
      <w:tr w:rsidR="00E43A8C" w14:paraId="1EEEF827" w14:textId="77777777" w:rsidTr="00CE1FDB">
        <w:trPr>
          <w:trHeight w:val="4835"/>
        </w:trPr>
        <w:tc>
          <w:tcPr>
            <w:tcW w:w="2160" w:type="dxa"/>
            <w:vAlign w:val="center"/>
          </w:tcPr>
          <w:p w14:paraId="76B967F2" w14:textId="77777777" w:rsidR="00E43A8C" w:rsidRDefault="00E43A8C" w:rsidP="00CE1FDB">
            <w:pPr>
              <w:rPr>
                <w:rFonts w:ascii="宋体" w:hAnsi="宋体" w:cs="宋体"/>
                <w:szCs w:val="24"/>
              </w:rPr>
            </w:pPr>
            <w:r>
              <w:rPr>
                <w:rFonts w:ascii="宋体" w:hAnsi="宋体" w:cs="宋体" w:hint="eastAsia"/>
                <w:szCs w:val="24"/>
              </w:rPr>
              <w:lastRenderedPageBreak/>
              <w:t>确定QMS范围</w:t>
            </w:r>
          </w:p>
          <w:p w14:paraId="41D5A96C" w14:textId="77777777" w:rsidR="00E43A8C" w:rsidRDefault="00E43A8C" w:rsidP="00CE1FDB">
            <w:pPr>
              <w:spacing w:line="360" w:lineRule="auto"/>
              <w:rPr>
                <w:b/>
                <w:szCs w:val="21"/>
              </w:rPr>
            </w:pPr>
            <w:r>
              <w:rPr>
                <w:rFonts w:ascii="宋体" w:hAnsi="宋体" w:cs="宋体" w:hint="eastAsia"/>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3CD16D79" w14:textId="77777777" w:rsidR="00E43A8C" w:rsidRDefault="00E43A8C" w:rsidP="00CE1FDB">
            <w:pPr>
              <w:rPr>
                <w:b/>
                <w:szCs w:val="21"/>
              </w:rPr>
            </w:pPr>
            <w:r>
              <w:rPr>
                <w:rFonts w:hint="eastAsia"/>
                <w:b/>
              </w:rPr>
              <w:t>4.3</w:t>
            </w:r>
          </w:p>
        </w:tc>
        <w:tc>
          <w:tcPr>
            <w:tcW w:w="9850" w:type="dxa"/>
          </w:tcPr>
          <w:p w14:paraId="4961A19C" w14:textId="77777777" w:rsidR="00E43A8C" w:rsidRDefault="00E43A8C" w:rsidP="00CE1FDB">
            <w:pPr>
              <w:spacing w:line="360" w:lineRule="auto"/>
              <w:ind w:firstLineChars="200" w:firstLine="420"/>
              <w:rPr>
                <w:rFonts w:ascii="宋体" w:hAnsi="宋体"/>
              </w:rPr>
            </w:pPr>
            <w:r>
              <w:rPr>
                <w:rFonts w:ascii="宋体" w:hAnsi="宋体" w:cs="宋体" w:hint="eastAsia"/>
                <w:szCs w:val="24"/>
              </w:rPr>
              <w:t>公司的质量管理体系的范围为:</w:t>
            </w:r>
            <w:r>
              <w:rPr>
                <w:rFonts w:ascii="宋体" w:hAnsi="宋体" w:hint="eastAsia"/>
              </w:rPr>
              <w:t xml:space="preserve">定制计算机应用软件、硬件及辅助设备的销售及升级，车辆卫星定位系统-车载终端，电力设备，仪器仪表的销售 </w:t>
            </w:r>
          </w:p>
          <w:p w14:paraId="4181B1AB"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---不适用条款：8.3</w:t>
            </w:r>
          </w:p>
          <w:p w14:paraId="2789B85A"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p w14:paraId="69721641"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注册地址：</w:t>
            </w:r>
            <w:r>
              <w:rPr>
                <w:rFonts w:ascii="宋体" w:hAnsi="宋体" w:hint="eastAsia"/>
                <w:szCs w:val="21"/>
              </w:rPr>
              <w:t>重庆市九龙坡区二郎街道科技大道88号1幢8-16</w:t>
            </w:r>
          </w:p>
          <w:p w14:paraId="58CCB957" w14:textId="77777777" w:rsidR="00E43A8C" w:rsidRDefault="00E43A8C" w:rsidP="00CE1FDB">
            <w:pPr>
              <w:spacing w:line="360" w:lineRule="auto"/>
              <w:ind w:firstLineChars="200" w:firstLine="420"/>
              <w:rPr>
                <w:rFonts w:ascii="宋体" w:hAnsi="宋体"/>
                <w:szCs w:val="21"/>
              </w:rPr>
            </w:pPr>
            <w:r>
              <w:rPr>
                <w:rFonts w:ascii="宋体" w:hAnsi="宋体" w:cs="宋体" w:hint="eastAsia"/>
                <w:szCs w:val="24"/>
              </w:rPr>
              <w:t>经营地址：</w:t>
            </w:r>
            <w:r>
              <w:rPr>
                <w:rFonts w:ascii="宋体" w:hAnsi="宋体" w:hint="eastAsia"/>
                <w:szCs w:val="21"/>
              </w:rPr>
              <w:t>重庆市九龙坡区二郎街道科技大道88号1幢8-16</w:t>
            </w:r>
          </w:p>
          <w:p w14:paraId="40EF36DE"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经识别，组织依据ISO9001：2015</w:t>
            </w:r>
            <w:proofErr w:type="gramStart"/>
            <w:r>
              <w:rPr>
                <w:rFonts w:ascii="宋体" w:hAnsi="宋体" w:cs="宋体" w:hint="eastAsia"/>
                <w:szCs w:val="24"/>
              </w:rPr>
              <w:t>版标准</w:t>
            </w:r>
            <w:proofErr w:type="gramEnd"/>
            <w:r>
              <w:rPr>
                <w:rFonts w:ascii="宋体" w:hAnsi="宋体" w:cs="宋体" w:hint="eastAsia"/>
                <w:szCs w:val="24"/>
              </w:rPr>
              <w:t>的要求建立、实施、维护质量管理体系，符合标准要求。</w:t>
            </w:r>
          </w:p>
          <w:p w14:paraId="3418AA95" w14:textId="77777777" w:rsidR="00E43A8C" w:rsidRDefault="00E43A8C" w:rsidP="00CE1FDB">
            <w:pPr>
              <w:spacing w:line="360" w:lineRule="auto"/>
              <w:rPr>
                <w:rFonts w:ascii="宋体" w:hAnsi="宋体" w:cs="宋体"/>
                <w:szCs w:val="24"/>
              </w:rPr>
            </w:pPr>
          </w:p>
        </w:tc>
        <w:tc>
          <w:tcPr>
            <w:tcW w:w="1739" w:type="dxa"/>
          </w:tcPr>
          <w:p w14:paraId="3154D7FE" w14:textId="77777777" w:rsidR="00E43A8C" w:rsidRDefault="00E43A8C" w:rsidP="00CE1FDB">
            <w:r>
              <w:rPr>
                <w:rFonts w:hint="eastAsia"/>
              </w:rPr>
              <w:t>符合</w:t>
            </w:r>
          </w:p>
        </w:tc>
      </w:tr>
      <w:tr w:rsidR="00E43A8C" w14:paraId="452BB3A9" w14:textId="77777777" w:rsidTr="00CE1FDB">
        <w:trPr>
          <w:trHeight w:val="673"/>
        </w:trPr>
        <w:tc>
          <w:tcPr>
            <w:tcW w:w="2160" w:type="dxa"/>
            <w:vAlign w:val="center"/>
          </w:tcPr>
          <w:p w14:paraId="50B2B194" w14:textId="77777777" w:rsidR="00E43A8C" w:rsidRDefault="00E43A8C" w:rsidP="00CE1FDB">
            <w:pPr>
              <w:spacing w:line="400" w:lineRule="exact"/>
              <w:rPr>
                <w:rFonts w:ascii="宋体" w:hAnsi="宋体" w:cs="宋体"/>
                <w:szCs w:val="24"/>
              </w:rPr>
            </w:pPr>
            <w:r>
              <w:rPr>
                <w:rFonts w:ascii="宋体" w:hAnsi="宋体" w:cs="宋体" w:hint="eastAsia"/>
                <w:szCs w:val="24"/>
              </w:rPr>
              <w:t>QMS及其过程</w:t>
            </w:r>
          </w:p>
          <w:p w14:paraId="72536A8E" w14:textId="77777777" w:rsidR="00E43A8C" w:rsidRDefault="00E43A8C" w:rsidP="00CE1FDB">
            <w:pPr>
              <w:spacing w:line="400" w:lineRule="exact"/>
              <w:rPr>
                <w:b/>
                <w:szCs w:val="21"/>
              </w:rPr>
            </w:pPr>
            <w:r>
              <w:rPr>
                <w:rFonts w:ascii="宋体" w:hAnsi="宋体" w:cs="宋体" w:hint="eastAsia"/>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052BCA18" w14:textId="77777777" w:rsidR="00E43A8C" w:rsidRDefault="00E43A8C" w:rsidP="00CE1FDB">
            <w:pPr>
              <w:rPr>
                <w:b/>
                <w:szCs w:val="21"/>
              </w:rPr>
            </w:pPr>
            <w:r>
              <w:rPr>
                <w:rFonts w:hint="eastAsia"/>
                <w:b/>
              </w:rPr>
              <w:t>4.4</w:t>
            </w:r>
          </w:p>
        </w:tc>
        <w:tc>
          <w:tcPr>
            <w:tcW w:w="9850" w:type="dxa"/>
          </w:tcPr>
          <w:p w14:paraId="7BF49B9C"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管理制度、作业文件，包括所需过程及其相互作用，制定有风险管理控制办法，确定产生非预期的输出或过程失效对产品和顾客满意带来的风险，以及应对措施。</w:t>
            </w:r>
          </w:p>
          <w:p w14:paraId="7202A5E8"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6AA3A765"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经现场确认，关键过程/特殊过程：销售服务过程，外包过程：无。</w:t>
            </w:r>
          </w:p>
        </w:tc>
        <w:tc>
          <w:tcPr>
            <w:tcW w:w="1739" w:type="dxa"/>
          </w:tcPr>
          <w:p w14:paraId="2359C01C" w14:textId="77777777" w:rsidR="00E43A8C" w:rsidRDefault="00E43A8C" w:rsidP="00CE1FDB">
            <w:r>
              <w:rPr>
                <w:rFonts w:hint="eastAsia"/>
              </w:rPr>
              <w:t>符合</w:t>
            </w:r>
          </w:p>
        </w:tc>
      </w:tr>
      <w:tr w:rsidR="00E43A8C" w14:paraId="5200AA09" w14:textId="77777777" w:rsidTr="00CE1FDB">
        <w:trPr>
          <w:trHeight w:val="90"/>
        </w:trPr>
        <w:tc>
          <w:tcPr>
            <w:tcW w:w="2160" w:type="dxa"/>
          </w:tcPr>
          <w:p w14:paraId="38982ACB" w14:textId="77777777" w:rsidR="00E43A8C" w:rsidRDefault="00E43A8C" w:rsidP="00CE1FDB">
            <w:pPr>
              <w:spacing w:line="360" w:lineRule="auto"/>
              <w:rPr>
                <w:rFonts w:ascii="宋体" w:hAnsi="宋体" w:cs="宋体"/>
                <w:szCs w:val="24"/>
              </w:rPr>
            </w:pPr>
            <w:r>
              <w:rPr>
                <w:rFonts w:ascii="宋体" w:hAnsi="宋体" w:cs="宋体" w:hint="eastAsia"/>
                <w:szCs w:val="24"/>
              </w:rPr>
              <w:lastRenderedPageBreak/>
              <w:t>领导作用和承诺/5.1.1总则</w:t>
            </w:r>
          </w:p>
          <w:p w14:paraId="40AE83C4" w14:textId="77777777" w:rsidR="00E43A8C" w:rsidRDefault="00E43A8C" w:rsidP="00CE1FDB">
            <w:pPr>
              <w:spacing w:line="360" w:lineRule="auto"/>
              <w:rPr>
                <w:rFonts w:ascii="宋体" w:hAnsi="宋体" w:cs="宋体"/>
                <w:spacing w:val="-4"/>
                <w:szCs w:val="24"/>
              </w:rPr>
            </w:pPr>
            <w:r>
              <w:rPr>
                <w:rFonts w:ascii="宋体" w:hAnsi="宋体" w:cs="宋体" w:hint="eastAsia"/>
                <w:spacing w:val="-4"/>
                <w:szCs w:val="24"/>
              </w:rPr>
              <w:t>#最高管理者通过哪些活动证实其对质量管理体系的领导作用和承诺？</w:t>
            </w:r>
          </w:p>
          <w:p w14:paraId="0201BDC4" w14:textId="77777777" w:rsidR="00E43A8C" w:rsidRDefault="00E43A8C" w:rsidP="00CE1FDB">
            <w:pPr>
              <w:adjustRightInd w:val="0"/>
              <w:snapToGrid w:val="0"/>
              <w:jc w:val="center"/>
              <w:rPr>
                <w:rFonts w:ascii="宋体" w:hAnsi="宋体" w:cs="宋体"/>
                <w:szCs w:val="21"/>
              </w:rPr>
            </w:pPr>
          </w:p>
        </w:tc>
        <w:tc>
          <w:tcPr>
            <w:tcW w:w="960" w:type="dxa"/>
            <w:vAlign w:val="center"/>
          </w:tcPr>
          <w:p w14:paraId="17D9A73A" w14:textId="77777777" w:rsidR="00E43A8C" w:rsidRDefault="00E43A8C" w:rsidP="00CE1FDB">
            <w:pPr>
              <w:rPr>
                <w:b/>
                <w:szCs w:val="21"/>
              </w:rPr>
            </w:pPr>
            <w:r>
              <w:rPr>
                <w:rFonts w:hint="eastAsia"/>
                <w:b/>
              </w:rPr>
              <w:t>5.1</w:t>
            </w:r>
          </w:p>
        </w:tc>
        <w:tc>
          <w:tcPr>
            <w:tcW w:w="9850" w:type="dxa"/>
          </w:tcPr>
          <w:p w14:paraId="13F11732" w14:textId="77777777" w:rsidR="00E43A8C" w:rsidRDefault="00E43A8C" w:rsidP="00CE1FDB">
            <w:pPr>
              <w:ind w:firstLineChars="300" w:firstLine="630"/>
              <w:rPr>
                <w:rFonts w:ascii="宋体" w:hAnsi="宋体" w:cs="宋体"/>
                <w:szCs w:val="21"/>
              </w:rPr>
            </w:pPr>
            <w:r>
              <w:rPr>
                <w:rFonts w:ascii="宋体" w:hAnsi="宋体" w:cs="宋体" w:hint="eastAsia"/>
                <w:szCs w:val="21"/>
              </w:rPr>
              <w:t>总经理：罗彬        组织代表：谢其瑜</w:t>
            </w:r>
          </w:p>
          <w:p w14:paraId="23138958" w14:textId="77777777" w:rsidR="00E43A8C" w:rsidRDefault="00E43A8C" w:rsidP="00CE1FDB">
            <w:pPr>
              <w:spacing w:line="360" w:lineRule="auto"/>
              <w:ind w:firstLine="480"/>
              <w:jc w:val="left"/>
              <w:rPr>
                <w:rFonts w:ascii="宋体" w:hAnsi="宋体" w:cs="宋体"/>
                <w:szCs w:val="24"/>
              </w:rPr>
            </w:pPr>
            <w:r>
              <w:rPr>
                <w:rFonts w:ascii="宋体" w:hAnsi="宋体" w:cs="宋体" w:hint="eastAsia"/>
                <w:szCs w:val="24"/>
              </w:rPr>
              <w:t>公司总经理承诺建立、实施、保持和改进QMS，并对QMS的有效性负责。并组织落实其管理职责内的各项工作。</w:t>
            </w:r>
          </w:p>
          <w:p w14:paraId="3F88C6F1" w14:textId="77777777" w:rsidR="00E43A8C" w:rsidRDefault="00E43A8C" w:rsidP="00CE1FDB">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14:paraId="7D44DA72" w14:textId="77777777" w:rsidR="00E43A8C" w:rsidRDefault="00E43A8C" w:rsidP="00CE1FDB">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14:paraId="557D51E1" w14:textId="77777777" w:rsidR="00E43A8C" w:rsidRDefault="00E43A8C" w:rsidP="00CE1FDB">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14:paraId="43BB185A" w14:textId="77777777" w:rsidR="00E43A8C" w:rsidRDefault="00E43A8C" w:rsidP="00CE1FDB">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14:paraId="7BA218F2" w14:textId="77777777" w:rsidR="00E43A8C" w:rsidRDefault="00E43A8C" w:rsidP="00CE1FDB">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14:paraId="14A3FD78" w14:textId="77777777" w:rsidR="00E43A8C" w:rsidRDefault="00E43A8C" w:rsidP="00CE1FDB">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14:paraId="723F9A51" w14:textId="77777777" w:rsidR="00E43A8C" w:rsidRDefault="00E43A8C" w:rsidP="00CE1FDB">
            <w:pPr>
              <w:spacing w:line="360" w:lineRule="auto"/>
              <w:ind w:firstLine="480"/>
              <w:jc w:val="left"/>
              <w:rPr>
                <w:rFonts w:ascii="宋体" w:hAnsi="宋体" w:cs="宋体"/>
                <w:szCs w:val="24"/>
              </w:rPr>
            </w:pPr>
            <w:r>
              <w:rPr>
                <w:rFonts w:ascii="宋体" w:hAnsi="宋体" w:cs="宋体" w:hint="eastAsia"/>
                <w:szCs w:val="24"/>
              </w:rPr>
              <w:t>不断强调负责人制度，并制定了各部门负责人的职责、权限，并在全公司宣</w:t>
            </w:r>
            <w:proofErr w:type="gramStart"/>
            <w:r>
              <w:rPr>
                <w:rFonts w:ascii="宋体" w:hAnsi="宋体" w:cs="宋体" w:hint="eastAsia"/>
                <w:szCs w:val="24"/>
              </w:rPr>
              <w:t>贯</w:t>
            </w:r>
            <w:proofErr w:type="gramEnd"/>
            <w:r>
              <w:rPr>
                <w:rFonts w:ascii="宋体" w:hAnsi="宋体" w:cs="宋体" w:hint="eastAsia"/>
                <w:szCs w:val="24"/>
              </w:rPr>
              <w:t>。</w:t>
            </w:r>
          </w:p>
          <w:p w14:paraId="0D0FF856" w14:textId="77777777" w:rsidR="00E43A8C" w:rsidRDefault="00E43A8C" w:rsidP="00CE1FDB">
            <w:pPr>
              <w:spacing w:line="360" w:lineRule="auto"/>
              <w:ind w:firstLine="480"/>
              <w:jc w:val="left"/>
              <w:rPr>
                <w:rFonts w:ascii="宋体" w:hAnsi="宋体" w:cs="宋体"/>
                <w:szCs w:val="21"/>
              </w:rPr>
            </w:pPr>
            <w:r>
              <w:rPr>
                <w:rFonts w:ascii="宋体" w:hAnsi="宋体" w:cs="宋体" w:hint="eastAsia"/>
                <w:szCs w:val="24"/>
              </w:rPr>
              <w:t xml:space="preserve">    基本符合要求。</w:t>
            </w:r>
          </w:p>
        </w:tc>
        <w:tc>
          <w:tcPr>
            <w:tcW w:w="1739" w:type="dxa"/>
          </w:tcPr>
          <w:p w14:paraId="38B6A5BA" w14:textId="77777777" w:rsidR="00E43A8C" w:rsidRDefault="00E43A8C" w:rsidP="00CE1FDB">
            <w:r>
              <w:rPr>
                <w:rFonts w:hint="eastAsia"/>
              </w:rPr>
              <w:t>符合</w:t>
            </w:r>
          </w:p>
        </w:tc>
      </w:tr>
      <w:tr w:rsidR="00E43A8C" w14:paraId="0BEF0B79" w14:textId="77777777" w:rsidTr="00CE1FDB">
        <w:trPr>
          <w:trHeight w:val="1860"/>
        </w:trPr>
        <w:tc>
          <w:tcPr>
            <w:tcW w:w="2160" w:type="dxa"/>
            <w:vAlign w:val="center"/>
          </w:tcPr>
          <w:p w14:paraId="7E87F076" w14:textId="77777777" w:rsidR="00E43A8C" w:rsidRDefault="00E43A8C" w:rsidP="00CE1FDB">
            <w:pPr>
              <w:spacing w:line="360" w:lineRule="auto"/>
              <w:rPr>
                <w:rFonts w:ascii="宋体" w:hAnsi="宋体" w:cs="宋体"/>
                <w:szCs w:val="24"/>
              </w:rPr>
            </w:pPr>
            <w:r>
              <w:rPr>
                <w:rFonts w:ascii="宋体" w:hAnsi="宋体" w:cs="宋体" w:hint="eastAsia"/>
                <w:szCs w:val="24"/>
              </w:rPr>
              <w:t>以顾客为关注焦点</w:t>
            </w:r>
          </w:p>
          <w:p w14:paraId="4020CCDD" w14:textId="77777777" w:rsidR="00E43A8C" w:rsidRDefault="00E43A8C" w:rsidP="00CE1FDB">
            <w:pPr>
              <w:rPr>
                <w:b/>
                <w:szCs w:val="21"/>
              </w:rPr>
            </w:pPr>
            <w:r>
              <w:rPr>
                <w:rFonts w:ascii="宋体" w:hAnsi="宋体" w:cs="宋体" w:hint="eastAsia"/>
                <w:spacing w:val="-4"/>
                <w:szCs w:val="24"/>
              </w:rPr>
              <w:t>#最高管理者通过哪些活动证实其以顾客为关注焦点的领导作用和承诺？</w:t>
            </w:r>
          </w:p>
        </w:tc>
        <w:tc>
          <w:tcPr>
            <w:tcW w:w="960" w:type="dxa"/>
            <w:vAlign w:val="center"/>
          </w:tcPr>
          <w:p w14:paraId="456006A3" w14:textId="77777777" w:rsidR="00E43A8C" w:rsidRDefault="00E43A8C" w:rsidP="00CE1FDB">
            <w:pPr>
              <w:rPr>
                <w:b/>
                <w:szCs w:val="22"/>
              </w:rPr>
            </w:pPr>
            <w:r>
              <w:rPr>
                <w:rFonts w:hint="eastAsia"/>
                <w:b/>
                <w:szCs w:val="22"/>
              </w:rPr>
              <w:t>5.1.2</w:t>
            </w:r>
          </w:p>
          <w:p w14:paraId="0FEB7894" w14:textId="77777777" w:rsidR="00E43A8C" w:rsidRDefault="00E43A8C" w:rsidP="00CE1FDB">
            <w:pPr>
              <w:rPr>
                <w:b/>
                <w:szCs w:val="21"/>
              </w:rPr>
            </w:pPr>
          </w:p>
        </w:tc>
        <w:tc>
          <w:tcPr>
            <w:tcW w:w="9850" w:type="dxa"/>
          </w:tcPr>
          <w:p w14:paraId="577D85AE"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公司从采购、销售、售后服务各个环节注重培养员工顾客满意的意识，领导对顾客满意比较关注，认识到没有顾客就没有公司的市场。</w:t>
            </w:r>
          </w:p>
          <w:p w14:paraId="057E3BBB" w14:textId="77777777" w:rsidR="00E43A8C" w:rsidRDefault="00E43A8C" w:rsidP="00CE1FDB">
            <w:pPr>
              <w:spacing w:line="360" w:lineRule="auto"/>
              <w:ind w:firstLineChars="200" w:firstLine="420"/>
              <w:rPr>
                <w:rFonts w:ascii="宋体" w:hAnsi="宋体"/>
                <w:szCs w:val="21"/>
              </w:rPr>
            </w:pPr>
            <w:r>
              <w:rPr>
                <w:rFonts w:ascii="宋体" w:hAnsi="宋体" w:cs="宋体" w:hint="eastAsia"/>
                <w:szCs w:val="24"/>
              </w:rPr>
              <w:t>公司在各个方面努力提高顾客满意率。注重服务和企业形象。努力寻求顾客满意。</w:t>
            </w:r>
          </w:p>
        </w:tc>
        <w:tc>
          <w:tcPr>
            <w:tcW w:w="1739" w:type="dxa"/>
          </w:tcPr>
          <w:p w14:paraId="56C62E67" w14:textId="77777777" w:rsidR="00E43A8C" w:rsidRDefault="00E43A8C" w:rsidP="00CE1FDB">
            <w:r>
              <w:rPr>
                <w:rFonts w:hint="eastAsia"/>
              </w:rPr>
              <w:t>符合</w:t>
            </w:r>
          </w:p>
        </w:tc>
      </w:tr>
      <w:tr w:rsidR="00E43A8C" w14:paraId="5CF5A998" w14:textId="77777777" w:rsidTr="00CE1FDB">
        <w:trPr>
          <w:trHeight w:val="1594"/>
        </w:trPr>
        <w:tc>
          <w:tcPr>
            <w:tcW w:w="2160" w:type="dxa"/>
          </w:tcPr>
          <w:p w14:paraId="6C97E391" w14:textId="77777777" w:rsidR="00E43A8C" w:rsidRDefault="00E43A8C" w:rsidP="00CE1FDB">
            <w:pPr>
              <w:spacing w:line="360" w:lineRule="auto"/>
              <w:rPr>
                <w:rFonts w:ascii="宋体" w:hAnsi="宋体" w:cs="宋体"/>
                <w:szCs w:val="24"/>
              </w:rPr>
            </w:pPr>
            <w:r>
              <w:rPr>
                <w:rFonts w:ascii="宋体" w:hAnsi="宋体" w:cs="宋体" w:hint="eastAsia"/>
                <w:szCs w:val="24"/>
              </w:rPr>
              <w:t>方针（</w:t>
            </w:r>
            <w:proofErr w:type="gramStart"/>
            <w:r>
              <w:rPr>
                <w:rFonts w:ascii="宋体" w:hAnsi="宋体" w:cs="宋体" w:hint="eastAsia"/>
                <w:szCs w:val="24"/>
              </w:rPr>
              <w:t>含制定</w:t>
            </w:r>
            <w:proofErr w:type="gramEnd"/>
            <w:r>
              <w:rPr>
                <w:rFonts w:ascii="宋体" w:hAnsi="宋体" w:cs="宋体" w:hint="eastAsia"/>
                <w:szCs w:val="24"/>
              </w:rPr>
              <w:t>/沟通）</w:t>
            </w:r>
          </w:p>
          <w:p w14:paraId="1A021DE0" w14:textId="77777777" w:rsidR="00E43A8C" w:rsidRDefault="00E43A8C" w:rsidP="00CE1FDB">
            <w:pPr>
              <w:adjustRightInd w:val="0"/>
              <w:snapToGrid w:val="0"/>
              <w:jc w:val="center"/>
              <w:rPr>
                <w:rFonts w:ascii="宋体" w:hAnsi="宋体"/>
                <w:szCs w:val="21"/>
              </w:rPr>
            </w:pPr>
          </w:p>
        </w:tc>
        <w:tc>
          <w:tcPr>
            <w:tcW w:w="960" w:type="dxa"/>
          </w:tcPr>
          <w:p w14:paraId="5E40D8F0" w14:textId="77777777" w:rsidR="00E43A8C" w:rsidRDefault="00E43A8C" w:rsidP="00CE1FDB">
            <w:pPr>
              <w:rPr>
                <w:rFonts w:ascii="宋体" w:hAnsi="宋体"/>
                <w:szCs w:val="21"/>
              </w:rPr>
            </w:pPr>
            <w:r>
              <w:rPr>
                <w:rFonts w:hint="eastAsia"/>
                <w:b/>
              </w:rPr>
              <w:t>5.2</w:t>
            </w:r>
          </w:p>
        </w:tc>
        <w:tc>
          <w:tcPr>
            <w:tcW w:w="9850" w:type="dxa"/>
          </w:tcPr>
          <w:p w14:paraId="78CF62B9"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公司的质量方针是：</w:t>
            </w:r>
          </w:p>
          <w:p w14:paraId="470B56DB"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“诚信、务实、高效、</w:t>
            </w:r>
            <w:proofErr w:type="gramStart"/>
            <w:r>
              <w:rPr>
                <w:rFonts w:ascii="宋体" w:hAnsi="宋体" w:cs="宋体" w:hint="eastAsia"/>
                <w:szCs w:val="24"/>
              </w:rPr>
              <w:t>坚</w:t>
            </w:r>
            <w:proofErr w:type="gramEnd"/>
            <w:r>
              <w:rPr>
                <w:rFonts w:ascii="宋体" w:hAnsi="宋体" w:cs="宋体" w:hint="eastAsia"/>
                <w:szCs w:val="24"/>
              </w:rPr>
              <w:t>卓”</w:t>
            </w:r>
          </w:p>
          <w:p w14:paraId="190FEEF2"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公司建立的质量方针基本满足标准各项承诺的要求，基本能为质量目标的制定提供框架，基本符合要</w:t>
            </w:r>
            <w:r>
              <w:rPr>
                <w:rFonts w:ascii="宋体" w:hAnsi="宋体" w:cs="宋体" w:hint="eastAsia"/>
                <w:szCs w:val="24"/>
              </w:rPr>
              <w:lastRenderedPageBreak/>
              <w:t>求。</w:t>
            </w:r>
          </w:p>
          <w:p w14:paraId="134E7629" w14:textId="77777777" w:rsidR="00E43A8C" w:rsidRDefault="00E43A8C" w:rsidP="00CE1FDB">
            <w:pPr>
              <w:spacing w:line="360" w:lineRule="auto"/>
              <w:ind w:firstLineChars="200" w:firstLine="420"/>
              <w:rPr>
                <w:rFonts w:ascii="宋体" w:hAnsi="宋体"/>
                <w:szCs w:val="21"/>
              </w:rPr>
            </w:pPr>
            <w:r>
              <w:rPr>
                <w:rFonts w:ascii="宋体" w:hAnsi="宋体" w:cs="宋体" w:hint="eastAsia"/>
                <w:szCs w:val="24"/>
              </w:rPr>
              <w:t>主要通过日常工作会议、口头交流等将质量方针的要求向全员传达和灌输，确保员工增强顾客满意和守法意识。</w:t>
            </w:r>
          </w:p>
        </w:tc>
        <w:tc>
          <w:tcPr>
            <w:tcW w:w="1739" w:type="dxa"/>
          </w:tcPr>
          <w:p w14:paraId="4417B7DE" w14:textId="77777777" w:rsidR="00E43A8C" w:rsidRDefault="00E43A8C" w:rsidP="00CE1FDB">
            <w:r>
              <w:rPr>
                <w:rFonts w:hint="eastAsia"/>
              </w:rPr>
              <w:lastRenderedPageBreak/>
              <w:t>符合</w:t>
            </w:r>
          </w:p>
        </w:tc>
      </w:tr>
      <w:tr w:rsidR="00E43A8C" w14:paraId="54C584A1" w14:textId="77777777" w:rsidTr="00CE1FDB">
        <w:trPr>
          <w:trHeight w:val="2110"/>
        </w:trPr>
        <w:tc>
          <w:tcPr>
            <w:tcW w:w="2160" w:type="dxa"/>
          </w:tcPr>
          <w:p w14:paraId="57782647" w14:textId="77777777" w:rsidR="00E43A8C" w:rsidRDefault="00E43A8C" w:rsidP="00CE1FDB">
            <w:pPr>
              <w:spacing w:line="360" w:lineRule="auto"/>
              <w:rPr>
                <w:rFonts w:ascii="宋体" w:hAnsi="宋体" w:cs="宋体"/>
                <w:szCs w:val="24"/>
              </w:rPr>
            </w:pPr>
            <w:r>
              <w:rPr>
                <w:rFonts w:ascii="宋体" w:hAnsi="宋体" w:cs="宋体" w:hint="eastAsia"/>
                <w:szCs w:val="24"/>
              </w:rPr>
              <w:t>岗位/职责/权限</w:t>
            </w:r>
          </w:p>
          <w:p w14:paraId="37614783" w14:textId="77777777" w:rsidR="00E43A8C" w:rsidRDefault="00E43A8C" w:rsidP="00CE1FDB">
            <w:pPr>
              <w:spacing w:line="360" w:lineRule="auto"/>
              <w:rPr>
                <w:rFonts w:ascii="宋体" w:hAnsi="宋体" w:cs="宋体"/>
                <w:spacing w:val="-4"/>
                <w:szCs w:val="24"/>
              </w:rPr>
            </w:pPr>
            <w:r>
              <w:rPr>
                <w:rFonts w:ascii="宋体" w:hAnsi="宋体" w:cs="宋体" w:hint="eastAsia"/>
                <w:spacing w:val="-4"/>
                <w:szCs w:val="24"/>
              </w:rPr>
              <w:t>#组织内的岗位设置如何？</w:t>
            </w:r>
          </w:p>
          <w:p w14:paraId="2A013EA3" w14:textId="77777777" w:rsidR="00E43A8C" w:rsidRDefault="00E43A8C" w:rsidP="00CE1FDB">
            <w:pPr>
              <w:spacing w:line="360" w:lineRule="auto"/>
              <w:rPr>
                <w:rFonts w:ascii="宋体" w:hAnsi="宋体" w:cs="宋体"/>
                <w:spacing w:val="-4"/>
                <w:szCs w:val="24"/>
              </w:rPr>
            </w:pPr>
            <w:r>
              <w:rPr>
                <w:rFonts w:ascii="宋体" w:hAnsi="宋体" w:cs="宋体" w:hint="eastAsia"/>
                <w:spacing w:val="-4"/>
                <w:szCs w:val="24"/>
              </w:rPr>
              <w:t>职责和权限如何得到分派、沟通和理解？</w:t>
            </w:r>
          </w:p>
          <w:p w14:paraId="0CCCC916" w14:textId="77777777" w:rsidR="00E43A8C" w:rsidRDefault="00E43A8C" w:rsidP="00CE1FDB">
            <w:pPr>
              <w:spacing w:line="360" w:lineRule="auto"/>
              <w:rPr>
                <w:rFonts w:ascii="宋体" w:hAnsi="宋体" w:cs="宋体"/>
                <w:szCs w:val="24"/>
              </w:rPr>
            </w:pPr>
          </w:p>
          <w:p w14:paraId="274B0A9D" w14:textId="77777777" w:rsidR="00E43A8C" w:rsidRDefault="00E43A8C" w:rsidP="00CE1FDB">
            <w:pPr>
              <w:adjustRightInd w:val="0"/>
              <w:snapToGrid w:val="0"/>
              <w:jc w:val="center"/>
              <w:rPr>
                <w:rFonts w:ascii="宋体" w:hAnsi="宋体"/>
                <w:szCs w:val="21"/>
              </w:rPr>
            </w:pPr>
          </w:p>
        </w:tc>
        <w:tc>
          <w:tcPr>
            <w:tcW w:w="960" w:type="dxa"/>
          </w:tcPr>
          <w:p w14:paraId="04E2F6AA" w14:textId="77777777" w:rsidR="00E43A8C" w:rsidRDefault="00E43A8C" w:rsidP="00CE1FDB">
            <w:pPr>
              <w:rPr>
                <w:rFonts w:ascii="宋体" w:hAnsi="宋体"/>
                <w:szCs w:val="21"/>
              </w:rPr>
            </w:pPr>
            <w:r>
              <w:rPr>
                <w:rFonts w:hint="eastAsia"/>
                <w:b/>
              </w:rPr>
              <w:t>5.3</w:t>
            </w:r>
          </w:p>
        </w:tc>
        <w:tc>
          <w:tcPr>
            <w:tcW w:w="9850" w:type="dxa"/>
          </w:tcPr>
          <w:p w14:paraId="121D9221"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公司在建立管理体系之初，对各部门的职责权限进行了划分，在质量手册中确定了公司组织机构图，策划：管理层、</w:t>
            </w:r>
            <w:r>
              <w:rPr>
                <w:rFonts w:ascii="宋体" w:hAnsi="宋体" w:hint="eastAsia"/>
                <w:szCs w:val="21"/>
              </w:rPr>
              <w:t>综合部、市场部</w:t>
            </w:r>
            <w:r>
              <w:rPr>
                <w:rFonts w:ascii="宋体" w:hAnsi="宋体" w:cs="宋体" w:hint="eastAsia"/>
                <w:szCs w:val="24"/>
              </w:rPr>
              <w:t>等部门，对应每个部门有职能分配表，在5.3职责和权限中对各部门职责权限进行了规定，质量体系负责人由：</w:t>
            </w:r>
            <w:proofErr w:type="gramStart"/>
            <w:r>
              <w:rPr>
                <w:rFonts w:ascii="宋体" w:hAnsi="宋体" w:cs="宋体" w:hint="eastAsia"/>
                <w:szCs w:val="24"/>
              </w:rPr>
              <w:t>谢其瑜负责</w:t>
            </w:r>
            <w:proofErr w:type="gramEnd"/>
            <w:r>
              <w:rPr>
                <w:rFonts w:ascii="宋体" w:hAnsi="宋体" w:cs="宋体" w:hint="eastAsia"/>
                <w:szCs w:val="24"/>
              </w:rPr>
              <w:t>，各部门基本清楚其职责，文件描述职责与实际基本符合。</w:t>
            </w:r>
          </w:p>
          <w:p w14:paraId="137BC293"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14:paraId="0DE438ED" w14:textId="77777777" w:rsidR="00E43A8C" w:rsidRDefault="00E43A8C" w:rsidP="00CE1FDB">
            <w:pPr>
              <w:spacing w:line="360" w:lineRule="auto"/>
              <w:ind w:firstLineChars="200" w:firstLine="420"/>
              <w:rPr>
                <w:rFonts w:ascii="宋体" w:hAnsi="宋体"/>
                <w:szCs w:val="21"/>
              </w:rPr>
            </w:pPr>
            <w:r>
              <w:rPr>
                <w:rFonts w:ascii="宋体" w:hAnsi="宋体" w:cs="宋体" w:hint="eastAsia"/>
                <w:szCs w:val="24"/>
              </w:rPr>
              <w:t>组织发生变更时能保持体系的正常运行和完整性；</w:t>
            </w:r>
          </w:p>
        </w:tc>
        <w:tc>
          <w:tcPr>
            <w:tcW w:w="1739" w:type="dxa"/>
          </w:tcPr>
          <w:p w14:paraId="0768A66E" w14:textId="77777777" w:rsidR="00E43A8C" w:rsidRDefault="00E43A8C" w:rsidP="00CE1FDB">
            <w:r>
              <w:rPr>
                <w:rFonts w:hint="eastAsia"/>
              </w:rPr>
              <w:t>符合</w:t>
            </w:r>
          </w:p>
        </w:tc>
      </w:tr>
      <w:tr w:rsidR="00E43A8C" w14:paraId="45CBF0C1" w14:textId="77777777" w:rsidTr="00CE1FDB">
        <w:trPr>
          <w:trHeight w:val="705"/>
        </w:trPr>
        <w:tc>
          <w:tcPr>
            <w:tcW w:w="2160" w:type="dxa"/>
          </w:tcPr>
          <w:p w14:paraId="387DF6F2" w14:textId="77777777" w:rsidR="00E43A8C" w:rsidRDefault="00E43A8C" w:rsidP="00CE1FDB">
            <w:pPr>
              <w:spacing w:line="360" w:lineRule="auto"/>
              <w:rPr>
                <w:rFonts w:ascii="宋体" w:hAnsi="宋体" w:cs="宋体"/>
                <w:szCs w:val="24"/>
              </w:rPr>
            </w:pPr>
            <w:r>
              <w:rPr>
                <w:rFonts w:ascii="宋体" w:hAnsi="宋体" w:cs="宋体" w:hint="eastAsia"/>
                <w:szCs w:val="24"/>
              </w:rPr>
              <w:t>应对风险和机遇的措施</w:t>
            </w:r>
          </w:p>
          <w:p w14:paraId="53776F50" w14:textId="77777777" w:rsidR="00E43A8C" w:rsidRDefault="00E43A8C" w:rsidP="00CE1FDB">
            <w:pPr>
              <w:spacing w:line="360" w:lineRule="auto"/>
              <w:rPr>
                <w:rFonts w:ascii="宋体" w:hAnsi="宋体" w:cs="宋体"/>
                <w:szCs w:val="24"/>
              </w:rPr>
            </w:pPr>
            <w:r>
              <w:rPr>
                <w:rFonts w:ascii="宋体" w:hAnsi="宋体" w:cs="宋体" w:hint="eastAsia"/>
                <w:szCs w:val="24"/>
              </w:rPr>
              <w:t>（含6.1.1和6.1.2）</w:t>
            </w:r>
          </w:p>
          <w:p w14:paraId="27F64241" w14:textId="77777777" w:rsidR="00E43A8C" w:rsidRDefault="00E43A8C" w:rsidP="00CE1FDB">
            <w:pPr>
              <w:spacing w:line="360" w:lineRule="auto"/>
              <w:rPr>
                <w:rFonts w:ascii="宋体" w:hAnsi="宋体" w:cs="宋体"/>
                <w:spacing w:val="-4"/>
                <w:szCs w:val="24"/>
              </w:rPr>
            </w:pPr>
            <w:r>
              <w:rPr>
                <w:rFonts w:ascii="宋体" w:hAnsi="宋体" w:cs="宋体" w:hint="eastAsia"/>
                <w:spacing w:val="-4"/>
                <w:szCs w:val="24"/>
              </w:rPr>
              <w:t>#确定的需应对的风险和机遇有哪些？</w:t>
            </w:r>
          </w:p>
          <w:p w14:paraId="2D588A8F" w14:textId="77777777" w:rsidR="00E43A8C" w:rsidRDefault="00E43A8C" w:rsidP="00CE1FDB">
            <w:pPr>
              <w:spacing w:line="360" w:lineRule="auto"/>
              <w:rPr>
                <w:rFonts w:ascii="宋体" w:hAnsi="宋体" w:cs="宋体"/>
                <w:spacing w:val="-4"/>
                <w:szCs w:val="24"/>
              </w:rPr>
            </w:pPr>
            <w:r>
              <w:rPr>
                <w:rFonts w:ascii="宋体" w:hAnsi="宋体" w:cs="宋体" w:hint="eastAsia"/>
                <w:spacing w:val="-4"/>
                <w:szCs w:val="24"/>
              </w:rPr>
              <w:t>.策划应对风险和机遇的措施有哪些？</w:t>
            </w:r>
          </w:p>
          <w:p w14:paraId="38C86CB6" w14:textId="77777777" w:rsidR="00E43A8C" w:rsidRDefault="00E43A8C" w:rsidP="00CE1FDB">
            <w:pPr>
              <w:spacing w:line="360" w:lineRule="auto"/>
              <w:rPr>
                <w:rFonts w:ascii="宋体" w:hAnsi="宋体" w:cs="宋体"/>
                <w:spacing w:val="-4"/>
                <w:szCs w:val="24"/>
              </w:rPr>
            </w:pPr>
            <w:r>
              <w:rPr>
                <w:rFonts w:ascii="宋体" w:hAnsi="宋体" w:cs="宋体" w:hint="eastAsia"/>
                <w:spacing w:val="-4"/>
                <w:szCs w:val="24"/>
              </w:rPr>
              <w:lastRenderedPageBreak/>
              <w:t>.如何整合并实施这些措施？</w:t>
            </w:r>
          </w:p>
          <w:p w14:paraId="7BFF5702" w14:textId="77777777" w:rsidR="00E43A8C" w:rsidRDefault="00E43A8C" w:rsidP="00CE1FDB">
            <w:pPr>
              <w:spacing w:line="360" w:lineRule="auto"/>
              <w:rPr>
                <w:rFonts w:ascii="宋体" w:hAnsi="宋体" w:cs="宋体"/>
                <w:spacing w:val="-4"/>
                <w:szCs w:val="24"/>
              </w:rPr>
            </w:pPr>
            <w:r>
              <w:rPr>
                <w:rFonts w:ascii="宋体" w:hAnsi="宋体" w:cs="宋体" w:hint="eastAsia"/>
                <w:spacing w:val="-4"/>
                <w:szCs w:val="24"/>
              </w:rPr>
              <w:t>.如何评价这些措施的有效性？</w:t>
            </w:r>
          </w:p>
          <w:p w14:paraId="0DB9E037" w14:textId="77777777" w:rsidR="00E43A8C" w:rsidRDefault="00E43A8C" w:rsidP="00CE1FDB">
            <w:pPr>
              <w:spacing w:line="360" w:lineRule="auto"/>
              <w:rPr>
                <w:rFonts w:ascii="宋体" w:hAnsi="宋体" w:cs="宋体"/>
                <w:spacing w:val="-4"/>
                <w:szCs w:val="24"/>
              </w:rPr>
            </w:pPr>
            <w:r>
              <w:rPr>
                <w:rFonts w:ascii="宋体" w:hAnsi="宋体" w:cs="宋体" w:hint="eastAsia"/>
                <w:spacing w:val="-4"/>
                <w:szCs w:val="24"/>
              </w:rPr>
              <w:t>.措施是否与风险和机遇的影响程度相适应？</w:t>
            </w:r>
          </w:p>
          <w:p w14:paraId="2EDB5474" w14:textId="77777777" w:rsidR="00E43A8C" w:rsidRDefault="00E43A8C" w:rsidP="00CE1FDB">
            <w:pPr>
              <w:spacing w:line="360" w:lineRule="auto"/>
              <w:rPr>
                <w:rFonts w:ascii="宋体" w:hAnsi="宋体"/>
                <w:szCs w:val="21"/>
              </w:rPr>
            </w:pPr>
          </w:p>
        </w:tc>
        <w:tc>
          <w:tcPr>
            <w:tcW w:w="960" w:type="dxa"/>
            <w:vAlign w:val="center"/>
          </w:tcPr>
          <w:p w14:paraId="2F43C201" w14:textId="77777777" w:rsidR="00E43A8C" w:rsidRDefault="00E43A8C" w:rsidP="00CE1FDB">
            <w:pPr>
              <w:rPr>
                <w:b/>
                <w:szCs w:val="21"/>
              </w:rPr>
            </w:pPr>
            <w:r>
              <w:rPr>
                <w:rFonts w:hint="eastAsia"/>
                <w:b/>
              </w:rPr>
              <w:lastRenderedPageBreak/>
              <w:t>6.1</w:t>
            </w:r>
            <w:r>
              <w:rPr>
                <w:szCs w:val="21"/>
              </w:rPr>
              <w:t xml:space="preserve"> </w:t>
            </w:r>
          </w:p>
        </w:tc>
        <w:tc>
          <w:tcPr>
            <w:tcW w:w="9850" w:type="dxa"/>
          </w:tcPr>
          <w:p w14:paraId="55766E5D"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14:paraId="3B74C2FF" w14:textId="77777777" w:rsidR="00E43A8C" w:rsidRDefault="00E43A8C" w:rsidP="00CE1FDB">
            <w:pPr>
              <w:spacing w:line="360" w:lineRule="auto"/>
              <w:rPr>
                <w:rFonts w:ascii="宋体" w:hAnsi="宋体" w:cs="宋体"/>
                <w:szCs w:val="24"/>
              </w:rPr>
            </w:pPr>
            <w:r>
              <w:rPr>
                <w:rFonts w:ascii="宋体" w:hAnsi="宋体" w:cs="宋体" w:hint="eastAsia"/>
                <w:szCs w:val="24"/>
              </w:rPr>
              <w:t>查见《风险和机遇评估分析表》：</w:t>
            </w:r>
          </w:p>
          <w:p w14:paraId="096988FB" w14:textId="77777777" w:rsidR="00E43A8C" w:rsidRDefault="00E43A8C" w:rsidP="00CE1FDB">
            <w:pPr>
              <w:numPr>
                <w:ilvl w:val="0"/>
                <w:numId w:val="1"/>
              </w:numPr>
              <w:spacing w:line="360" w:lineRule="auto"/>
              <w:rPr>
                <w:rFonts w:ascii="宋体" w:hAnsi="宋体" w:cs="宋体"/>
                <w:szCs w:val="24"/>
              </w:rPr>
            </w:pPr>
            <w:r>
              <w:rPr>
                <w:rFonts w:ascii="宋体" w:hAnsi="宋体" w:cs="宋体" w:hint="eastAsia"/>
                <w:szCs w:val="24"/>
              </w:rPr>
              <w:t>类型：外部因素；</w:t>
            </w:r>
          </w:p>
          <w:p w14:paraId="30B8BE94" w14:textId="77777777" w:rsidR="00E43A8C" w:rsidRDefault="00E43A8C" w:rsidP="00CE1FDB">
            <w:pPr>
              <w:spacing w:line="360" w:lineRule="auto"/>
              <w:rPr>
                <w:rFonts w:ascii="宋体" w:hAnsi="宋体" w:cs="宋体"/>
                <w:szCs w:val="24"/>
              </w:rPr>
            </w:pPr>
            <w:r>
              <w:rPr>
                <w:rFonts w:ascii="宋体" w:hAnsi="宋体" w:cs="宋体" w:hint="eastAsia"/>
                <w:szCs w:val="24"/>
              </w:rPr>
              <w:t xml:space="preserve">   类别：竞争风险公司目前的主导产品在市场占有率和领先趋势比较明显，，影响公司的领先优势。机遇：竞争加剧，发展压力大，但也会带来新的发展机遇。</w:t>
            </w:r>
          </w:p>
          <w:p w14:paraId="3A7412DA"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应对机遇及措施：及时关注公司产品市场的情况，收集信息及时调整，保持公司产品的竞争力。</w:t>
            </w:r>
          </w:p>
          <w:p w14:paraId="1203FBEE" w14:textId="77777777" w:rsidR="00E43A8C" w:rsidRDefault="00E43A8C" w:rsidP="00CE1FDB">
            <w:pPr>
              <w:spacing w:line="360" w:lineRule="auto"/>
              <w:ind w:firstLineChars="300" w:firstLine="630"/>
              <w:rPr>
                <w:rFonts w:ascii="宋体" w:hAnsi="宋体" w:cs="宋体"/>
                <w:szCs w:val="24"/>
              </w:rPr>
            </w:pPr>
            <w:r>
              <w:rPr>
                <w:rFonts w:ascii="宋体" w:hAnsi="宋体" w:cs="宋体" w:hint="eastAsia"/>
                <w:szCs w:val="24"/>
              </w:rPr>
              <w:lastRenderedPageBreak/>
              <w:t>针对外部因素，还分析了市场、文化、社会经济、法律法规的变化等。</w:t>
            </w:r>
          </w:p>
          <w:p w14:paraId="3DE49EEB" w14:textId="77777777" w:rsidR="00E43A8C" w:rsidRDefault="00E43A8C" w:rsidP="00CE1FDB">
            <w:pPr>
              <w:numPr>
                <w:ilvl w:val="0"/>
                <w:numId w:val="1"/>
              </w:numPr>
              <w:spacing w:line="360" w:lineRule="auto"/>
              <w:rPr>
                <w:rFonts w:ascii="宋体" w:hAnsi="宋体" w:cs="宋体"/>
                <w:szCs w:val="24"/>
              </w:rPr>
            </w:pPr>
            <w:r>
              <w:rPr>
                <w:rFonts w:ascii="宋体" w:hAnsi="宋体" w:cs="宋体" w:hint="eastAsia"/>
                <w:szCs w:val="24"/>
              </w:rPr>
              <w:t>类型：内部因素；</w:t>
            </w:r>
          </w:p>
          <w:p w14:paraId="06B185D3" w14:textId="77777777" w:rsidR="00E43A8C" w:rsidRDefault="00E43A8C" w:rsidP="00CE1FDB">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6367AB12" w14:textId="77777777" w:rsidR="00E43A8C" w:rsidRDefault="00E43A8C" w:rsidP="00CE1FDB">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14:paraId="1B1AACF4" w14:textId="77777777" w:rsidR="00E43A8C" w:rsidRDefault="00E43A8C" w:rsidP="00CE1FDB">
            <w:pPr>
              <w:spacing w:line="360" w:lineRule="auto"/>
              <w:rPr>
                <w:rFonts w:ascii="宋体" w:hAnsi="宋体" w:cs="宋体"/>
                <w:szCs w:val="24"/>
              </w:rPr>
            </w:pPr>
            <w:r>
              <w:rPr>
                <w:rFonts w:ascii="宋体" w:hAnsi="宋体" w:cs="宋体" w:hint="eastAsia"/>
                <w:szCs w:val="24"/>
              </w:rPr>
              <w:t>针对内部因素，还分析了财务状况、人力资源、基础设施等。</w:t>
            </w:r>
          </w:p>
          <w:p w14:paraId="6969D731" w14:textId="77777777" w:rsidR="00E43A8C" w:rsidRDefault="00E43A8C" w:rsidP="00CE1FDB">
            <w:pPr>
              <w:spacing w:line="360" w:lineRule="auto"/>
              <w:rPr>
                <w:rFonts w:ascii="宋体" w:hAnsi="宋体"/>
                <w:szCs w:val="21"/>
              </w:rPr>
            </w:pPr>
            <w:r>
              <w:rPr>
                <w:rFonts w:ascii="宋体" w:hAnsi="宋体" w:cs="宋体" w:hint="eastAsia"/>
                <w:szCs w:val="24"/>
              </w:rPr>
              <w:t xml:space="preserve"> 应对风险和机遇的措施与其对于产品和服务符合性的潜在影响相适应。</w:t>
            </w:r>
          </w:p>
        </w:tc>
        <w:tc>
          <w:tcPr>
            <w:tcW w:w="1739" w:type="dxa"/>
          </w:tcPr>
          <w:p w14:paraId="1C7168BE" w14:textId="77777777" w:rsidR="00E43A8C" w:rsidRDefault="00E43A8C" w:rsidP="00CE1FDB">
            <w:r>
              <w:rPr>
                <w:rFonts w:hint="eastAsia"/>
              </w:rPr>
              <w:lastRenderedPageBreak/>
              <w:t>符合</w:t>
            </w:r>
          </w:p>
        </w:tc>
      </w:tr>
      <w:tr w:rsidR="00E43A8C" w14:paraId="06C231A3" w14:textId="77777777" w:rsidTr="00CE1FDB">
        <w:trPr>
          <w:trHeight w:val="233"/>
        </w:trPr>
        <w:tc>
          <w:tcPr>
            <w:tcW w:w="2160" w:type="dxa"/>
          </w:tcPr>
          <w:p w14:paraId="3BDFEAA4" w14:textId="77777777" w:rsidR="00E43A8C" w:rsidRDefault="00E43A8C" w:rsidP="00CE1FDB">
            <w:pPr>
              <w:spacing w:line="360" w:lineRule="auto"/>
              <w:rPr>
                <w:rFonts w:ascii="宋体" w:hAnsi="宋体" w:cs="宋体"/>
                <w:szCs w:val="24"/>
              </w:rPr>
            </w:pPr>
            <w:r>
              <w:rPr>
                <w:rFonts w:ascii="宋体" w:hAnsi="宋体" w:cs="宋体" w:hint="eastAsia"/>
                <w:szCs w:val="24"/>
              </w:rPr>
              <w:t>质量目标及其实现的策划（含6.2.1/6.2.2）</w:t>
            </w:r>
          </w:p>
          <w:p w14:paraId="183956D8" w14:textId="77777777" w:rsidR="00E43A8C" w:rsidRDefault="00E43A8C" w:rsidP="00CE1FDB">
            <w:pPr>
              <w:adjustRightInd w:val="0"/>
              <w:snapToGrid w:val="0"/>
              <w:rPr>
                <w:rFonts w:ascii="宋体" w:hAnsi="宋体"/>
                <w:szCs w:val="21"/>
              </w:rPr>
            </w:pPr>
          </w:p>
        </w:tc>
        <w:tc>
          <w:tcPr>
            <w:tcW w:w="960" w:type="dxa"/>
          </w:tcPr>
          <w:p w14:paraId="6AC557F6" w14:textId="77777777" w:rsidR="00E43A8C" w:rsidRDefault="00E43A8C" w:rsidP="00CE1FDB">
            <w:pPr>
              <w:rPr>
                <w:rFonts w:ascii="宋体" w:hAnsi="宋体"/>
                <w:szCs w:val="21"/>
              </w:rPr>
            </w:pPr>
            <w:r>
              <w:rPr>
                <w:rFonts w:hint="eastAsia"/>
                <w:b/>
              </w:rPr>
              <w:t>6.2</w:t>
            </w:r>
            <w:r>
              <w:rPr>
                <w:rFonts w:ascii="宋体" w:hAnsi="宋体" w:hint="eastAsia"/>
                <w:szCs w:val="21"/>
              </w:rPr>
              <w:t xml:space="preserve"> </w:t>
            </w:r>
          </w:p>
          <w:p w14:paraId="2FCC5AC0" w14:textId="77777777" w:rsidR="00E43A8C" w:rsidRDefault="00E43A8C" w:rsidP="00CE1FDB">
            <w:pPr>
              <w:rPr>
                <w:rFonts w:ascii="宋体" w:hAnsi="宋体"/>
                <w:szCs w:val="21"/>
              </w:rPr>
            </w:pPr>
          </w:p>
        </w:tc>
        <w:tc>
          <w:tcPr>
            <w:tcW w:w="9850" w:type="dxa"/>
          </w:tcPr>
          <w:p w14:paraId="4DC23E42" w14:textId="77777777" w:rsidR="00E43A8C" w:rsidRDefault="00E43A8C" w:rsidP="002D73F7">
            <w:pPr>
              <w:spacing w:line="360" w:lineRule="auto"/>
              <w:ind w:firstLineChars="200" w:firstLine="420"/>
              <w:jc w:val="left"/>
              <w:rPr>
                <w:rFonts w:ascii="宋体" w:hAnsi="宋体" w:cs="宋体"/>
                <w:szCs w:val="24"/>
              </w:rPr>
            </w:pPr>
            <w:r>
              <w:rPr>
                <w:rFonts w:ascii="宋体" w:hAnsi="宋体" w:cs="宋体" w:hint="eastAsia"/>
                <w:szCs w:val="24"/>
              </w:rPr>
              <w:t xml:space="preserve">公司的质量目标为： </w:t>
            </w:r>
          </w:p>
          <w:p w14:paraId="2FDB40E5" w14:textId="77777777" w:rsidR="00E43A8C" w:rsidRPr="002D73F7" w:rsidRDefault="00E43A8C" w:rsidP="002D73F7">
            <w:pPr>
              <w:spacing w:line="360" w:lineRule="auto"/>
              <w:ind w:firstLineChars="200" w:firstLine="420"/>
              <w:jc w:val="left"/>
              <w:rPr>
                <w:rFonts w:ascii="宋体" w:hAnsi="宋体" w:cs="宋体"/>
                <w:szCs w:val="24"/>
              </w:rPr>
            </w:pPr>
            <w:r w:rsidRPr="002D73F7">
              <w:rPr>
                <w:rFonts w:ascii="宋体" w:hAnsi="宋体" w:cs="宋体" w:hint="eastAsia"/>
                <w:szCs w:val="24"/>
              </w:rPr>
              <w:t>a、产品及时交付率100%；</w:t>
            </w:r>
          </w:p>
          <w:p w14:paraId="09555FA5" w14:textId="5C04B735" w:rsidR="00E43A8C" w:rsidRPr="002D73F7" w:rsidRDefault="00E43A8C" w:rsidP="002D73F7">
            <w:pPr>
              <w:spacing w:line="360" w:lineRule="auto"/>
              <w:ind w:firstLineChars="200" w:firstLine="420"/>
              <w:jc w:val="left"/>
              <w:rPr>
                <w:rFonts w:ascii="宋体" w:hAnsi="宋体" w:cs="宋体"/>
                <w:szCs w:val="24"/>
              </w:rPr>
            </w:pPr>
            <w:r w:rsidRPr="002D73F7">
              <w:rPr>
                <w:rFonts w:ascii="宋体" w:hAnsi="宋体" w:cs="宋体" w:hint="eastAsia"/>
                <w:szCs w:val="24"/>
              </w:rPr>
              <w:t>b、客户满意度≥90分</w:t>
            </w:r>
          </w:p>
          <w:p w14:paraId="3BF5506F" w14:textId="2489596E" w:rsidR="002D73F7" w:rsidRPr="002D73F7" w:rsidRDefault="002D73F7" w:rsidP="002D73F7">
            <w:pPr>
              <w:spacing w:line="360" w:lineRule="auto"/>
              <w:ind w:firstLineChars="200" w:firstLine="420"/>
              <w:jc w:val="left"/>
              <w:rPr>
                <w:rFonts w:ascii="宋体" w:hAnsi="宋体" w:cs="宋体"/>
                <w:szCs w:val="24"/>
              </w:rPr>
            </w:pPr>
            <w:r w:rsidRPr="002D73F7">
              <w:rPr>
                <w:rFonts w:ascii="宋体" w:hAnsi="宋体" w:cs="宋体" w:hint="eastAsia"/>
                <w:szCs w:val="24"/>
              </w:rPr>
              <w:t>查2022年1月-2月部门目标考核情况</w:t>
            </w:r>
          </w:p>
          <w:p w14:paraId="49236F82" w14:textId="77777777" w:rsidR="002D73F7" w:rsidRPr="002D73F7" w:rsidRDefault="002D73F7" w:rsidP="002D73F7">
            <w:pPr>
              <w:spacing w:line="360" w:lineRule="auto"/>
              <w:ind w:firstLineChars="200" w:firstLine="420"/>
              <w:jc w:val="left"/>
              <w:rPr>
                <w:rFonts w:ascii="宋体" w:hAnsi="宋体" w:cs="宋体"/>
                <w:szCs w:val="24"/>
              </w:rPr>
            </w:pPr>
            <w:r w:rsidRPr="002D73F7">
              <w:rPr>
                <w:rFonts w:ascii="宋体" w:hAnsi="宋体" w:cs="宋体" w:hint="eastAsia"/>
                <w:szCs w:val="24"/>
              </w:rPr>
              <w:t>a、产品及时交付率100%；</w:t>
            </w:r>
          </w:p>
          <w:p w14:paraId="4438911A" w14:textId="0BEBF30C" w:rsidR="002D73F7" w:rsidRDefault="002D73F7" w:rsidP="002D73F7">
            <w:pPr>
              <w:spacing w:line="360" w:lineRule="auto"/>
              <w:ind w:firstLineChars="200" w:firstLine="420"/>
              <w:jc w:val="left"/>
              <w:rPr>
                <w:rFonts w:ascii="宋体" w:hAnsi="宋体" w:cs="宋体"/>
                <w:szCs w:val="24"/>
              </w:rPr>
            </w:pPr>
            <w:r w:rsidRPr="002D73F7">
              <w:rPr>
                <w:rFonts w:ascii="宋体" w:hAnsi="宋体" w:cs="宋体" w:hint="eastAsia"/>
                <w:szCs w:val="24"/>
              </w:rPr>
              <w:t>b、客户满意度</w:t>
            </w:r>
            <w:r>
              <w:rPr>
                <w:rFonts w:ascii="宋体" w:hAnsi="宋体" w:cs="宋体" w:hint="eastAsia"/>
                <w:szCs w:val="24"/>
              </w:rPr>
              <w:t>98</w:t>
            </w:r>
            <w:r w:rsidRPr="002D73F7">
              <w:rPr>
                <w:rFonts w:ascii="宋体" w:hAnsi="宋体" w:cs="宋体" w:hint="eastAsia"/>
                <w:szCs w:val="24"/>
              </w:rPr>
              <w:t>分</w:t>
            </w:r>
          </w:p>
          <w:p w14:paraId="75D7BD8B" w14:textId="0C1D4594" w:rsidR="002D73F7" w:rsidRPr="002D73F7" w:rsidRDefault="002D73F7" w:rsidP="002D73F7">
            <w:pPr>
              <w:spacing w:line="360" w:lineRule="auto"/>
              <w:ind w:firstLineChars="200" w:firstLine="420"/>
              <w:jc w:val="left"/>
              <w:rPr>
                <w:rFonts w:ascii="宋体" w:hAnsi="宋体" w:cs="宋体"/>
                <w:szCs w:val="24"/>
              </w:rPr>
            </w:pPr>
            <w:r>
              <w:rPr>
                <w:rFonts w:ascii="宋体" w:hAnsi="宋体" w:cs="宋体" w:hint="eastAsia"/>
                <w:szCs w:val="24"/>
              </w:rPr>
              <w:t>达到既定目标</w:t>
            </w:r>
          </w:p>
          <w:p w14:paraId="2B42F73D" w14:textId="77777777" w:rsidR="00E43A8C" w:rsidRDefault="00E43A8C" w:rsidP="00CE1FDB">
            <w:pPr>
              <w:spacing w:line="360" w:lineRule="auto"/>
              <w:ind w:firstLineChars="200" w:firstLine="420"/>
              <w:jc w:val="left"/>
              <w:rPr>
                <w:rFonts w:ascii="宋体" w:hAnsi="宋体" w:cs="宋体"/>
                <w:szCs w:val="24"/>
              </w:rPr>
            </w:pPr>
            <w:r>
              <w:rPr>
                <w:rFonts w:ascii="宋体" w:hAnsi="宋体" w:cs="宋体" w:hint="eastAsia"/>
                <w:szCs w:val="24"/>
              </w:rPr>
              <w:t>公司的上述质量目标与公司的质量方针保持了一致，包括了满足产品要求所需要的内容，可以测量。</w:t>
            </w:r>
          </w:p>
          <w:p w14:paraId="43139EC6" w14:textId="77777777" w:rsidR="00E43A8C" w:rsidRDefault="00E43A8C" w:rsidP="00CE1FDB">
            <w:pPr>
              <w:spacing w:line="360" w:lineRule="auto"/>
              <w:ind w:firstLineChars="200" w:firstLine="420"/>
              <w:jc w:val="left"/>
              <w:rPr>
                <w:rFonts w:ascii="宋体" w:hAnsi="宋体" w:cs="宋体"/>
                <w:szCs w:val="24"/>
              </w:rPr>
            </w:pPr>
            <w:r>
              <w:rPr>
                <w:rFonts w:ascii="宋体" w:hAnsi="宋体" w:cs="宋体" w:hint="eastAsia"/>
                <w:szCs w:val="24"/>
              </w:rPr>
              <w:t>经核查，公司已将质量目标分解到各职能部门，制订了各部门的质量目标，基本能结合各部门工作实际，符合要求。提供有公司及各部门质量目标分析统计报告，实施情况具体见各部门审核记录。</w:t>
            </w:r>
          </w:p>
          <w:p w14:paraId="62BEF3EF" w14:textId="77777777" w:rsidR="00E43A8C" w:rsidRDefault="00E43A8C" w:rsidP="00CE1FDB">
            <w:pPr>
              <w:spacing w:line="360" w:lineRule="auto"/>
              <w:ind w:firstLineChars="200" w:firstLine="420"/>
              <w:jc w:val="left"/>
              <w:rPr>
                <w:rFonts w:ascii="宋体" w:hAnsi="宋体"/>
                <w:szCs w:val="21"/>
              </w:rPr>
            </w:pPr>
            <w:r>
              <w:rPr>
                <w:rFonts w:ascii="宋体" w:hAnsi="宋体" w:cs="宋体" w:hint="eastAsia"/>
                <w:szCs w:val="24"/>
              </w:rPr>
              <w:lastRenderedPageBreak/>
              <w:t>公司建立的文件化的质量管理体系基本保持未变，保持了质量管理体系的完整性、一致性，持续满足了质量管理体系的要求。</w:t>
            </w:r>
          </w:p>
        </w:tc>
        <w:tc>
          <w:tcPr>
            <w:tcW w:w="1739" w:type="dxa"/>
          </w:tcPr>
          <w:p w14:paraId="52A10824" w14:textId="77777777" w:rsidR="00E43A8C" w:rsidRDefault="00E43A8C" w:rsidP="00CE1FDB">
            <w:r>
              <w:rPr>
                <w:rFonts w:hint="eastAsia"/>
              </w:rPr>
              <w:lastRenderedPageBreak/>
              <w:t>符合</w:t>
            </w:r>
          </w:p>
        </w:tc>
      </w:tr>
      <w:tr w:rsidR="00E43A8C" w14:paraId="6B6D0A19" w14:textId="77777777" w:rsidTr="00CE1FDB">
        <w:trPr>
          <w:trHeight w:val="2110"/>
        </w:trPr>
        <w:tc>
          <w:tcPr>
            <w:tcW w:w="2160" w:type="dxa"/>
          </w:tcPr>
          <w:p w14:paraId="62F6E48C" w14:textId="77777777" w:rsidR="00E43A8C" w:rsidRDefault="00E43A8C" w:rsidP="00CE1FDB">
            <w:pPr>
              <w:adjustRightInd w:val="0"/>
              <w:snapToGrid w:val="0"/>
              <w:jc w:val="center"/>
              <w:rPr>
                <w:rFonts w:ascii="宋体" w:hAnsi="宋体"/>
                <w:szCs w:val="21"/>
              </w:rPr>
            </w:pPr>
            <w:r>
              <w:rPr>
                <w:rFonts w:ascii="宋体" w:hAnsi="宋体" w:cs="宋体" w:hint="eastAsia"/>
                <w:szCs w:val="24"/>
              </w:rPr>
              <w:t>变更的策划</w:t>
            </w:r>
          </w:p>
        </w:tc>
        <w:tc>
          <w:tcPr>
            <w:tcW w:w="960" w:type="dxa"/>
          </w:tcPr>
          <w:p w14:paraId="34AAC0C0" w14:textId="77777777" w:rsidR="00E43A8C" w:rsidRDefault="00E43A8C" w:rsidP="00CE1FDB">
            <w:pPr>
              <w:rPr>
                <w:rFonts w:ascii="宋体" w:hAnsi="宋体"/>
                <w:szCs w:val="21"/>
              </w:rPr>
            </w:pPr>
            <w:r>
              <w:rPr>
                <w:rFonts w:hint="eastAsia"/>
                <w:b/>
              </w:rPr>
              <w:t>6.3</w:t>
            </w:r>
          </w:p>
        </w:tc>
        <w:tc>
          <w:tcPr>
            <w:tcW w:w="9850" w:type="dxa"/>
          </w:tcPr>
          <w:p w14:paraId="15B16330" w14:textId="77777777" w:rsidR="00E43A8C" w:rsidRDefault="00E43A8C" w:rsidP="00CE1FDB">
            <w:pPr>
              <w:snapToGrid w:val="0"/>
              <w:spacing w:line="360" w:lineRule="auto"/>
              <w:ind w:firstLineChars="200" w:firstLine="420"/>
              <w:rPr>
                <w:rFonts w:ascii="宋体" w:hAnsi="宋体" w:cs="宋体"/>
                <w:szCs w:val="24"/>
              </w:rPr>
            </w:pPr>
            <w:r>
              <w:rPr>
                <w:rFonts w:ascii="宋体" w:hAnsi="宋体" w:cs="宋体" w:hint="eastAsia"/>
                <w:szCs w:val="24"/>
              </w:rPr>
              <w:t>查，公司的质量管理体系要求：当公司质量管理体系变更时，应考虑：</w:t>
            </w:r>
          </w:p>
          <w:p w14:paraId="5136EF52" w14:textId="77777777" w:rsidR="00E43A8C" w:rsidRDefault="00E43A8C" w:rsidP="00CE1FDB">
            <w:pPr>
              <w:snapToGrid w:val="0"/>
              <w:spacing w:line="360" w:lineRule="auto"/>
              <w:ind w:firstLineChars="200" w:firstLine="420"/>
              <w:rPr>
                <w:rFonts w:ascii="宋体" w:hAnsi="宋体" w:cs="宋体"/>
                <w:szCs w:val="24"/>
              </w:rPr>
            </w:pPr>
            <w:r>
              <w:rPr>
                <w:rFonts w:ascii="宋体" w:hAnsi="宋体" w:cs="宋体" w:hint="eastAsia"/>
                <w:szCs w:val="24"/>
              </w:rPr>
              <w:t>1.变更的目的及潜在后果；</w:t>
            </w:r>
          </w:p>
          <w:p w14:paraId="4387F02F" w14:textId="77777777" w:rsidR="00E43A8C" w:rsidRDefault="00E43A8C" w:rsidP="00CE1FDB">
            <w:pPr>
              <w:snapToGrid w:val="0"/>
              <w:spacing w:line="360" w:lineRule="auto"/>
              <w:ind w:firstLineChars="200" w:firstLine="420"/>
              <w:rPr>
                <w:rFonts w:ascii="宋体" w:hAnsi="宋体" w:cs="宋体"/>
                <w:szCs w:val="24"/>
              </w:rPr>
            </w:pPr>
            <w:r>
              <w:rPr>
                <w:rFonts w:ascii="宋体" w:hAnsi="宋体" w:cs="宋体" w:hint="eastAsia"/>
                <w:szCs w:val="24"/>
              </w:rPr>
              <w:t>2.体系的完整性；</w:t>
            </w:r>
          </w:p>
          <w:p w14:paraId="51161B48" w14:textId="77777777" w:rsidR="00E43A8C" w:rsidRDefault="00E43A8C" w:rsidP="00CE1FDB">
            <w:pPr>
              <w:snapToGrid w:val="0"/>
              <w:spacing w:line="360" w:lineRule="auto"/>
              <w:ind w:firstLineChars="200" w:firstLine="420"/>
              <w:rPr>
                <w:rFonts w:ascii="宋体" w:hAnsi="宋体" w:cs="宋体"/>
                <w:szCs w:val="24"/>
              </w:rPr>
            </w:pPr>
            <w:r>
              <w:rPr>
                <w:rFonts w:ascii="宋体" w:hAnsi="宋体" w:cs="宋体" w:hint="eastAsia"/>
                <w:szCs w:val="24"/>
              </w:rPr>
              <w:t>3.资源的可获得性；</w:t>
            </w:r>
          </w:p>
          <w:p w14:paraId="58217BB0" w14:textId="77777777" w:rsidR="00E43A8C" w:rsidRDefault="00E43A8C" w:rsidP="00CE1FDB">
            <w:pPr>
              <w:snapToGrid w:val="0"/>
              <w:spacing w:line="360" w:lineRule="auto"/>
              <w:ind w:firstLineChars="200" w:firstLine="420"/>
              <w:rPr>
                <w:rFonts w:ascii="宋体" w:hAnsi="宋体" w:cs="宋体"/>
                <w:szCs w:val="24"/>
              </w:rPr>
            </w:pPr>
            <w:r>
              <w:rPr>
                <w:rFonts w:ascii="宋体" w:hAnsi="宋体" w:cs="宋体" w:hint="eastAsia"/>
                <w:szCs w:val="24"/>
              </w:rPr>
              <w:t>4.责权的分配和再分配等因素。</w:t>
            </w:r>
          </w:p>
          <w:p w14:paraId="1792E34F" w14:textId="77777777" w:rsidR="00E43A8C" w:rsidRDefault="00E43A8C" w:rsidP="00CE1FDB">
            <w:pPr>
              <w:spacing w:line="360" w:lineRule="atLeast"/>
              <w:rPr>
                <w:rFonts w:ascii="宋体" w:hAnsi="宋体"/>
                <w:szCs w:val="21"/>
              </w:rPr>
            </w:pPr>
            <w:r>
              <w:rPr>
                <w:rFonts w:ascii="宋体" w:hAnsi="宋体" w:cs="宋体" w:hint="eastAsia"/>
                <w:szCs w:val="24"/>
              </w:rPr>
              <w:t>经查：公司管理体系暂无变更。</w:t>
            </w:r>
          </w:p>
        </w:tc>
        <w:tc>
          <w:tcPr>
            <w:tcW w:w="1739" w:type="dxa"/>
          </w:tcPr>
          <w:p w14:paraId="79271567" w14:textId="77777777" w:rsidR="00E43A8C" w:rsidRDefault="00E43A8C" w:rsidP="00CE1FDB">
            <w:r>
              <w:rPr>
                <w:rFonts w:hint="eastAsia"/>
              </w:rPr>
              <w:t>符合</w:t>
            </w:r>
          </w:p>
        </w:tc>
      </w:tr>
      <w:tr w:rsidR="00E43A8C" w14:paraId="42771AB1" w14:textId="77777777" w:rsidTr="00CE1FDB">
        <w:trPr>
          <w:trHeight w:val="90"/>
        </w:trPr>
        <w:tc>
          <w:tcPr>
            <w:tcW w:w="2160" w:type="dxa"/>
          </w:tcPr>
          <w:p w14:paraId="3F74E809" w14:textId="77777777" w:rsidR="00E43A8C" w:rsidRDefault="00E43A8C" w:rsidP="00CE1FDB">
            <w:pPr>
              <w:spacing w:line="360" w:lineRule="auto"/>
              <w:rPr>
                <w:rFonts w:ascii="宋体" w:hAnsi="宋体" w:cs="宋体"/>
                <w:szCs w:val="24"/>
              </w:rPr>
            </w:pPr>
            <w:r>
              <w:rPr>
                <w:rFonts w:ascii="宋体" w:hAnsi="宋体" w:cs="宋体" w:hint="eastAsia"/>
                <w:szCs w:val="24"/>
              </w:rPr>
              <w:t>总则</w:t>
            </w:r>
          </w:p>
          <w:p w14:paraId="02F673C5" w14:textId="77777777" w:rsidR="00E43A8C" w:rsidRDefault="00E43A8C" w:rsidP="00CE1FDB">
            <w:pPr>
              <w:adjustRightInd w:val="0"/>
              <w:snapToGrid w:val="0"/>
              <w:jc w:val="center"/>
              <w:rPr>
                <w:rFonts w:ascii="宋体" w:hAnsi="宋体" w:cs="新宋体"/>
                <w:szCs w:val="21"/>
              </w:rPr>
            </w:pPr>
          </w:p>
        </w:tc>
        <w:tc>
          <w:tcPr>
            <w:tcW w:w="960" w:type="dxa"/>
          </w:tcPr>
          <w:p w14:paraId="43C3FF85" w14:textId="77777777" w:rsidR="00E43A8C" w:rsidRDefault="00E43A8C" w:rsidP="00CE1FDB">
            <w:pPr>
              <w:rPr>
                <w:rFonts w:ascii="宋体" w:hAnsi="宋体" w:cs="新宋体"/>
                <w:szCs w:val="21"/>
              </w:rPr>
            </w:pPr>
            <w:r>
              <w:rPr>
                <w:rFonts w:hint="eastAsia"/>
                <w:b/>
              </w:rPr>
              <w:t>9.1.1</w:t>
            </w:r>
          </w:p>
        </w:tc>
        <w:tc>
          <w:tcPr>
            <w:tcW w:w="9850" w:type="dxa"/>
          </w:tcPr>
          <w:p w14:paraId="512E5893" w14:textId="77777777" w:rsidR="00E43A8C" w:rsidRDefault="00E43A8C" w:rsidP="00CE1FDB">
            <w:pPr>
              <w:ind w:firstLineChars="200" w:firstLine="420"/>
              <w:rPr>
                <w:rFonts w:ascii="宋体" w:hAnsi="宋体"/>
                <w:szCs w:val="21"/>
              </w:rPr>
            </w:pPr>
            <w:r>
              <w:rPr>
                <w:rFonts w:ascii="宋体" w:hAnsi="宋体" w:cs="宋体" w:hint="eastAsia"/>
                <w:szCs w:val="24"/>
              </w:rPr>
              <w:t>对整个质量管理体系过程进行的监视和测量，主要通过内审、管理评审对生产过程进行监视，通过质量目标的定期考核对目标完成情况进行监测，产品销售过程中主要通过操作人员自检，专职检验员对产品进行复检分析，抽检等进行控制，详见检查记录。通过日常与顾客沟通，反馈问题等来实现对整体情况的掌控，对日常发现的</w:t>
            </w:r>
            <w:proofErr w:type="gramStart"/>
            <w:r>
              <w:rPr>
                <w:rFonts w:ascii="宋体" w:hAnsi="宋体" w:cs="宋体" w:hint="eastAsia"/>
                <w:szCs w:val="24"/>
              </w:rPr>
              <w:t>问进行</w:t>
            </w:r>
            <w:proofErr w:type="gramEnd"/>
            <w:r>
              <w:rPr>
                <w:rFonts w:ascii="宋体" w:hAnsi="宋体" w:cs="宋体" w:hint="eastAsia"/>
                <w:szCs w:val="24"/>
              </w:rPr>
              <w:t>改进等。</w:t>
            </w:r>
          </w:p>
        </w:tc>
        <w:tc>
          <w:tcPr>
            <w:tcW w:w="1739" w:type="dxa"/>
          </w:tcPr>
          <w:p w14:paraId="7A08E647" w14:textId="77777777" w:rsidR="00E43A8C" w:rsidRDefault="00E43A8C" w:rsidP="00CE1FDB">
            <w:r>
              <w:rPr>
                <w:rFonts w:hint="eastAsia"/>
              </w:rPr>
              <w:t>符合</w:t>
            </w:r>
          </w:p>
        </w:tc>
      </w:tr>
      <w:tr w:rsidR="00E43A8C" w14:paraId="1ACEFCEA" w14:textId="77777777" w:rsidTr="00CE1FDB">
        <w:trPr>
          <w:trHeight w:val="90"/>
        </w:trPr>
        <w:tc>
          <w:tcPr>
            <w:tcW w:w="2160" w:type="dxa"/>
          </w:tcPr>
          <w:p w14:paraId="6E47DD87" w14:textId="77777777" w:rsidR="00E43A8C" w:rsidRDefault="00E43A8C" w:rsidP="00CE1FDB">
            <w:pPr>
              <w:spacing w:line="360" w:lineRule="auto"/>
              <w:rPr>
                <w:rFonts w:ascii="宋体" w:hAnsi="宋体" w:cs="宋体"/>
                <w:bCs/>
                <w:szCs w:val="24"/>
              </w:rPr>
            </w:pPr>
            <w:r>
              <w:rPr>
                <w:rFonts w:ascii="宋体" w:hAnsi="宋体" w:cs="宋体" w:hint="eastAsia"/>
                <w:bCs/>
                <w:szCs w:val="24"/>
              </w:rPr>
              <w:t>分析和评价</w:t>
            </w:r>
          </w:p>
          <w:p w14:paraId="560A6D17" w14:textId="77777777" w:rsidR="00E43A8C" w:rsidRDefault="00E43A8C" w:rsidP="00CE1FDB">
            <w:pPr>
              <w:spacing w:line="360" w:lineRule="auto"/>
              <w:rPr>
                <w:rFonts w:ascii="宋体" w:hAnsi="宋体" w:cs="宋体"/>
                <w:szCs w:val="24"/>
              </w:rPr>
            </w:pPr>
            <w:r>
              <w:rPr>
                <w:rFonts w:ascii="宋体" w:hAnsi="宋体" w:cs="宋体" w:hint="eastAsia"/>
                <w:szCs w:val="24"/>
              </w:rPr>
              <w:t>#组织如何分析和评价监视和测量获得的数据和信息？</w:t>
            </w:r>
          </w:p>
          <w:p w14:paraId="6907FEAB" w14:textId="77777777" w:rsidR="00E43A8C" w:rsidRDefault="00E43A8C" w:rsidP="00CE1FDB">
            <w:pPr>
              <w:spacing w:line="360" w:lineRule="auto"/>
              <w:rPr>
                <w:rFonts w:ascii="宋体" w:hAnsi="宋体" w:cs="宋体"/>
                <w:szCs w:val="24"/>
              </w:rPr>
            </w:pPr>
            <w:r>
              <w:rPr>
                <w:rFonts w:ascii="宋体" w:hAnsi="宋体" w:cs="宋体" w:hint="eastAsia"/>
                <w:szCs w:val="24"/>
              </w:rPr>
              <w:t>.是否利用分析结果予以评价：</w:t>
            </w:r>
          </w:p>
          <w:p w14:paraId="72C1D4DD" w14:textId="77777777" w:rsidR="00E43A8C" w:rsidRDefault="00E43A8C" w:rsidP="00CE1FDB">
            <w:pPr>
              <w:spacing w:line="360" w:lineRule="auto"/>
              <w:rPr>
                <w:rFonts w:ascii="宋体" w:hAnsi="宋体" w:cs="宋体"/>
                <w:szCs w:val="24"/>
              </w:rPr>
            </w:pPr>
            <w:r>
              <w:rPr>
                <w:rFonts w:ascii="宋体" w:hAnsi="宋体" w:cs="宋体" w:hint="eastAsia"/>
                <w:szCs w:val="24"/>
              </w:rPr>
              <w:t>a）产品和服务的符合性；b）顾客满意程度；</w:t>
            </w:r>
          </w:p>
          <w:p w14:paraId="11100DF6" w14:textId="77777777" w:rsidR="00E43A8C" w:rsidRDefault="00E43A8C" w:rsidP="00CE1FDB">
            <w:pPr>
              <w:spacing w:line="360" w:lineRule="auto"/>
              <w:rPr>
                <w:rFonts w:ascii="宋体" w:hAnsi="宋体" w:cs="宋体"/>
                <w:szCs w:val="24"/>
              </w:rPr>
            </w:pPr>
            <w:r>
              <w:rPr>
                <w:rFonts w:ascii="宋体" w:hAnsi="宋体" w:cs="宋体" w:hint="eastAsia"/>
                <w:szCs w:val="24"/>
              </w:rPr>
              <w:t>c）质量管理体系的绩</w:t>
            </w:r>
            <w:r>
              <w:rPr>
                <w:rFonts w:ascii="宋体" w:hAnsi="宋体" w:cs="宋体" w:hint="eastAsia"/>
                <w:szCs w:val="24"/>
              </w:rPr>
              <w:lastRenderedPageBreak/>
              <w:t>效和有效性；</w:t>
            </w:r>
          </w:p>
          <w:p w14:paraId="2FF44A98" w14:textId="77777777" w:rsidR="00E43A8C" w:rsidRDefault="00E43A8C" w:rsidP="00CE1FDB">
            <w:pPr>
              <w:spacing w:line="360" w:lineRule="auto"/>
              <w:rPr>
                <w:rFonts w:ascii="宋体" w:hAnsi="宋体" w:cs="宋体"/>
                <w:szCs w:val="24"/>
              </w:rPr>
            </w:pPr>
            <w:r>
              <w:rPr>
                <w:rFonts w:ascii="宋体" w:hAnsi="宋体" w:cs="宋体" w:hint="eastAsia"/>
                <w:szCs w:val="24"/>
              </w:rPr>
              <w:t>d）策划是否得到有效实施；</w:t>
            </w:r>
          </w:p>
          <w:p w14:paraId="49DE73D9" w14:textId="77777777" w:rsidR="00E43A8C" w:rsidRDefault="00E43A8C" w:rsidP="00CE1FDB">
            <w:pPr>
              <w:spacing w:line="360" w:lineRule="auto"/>
              <w:rPr>
                <w:rFonts w:ascii="宋体" w:hAnsi="宋体" w:cs="宋体"/>
                <w:szCs w:val="24"/>
              </w:rPr>
            </w:pPr>
            <w:r>
              <w:rPr>
                <w:rFonts w:ascii="宋体" w:hAnsi="宋体" w:cs="宋体" w:hint="eastAsia"/>
                <w:szCs w:val="24"/>
              </w:rPr>
              <w:t>e）针对风险和机遇采取措施有效性；</w:t>
            </w:r>
          </w:p>
          <w:p w14:paraId="760F225F" w14:textId="77777777" w:rsidR="00E43A8C" w:rsidRDefault="00E43A8C" w:rsidP="00CE1FDB">
            <w:pPr>
              <w:spacing w:line="360" w:lineRule="auto"/>
              <w:rPr>
                <w:rFonts w:ascii="宋体" w:hAnsi="宋体" w:cs="宋体"/>
                <w:szCs w:val="24"/>
              </w:rPr>
            </w:pPr>
            <w:r>
              <w:rPr>
                <w:rFonts w:ascii="宋体" w:hAnsi="宋体" w:cs="宋体" w:hint="eastAsia"/>
                <w:szCs w:val="24"/>
              </w:rPr>
              <w:t>f）外部供方的绩效；</w:t>
            </w:r>
          </w:p>
          <w:p w14:paraId="3DA68ED9" w14:textId="77777777" w:rsidR="00E43A8C" w:rsidRDefault="00E43A8C" w:rsidP="00CE1FDB">
            <w:pPr>
              <w:spacing w:line="360" w:lineRule="auto"/>
              <w:rPr>
                <w:rFonts w:ascii="宋体" w:hAnsi="宋体" w:cs="新宋体"/>
                <w:szCs w:val="21"/>
              </w:rPr>
            </w:pPr>
            <w:r>
              <w:rPr>
                <w:rFonts w:ascii="宋体" w:hAnsi="宋体" w:cs="宋体" w:hint="eastAsia"/>
                <w:szCs w:val="24"/>
              </w:rPr>
              <w:t>g）质量管理体系改进的需求。</w:t>
            </w:r>
          </w:p>
        </w:tc>
        <w:tc>
          <w:tcPr>
            <w:tcW w:w="960" w:type="dxa"/>
          </w:tcPr>
          <w:p w14:paraId="39C2E9E2" w14:textId="77777777" w:rsidR="00E43A8C" w:rsidRDefault="00E43A8C" w:rsidP="00CE1FDB">
            <w:pPr>
              <w:rPr>
                <w:b/>
              </w:rPr>
            </w:pPr>
            <w:r>
              <w:rPr>
                <w:rFonts w:hint="eastAsia"/>
                <w:b/>
              </w:rPr>
              <w:lastRenderedPageBreak/>
              <w:t>9.1.3</w:t>
            </w:r>
          </w:p>
        </w:tc>
        <w:tc>
          <w:tcPr>
            <w:tcW w:w="9850" w:type="dxa"/>
          </w:tcPr>
          <w:p w14:paraId="05934EC8"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 xml:space="preserve">1.质量手册及相关文件中对收集产品、过程、体系数据的范围、类型、统计方法进行了规定。 </w:t>
            </w:r>
          </w:p>
          <w:p w14:paraId="7F4213A9" w14:textId="6E81291B" w:rsidR="00E43A8C" w:rsidRDefault="00E43A8C" w:rsidP="00CE1FDB">
            <w:pPr>
              <w:spacing w:line="360" w:lineRule="auto"/>
              <w:ind w:firstLineChars="200" w:firstLine="420"/>
              <w:jc w:val="left"/>
              <w:rPr>
                <w:rFonts w:ascii="宋体" w:hAnsi="宋体" w:cs="宋体"/>
                <w:szCs w:val="24"/>
              </w:rPr>
            </w:pPr>
            <w:r>
              <w:rPr>
                <w:rFonts w:ascii="宋体" w:hAnsi="宋体" w:cs="宋体" w:hint="eastAsia"/>
                <w:szCs w:val="24"/>
              </w:rPr>
              <w:t>2.</w:t>
            </w:r>
            <w:proofErr w:type="gramStart"/>
            <w:r>
              <w:rPr>
                <w:rFonts w:ascii="宋体" w:hAnsi="宋体" w:cs="宋体" w:hint="eastAsia"/>
                <w:szCs w:val="24"/>
              </w:rPr>
              <w:t>查顾客</w:t>
            </w:r>
            <w:proofErr w:type="gramEnd"/>
            <w:r>
              <w:rPr>
                <w:rFonts w:ascii="宋体" w:hAnsi="宋体" w:cs="宋体" w:hint="eastAsia"/>
                <w:szCs w:val="24"/>
              </w:rPr>
              <w:t>满意度调查表：公司202</w:t>
            </w:r>
            <w:r w:rsidR="002D73F7">
              <w:rPr>
                <w:rFonts w:ascii="宋体" w:hAnsi="宋体" w:cs="宋体" w:hint="eastAsia"/>
                <w:szCs w:val="24"/>
              </w:rPr>
              <w:t>2</w:t>
            </w:r>
            <w:r>
              <w:rPr>
                <w:rFonts w:ascii="宋体" w:hAnsi="宋体" w:cs="宋体" w:hint="eastAsia"/>
                <w:szCs w:val="24"/>
              </w:rPr>
              <w:t>年</w:t>
            </w:r>
            <w:r w:rsidR="002D73F7">
              <w:rPr>
                <w:rFonts w:ascii="宋体" w:hAnsi="宋体" w:cs="宋体" w:hint="eastAsia"/>
                <w:szCs w:val="24"/>
              </w:rPr>
              <w:t>2</w:t>
            </w:r>
            <w:r>
              <w:rPr>
                <w:rFonts w:ascii="宋体" w:hAnsi="宋体" w:cs="宋体" w:hint="eastAsia"/>
                <w:szCs w:val="24"/>
              </w:rPr>
              <w:t>月以问卷形式对顾客进行了满意度调查，共计发放4份，回收4份。对公司的服务、质量、交付等项进行打分。查《顾客满意程度调查表》对满意度进行了统计；通过统计顾客满意率为9</w:t>
            </w:r>
            <w:r w:rsidR="002D73F7">
              <w:rPr>
                <w:rFonts w:ascii="宋体" w:hAnsi="宋体" w:cs="宋体" w:hint="eastAsia"/>
                <w:szCs w:val="24"/>
              </w:rPr>
              <w:t>8</w:t>
            </w:r>
            <w:r>
              <w:rPr>
                <w:rFonts w:ascii="宋体" w:hAnsi="宋体" w:cs="宋体" w:hint="eastAsia"/>
                <w:szCs w:val="24"/>
              </w:rPr>
              <w:t>分。</w:t>
            </w:r>
          </w:p>
          <w:p w14:paraId="24F945C3" w14:textId="55387C49" w:rsidR="00E43A8C" w:rsidRDefault="00E43A8C" w:rsidP="00CE1FDB">
            <w:pPr>
              <w:spacing w:line="360" w:lineRule="auto"/>
              <w:ind w:firstLineChars="200" w:firstLine="420"/>
              <w:jc w:val="left"/>
              <w:rPr>
                <w:rFonts w:ascii="宋体" w:hAnsi="宋体" w:cs="宋体"/>
                <w:szCs w:val="24"/>
              </w:rPr>
            </w:pPr>
            <w:r>
              <w:rPr>
                <w:rFonts w:ascii="宋体" w:hAnsi="宋体" w:cs="宋体" w:hint="eastAsia"/>
                <w:szCs w:val="24"/>
              </w:rPr>
              <w:t>2.查质量目标统计等记录，公司202</w:t>
            </w:r>
            <w:r w:rsidR="002D73F7">
              <w:rPr>
                <w:rFonts w:ascii="宋体" w:hAnsi="宋体" w:cs="宋体" w:hint="eastAsia"/>
                <w:szCs w:val="24"/>
              </w:rPr>
              <w:t>2</w:t>
            </w:r>
            <w:r>
              <w:rPr>
                <w:rFonts w:ascii="宋体" w:hAnsi="宋体" w:cs="宋体" w:hint="eastAsia"/>
                <w:szCs w:val="24"/>
              </w:rPr>
              <w:t>年</w:t>
            </w:r>
            <w:r w:rsidR="002D73F7">
              <w:rPr>
                <w:rFonts w:ascii="宋体" w:hAnsi="宋体" w:cs="宋体" w:hint="eastAsia"/>
                <w:szCs w:val="24"/>
              </w:rPr>
              <w:t>1</w:t>
            </w:r>
            <w:r>
              <w:rPr>
                <w:rFonts w:ascii="宋体" w:hAnsi="宋体" w:cs="宋体" w:hint="eastAsia"/>
                <w:szCs w:val="24"/>
              </w:rPr>
              <w:t>月至202</w:t>
            </w:r>
            <w:r w:rsidR="002D73F7">
              <w:rPr>
                <w:rFonts w:ascii="宋体" w:hAnsi="宋体" w:cs="宋体" w:hint="eastAsia"/>
                <w:szCs w:val="24"/>
              </w:rPr>
              <w:t>2</w:t>
            </w:r>
            <w:r>
              <w:rPr>
                <w:rFonts w:ascii="宋体" w:hAnsi="宋体" w:cs="宋体" w:hint="eastAsia"/>
                <w:szCs w:val="24"/>
              </w:rPr>
              <w:t>年</w:t>
            </w:r>
            <w:r w:rsidR="002D73F7">
              <w:rPr>
                <w:rFonts w:ascii="宋体" w:hAnsi="宋体" w:cs="宋体" w:hint="eastAsia"/>
                <w:szCs w:val="24"/>
              </w:rPr>
              <w:t>2</w:t>
            </w:r>
            <w:r>
              <w:rPr>
                <w:rFonts w:ascii="宋体" w:hAnsi="宋体" w:cs="宋体" w:hint="eastAsia"/>
                <w:szCs w:val="24"/>
              </w:rPr>
              <w:t>月数据统计的结果为：</w:t>
            </w:r>
          </w:p>
          <w:p w14:paraId="09F61DFD" w14:textId="77777777" w:rsidR="00E43A8C" w:rsidRDefault="00E43A8C" w:rsidP="00CE1FDB">
            <w:pPr>
              <w:spacing w:line="360" w:lineRule="auto"/>
              <w:ind w:firstLineChars="200" w:firstLine="420"/>
              <w:jc w:val="left"/>
              <w:rPr>
                <w:rFonts w:ascii="宋体" w:hAnsi="宋体" w:cs="宋体"/>
                <w:szCs w:val="24"/>
              </w:rPr>
            </w:pPr>
            <w:r>
              <w:rPr>
                <w:rFonts w:ascii="宋体" w:hAnsi="宋体" w:cs="宋体" w:hint="eastAsia"/>
                <w:szCs w:val="24"/>
              </w:rPr>
              <w:t>产品及时交付率100%         实测：100%</w:t>
            </w:r>
          </w:p>
          <w:p w14:paraId="41E925B6" w14:textId="7F880E76" w:rsidR="00E43A8C" w:rsidRDefault="00E43A8C" w:rsidP="00CE1FDB">
            <w:pPr>
              <w:spacing w:line="360" w:lineRule="auto"/>
              <w:ind w:firstLineChars="200" w:firstLine="420"/>
              <w:jc w:val="left"/>
              <w:rPr>
                <w:rFonts w:ascii="宋体" w:hAnsi="宋体" w:cs="宋体"/>
                <w:szCs w:val="24"/>
              </w:rPr>
            </w:pPr>
            <w:r>
              <w:rPr>
                <w:rFonts w:ascii="宋体" w:hAnsi="宋体" w:cs="宋体" w:hint="eastAsia"/>
                <w:szCs w:val="24"/>
              </w:rPr>
              <w:t>客户满意度</w:t>
            </w:r>
            <w:r>
              <w:rPr>
                <w:rFonts w:ascii="宋体" w:hAnsi="宋体" w:cs="宋体"/>
                <w:szCs w:val="24"/>
              </w:rPr>
              <w:t>≥90分</w:t>
            </w:r>
            <w:r>
              <w:rPr>
                <w:rFonts w:ascii="宋体" w:hAnsi="宋体" w:cs="宋体" w:hint="eastAsia"/>
                <w:szCs w:val="24"/>
              </w:rPr>
              <w:t xml:space="preserve">           实测：9</w:t>
            </w:r>
            <w:r w:rsidR="00857D14">
              <w:rPr>
                <w:rFonts w:ascii="宋体" w:hAnsi="宋体" w:cs="宋体" w:hint="eastAsia"/>
                <w:szCs w:val="24"/>
              </w:rPr>
              <w:t>8</w:t>
            </w:r>
            <w:r>
              <w:rPr>
                <w:rFonts w:ascii="宋体" w:hAnsi="宋体" w:cs="宋体" w:hint="eastAsia"/>
                <w:szCs w:val="24"/>
              </w:rPr>
              <w:t>分</w:t>
            </w:r>
          </w:p>
          <w:p w14:paraId="285896CD" w14:textId="0B2CA049" w:rsidR="00E43A8C" w:rsidRDefault="00E43A8C" w:rsidP="00CE1FDB">
            <w:pPr>
              <w:spacing w:line="360" w:lineRule="auto"/>
              <w:ind w:firstLineChars="200" w:firstLine="420"/>
              <w:jc w:val="left"/>
              <w:rPr>
                <w:rFonts w:ascii="宋体" w:hAnsi="宋体" w:cs="宋体"/>
                <w:szCs w:val="24"/>
              </w:rPr>
            </w:pPr>
            <w:r>
              <w:rPr>
                <w:rFonts w:ascii="宋体" w:hAnsi="宋体" w:cs="宋体" w:hint="eastAsia"/>
                <w:szCs w:val="24"/>
              </w:rPr>
              <w:t xml:space="preserve">培训达成率100%          </w:t>
            </w:r>
            <w:r w:rsidR="00857D14">
              <w:rPr>
                <w:rFonts w:ascii="宋体" w:hAnsi="宋体" w:cs="宋体"/>
                <w:szCs w:val="24"/>
              </w:rPr>
              <w:t xml:space="preserve">  </w:t>
            </w:r>
            <w:r>
              <w:rPr>
                <w:rFonts w:ascii="宋体" w:hAnsi="宋体" w:cs="宋体" w:hint="eastAsia"/>
                <w:szCs w:val="24"/>
              </w:rPr>
              <w:t xml:space="preserve"> 实测：100%</w:t>
            </w:r>
          </w:p>
          <w:p w14:paraId="699E0E96" w14:textId="4AADADBD" w:rsidR="00E43A8C" w:rsidRDefault="00E43A8C" w:rsidP="00CE1FDB">
            <w:pPr>
              <w:spacing w:line="360" w:lineRule="auto"/>
              <w:ind w:firstLineChars="200" w:firstLine="420"/>
              <w:jc w:val="left"/>
              <w:rPr>
                <w:rFonts w:ascii="宋体" w:hAnsi="宋体" w:cs="宋体"/>
                <w:szCs w:val="24"/>
              </w:rPr>
            </w:pPr>
            <w:r>
              <w:rPr>
                <w:rFonts w:ascii="宋体" w:hAnsi="宋体" w:cs="宋体" w:hint="eastAsia"/>
                <w:szCs w:val="24"/>
              </w:rPr>
              <w:t xml:space="preserve">供方交货及时率≥95%      </w:t>
            </w:r>
            <w:r w:rsidR="00857D14">
              <w:rPr>
                <w:rFonts w:ascii="宋体" w:hAnsi="宋体" w:cs="宋体"/>
                <w:szCs w:val="24"/>
              </w:rPr>
              <w:t xml:space="preserve">  </w:t>
            </w:r>
            <w:r w:rsidR="00973596">
              <w:rPr>
                <w:rFonts w:ascii="宋体" w:hAnsi="宋体" w:cs="宋体"/>
                <w:szCs w:val="24"/>
              </w:rPr>
              <w:t xml:space="preserve"> </w:t>
            </w:r>
            <w:r>
              <w:rPr>
                <w:rFonts w:ascii="宋体" w:hAnsi="宋体" w:cs="宋体" w:hint="eastAsia"/>
                <w:szCs w:val="24"/>
              </w:rPr>
              <w:t>实测:99%</w:t>
            </w:r>
          </w:p>
          <w:p w14:paraId="6FA281B5" w14:textId="1A9DD97A" w:rsidR="00E43A8C" w:rsidRDefault="00E43A8C" w:rsidP="00CE1FDB">
            <w:pPr>
              <w:spacing w:line="360" w:lineRule="auto"/>
              <w:ind w:firstLineChars="200" w:firstLine="420"/>
              <w:jc w:val="left"/>
              <w:rPr>
                <w:rFonts w:ascii="宋体" w:hAnsi="宋体" w:cs="宋体"/>
                <w:szCs w:val="24"/>
              </w:rPr>
            </w:pPr>
            <w:r>
              <w:rPr>
                <w:rFonts w:ascii="宋体" w:hAnsi="宋体" w:cs="宋体" w:hint="eastAsia"/>
                <w:szCs w:val="24"/>
              </w:rPr>
              <w:lastRenderedPageBreak/>
              <w:t>采购合格率</w:t>
            </w:r>
            <w:r>
              <w:rPr>
                <w:rFonts w:ascii="宋体" w:hAnsi="宋体" w:cs="宋体"/>
                <w:szCs w:val="24"/>
              </w:rPr>
              <w:t>≥</w:t>
            </w:r>
            <w:r>
              <w:rPr>
                <w:rFonts w:ascii="宋体" w:hAnsi="宋体" w:cs="宋体" w:hint="eastAsia"/>
                <w:szCs w:val="24"/>
              </w:rPr>
              <w:t>95%          实测：</w:t>
            </w:r>
            <w:r w:rsidR="00857D14">
              <w:rPr>
                <w:rFonts w:ascii="宋体" w:hAnsi="宋体" w:cs="宋体" w:hint="eastAsia"/>
                <w:szCs w:val="24"/>
              </w:rPr>
              <w:t>98</w:t>
            </w:r>
            <w:r>
              <w:rPr>
                <w:rFonts w:ascii="宋体" w:hAnsi="宋体" w:cs="宋体" w:hint="eastAsia"/>
                <w:szCs w:val="24"/>
              </w:rPr>
              <w:t>%</w:t>
            </w:r>
          </w:p>
          <w:p w14:paraId="4856E833" w14:textId="77777777" w:rsidR="00E43A8C" w:rsidRDefault="00E43A8C" w:rsidP="00CE1FDB">
            <w:pPr>
              <w:spacing w:line="360" w:lineRule="auto"/>
              <w:ind w:firstLineChars="200" w:firstLine="420"/>
              <w:jc w:val="left"/>
              <w:rPr>
                <w:rFonts w:ascii="宋体" w:hAnsi="宋体" w:cs="宋体"/>
                <w:szCs w:val="24"/>
              </w:rPr>
            </w:pPr>
            <w:r>
              <w:rPr>
                <w:rFonts w:ascii="宋体" w:hAnsi="宋体" w:cs="宋体" w:hint="eastAsia"/>
                <w:szCs w:val="24"/>
              </w:rPr>
              <w:t>......</w:t>
            </w:r>
          </w:p>
          <w:p w14:paraId="4916D8A6" w14:textId="77777777" w:rsidR="00E43A8C" w:rsidRDefault="00E43A8C" w:rsidP="00CE1FDB">
            <w:pPr>
              <w:spacing w:line="360" w:lineRule="auto"/>
              <w:ind w:firstLineChars="200" w:firstLine="420"/>
              <w:jc w:val="left"/>
              <w:rPr>
                <w:rFonts w:ascii="宋体" w:hAnsi="宋体" w:cs="宋体"/>
                <w:szCs w:val="24"/>
              </w:rPr>
            </w:pPr>
            <w:r>
              <w:rPr>
                <w:rFonts w:ascii="宋体" w:hAnsi="宋体" w:cs="宋体" w:hint="eastAsia"/>
                <w:szCs w:val="24"/>
              </w:rPr>
              <w:t>3.查《管理评审资料》对过程和产品的特性及趋势、供方、顾客满意、产品的符合性进行了分析，均较满意。</w:t>
            </w:r>
          </w:p>
          <w:p w14:paraId="0C823645" w14:textId="77777777" w:rsidR="00E43A8C" w:rsidRDefault="00E43A8C" w:rsidP="00CE1FDB">
            <w:pPr>
              <w:rPr>
                <w:rFonts w:ascii="宋体" w:hAnsi="宋体" w:cs="宋体"/>
                <w:szCs w:val="24"/>
              </w:rPr>
            </w:pPr>
            <w:r>
              <w:rPr>
                <w:rFonts w:ascii="宋体" w:hAnsi="宋体" w:cs="宋体" w:hint="eastAsia"/>
                <w:szCs w:val="24"/>
              </w:rPr>
              <w:t xml:space="preserve">  根据组织提供的相关文件资料，数据分析深度不够，缺乏实质性的支持性数据文件，现场已经口头提出。</w:t>
            </w:r>
          </w:p>
        </w:tc>
        <w:tc>
          <w:tcPr>
            <w:tcW w:w="1739" w:type="dxa"/>
          </w:tcPr>
          <w:p w14:paraId="7A689FFF" w14:textId="77777777" w:rsidR="00E43A8C" w:rsidRDefault="00E43A8C" w:rsidP="00CE1FDB">
            <w:r>
              <w:rPr>
                <w:rFonts w:hint="eastAsia"/>
              </w:rPr>
              <w:lastRenderedPageBreak/>
              <w:t>符合</w:t>
            </w:r>
          </w:p>
        </w:tc>
      </w:tr>
      <w:tr w:rsidR="00E43A8C" w14:paraId="66F575E3" w14:textId="77777777" w:rsidTr="00CE1FDB">
        <w:trPr>
          <w:trHeight w:val="90"/>
        </w:trPr>
        <w:tc>
          <w:tcPr>
            <w:tcW w:w="2160" w:type="dxa"/>
          </w:tcPr>
          <w:p w14:paraId="11C9597A" w14:textId="77777777" w:rsidR="00E43A8C" w:rsidRDefault="00E43A8C" w:rsidP="00CE1FDB">
            <w:pPr>
              <w:spacing w:line="360" w:lineRule="auto"/>
              <w:rPr>
                <w:rFonts w:ascii="宋体" w:hAnsi="宋体" w:cs="宋体"/>
                <w:szCs w:val="24"/>
              </w:rPr>
            </w:pPr>
            <w:r>
              <w:rPr>
                <w:rFonts w:ascii="宋体" w:hAnsi="宋体" w:cs="宋体" w:hint="eastAsia"/>
                <w:szCs w:val="24"/>
              </w:rPr>
              <w:t>内部审核</w:t>
            </w:r>
          </w:p>
          <w:p w14:paraId="747A6732" w14:textId="77777777" w:rsidR="00E43A8C" w:rsidRDefault="00E43A8C" w:rsidP="00CE1FDB">
            <w:pPr>
              <w:spacing w:line="360" w:lineRule="auto"/>
              <w:rPr>
                <w:rFonts w:ascii="宋体" w:hAnsi="宋体" w:cs="宋体"/>
                <w:szCs w:val="24"/>
              </w:rPr>
            </w:pPr>
            <w:r>
              <w:rPr>
                <w:rFonts w:ascii="宋体" w:hAnsi="宋体" w:cs="宋体" w:hint="eastAsia"/>
                <w:szCs w:val="24"/>
              </w:rPr>
              <w:t>(含9.2.1和9.2.2)</w:t>
            </w:r>
          </w:p>
          <w:p w14:paraId="16D5ED1E" w14:textId="77777777" w:rsidR="00E43A8C" w:rsidRDefault="00E43A8C" w:rsidP="00CE1FDB">
            <w:pPr>
              <w:adjustRightInd w:val="0"/>
              <w:snapToGrid w:val="0"/>
              <w:rPr>
                <w:rFonts w:ascii="宋体" w:hAnsi="宋体" w:cs="新宋体"/>
                <w:szCs w:val="21"/>
              </w:rPr>
            </w:pPr>
          </w:p>
        </w:tc>
        <w:tc>
          <w:tcPr>
            <w:tcW w:w="960" w:type="dxa"/>
          </w:tcPr>
          <w:p w14:paraId="27F6466E" w14:textId="77777777" w:rsidR="00E43A8C" w:rsidRDefault="00E43A8C" w:rsidP="00CE1FDB">
            <w:pPr>
              <w:rPr>
                <w:b/>
              </w:rPr>
            </w:pPr>
            <w:r>
              <w:rPr>
                <w:rFonts w:hint="eastAsia"/>
                <w:b/>
              </w:rPr>
              <w:t>9.2</w:t>
            </w:r>
          </w:p>
        </w:tc>
        <w:tc>
          <w:tcPr>
            <w:tcW w:w="9850" w:type="dxa"/>
          </w:tcPr>
          <w:p w14:paraId="2DF8BC15" w14:textId="77777777" w:rsidR="00E43A8C" w:rsidRDefault="00E43A8C" w:rsidP="00CE1FDB">
            <w:pPr>
              <w:spacing w:line="360" w:lineRule="atLeast"/>
              <w:rPr>
                <w:rFonts w:ascii="宋体" w:hAnsi="宋体" w:cs="宋体"/>
                <w:szCs w:val="24"/>
              </w:rPr>
            </w:pPr>
            <w:r>
              <w:rPr>
                <w:rFonts w:ascii="宋体" w:hAnsi="宋体" w:cs="宋体" w:hint="eastAsia"/>
                <w:szCs w:val="24"/>
              </w:rPr>
              <w:t>编制有《内部审核管理制度》，</w:t>
            </w:r>
            <w:r>
              <w:rPr>
                <w:rFonts w:ascii="宋体" w:hAnsi="宋体" w:hint="eastAsia"/>
                <w:szCs w:val="21"/>
              </w:rPr>
              <w:t>规定了内部审核的目的、范围、职责、要求、方法频次等，规定每两次内审的时间不得超过12个月</w:t>
            </w:r>
            <w:r>
              <w:rPr>
                <w:rFonts w:ascii="宋体" w:hAnsi="宋体" w:cs="宋体" w:hint="eastAsia"/>
                <w:szCs w:val="24"/>
              </w:rPr>
              <w:t>。</w:t>
            </w:r>
          </w:p>
          <w:p w14:paraId="3A544E77" w14:textId="19614692" w:rsidR="00E43A8C" w:rsidRDefault="00E43A8C" w:rsidP="00CE1FDB">
            <w:pPr>
              <w:spacing w:line="360" w:lineRule="atLeast"/>
            </w:pPr>
            <w:r>
              <w:rPr>
                <w:rFonts w:ascii="宋体" w:hAnsi="宋体" w:hint="eastAsia"/>
                <w:szCs w:val="21"/>
              </w:rPr>
              <w:t>查，202</w:t>
            </w:r>
            <w:r w:rsidR="00735B61">
              <w:rPr>
                <w:rFonts w:ascii="宋体" w:hAnsi="宋体" w:hint="eastAsia"/>
                <w:szCs w:val="21"/>
              </w:rPr>
              <w:t>2</w:t>
            </w:r>
            <w:r>
              <w:rPr>
                <w:rFonts w:ascii="宋体" w:hAnsi="宋体" w:hint="eastAsia"/>
                <w:szCs w:val="21"/>
              </w:rPr>
              <w:t>年《体系审核实施计划》</w:t>
            </w:r>
          </w:p>
          <w:p w14:paraId="4F530718" w14:textId="700FD1B9" w:rsidR="00E43A8C" w:rsidRDefault="00E43A8C" w:rsidP="00973596">
            <w:pPr>
              <w:spacing w:line="360" w:lineRule="auto"/>
              <w:rPr>
                <w:rFonts w:ascii="宋体" w:hAnsi="宋体" w:cs="宋体"/>
                <w:szCs w:val="24"/>
              </w:rPr>
            </w:pPr>
            <w:r>
              <w:rPr>
                <w:rFonts w:ascii="宋体" w:hAnsi="宋体" w:cs="宋体" w:hint="eastAsia"/>
                <w:szCs w:val="24"/>
              </w:rPr>
              <w:t>本次审核时间：</w:t>
            </w:r>
            <w:r w:rsidR="00735B61">
              <w:rPr>
                <w:rFonts w:ascii="宋体" w:hAnsi="宋体" w:cs="宋体" w:hint="eastAsia"/>
                <w:szCs w:val="24"/>
              </w:rPr>
              <w:t>2022年2月25日，</w:t>
            </w:r>
            <w:proofErr w:type="gramStart"/>
            <w:r w:rsidR="00735B61">
              <w:rPr>
                <w:rFonts w:ascii="宋体" w:hAnsi="宋体" w:cs="宋体" w:hint="eastAsia"/>
                <w:szCs w:val="24"/>
              </w:rPr>
              <w:t>上次内审时间</w:t>
            </w:r>
            <w:proofErr w:type="gramEnd"/>
            <w:r>
              <w:rPr>
                <w:rFonts w:ascii="宋体" w:hAnsi="宋体" w:cs="宋体" w:hint="eastAsia"/>
                <w:szCs w:val="24"/>
              </w:rPr>
              <w:t>2021年03月05日</w:t>
            </w:r>
            <w:r w:rsidR="00735B61">
              <w:rPr>
                <w:rFonts w:ascii="宋体" w:hAnsi="宋体" w:cs="宋体" w:hint="eastAsia"/>
                <w:szCs w:val="24"/>
              </w:rPr>
              <w:t>，未超过12个月，满足策划要求</w:t>
            </w:r>
          </w:p>
          <w:p w14:paraId="3F43F1B8"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范围：公司质量体系覆盖的各部门、所有过程。</w:t>
            </w:r>
          </w:p>
          <w:p w14:paraId="2C9CFD0E" w14:textId="77777777" w:rsidR="00E43A8C" w:rsidRDefault="00E43A8C" w:rsidP="00CE1FDB">
            <w:pPr>
              <w:spacing w:line="400" w:lineRule="exact"/>
              <w:ind w:firstLineChars="200" w:firstLine="420"/>
              <w:rPr>
                <w:rFonts w:ascii="宋体" w:hAnsi="宋体" w:cs="宋体"/>
                <w:szCs w:val="24"/>
              </w:rPr>
            </w:pPr>
            <w:r>
              <w:rPr>
                <w:rFonts w:ascii="宋体" w:hAnsi="宋体" w:cs="宋体" w:hint="eastAsia"/>
                <w:szCs w:val="24"/>
              </w:rPr>
              <w:t>审核组组成：</w:t>
            </w:r>
            <w:r>
              <w:rPr>
                <w:rFonts w:hint="eastAsia"/>
                <w:szCs w:val="21"/>
              </w:rPr>
              <w:t>组长：谢其瑜（管代、综合部）</w:t>
            </w:r>
            <w:r>
              <w:rPr>
                <w:rFonts w:hint="eastAsia"/>
                <w:szCs w:val="21"/>
              </w:rPr>
              <w:t xml:space="preserve">   </w:t>
            </w:r>
            <w:r>
              <w:rPr>
                <w:rFonts w:hint="eastAsia"/>
                <w:szCs w:val="21"/>
              </w:rPr>
              <w:t>组员：王小波（市场部）</w:t>
            </w:r>
          </w:p>
          <w:p w14:paraId="1DA4DA6E" w14:textId="77777777" w:rsidR="00E43A8C" w:rsidRDefault="00E43A8C" w:rsidP="00CE1FDB">
            <w:pPr>
              <w:spacing w:line="360" w:lineRule="auto"/>
              <w:ind w:firstLineChars="200" w:firstLine="420"/>
              <w:rPr>
                <w:rFonts w:ascii="宋体" w:hAnsi="宋体" w:cs="宋体"/>
                <w:szCs w:val="24"/>
              </w:rPr>
            </w:pPr>
            <w:proofErr w:type="gramStart"/>
            <w:r>
              <w:rPr>
                <w:rFonts w:ascii="宋体" w:hAnsi="宋体" w:cs="宋体" w:hint="eastAsia"/>
                <w:szCs w:val="24"/>
              </w:rPr>
              <w:t>查公司</w:t>
            </w:r>
            <w:proofErr w:type="gramEnd"/>
            <w:r>
              <w:rPr>
                <w:rFonts w:ascii="宋体" w:hAnsi="宋体" w:cs="宋体" w:hint="eastAsia"/>
                <w:szCs w:val="24"/>
              </w:rPr>
              <w:t>内审员经培训、内审员授权书，内审员基本能满足内审的能力要求；</w:t>
            </w:r>
          </w:p>
          <w:p w14:paraId="585C675B"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查《管理层审核检查表》，《</w:t>
            </w:r>
            <w:r>
              <w:rPr>
                <w:rFonts w:hint="eastAsia"/>
                <w:szCs w:val="21"/>
              </w:rPr>
              <w:t>市场部</w:t>
            </w:r>
            <w:r>
              <w:rPr>
                <w:rFonts w:ascii="宋体" w:hAnsi="宋体" w:cs="宋体" w:hint="eastAsia"/>
                <w:szCs w:val="24"/>
              </w:rPr>
              <w:t>审核检查表》、《综合部审核检查表》审核过程及条款基本齐全，未出现审核本部门情况。</w:t>
            </w:r>
          </w:p>
          <w:p w14:paraId="6BF5ED24"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对应有按审核计划实施审核的现场审核检查表，有审核条款、审核项目及审核记录，有基本内容，但记录较为简单。</w:t>
            </w:r>
          </w:p>
          <w:p w14:paraId="54976B2C"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查，《内部管理体系审核报告》，审核结论：公司质量管理体系基本符合ISQ9001：2015质量管理体系</w:t>
            </w:r>
            <w:r>
              <w:rPr>
                <w:rFonts w:ascii="宋体" w:hAnsi="宋体" w:cs="宋体" w:hint="eastAsia"/>
                <w:szCs w:val="24"/>
              </w:rPr>
              <w:lastRenderedPageBreak/>
              <w:t>要求，且运行有效。</w:t>
            </w:r>
          </w:p>
          <w:p w14:paraId="4FF762CE" w14:textId="03EEF6F8"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此次共开据《内审不符合项报告》1份，</w:t>
            </w:r>
            <w:r>
              <w:rPr>
                <w:rFonts w:hint="eastAsia"/>
                <w:szCs w:val="21"/>
              </w:rPr>
              <w:t>涉及综合部</w:t>
            </w:r>
            <w:r>
              <w:rPr>
                <w:rFonts w:hint="eastAsia"/>
                <w:szCs w:val="21"/>
              </w:rPr>
              <w:t>7.</w:t>
            </w:r>
            <w:r w:rsidR="00735B61">
              <w:rPr>
                <w:rFonts w:hint="eastAsia"/>
                <w:szCs w:val="21"/>
              </w:rPr>
              <w:t>3</w:t>
            </w:r>
            <w:r>
              <w:rPr>
                <w:rFonts w:hint="eastAsia"/>
                <w:szCs w:val="21"/>
              </w:rPr>
              <w:t>条款不符合事实描述“</w:t>
            </w:r>
            <w:r w:rsidR="00735B61">
              <w:rPr>
                <w:rFonts w:hint="eastAsia"/>
                <w:lang w:eastAsia="zh-Hans"/>
              </w:rPr>
              <w:t>现场询问综合部员工黄城公司的质量方针</w:t>
            </w:r>
            <w:r w:rsidR="00735B61">
              <w:rPr>
                <w:lang w:eastAsia="zh-Hans"/>
              </w:rPr>
              <w:t>，</w:t>
            </w:r>
            <w:r w:rsidR="00735B61">
              <w:rPr>
                <w:rFonts w:hint="eastAsia"/>
                <w:lang w:eastAsia="zh-Hans"/>
              </w:rPr>
              <w:t>该员工不是很清楚</w:t>
            </w:r>
            <w:r>
              <w:rPr>
                <w:rFonts w:hint="eastAsia"/>
                <w:szCs w:val="21"/>
              </w:rPr>
              <w:t>”。</w:t>
            </w:r>
            <w:r>
              <w:rPr>
                <w:rFonts w:ascii="宋体" w:hAnsi="宋体" w:cs="宋体" w:hint="eastAsia"/>
                <w:szCs w:val="24"/>
              </w:rPr>
              <w:t>查不符合报告，对不符合项进行了分析，制定了纠正措施，并进行了验证，不符合纠正措施已经关闭。</w:t>
            </w:r>
          </w:p>
          <w:p w14:paraId="60966149"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提供有《内部审核报告》查，审核结论：公司质量管理体系的建立符合标准要求、实施有效。</w:t>
            </w:r>
          </w:p>
          <w:p w14:paraId="041F0F4E"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通过内部审核，公司质量管理体系的建立实施是有效的，符合标准要求。</w:t>
            </w:r>
          </w:p>
          <w:p w14:paraId="369AD863"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公司内</w:t>
            </w:r>
            <w:proofErr w:type="gramStart"/>
            <w:r>
              <w:rPr>
                <w:rFonts w:ascii="宋体" w:hAnsi="宋体" w:cs="宋体" w:hint="eastAsia"/>
                <w:szCs w:val="24"/>
              </w:rPr>
              <w:t>审基本</w:t>
            </w:r>
            <w:proofErr w:type="gramEnd"/>
            <w:r>
              <w:rPr>
                <w:rFonts w:ascii="宋体" w:hAnsi="宋体" w:cs="宋体" w:hint="eastAsia"/>
                <w:szCs w:val="24"/>
              </w:rPr>
              <w:t>符合要求。</w:t>
            </w:r>
          </w:p>
        </w:tc>
        <w:tc>
          <w:tcPr>
            <w:tcW w:w="1739" w:type="dxa"/>
          </w:tcPr>
          <w:p w14:paraId="6D6C1884" w14:textId="77777777" w:rsidR="00E43A8C" w:rsidRDefault="00E43A8C" w:rsidP="00CE1FDB">
            <w:r>
              <w:rPr>
                <w:rFonts w:hint="eastAsia"/>
              </w:rPr>
              <w:lastRenderedPageBreak/>
              <w:t>符合</w:t>
            </w:r>
          </w:p>
        </w:tc>
      </w:tr>
      <w:tr w:rsidR="00E43A8C" w14:paraId="5E43DBF6" w14:textId="77777777" w:rsidTr="00CE1FDB">
        <w:trPr>
          <w:trHeight w:val="90"/>
        </w:trPr>
        <w:tc>
          <w:tcPr>
            <w:tcW w:w="2160" w:type="dxa"/>
          </w:tcPr>
          <w:p w14:paraId="71B88211" w14:textId="77777777" w:rsidR="00E43A8C" w:rsidRDefault="00E43A8C" w:rsidP="00CE1FDB">
            <w:pPr>
              <w:spacing w:line="360" w:lineRule="auto"/>
              <w:rPr>
                <w:rFonts w:ascii="宋体" w:hAnsi="宋体" w:cs="宋体"/>
                <w:szCs w:val="24"/>
              </w:rPr>
            </w:pPr>
            <w:r>
              <w:rPr>
                <w:rFonts w:ascii="宋体" w:hAnsi="宋体" w:cs="宋体" w:hint="eastAsia"/>
                <w:szCs w:val="24"/>
              </w:rPr>
              <w:t>管理评审</w:t>
            </w:r>
          </w:p>
          <w:p w14:paraId="4E62C900" w14:textId="77777777" w:rsidR="00E43A8C" w:rsidRDefault="00E43A8C" w:rsidP="00CE1FDB">
            <w:pPr>
              <w:spacing w:line="360" w:lineRule="auto"/>
              <w:rPr>
                <w:rFonts w:ascii="宋体" w:hAnsi="宋体" w:cs="宋体"/>
                <w:szCs w:val="24"/>
              </w:rPr>
            </w:pPr>
            <w:r>
              <w:rPr>
                <w:rFonts w:ascii="宋体" w:hAnsi="宋体" w:cs="宋体" w:hint="eastAsia"/>
                <w:szCs w:val="24"/>
              </w:rPr>
              <w:t>9.3.1总则</w:t>
            </w:r>
          </w:p>
          <w:p w14:paraId="3EC5E489" w14:textId="77777777" w:rsidR="00E43A8C" w:rsidRDefault="00E43A8C" w:rsidP="00CE1FDB">
            <w:pPr>
              <w:spacing w:line="360" w:lineRule="auto"/>
              <w:rPr>
                <w:rFonts w:ascii="宋体" w:hAnsi="宋体" w:cs="宋体"/>
                <w:szCs w:val="24"/>
              </w:rPr>
            </w:pPr>
            <w:r>
              <w:rPr>
                <w:rFonts w:ascii="宋体" w:hAnsi="宋体" w:cs="宋体" w:hint="eastAsia"/>
                <w:szCs w:val="24"/>
              </w:rPr>
              <w:t>9.3.2</w:t>
            </w:r>
            <w:proofErr w:type="gramStart"/>
            <w:r>
              <w:rPr>
                <w:rFonts w:ascii="宋体" w:hAnsi="宋体" w:cs="宋体" w:hint="eastAsia"/>
                <w:szCs w:val="24"/>
              </w:rPr>
              <w:t>管评输入</w:t>
            </w:r>
            <w:proofErr w:type="gramEnd"/>
          </w:p>
          <w:p w14:paraId="48DD25F3" w14:textId="77777777" w:rsidR="00E43A8C" w:rsidRDefault="00E43A8C" w:rsidP="00CE1FDB">
            <w:pPr>
              <w:spacing w:line="360" w:lineRule="auto"/>
              <w:rPr>
                <w:rFonts w:ascii="宋体" w:hAnsi="宋体" w:cs="宋体"/>
                <w:szCs w:val="24"/>
              </w:rPr>
            </w:pPr>
            <w:r>
              <w:rPr>
                <w:rFonts w:ascii="宋体" w:hAnsi="宋体" w:cs="宋体" w:hint="eastAsia"/>
                <w:szCs w:val="24"/>
              </w:rPr>
              <w:t>9.3.3</w:t>
            </w:r>
            <w:proofErr w:type="gramStart"/>
            <w:r>
              <w:rPr>
                <w:rFonts w:ascii="宋体" w:hAnsi="宋体" w:cs="宋体" w:hint="eastAsia"/>
                <w:szCs w:val="24"/>
              </w:rPr>
              <w:t>管评输出</w:t>
            </w:r>
            <w:proofErr w:type="gramEnd"/>
          </w:p>
          <w:p w14:paraId="6705AE5F" w14:textId="77777777" w:rsidR="00E43A8C" w:rsidRDefault="00E43A8C" w:rsidP="00CE1FDB">
            <w:pPr>
              <w:adjustRightInd w:val="0"/>
              <w:snapToGrid w:val="0"/>
              <w:rPr>
                <w:rFonts w:ascii="宋体" w:hAnsi="宋体" w:cs="宋体"/>
                <w:szCs w:val="24"/>
              </w:rPr>
            </w:pPr>
          </w:p>
        </w:tc>
        <w:tc>
          <w:tcPr>
            <w:tcW w:w="960" w:type="dxa"/>
          </w:tcPr>
          <w:p w14:paraId="5FFF5D35" w14:textId="77777777" w:rsidR="00E43A8C" w:rsidRDefault="00E43A8C" w:rsidP="00CE1FDB">
            <w:pPr>
              <w:rPr>
                <w:b/>
              </w:rPr>
            </w:pPr>
            <w:r>
              <w:rPr>
                <w:rFonts w:hint="eastAsia"/>
                <w:b/>
              </w:rPr>
              <w:t>9.3</w:t>
            </w:r>
          </w:p>
        </w:tc>
        <w:tc>
          <w:tcPr>
            <w:tcW w:w="9850" w:type="dxa"/>
          </w:tcPr>
          <w:p w14:paraId="62A7AD44"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查，公司的质量体系策划了管理评审的管理要求。</w:t>
            </w:r>
          </w:p>
          <w:p w14:paraId="55AF02F0"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查，管理评审记录：</w:t>
            </w:r>
          </w:p>
          <w:p w14:paraId="361086FB" w14:textId="77527C05" w:rsidR="00E43A8C" w:rsidRDefault="00E43A8C" w:rsidP="00CE1FDB">
            <w:pPr>
              <w:spacing w:line="360" w:lineRule="auto"/>
              <w:ind w:firstLineChars="200" w:firstLine="420"/>
              <w:rPr>
                <w:rFonts w:ascii="宋体" w:hAnsi="宋体"/>
                <w:kern w:val="0"/>
                <w:szCs w:val="21"/>
              </w:rPr>
            </w:pPr>
            <w:r>
              <w:rPr>
                <w:rFonts w:ascii="宋体" w:hAnsi="宋体" w:cs="宋体" w:hint="eastAsia"/>
                <w:szCs w:val="24"/>
              </w:rPr>
              <w:t>本次评审时间：</w:t>
            </w:r>
            <w:r w:rsidR="006C69C1">
              <w:rPr>
                <w:rFonts w:ascii="宋体" w:hAnsi="宋体" w:cs="宋体" w:hint="eastAsia"/>
                <w:szCs w:val="24"/>
              </w:rPr>
              <w:t>2022年3月5日，上次管理评审时间</w:t>
            </w:r>
            <w:r>
              <w:rPr>
                <w:rFonts w:ascii="宋体" w:hAnsi="宋体" w:hint="eastAsia"/>
                <w:kern w:val="0"/>
                <w:szCs w:val="21"/>
              </w:rPr>
              <w:t>2021年03月20日</w:t>
            </w:r>
            <w:r w:rsidR="006C69C1">
              <w:rPr>
                <w:rFonts w:ascii="宋体" w:hAnsi="宋体" w:hint="eastAsia"/>
                <w:kern w:val="0"/>
                <w:szCs w:val="21"/>
              </w:rPr>
              <w:t>，未超过12个月，满足策划要求</w:t>
            </w:r>
          </w:p>
          <w:p w14:paraId="33172433"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主持人：总经理罗彬</w:t>
            </w:r>
          </w:p>
          <w:p w14:paraId="19D48A47"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提供管理评审会议签到表。</w:t>
            </w:r>
          </w:p>
          <w:p w14:paraId="09C97FCB"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管理评审的输入资料主要是各部门提供的工作总结，内容比较笼统，已与负责人口头提出。</w:t>
            </w:r>
          </w:p>
          <w:p w14:paraId="1238327D"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踪情况等。</w:t>
            </w:r>
          </w:p>
          <w:p w14:paraId="10F5B18A"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lastRenderedPageBreak/>
              <w:t>输入内容基本满足输入要求。</w:t>
            </w:r>
          </w:p>
          <w:p w14:paraId="3CA8C397"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查管理评审输出：</w:t>
            </w:r>
          </w:p>
          <w:p w14:paraId="31644422"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提供有《管理评审报告》：</w:t>
            </w:r>
          </w:p>
          <w:p w14:paraId="6E96A2BE"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23EE3D6C"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公司经过生产，目前产品已按要求提交客户。经过严格的检验，所有产品均符合标准及客户订货要求。目前暂不需要改进。</w:t>
            </w:r>
          </w:p>
          <w:p w14:paraId="05B72F61"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本公司按照ISO9001：2015标准要求，为公司产品销售及检验配备了相应的硬件设备。目前，不需要增加设备。</w:t>
            </w:r>
          </w:p>
          <w:p w14:paraId="5FA1593A"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提出改进需求：</w:t>
            </w:r>
          </w:p>
          <w:p w14:paraId="668F534E" w14:textId="77777777" w:rsidR="006C69C1" w:rsidRDefault="006C69C1" w:rsidP="00CE1FDB">
            <w:pPr>
              <w:spacing w:line="360" w:lineRule="auto"/>
              <w:ind w:firstLineChars="200" w:firstLine="420"/>
              <w:rPr>
                <w:rFonts w:ascii="宋体" w:hAnsi="宋体" w:cs="宋体"/>
                <w:szCs w:val="24"/>
              </w:rPr>
            </w:pPr>
            <w:r w:rsidRPr="00B3744C">
              <w:rPr>
                <w:rFonts w:ascii="宋体" w:hAnsi="宋体" w:cs="宋体" w:hint="eastAsia"/>
                <w:szCs w:val="24"/>
              </w:rPr>
              <w:t>加强采购过程控制及供方管理。落实合格供方的评审及比选工作</w:t>
            </w:r>
            <w:r w:rsidR="00E43A8C">
              <w:rPr>
                <w:rFonts w:ascii="宋体" w:hAnsi="宋体" w:cs="宋体" w:hint="eastAsia"/>
                <w:szCs w:val="24"/>
              </w:rPr>
              <w:t>。</w:t>
            </w:r>
          </w:p>
          <w:p w14:paraId="4BE900BA" w14:textId="4FAF0DC6"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查</w:t>
            </w:r>
            <w:proofErr w:type="gramStart"/>
            <w:r>
              <w:rPr>
                <w:rFonts w:ascii="宋体" w:hAnsi="宋体" w:cs="宋体" w:hint="eastAsia"/>
                <w:szCs w:val="24"/>
              </w:rPr>
              <w:t>见管理</w:t>
            </w:r>
            <w:proofErr w:type="gramEnd"/>
            <w:r>
              <w:rPr>
                <w:rFonts w:ascii="宋体" w:hAnsi="宋体" w:cs="宋体" w:hint="eastAsia"/>
                <w:szCs w:val="24"/>
              </w:rPr>
              <w:t>评审改进措施计划，计划于</w:t>
            </w:r>
            <w:r w:rsidR="00B3744C">
              <w:rPr>
                <w:rFonts w:ascii="宋体" w:hAnsi="宋体" w:cs="宋体" w:hint="eastAsia"/>
                <w:szCs w:val="24"/>
              </w:rPr>
              <w:t>上半年</w:t>
            </w:r>
            <w:r>
              <w:rPr>
                <w:rFonts w:ascii="宋体" w:hAnsi="宋体" w:cs="宋体" w:hint="eastAsia"/>
                <w:szCs w:val="24"/>
              </w:rPr>
              <w:t>前由综合部组织完成</w:t>
            </w:r>
            <w:r w:rsidR="00B3744C">
              <w:rPr>
                <w:rFonts w:ascii="宋体" w:hAnsi="宋体" w:cs="宋体" w:hint="eastAsia"/>
                <w:szCs w:val="24"/>
              </w:rPr>
              <w:t>以上措施</w:t>
            </w:r>
            <w:r>
              <w:rPr>
                <w:rFonts w:ascii="宋体" w:hAnsi="宋体" w:cs="宋体" w:hint="eastAsia"/>
                <w:szCs w:val="24"/>
              </w:rPr>
              <w:t>，</w:t>
            </w:r>
            <w:r w:rsidR="00B3744C">
              <w:rPr>
                <w:rFonts w:ascii="宋体" w:hAnsi="宋体" w:cs="宋体" w:hint="eastAsia"/>
                <w:szCs w:val="24"/>
              </w:rPr>
              <w:t>已于</w:t>
            </w:r>
            <w:r>
              <w:rPr>
                <w:rFonts w:ascii="宋体" w:hAnsi="宋体" w:cs="宋体" w:hint="eastAsia"/>
                <w:szCs w:val="24"/>
              </w:rPr>
              <w:t>2021年3月</w:t>
            </w:r>
            <w:r w:rsidR="00B3744C">
              <w:rPr>
                <w:rFonts w:ascii="宋体" w:hAnsi="宋体" w:cs="宋体" w:hint="eastAsia"/>
                <w:szCs w:val="24"/>
              </w:rPr>
              <w:t>6</w:t>
            </w:r>
            <w:r>
              <w:rPr>
                <w:rFonts w:ascii="宋体" w:hAnsi="宋体" w:cs="宋体" w:hint="eastAsia"/>
                <w:szCs w:val="24"/>
              </w:rPr>
              <w:t>日</w:t>
            </w:r>
            <w:r w:rsidR="00B3744C">
              <w:rPr>
                <w:rFonts w:ascii="宋体" w:hAnsi="宋体" w:cs="宋体" w:hint="eastAsia"/>
                <w:szCs w:val="24"/>
              </w:rPr>
              <w:t>对《外部供方</w:t>
            </w:r>
            <w:r w:rsidR="008245AB">
              <w:rPr>
                <w:rFonts w:ascii="宋体" w:hAnsi="宋体" w:cs="宋体" w:hint="eastAsia"/>
                <w:szCs w:val="24"/>
              </w:rPr>
              <w:t>管理制度</w:t>
            </w:r>
            <w:r w:rsidR="00B3744C">
              <w:rPr>
                <w:rFonts w:ascii="宋体" w:hAnsi="宋体" w:cs="宋体" w:hint="eastAsia"/>
                <w:szCs w:val="24"/>
              </w:rPr>
              <w:t>》进行</w:t>
            </w:r>
            <w:r>
              <w:rPr>
                <w:rFonts w:ascii="宋体" w:hAnsi="宋体" w:cs="宋体" w:hint="eastAsia"/>
                <w:szCs w:val="24"/>
              </w:rPr>
              <w:t>培训，</w:t>
            </w:r>
            <w:r w:rsidR="00B3744C">
              <w:rPr>
                <w:rFonts w:ascii="宋体" w:hAnsi="宋体" w:cs="宋体" w:hint="eastAsia"/>
                <w:szCs w:val="24"/>
              </w:rPr>
              <w:t>并对该次培训进行了评价</w:t>
            </w:r>
            <w:r>
              <w:rPr>
                <w:rFonts w:ascii="宋体" w:hAnsi="宋体" w:cs="宋体" w:hint="eastAsia"/>
                <w:szCs w:val="24"/>
              </w:rPr>
              <w:t>。评价人：罗彬</w:t>
            </w:r>
          </w:p>
          <w:p w14:paraId="44CDC6AC"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管理评审结论：本公司的质量管理体系，基本上是适宜的、充分的和有效的。</w:t>
            </w:r>
          </w:p>
        </w:tc>
        <w:tc>
          <w:tcPr>
            <w:tcW w:w="1739" w:type="dxa"/>
          </w:tcPr>
          <w:p w14:paraId="254B8BED" w14:textId="77777777" w:rsidR="00E43A8C" w:rsidRDefault="00E43A8C" w:rsidP="00CE1FDB">
            <w:r>
              <w:rPr>
                <w:rFonts w:hint="eastAsia"/>
              </w:rPr>
              <w:lastRenderedPageBreak/>
              <w:t>符合</w:t>
            </w:r>
          </w:p>
        </w:tc>
      </w:tr>
      <w:tr w:rsidR="00E43A8C" w14:paraId="1EE39518" w14:textId="77777777" w:rsidTr="00CE1FDB">
        <w:trPr>
          <w:trHeight w:val="90"/>
        </w:trPr>
        <w:tc>
          <w:tcPr>
            <w:tcW w:w="2160" w:type="dxa"/>
          </w:tcPr>
          <w:p w14:paraId="6C5A568A" w14:textId="77777777" w:rsidR="00E43A8C" w:rsidRDefault="00E43A8C" w:rsidP="00CE1FDB">
            <w:pPr>
              <w:spacing w:line="360" w:lineRule="auto"/>
              <w:rPr>
                <w:rFonts w:ascii="宋体" w:hAnsi="宋体" w:cs="宋体"/>
                <w:szCs w:val="24"/>
              </w:rPr>
            </w:pPr>
            <w:r>
              <w:rPr>
                <w:rFonts w:ascii="宋体" w:hAnsi="宋体" w:cs="宋体" w:hint="eastAsia"/>
                <w:szCs w:val="24"/>
              </w:rPr>
              <w:t>总则</w:t>
            </w:r>
          </w:p>
          <w:p w14:paraId="60B6D4BB" w14:textId="77777777" w:rsidR="00E43A8C" w:rsidRDefault="00E43A8C" w:rsidP="00CE1FDB">
            <w:pPr>
              <w:adjustRightInd w:val="0"/>
              <w:snapToGrid w:val="0"/>
              <w:rPr>
                <w:rFonts w:ascii="宋体" w:hAnsi="宋体" w:cs="宋体"/>
                <w:szCs w:val="24"/>
              </w:rPr>
            </w:pPr>
          </w:p>
        </w:tc>
        <w:tc>
          <w:tcPr>
            <w:tcW w:w="960" w:type="dxa"/>
          </w:tcPr>
          <w:p w14:paraId="610BF9A6" w14:textId="77777777" w:rsidR="00E43A8C" w:rsidRDefault="00E43A8C" w:rsidP="00CE1FDB">
            <w:pPr>
              <w:rPr>
                <w:b/>
              </w:rPr>
            </w:pPr>
            <w:r>
              <w:rPr>
                <w:rFonts w:hint="eastAsia"/>
                <w:b/>
              </w:rPr>
              <w:t>10.1</w:t>
            </w:r>
          </w:p>
        </w:tc>
        <w:tc>
          <w:tcPr>
            <w:tcW w:w="9850" w:type="dxa"/>
          </w:tcPr>
          <w:p w14:paraId="23754ED7"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公司制定系列管理制度</w:t>
            </w:r>
            <w:r>
              <w:rPr>
                <w:rFonts w:ascii="宋体" w:hAnsi="宋体" w:cs="宋体" w:hint="eastAsia"/>
                <w:szCs w:val="21"/>
              </w:rPr>
              <w:t>《管理评审制度》、《内部审核管理制度》、《纠正措施管理制度》</w:t>
            </w:r>
            <w:r>
              <w:rPr>
                <w:rFonts w:ascii="宋体" w:hAnsi="宋体" w:cs="宋体" w:hint="eastAsia"/>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14:paraId="665E5968" w14:textId="77777777" w:rsidR="00E43A8C" w:rsidRDefault="00E43A8C" w:rsidP="00CE1FDB">
            <w:pPr>
              <w:spacing w:line="360" w:lineRule="auto"/>
              <w:ind w:firstLineChars="200" w:firstLine="420"/>
              <w:rPr>
                <w:rFonts w:ascii="宋体" w:hAnsi="宋体" w:cs="宋体"/>
                <w:szCs w:val="24"/>
              </w:rPr>
            </w:pPr>
            <w:r>
              <w:rPr>
                <w:rFonts w:ascii="宋体" w:hAnsi="宋体" w:cs="宋体" w:hint="eastAsia"/>
                <w:szCs w:val="24"/>
              </w:rPr>
              <w:t>公司通过质量方针、目标的达成分析、内部质量审核结果、数据资料统计分析、纠正和预防措施和管</w:t>
            </w:r>
            <w:r>
              <w:rPr>
                <w:rFonts w:ascii="宋体" w:hAnsi="宋体" w:cs="宋体" w:hint="eastAsia"/>
                <w:szCs w:val="24"/>
              </w:rPr>
              <w:lastRenderedPageBreak/>
              <w:t>理评审等方式，以推动质量管理体系的持续改进。</w:t>
            </w:r>
          </w:p>
        </w:tc>
        <w:tc>
          <w:tcPr>
            <w:tcW w:w="1739" w:type="dxa"/>
          </w:tcPr>
          <w:p w14:paraId="4C98D9AD" w14:textId="77777777" w:rsidR="00E43A8C" w:rsidRDefault="00E43A8C" w:rsidP="00CE1FDB"/>
        </w:tc>
      </w:tr>
      <w:tr w:rsidR="00E43A8C" w14:paraId="60FCB13E" w14:textId="77777777" w:rsidTr="00CE1FDB">
        <w:trPr>
          <w:trHeight w:val="367"/>
        </w:trPr>
        <w:tc>
          <w:tcPr>
            <w:tcW w:w="2160" w:type="dxa"/>
          </w:tcPr>
          <w:p w14:paraId="1BDB8BFE" w14:textId="77777777" w:rsidR="00E43A8C" w:rsidRDefault="00E43A8C" w:rsidP="00CE1FDB">
            <w:pPr>
              <w:spacing w:line="360" w:lineRule="auto"/>
              <w:rPr>
                <w:rFonts w:ascii="宋体" w:hAnsi="宋体" w:cs="宋体"/>
                <w:szCs w:val="24"/>
              </w:rPr>
            </w:pPr>
            <w:r>
              <w:rPr>
                <w:rFonts w:ascii="宋体" w:hAnsi="宋体" w:cs="宋体" w:hint="eastAsia"/>
                <w:szCs w:val="24"/>
              </w:rPr>
              <w:t>不合格和纠正措施（含10.2.1和10.2.2）</w:t>
            </w:r>
          </w:p>
          <w:p w14:paraId="509653AF" w14:textId="77777777" w:rsidR="00E43A8C" w:rsidRDefault="00E43A8C" w:rsidP="00CE1FDB">
            <w:pPr>
              <w:adjustRightInd w:val="0"/>
              <w:snapToGrid w:val="0"/>
              <w:rPr>
                <w:rFonts w:ascii="宋体" w:hAnsi="宋体" w:cs="宋体"/>
                <w:szCs w:val="24"/>
              </w:rPr>
            </w:pPr>
          </w:p>
        </w:tc>
        <w:tc>
          <w:tcPr>
            <w:tcW w:w="960" w:type="dxa"/>
          </w:tcPr>
          <w:p w14:paraId="32153432" w14:textId="77777777" w:rsidR="00E43A8C" w:rsidRDefault="00E43A8C" w:rsidP="00CE1FDB">
            <w:pPr>
              <w:rPr>
                <w:b/>
              </w:rPr>
            </w:pPr>
            <w:r>
              <w:rPr>
                <w:rFonts w:hint="eastAsia"/>
                <w:b/>
              </w:rPr>
              <w:t>10.2</w:t>
            </w:r>
          </w:p>
        </w:tc>
        <w:tc>
          <w:tcPr>
            <w:tcW w:w="9850" w:type="dxa"/>
          </w:tcPr>
          <w:p w14:paraId="728030E9" w14:textId="77777777" w:rsidR="00E43A8C" w:rsidRDefault="00E43A8C" w:rsidP="00CE1FDB">
            <w:pPr>
              <w:ind w:firstLineChars="200" w:firstLine="420"/>
              <w:rPr>
                <w:rFonts w:ascii="宋体" w:hAnsi="宋体" w:cs="宋体"/>
                <w:szCs w:val="24"/>
              </w:rPr>
            </w:pPr>
            <w:r>
              <w:rPr>
                <w:rFonts w:ascii="宋体" w:hAnsi="宋体" w:cs="宋体" w:hint="eastAsia"/>
                <w:szCs w:val="24"/>
              </w:rPr>
              <w:t>公司制定《纠正措施管理制度》，实施纠正措施，消除不合格的原因，以防止其再发生。在管理制度中规定了对不合格情况的处理要求，纠正预防程序和机构健全。</w:t>
            </w:r>
          </w:p>
          <w:p w14:paraId="3AE1572D" w14:textId="77777777" w:rsidR="00E43A8C" w:rsidRDefault="00E43A8C" w:rsidP="00CE1FDB">
            <w:pPr>
              <w:ind w:firstLineChars="200" w:firstLine="420"/>
              <w:rPr>
                <w:rFonts w:ascii="宋体" w:hAnsi="宋体" w:cs="宋体"/>
                <w:szCs w:val="24"/>
              </w:rPr>
            </w:pPr>
            <w:r>
              <w:rPr>
                <w:rFonts w:ascii="宋体" w:hAnsi="宋体" w:cs="宋体" w:hint="eastAsia"/>
                <w:szCs w:val="24"/>
              </w:rPr>
              <w:t>提供有《纠正和预防措施处理单》1份</w:t>
            </w:r>
          </w:p>
          <w:p w14:paraId="71DA2EFD" w14:textId="77777777" w:rsidR="00E43A8C" w:rsidRDefault="00E43A8C" w:rsidP="00CE1FDB">
            <w:pPr>
              <w:ind w:firstLineChars="200" w:firstLine="420"/>
              <w:rPr>
                <w:rFonts w:ascii="宋体" w:hAnsi="宋体" w:cs="宋体"/>
                <w:szCs w:val="24"/>
              </w:rPr>
            </w:pPr>
            <w:r>
              <w:rPr>
                <w:rFonts w:ascii="宋体" w:hAnsi="宋体" w:cs="宋体" w:hint="eastAsia"/>
                <w:szCs w:val="24"/>
              </w:rPr>
              <w:t>抽查《纠正预防措施表》：责任部门：综合部</w:t>
            </w:r>
          </w:p>
          <w:p w14:paraId="5A49915A" w14:textId="2392082D" w:rsidR="00E43A8C" w:rsidRDefault="00E43A8C" w:rsidP="00CE1FDB">
            <w:pPr>
              <w:ind w:firstLineChars="200" w:firstLine="420"/>
              <w:rPr>
                <w:rFonts w:ascii="宋体" w:hAnsi="宋体" w:cs="宋体"/>
                <w:szCs w:val="24"/>
              </w:rPr>
            </w:pPr>
            <w:r>
              <w:rPr>
                <w:rFonts w:ascii="宋体" w:hAnsi="宋体" w:cs="宋体" w:hint="eastAsia"/>
                <w:szCs w:val="24"/>
              </w:rPr>
              <w:t>不合格描述：202</w:t>
            </w:r>
            <w:r w:rsidR="001B4E4F">
              <w:rPr>
                <w:rFonts w:ascii="宋体" w:hAnsi="宋体" w:cs="宋体" w:hint="eastAsia"/>
                <w:szCs w:val="24"/>
              </w:rPr>
              <w:t>2</w:t>
            </w:r>
            <w:r>
              <w:rPr>
                <w:rFonts w:ascii="宋体" w:hAnsi="宋体" w:cs="宋体" w:hint="eastAsia"/>
                <w:szCs w:val="24"/>
              </w:rPr>
              <w:t>.0</w:t>
            </w:r>
            <w:r w:rsidR="001B4E4F">
              <w:rPr>
                <w:rFonts w:ascii="宋体" w:hAnsi="宋体" w:cs="宋体" w:hint="eastAsia"/>
                <w:szCs w:val="24"/>
              </w:rPr>
              <w:t>2</w:t>
            </w:r>
            <w:r>
              <w:rPr>
                <w:rFonts w:ascii="宋体" w:hAnsi="宋体" w:cs="宋体" w:hint="eastAsia"/>
                <w:szCs w:val="24"/>
              </w:rPr>
              <w:t>.</w:t>
            </w:r>
            <w:r w:rsidR="001B4E4F">
              <w:rPr>
                <w:rFonts w:ascii="宋体" w:hAnsi="宋体" w:cs="宋体" w:hint="eastAsia"/>
                <w:szCs w:val="24"/>
              </w:rPr>
              <w:t>25，对员工黄城抽查质量方针的知晓度，其对公司的质量方针不清楚</w:t>
            </w:r>
            <w:r>
              <w:rPr>
                <w:rFonts w:ascii="宋体" w:hAnsi="宋体" w:cs="宋体" w:hint="eastAsia"/>
                <w:szCs w:val="24"/>
              </w:rPr>
              <w:t>。</w:t>
            </w:r>
          </w:p>
          <w:p w14:paraId="535A03D5" w14:textId="2B076BFD" w:rsidR="00E43A8C" w:rsidRDefault="00E43A8C" w:rsidP="00CE1FDB">
            <w:pPr>
              <w:ind w:firstLineChars="200" w:firstLine="420"/>
              <w:rPr>
                <w:rFonts w:ascii="宋体" w:hAnsi="宋体" w:cs="宋体"/>
                <w:szCs w:val="24"/>
              </w:rPr>
            </w:pPr>
            <w:r>
              <w:rPr>
                <w:rFonts w:ascii="宋体" w:hAnsi="宋体" w:cs="宋体" w:hint="eastAsia"/>
                <w:szCs w:val="24"/>
              </w:rPr>
              <w:t>原因分析：</w:t>
            </w:r>
            <w:r w:rsidR="001B4E4F">
              <w:rPr>
                <w:rFonts w:ascii="宋体" w:hAnsi="宋体" w:cs="宋体" w:hint="eastAsia"/>
                <w:szCs w:val="24"/>
              </w:rPr>
              <w:t>相关人员对标准的不理解，未贯彻执行到工作中去</w:t>
            </w:r>
            <w:r>
              <w:rPr>
                <w:rFonts w:ascii="宋体" w:hAnsi="宋体" w:cs="宋体" w:hint="eastAsia"/>
                <w:szCs w:val="24"/>
              </w:rPr>
              <w:t>。</w:t>
            </w:r>
          </w:p>
          <w:p w14:paraId="3F51EFED" w14:textId="3CF6410F" w:rsidR="00E43A8C" w:rsidRDefault="00E43A8C" w:rsidP="00CE1FDB">
            <w:pPr>
              <w:ind w:firstLineChars="200" w:firstLine="420"/>
              <w:rPr>
                <w:rFonts w:ascii="宋体" w:hAnsi="宋体" w:cs="宋体"/>
                <w:szCs w:val="24"/>
              </w:rPr>
            </w:pPr>
            <w:r>
              <w:rPr>
                <w:rFonts w:ascii="宋体" w:hAnsi="宋体" w:cs="宋体" w:hint="eastAsia"/>
                <w:szCs w:val="24"/>
              </w:rPr>
              <w:t>纠正措施：</w:t>
            </w:r>
            <w:r w:rsidR="001B4E4F">
              <w:rPr>
                <w:rFonts w:ascii="宋体" w:hAnsi="宋体" w:cs="宋体" w:hint="eastAsia"/>
                <w:szCs w:val="24"/>
              </w:rPr>
              <w:t>对员工黄城及综合部培训人员进行标准7.3条款和公司质量方针的培训，并对该次培训进行有效性评价</w:t>
            </w:r>
            <w:r>
              <w:rPr>
                <w:rFonts w:ascii="宋体" w:hAnsi="宋体" w:cs="宋体" w:hint="eastAsia"/>
                <w:szCs w:val="24"/>
              </w:rPr>
              <w:t>。</w:t>
            </w:r>
          </w:p>
          <w:p w14:paraId="456E2001" w14:textId="56667258" w:rsidR="00E43A8C" w:rsidRDefault="00E43A8C" w:rsidP="00CE1FDB">
            <w:pPr>
              <w:ind w:firstLineChars="200" w:firstLine="420"/>
              <w:rPr>
                <w:rFonts w:ascii="宋体" w:hAnsi="宋体" w:cs="宋体"/>
                <w:szCs w:val="24"/>
              </w:rPr>
            </w:pPr>
            <w:r>
              <w:rPr>
                <w:rFonts w:ascii="宋体" w:hAnsi="宋体" w:cs="宋体" w:hint="eastAsia"/>
                <w:szCs w:val="24"/>
              </w:rPr>
              <w:t>措施实施验证：已</w:t>
            </w:r>
            <w:r w:rsidR="001B4E4F">
              <w:rPr>
                <w:rFonts w:ascii="宋体" w:hAnsi="宋体" w:cs="宋体" w:hint="eastAsia"/>
                <w:szCs w:val="24"/>
              </w:rPr>
              <w:t>按纠正措施实施，验证有效</w:t>
            </w:r>
            <w:r>
              <w:rPr>
                <w:rFonts w:ascii="宋体" w:hAnsi="宋体" w:cs="宋体" w:hint="eastAsia"/>
                <w:szCs w:val="24"/>
              </w:rPr>
              <w:t>。</w:t>
            </w:r>
          </w:p>
          <w:p w14:paraId="2CCE9617" w14:textId="7E3195A7" w:rsidR="00E43A8C" w:rsidRDefault="00E43A8C" w:rsidP="00CE1FDB">
            <w:pPr>
              <w:ind w:firstLineChars="200" w:firstLine="420"/>
              <w:rPr>
                <w:rFonts w:ascii="宋体" w:hAnsi="宋体" w:cs="宋体"/>
                <w:szCs w:val="24"/>
              </w:rPr>
            </w:pPr>
            <w:r>
              <w:rPr>
                <w:rFonts w:ascii="宋体" w:hAnsi="宋体" w:cs="宋体" w:hint="eastAsia"/>
                <w:szCs w:val="24"/>
              </w:rPr>
              <w:t>验证人：</w:t>
            </w:r>
            <w:proofErr w:type="gramStart"/>
            <w:r>
              <w:rPr>
                <w:rFonts w:ascii="宋体" w:hAnsi="宋体" w:cs="宋体" w:hint="eastAsia"/>
                <w:szCs w:val="24"/>
              </w:rPr>
              <w:t>谢其瑜</w:t>
            </w:r>
            <w:proofErr w:type="gramEnd"/>
            <w:r>
              <w:rPr>
                <w:rFonts w:ascii="宋体" w:hAnsi="宋体" w:cs="宋体" w:hint="eastAsia"/>
                <w:szCs w:val="24"/>
              </w:rPr>
              <w:t xml:space="preserve">  202</w:t>
            </w:r>
            <w:r w:rsidR="00190740">
              <w:rPr>
                <w:rFonts w:ascii="宋体" w:hAnsi="宋体" w:cs="宋体" w:hint="eastAsia"/>
                <w:szCs w:val="24"/>
              </w:rPr>
              <w:t>2</w:t>
            </w:r>
            <w:r>
              <w:rPr>
                <w:rFonts w:ascii="宋体" w:hAnsi="宋体" w:cs="宋体" w:hint="eastAsia"/>
                <w:szCs w:val="24"/>
              </w:rPr>
              <w:t>.0</w:t>
            </w:r>
            <w:r w:rsidR="00190740">
              <w:rPr>
                <w:rFonts w:ascii="宋体" w:hAnsi="宋体" w:cs="宋体" w:hint="eastAsia"/>
                <w:szCs w:val="24"/>
              </w:rPr>
              <w:t>2</w:t>
            </w:r>
            <w:r>
              <w:rPr>
                <w:rFonts w:ascii="宋体" w:hAnsi="宋体" w:cs="宋体" w:hint="eastAsia"/>
                <w:szCs w:val="24"/>
              </w:rPr>
              <w:t>.</w:t>
            </w:r>
            <w:r w:rsidR="00190740">
              <w:rPr>
                <w:rFonts w:ascii="宋体" w:hAnsi="宋体" w:cs="宋体" w:hint="eastAsia"/>
                <w:szCs w:val="24"/>
              </w:rPr>
              <w:t>26</w:t>
            </w:r>
          </w:p>
          <w:p w14:paraId="0C60AE06" w14:textId="77777777" w:rsidR="00E43A8C" w:rsidRDefault="00E43A8C" w:rsidP="00CE1FDB">
            <w:pPr>
              <w:ind w:firstLineChars="200" w:firstLine="420"/>
              <w:rPr>
                <w:rFonts w:ascii="宋体" w:hAnsi="宋体" w:cs="宋体"/>
                <w:szCs w:val="24"/>
              </w:rPr>
            </w:pPr>
            <w:r>
              <w:rPr>
                <w:rFonts w:ascii="宋体" w:hAnsi="宋体" w:cs="宋体" w:hint="eastAsia"/>
                <w:szCs w:val="24"/>
              </w:rPr>
              <w:t>纠正措施实施基本有效。</w:t>
            </w:r>
          </w:p>
        </w:tc>
        <w:tc>
          <w:tcPr>
            <w:tcW w:w="1739" w:type="dxa"/>
          </w:tcPr>
          <w:p w14:paraId="7400E276" w14:textId="77777777" w:rsidR="00E43A8C" w:rsidRDefault="00E43A8C" w:rsidP="00CE1FDB">
            <w:r>
              <w:rPr>
                <w:rFonts w:hint="eastAsia"/>
              </w:rPr>
              <w:t>符合</w:t>
            </w:r>
          </w:p>
        </w:tc>
      </w:tr>
      <w:tr w:rsidR="00E43A8C" w14:paraId="292146AF" w14:textId="77777777" w:rsidTr="00CE1FDB">
        <w:trPr>
          <w:trHeight w:val="925"/>
        </w:trPr>
        <w:tc>
          <w:tcPr>
            <w:tcW w:w="2160" w:type="dxa"/>
          </w:tcPr>
          <w:p w14:paraId="59287269" w14:textId="77777777" w:rsidR="00E43A8C" w:rsidRDefault="00E43A8C" w:rsidP="00CE1FDB">
            <w:pPr>
              <w:ind w:firstLineChars="200" w:firstLine="420"/>
              <w:rPr>
                <w:rFonts w:ascii="宋体" w:hAnsi="宋体" w:cs="宋体"/>
                <w:szCs w:val="24"/>
              </w:rPr>
            </w:pPr>
            <w:r>
              <w:rPr>
                <w:rFonts w:ascii="宋体" w:hAnsi="宋体" w:cs="宋体" w:hint="eastAsia"/>
                <w:szCs w:val="24"/>
              </w:rPr>
              <w:t>持续改进</w:t>
            </w:r>
          </w:p>
          <w:p w14:paraId="7FBA0CA5" w14:textId="77777777" w:rsidR="00E43A8C" w:rsidRDefault="00E43A8C" w:rsidP="00CE1FDB">
            <w:pPr>
              <w:ind w:firstLineChars="200" w:firstLine="420"/>
              <w:rPr>
                <w:rFonts w:ascii="宋体" w:hAnsi="宋体" w:cs="宋体"/>
                <w:szCs w:val="24"/>
              </w:rPr>
            </w:pPr>
          </w:p>
        </w:tc>
        <w:tc>
          <w:tcPr>
            <w:tcW w:w="960" w:type="dxa"/>
          </w:tcPr>
          <w:p w14:paraId="1F84025D" w14:textId="77777777" w:rsidR="00E43A8C" w:rsidRDefault="00E43A8C" w:rsidP="00CE1FDB">
            <w:pPr>
              <w:rPr>
                <w:rFonts w:ascii="宋体" w:hAnsi="宋体" w:cs="宋体"/>
                <w:szCs w:val="24"/>
              </w:rPr>
            </w:pPr>
            <w:r>
              <w:rPr>
                <w:rFonts w:ascii="宋体" w:hAnsi="宋体" w:cs="宋体" w:hint="eastAsia"/>
                <w:szCs w:val="24"/>
              </w:rPr>
              <w:t>10.3</w:t>
            </w:r>
          </w:p>
        </w:tc>
        <w:tc>
          <w:tcPr>
            <w:tcW w:w="9850" w:type="dxa"/>
          </w:tcPr>
          <w:p w14:paraId="265B7D55" w14:textId="77777777" w:rsidR="00E43A8C" w:rsidRDefault="00E43A8C" w:rsidP="00CE1FDB">
            <w:pPr>
              <w:ind w:firstLineChars="200" w:firstLine="420"/>
              <w:rPr>
                <w:rFonts w:ascii="宋体" w:hAnsi="宋体" w:cs="宋体"/>
                <w:szCs w:val="24"/>
              </w:rPr>
            </w:pPr>
            <w:r>
              <w:rPr>
                <w:rFonts w:ascii="宋体" w:hAnsi="宋体" w:cs="宋体" w:hint="eastAsia"/>
                <w:szCs w:val="24"/>
              </w:rPr>
              <w:t>公司主要按策划的质量手册、管理制度等实施运行，主要采用内审、管理评审、数据分析、纠正和预防措施、质量方针和目标等来实现对质量管理体系的改进，另外主要通过日常工作中发现的问题及时予以调整解决来实现。</w:t>
            </w:r>
          </w:p>
        </w:tc>
        <w:tc>
          <w:tcPr>
            <w:tcW w:w="1739" w:type="dxa"/>
          </w:tcPr>
          <w:p w14:paraId="1EE3EDAA" w14:textId="77777777" w:rsidR="00E43A8C" w:rsidRDefault="00E43A8C" w:rsidP="00CE1FDB">
            <w:r>
              <w:rPr>
                <w:rFonts w:hint="eastAsia"/>
              </w:rPr>
              <w:t>符合</w:t>
            </w:r>
          </w:p>
        </w:tc>
      </w:tr>
      <w:tr w:rsidR="00E43A8C" w14:paraId="5D671823" w14:textId="77777777" w:rsidTr="00CE1FDB">
        <w:trPr>
          <w:trHeight w:val="856"/>
        </w:trPr>
        <w:tc>
          <w:tcPr>
            <w:tcW w:w="2160" w:type="dxa"/>
          </w:tcPr>
          <w:p w14:paraId="7CA17CB0" w14:textId="7844FBFB" w:rsidR="00E43A8C" w:rsidRDefault="00E43A8C" w:rsidP="00CE1FDB">
            <w:pPr>
              <w:ind w:firstLineChars="200" w:firstLine="400"/>
              <w:rPr>
                <w:rFonts w:ascii="宋体" w:hAnsi="宋体" w:cs="宋体"/>
                <w:szCs w:val="24"/>
              </w:rPr>
            </w:pPr>
            <w:r>
              <w:rPr>
                <w:rFonts w:hint="eastAsia"/>
                <w:sz w:val="20"/>
              </w:rPr>
              <w:t>标准</w:t>
            </w:r>
            <w:r>
              <w:rPr>
                <w:rFonts w:hint="eastAsia"/>
                <w:sz w:val="20"/>
              </w:rPr>
              <w:t>/</w:t>
            </w:r>
            <w:r>
              <w:rPr>
                <w:rFonts w:hint="eastAsia"/>
                <w:sz w:val="20"/>
              </w:rPr>
              <w:t>规范</w:t>
            </w:r>
            <w:r>
              <w:rPr>
                <w:rFonts w:hint="eastAsia"/>
                <w:sz w:val="20"/>
              </w:rPr>
              <w:t>/</w:t>
            </w:r>
            <w:r>
              <w:rPr>
                <w:rFonts w:hint="eastAsia"/>
                <w:sz w:val="20"/>
              </w:rPr>
              <w:t>法规的执行情况、上次审核不符合项的验证（</w:t>
            </w:r>
            <w:r>
              <w:rPr>
                <w:rFonts w:hint="eastAsia"/>
                <w:sz w:val="20"/>
              </w:rPr>
              <w:t>8.5.1</w:t>
            </w:r>
            <w:r>
              <w:rPr>
                <w:rFonts w:hint="eastAsia"/>
                <w:sz w:val="20"/>
              </w:rPr>
              <w:t>）、认证证书、标志的使用情况、投诉或事故、监督抽查情况、体系变动</w:t>
            </w:r>
          </w:p>
        </w:tc>
        <w:tc>
          <w:tcPr>
            <w:tcW w:w="960" w:type="dxa"/>
          </w:tcPr>
          <w:p w14:paraId="5A397953" w14:textId="77777777" w:rsidR="00E43A8C" w:rsidRDefault="00E43A8C" w:rsidP="00CE1FDB">
            <w:pPr>
              <w:ind w:firstLineChars="200" w:firstLine="420"/>
              <w:rPr>
                <w:rFonts w:ascii="宋体" w:hAnsi="宋体" w:cs="宋体"/>
                <w:szCs w:val="24"/>
              </w:rPr>
            </w:pPr>
          </w:p>
        </w:tc>
        <w:tc>
          <w:tcPr>
            <w:tcW w:w="9850" w:type="dxa"/>
          </w:tcPr>
          <w:p w14:paraId="729964C8" w14:textId="08DC9C01" w:rsidR="00E43A8C" w:rsidRDefault="00E43A8C" w:rsidP="00E43A8C">
            <w:pPr>
              <w:spacing w:line="400" w:lineRule="exact"/>
              <w:ind w:firstLineChars="200" w:firstLine="420"/>
              <w:rPr>
                <w:rFonts w:ascii="宋体" w:hAnsi="宋体" w:cs="宋体"/>
                <w:szCs w:val="21"/>
              </w:rPr>
            </w:pPr>
            <w:r>
              <w:rPr>
                <w:rFonts w:ascii="宋体" w:hAnsi="宋体" w:cs="宋体" w:hint="eastAsia"/>
                <w:szCs w:val="21"/>
              </w:rPr>
              <w:t>现场确认，公司质量管理体系覆盖范围：</w:t>
            </w:r>
            <w:bookmarkStart w:id="0" w:name="审核范围"/>
            <w:r w:rsidR="00190740">
              <w:rPr>
                <w:rFonts w:ascii="宋体" w:hAnsi="宋体" w:cs="宋体"/>
                <w:color w:val="000000"/>
                <w:kern w:val="0"/>
                <w:szCs w:val="21"/>
              </w:rPr>
              <w:t>定制计算机应用软件、硬件及辅助设备的销售，车辆卫星定位系统-车载终端，电力设备，仪器仪表的销售。</w:t>
            </w:r>
            <w:bookmarkEnd w:id="0"/>
            <w:r>
              <w:rPr>
                <w:rFonts w:ascii="宋体" w:hAnsi="宋体" w:cs="宋体" w:hint="eastAsia"/>
                <w:szCs w:val="21"/>
              </w:rPr>
              <w:t xml:space="preserve"> 提供营业执照（三证合一），检查有效，经营范围包含认证范围。公司严格执行国家及行业标准和法律、法规要求。</w:t>
            </w:r>
          </w:p>
          <w:p w14:paraId="01BC5362" w14:textId="38D50EB0" w:rsidR="00E43A8C" w:rsidRDefault="00E43A8C" w:rsidP="00E43A8C">
            <w:pPr>
              <w:spacing w:line="400" w:lineRule="exact"/>
              <w:ind w:firstLineChars="200" w:firstLine="420"/>
              <w:rPr>
                <w:rFonts w:ascii="宋体" w:hAnsi="宋体" w:cs="宋体"/>
                <w:szCs w:val="21"/>
              </w:rPr>
            </w:pPr>
            <w:r>
              <w:rPr>
                <w:rFonts w:ascii="宋体" w:hAnsi="宋体" w:cs="宋体" w:hint="eastAsia"/>
                <w:szCs w:val="21"/>
              </w:rPr>
              <w:t>2021年3月</w:t>
            </w:r>
            <w:r w:rsidR="00190740">
              <w:rPr>
                <w:rFonts w:ascii="宋体" w:hAnsi="宋体" w:cs="宋体" w:hint="eastAsia"/>
                <w:szCs w:val="21"/>
              </w:rPr>
              <w:t>（初审）</w:t>
            </w:r>
            <w:r>
              <w:rPr>
                <w:rFonts w:ascii="宋体" w:hAnsi="宋体" w:cs="宋体" w:hint="eastAsia"/>
                <w:szCs w:val="21"/>
              </w:rPr>
              <w:t>至今，公司没有顾客的重大产品质量投诉，通过顾客满意度调查，顾客对公司提供的产品普遍反映较好。体系运行以来，顾客对质量反应良好，没有重大质量问题和投诉。现场查见认证证书、标志的使用无违规使用情况，体系变动情况：无。</w:t>
            </w:r>
          </w:p>
          <w:p w14:paraId="30D77A7E" w14:textId="621179E2" w:rsidR="00E43A8C" w:rsidRDefault="00E43A8C" w:rsidP="00E43A8C">
            <w:pPr>
              <w:spacing w:line="400" w:lineRule="exact"/>
              <w:ind w:firstLineChars="200" w:firstLine="420"/>
              <w:rPr>
                <w:rFonts w:ascii="宋体" w:hAnsi="宋体" w:cs="宋体"/>
                <w:szCs w:val="21"/>
              </w:rPr>
            </w:pPr>
            <w:r>
              <w:rPr>
                <w:rFonts w:ascii="宋体" w:hAnsi="宋体" w:cs="宋体" w:hint="eastAsia"/>
                <w:szCs w:val="21"/>
              </w:rPr>
              <w:t>上次不符合发生在市场部8.5.1条款。经本次现场验证，未再发生类似不符合情况，经验证整改有效。</w:t>
            </w:r>
          </w:p>
          <w:p w14:paraId="64E3AAD9" w14:textId="15348977" w:rsidR="00E43A8C" w:rsidRDefault="00E43A8C" w:rsidP="00E43A8C">
            <w:pPr>
              <w:ind w:firstLineChars="200" w:firstLine="420"/>
              <w:rPr>
                <w:rFonts w:ascii="宋体" w:hAnsi="宋体" w:cs="宋体"/>
                <w:szCs w:val="24"/>
              </w:rPr>
            </w:pPr>
            <w:r>
              <w:rPr>
                <w:rFonts w:ascii="宋体" w:hAnsi="宋体" w:cs="宋体" w:hint="eastAsia"/>
                <w:szCs w:val="21"/>
              </w:rPr>
              <w:t>2021年</w:t>
            </w:r>
            <w:r w:rsidR="00190740">
              <w:rPr>
                <w:rFonts w:ascii="宋体" w:hAnsi="宋体" w:cs="宋体" w:hint="eastAsia"/>
                <w:szCs w:val="21"/>
              </w:rPr>
              <w:t>以</w:t>
            </w:r>
            <w:r>
              <w:rPr>
                <w:rFonts w:ascii="宋体" w:hAnsi="宋体" w:cs="宋体" w:hint="eastAsia"/>
                <w:szCs w:val="21"/>
              </w:rPr>
              <w:t>来</w:t>
            </w:r>
            <w:r w:rsidR="00190740">
              <w:rPr>
                <w:rFonts w:ascii="宋体" w:hAnsi="宋体" w:cs="宋体" w:hint="eastAsia"/>
                <w:szCs w:val="21"/>
              </w:rPr>
              <w:t>，</w:t>
            </w:r>
            <w:r>
              <w:rPr>
                <w:rFonts w:ascii="宋体" w:hAnsi="宋体" w:cs="宋体" w:hint="eastAsia"/>
                <w:szCs w:val="21"/>
              </w:rPr>
              <w:t>职能部门未对该公司产品进行监督抽查情况。</w:t>
            </w:r>
          </w:p>
        </w:tc>
        <w:tc>
          <w:tcPr>
            <w:tcW w:w="1739" w:type="dxa"/>
          </w:tcPr>
          <w:p w14:paraId="0D1E45C4" w14:textId="77777777" w:rsidR="00E43A8C" w:rsidRDefault="00E43A8C" w:rsidP="00CE1FDB">
            <w:r>
              <w:rPr>
                <w:rFonts w:hint="eastAsia"/>
              </w:rPr>
              <w:t>符合</w:t>
            </w:r>
          </w:p>
        </w:tc>
      </w:tr>
    </w:tbl>
    <w:p w14:paraId="5715EFCC" w14:textId="77777777" w:rsidR="00E43A8C" w:rsidRDefault="00E43A8C" w:rsidP="00E43A8C">
      <w:r>
        <w:ptab w:relativeTo="margin" w:alignment="center" w:leader="none"/>
      </w:r>
    </w:p>
    <w:p w14:paraId="7F9D5353" w14:textId="77777777" w:rsidR="00E43A8C" w:rsidRDefault="00E43A8C" w:rsidP="00E43A8C">
      <w:pPr>
        <w:pStyle w:val="a5"/>
      </w:pPr>
      <w:r>
        <w:rPr>
          <w:rFonts w:hint="eastAsia"/>
        </w:rPr>
        <w:t>说明：不符合标注</w:t>
      </w:r>
      <w:r>
        <w:rPr>
          <w:rFonts w:hint="eastAsia"/>
        </w:rPr>
        <w:t>N</w:t>
      </w:r>
    </w:p>
    <w:p w14:paraId="51929EC6" w14:textId="77777777" w:rsidR="00E43A8C" w:rsidRDefault="00E43A8C" w:rsidP="00E43A8C">
      <w:pPr>
        <w:spacing w:line="480" w:lineRule="exact"/>
        <w:rPr>
          <w:rFonts w:ascii="隶书" w:eastAsia="隶书" w:hAnsi="宋体"/>
          <w:bCs/>
          <w:sz w:val="36"/>
          <w:szCs w:val="36"/>
        </w:rPr>
      </w:pPr>
    </w:p>
    <w:p w14:paraId="00E1E315" w14:textId="77777777" w:rsidR="00E43A8C" w:rsidRDefault="00E43A8C" w:rsidP="00E43A8C">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43A8C" w14:paraId="708F2E76" w14:textId="77777777" w:rsidTr="00CE1FDB">
        <w:trPr>
          <w:trHeight w:val="515"/>
        </w:trPr>
        <w:tc>
          <w:tcPr>
            <w:tcW w:w="2160" w:type="dxa"/>
            <w:vMerge w:val="restart"/>
            <w:vAlign w:val="center"/>
          </w:tcPr>
          <w:p w14:paraId="74D1453D" w14:textId="77777777"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1B5A203D" w14:textId="77777777"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6B93728A" w14:textId="77777777"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129E02AF" w14:textId="77777777"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52D9B270" w14:textId="1618F888"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受审核部门:综合部  主管领导：</w:t>
            </w:r>
            <w:proofErr w:type="gramStart"/>
            <w:r>
              <w:rPr>
                <w:rFonts w:ascii="宋体" w:hAnsi="宋体" w:cs="宋体" w:hint="eastAsia"/>
                <w:szCs w:val="21"/>
              </w:rPr>
              <w:t>谢其瑜</w:t>
            </w:r>
            <w:proofErr w:type="gramEnd"/>
            <w:r>
              <w:rPr>
                <w:rFonts w:ascii="宋体" w:hAnsi="宋体" w:cs="宋体" w:hint="eastAsia"/>
                <w:szCs w:val="21"/>
              </w:rPr>
              <w:t xml:space="preserve">    陪同人员：</w:t>
            </w:r>
            <w:r w:rsidR="00292DC7">
              <w:rPr>
                <w:rFonts w:ascii="宋体" w:hAnsi="宋体" w:cs="宋体" w:hint="eastAsia"/>
                <w:szCs w:val="21"/>
              </w:rPr>
              <w:t>黎俊杰</w:t>
            </w:r>
          </w:p>
        </w:tc>
        <w:tc>
          <w:tcPr>
            <w:tcW w:w="1585" w:type="dxa"/>
            <w:vMerge w:val="restart"/>
            <w:vAlign w:val="center"/>
          </w:tcPr>
          <w:p w14:paraId="049F5BBE" w14:textId="77777777" w:rsidR="00E43A8C" w:rsidRDefault="00E43A8C" w:rsidP="00CE1FDB">
            <w:pPr>
              <w:rPr>
                <w:sz w:val="24"/>
                <w:szCs w:val="24"/>
              </w:rPr>
            </w:pPr>
            <w:r>
              <w:rPr>
                <w:rFonts w:hint="eastAsia"/>
                <w:sz w:val="24"/>
                <w:szCs w:val="24"/>
              </w:rPr>
              <w:t>判定</w:t>
            </w:r>
          </w:p>
        </w:tc>
      </w:tr>
      <w:tr w:rsidR="00E43A8C" w14:paraId="7D2690C8" w14:textId="77777777" w:rsidTr="00CE1FDB">
        <w:trPr>
          <w:trHeight w:val="403"/>
        </w:trPr>
        <w:tc>
          <w:tcPr>
            <w:tcW w:w="2160" w:type="dxa"/>
            <w:vMerge/>
            <w:vAlign w:val="center"/>
          </w:tcPr>
          <w:p w14:paraId="3FF645AD" w14:textId="77777777" w:rsidR="00E43A8C" w:rsidRDefault="00E43A8C" w:rsidP="00CE1FDB">
            <w:pPr>
              <w:spacing w:line="360" w:lineRule="auto"/>
              <w:ind w:firstLineChars="100" w:firstLine="210"/>
              <w:textAlignment w:val="baseline"/>
              <w:rPr>
                <w:rFonts w:ascii="宋体" w:hAnsi="宋体" w:cs="宋体"/>
                <w:szCs w:val="21"/>
              </w:rPr>
            </w:pPr>
          </w:p>
        </w:tc>
        <w:tc>
          <w:tcPr>
            <w:tcW w:w="960" w:type="dxa"/>
            <w:vMerge/>
            <w:vAlign w:val="center"/>
          </w:tcPr>
          <w:p w14:paraId="65DBCB65" w14:textId="77777777" w:rsidR="00E43A8C" w:rsidRDefault="00E43A8C" w:rsidP="00CE1FDB">
            <w:pPr>
              <w:spacing w:line="360" w:lineRule="auto"/>
              <w:ind w:firstLineChars="100" w:firstLine="210"/>
              <w:textAlignment w:val="baseline"/>
              <w:rPr>
                <w:rFonts w:ascii="宋体" w:hAnsi="宋体" w:cs="宋体"/>
                <w:szCs w:val="21"/>
              </w:rPr>
            </w:pPr>
          </w:p>
        </w:tc>
        <w:tc>
          <w:tcPr>
            <w:tcW w:w="10004" w:type="dxa"/>
            <w:vAlign w:val="center"/>
          </w:tcPr>
          <w:p w14:paraId="3C16E1D2" w14:textId="3D6D4797"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审核员：</w:t>
            </w:r>
            <w:r w:rsidR="00082176">
              <w:rPr>
                <w:rFonts w:ascii="宋体" w:hAnsi="宋体" w:cs="宋体" w:hint="eastAsia"/>
                <w:szCs w:val="21"/>
              </w:rPr>
              <w:t>张心</w:t>
            </w:r>
            <w:r>
              <w:rPr>
                <w:rFonts w:ascii="宋体" w:hAnsi="宋体" w:cs="宋体" w:hint="eastAsia"/>
                <w:szCs w:val="21"/>
              </w:rPr>
              <w:t xml:space="preserve">   审核时间：2022年3月7日</w:t>
            </w:r>
          </w:p>
        </w:tc>
        <w:tc>
          <w:tcPr>
            <w:tcW w:w="1585" w:type="dxa"/>
            <w:vMerge/>
          </w:tcPr>
          <w:p w14:paraId="54E1FFFE" w14:textId="77777777" w:rsidR="00E43A8C" w:rsidRDefault="00E43A8C" w:rsidP="00CE1FDB"/>
        </w:tc>
      </w:tr>
      <w:tr w:rsidR="00E43A8C" w14:paraId="2F430379" w14:textId="77777777" w:rsidTr="00CE1FDB">
        <w:trPr>
          <w:trHeight w:val="516"/>
        </w:trPr>
        <w:tc>
          <w:tcPr>
            <w:tcW w:w="2160" w:type="dxa"/>
            <w:vMerge/>
            <w:vAlign w:val="center"/>
          </w:tcPr>
          <w:p w14:paraId="4B8D3CDF" w14:textId="77777777" w:rsidR="00E43A8C" w:rsidRDefault="00E43A8C" w:rsidP="00CE1FDB">
            <w:pPr>
              <w:spacing w:line="360" w:lineRule="auto"/>
              <w:ind w:firstLineChars="100" w:firstLine="210"/>
              <w:textAlignment w:val="baseline"/>
              <w:rPr>
                <w:rFonts w:ascii="宋体" w:hAnsi="宋体" w:cs="宋体"/>
                <w:szCs w:val="21"/>
              </w:rPr>
            </w:pPr>
          </w:p>
        </w:tc>
        <w:tc>
          <w:tcPr>
            <w:tcW w:w="960" w:type="dxa"/>
            <w:vMerge/>
            <w:vAlign w:val="center"/>
          </w:tcPr>
          <w:p w14:paraId="0465065D" w14:textId="77777777" w:rsidR="00E43A8C" w:rsidRDefault="00E43A8C" w:rsidP="00CE1FDB">
            <w:pPr>
              <w:spacing w:line="360" w:lineRule="auto"/>
              <w:ind w:firstLineChars="100" w:firstLine="210"/>
              <w:textAlignment w:val="baseline"/>
              <w:rPr>
                <w:rFonts w:ascii="宋体" w:hAnsi="宋体" w:cs="宋体"/>
                <w:szCs w:val="21"/>
              </w:rPr>
            </w:pPr>
          </w:p>
        </w:tc>
        <w:tc>
          <w:tcPr>
            <w:tcW w:w="10004" w:type="dxa"/>
            <w:vAlign w:val="center"/>
          </w:tcPr>
          <w:p w14:paraId="32B1DEF9" w14:textId="77777777"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14:paraId="6CC3D158" w14:textId="77777777" w:rsidR="00E43A8C" w:rsidRDefault="00E43A8C" w:rsidP="00CE1FDB"/>
        </w:tc>
      </w:tr>
      <w:tr w:rsidR="00E43A8C" w14:paraId="1B2CAC4A" w14:textId="77777777" w:rsidTr="00CE1FDB">
        <w:trPr>
          <w:trHeight w:val="3469"/>
        </w:trPr>
        <w:tc>
          <w:tcPr>
            <w:tcW w:w="2160" w:type="dxa"/>
          </w:tcPr>
          <w:p w14:paraId="38E8FF04" w14:textId="77777777" w:rsidR="00E43A8C" w:rsidRDefault="00E43A8C" w:rsidP="00CE1FDB">
            <w:pPr>
              <w:spacing w:line="360" w:lineRule="auto"/>
              <w:rPr>
                <w:rFonts w:ascii="宋体" w:hAnsi="宋体" w:cs="宋体"/>
                <w:szCs w:val="21"/>
              </w:rPr>
            </w:pPr>
            <w:r>
              <w:rPr>
                <w:rFonts w:ascii="宋体" w:hAnsi="宋体" w:cs="宋体" w:hint="eastAsia"/>
                <w:szCs w:val="21"/>
              </w:rPr>
              <w:t>岗位/职责 /权限</w:t>
            </w:r>
          </w:p>
          <w:p w14:paraId="5D8C0FEC" w14:textId="77777777" w:rsidR="00E43A8C" w:rsidRDefault="00E43A8C" w:rsidP="00CE1FDB">
            <w:pPr>
              <w:spacing w:line="360" w:lineRule="auto"/>
              <w:rPr>
                <w:rFonts w:ascii="宋体" w:hAnsi="宋体" w:cs="宋体"/>
                <w:spacing w:val="-4"/>
                <w:szCs w:val="21"/>
              </w:rPr>
            </w:pPr>
            <w:r>
              <w:rPr>
                <w:rFonts w:ascii="宋体" w:hAnsi="宋体" w:cs="宋体" w:hint="eastAsia"/>
                <w:spacing w:val="-4"/>
                <w:szCs w:val="21"/>
              </w:rPr>
              <w:t>#组织内的岗位设置如何？</w:t>
            </w:r>
          </w:p>
          <w:p w14:paraId="614BB7E9" w14:textId="77777777" w:rsidR="00E43A8C" w:rsidRDefault="00E43A8C" w:rsidP="00CE1FDB">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30DB440E" w14:textId="77777777" w:rsidR="00E43A8C" w:rsidRDefault="00E43A8C" w:rsidP="00CE1FDB">
            <w:pPr>
              <w:adjustRightInd w:val="0"/>
              <w:snapToGrid w:val="0"/>
              <w:jc w:val="center"/>
              <w:rPr>
                <w:rFonts w:ascii="宋体" w:hAnsi="宋体" w:cs="新宋体"/>
                <w:szCs w:val="21"/>
              </w:rPr>
            </w:pPr>
          </w:p>
        </w:tc>
        <w:tc>
          <w:tcPr>
            <w:tcW w:w="960" w:type="dxa"/>
          </w:tcPr>
          <w:p w14:paraId="66CEA1D4" w14:textId="77777777" w:rsidR="00E43A8C" w:rsidRDefault="00E43A8C" w:rsidP="00CE1FDB">
            <w:pPr>
              <w:rPr>
                <w:rFonts w:ascii="宋体" w:hAnsi="宋体" w:cs="新宋体"/>
                <w:szCs w:val="21"/>
              </w:rPr>
            </w:pPr>
            <w:r>
              <w:rPr>
                <w:rFonts w:ascii="宋体" w:hAnsi="宋体" w:cs="宋体" w:hint="eastAsia"/>
                <w:b/>
                <w:szCs w:val="21"/>
              </w:rPr>
              <w:t>5.3</w:t>
            </w:r>
          </w:p>
        </w:tc>
        <w:tc>
          <w:tcPr>
            <w:tcW w:w="10004" w:type="dxa"/>
          </w:tcPr>
          <w:p w14:paraId="20232C91" w14:textId="77777777" w:rsidR="00E43A8C" w:rsidRDefault="00E43A8C" w:rsidP="00CE1FDB">
            <w:pPr>
              <w:pStyle w:val="a9"/>
              <w:rPr>
                <w:rFonts w:ascii="宋体" w:hAnsi="宋体" w:cs="宋体"/>
                <w:szCs w:val="24"/>
              </w:rPr>
            </w:pPr>
            <w:r>
              <w:rPr>
                <w:rFonts w:ascii="宋体" w:hAnsi="宋体" w:cs="宋体" w:hint="eastAsia"/>
                <w:szCs w:val="24"/>
              </w:rPr>
              <w:t>查组织编制了《岗位职责》等</w:t>
            </w:r>
          </w:p>
          <w:p w14:paraId="00717565" w14:textId="77777777" w:rsidR="00E43A8C" w:rsidRDefault="00E43A8C" w:rsidP="00CE1FDB">
            <w:pPr>
              <w:pStyle w:val="a9"/>
              <w:rPr>
                <w:rFonts w:ascii="宋体" w:hAnsi="宋体" w:cs="宋体"/>
                <w:szCs w:val="24"/>
              </w:rPr>
            </w:pPr>
            <w:r>
              <w:rPr>
                <w:rFonts w:ascii="宋体" w:hAnsi="宋体" w:cs="宋体" w:hint="eastAsia"/>
                <w:szCs w:val="24"/>
              </w:rPr>
              <w:t>体系文件中已经明确了综合部的岗位职责，具体为：</w:t>
            </w:r>
          </w:p>
          <w:p w14:paraId="1BB15872" w14:textId="77777777" w:rsidR="00E43A8C" w:rsidRDefault="00E43A8C" w:rsidP="00CE1FDB">
            <w:pPr>
              <w:pStyle w:val="a9"/>
              <w:rPr>
                <w:rFonts w:ascii="宋体" w:hAnsi="宋体" w:cs="宋体"/>
                <w:szCs w:val="24"/>
              </w:rPr>
            </w:pPr>
            <w:r>
              <w:rPr>
                <w:rFonts w:ascii="宋体" w:hAnsi="宋体" w:cs="宋体" w:hint="eastAsia"/>
                <w:szCs w:val="24"/>
              </w:rPr>
              <w:t xml:space="preserve">（1）负责职工培训的管理工作；      </w:t>
            </w:r>
          </w:p>
          <w:p w14:paraId="7D9ABC18" w14:textId="77777777" w:rsidR="00E43A8C" w:rsidRDefault="00E43A8C" w:rsidP="00CE1FDB">
            <w:pPr>
              <w:pStyle w:val="a9"/>
              <w:rPr>
                <w:rFonts w:ascii="宋体" w:hAnsi="宋体" w:cs="宋体"/>
                <w:szCs w:val="24"/>
              </w:rPr>
            </w:pPr>
            <w:r>
              <w:rPr>
                <w:rFonts w:ascii="宋体" w:hAnsi="宋体" w:cs="宋体" w:hint="eastAsia"/>
                <w:szCs w:val="24"/>
              </w:rPr>
              <w:t>（2）按照岗位工作标准对从事该工作的员工进行考核；</w:t>
            </w:r>
          </w:p>
          <w:p w14:paraId="342ED048" w14:textId="77777777" w:rsidR="00E43A8C" w:rsidRDefault="00E43A8C" w:rsidP="00CE1FDB">
            <w:pPr>
              <w:pStyle w:val="a9"/>
              <w:rPr>
                <w:rFonts w:ascii="宋体" w:hAnsi="宋体" w:cs="宋体"/>
                <w:szCs w:val="24"/>
              </w:rPr>
            </w:pPr>
            <w:r>
              <w:rPr>
                <w:rFonts w:ascii="宋体" w:hAnsi="宋体" w:cs="宋体" w:hint="eastAsia"/>
                <w:szCs w:val="24"/>
              </w:rPr>
              <w:t>（3）负责体系运行情况工作检查；</w:t>
            </w:r>
          </w:p>
          <w:p w14:paraId="02F91714" w14:textId="77777777" w:rsidR="00E43A8C" w:rsidRDefault="00E43A8C" w:rsidP="00CE1FDB">
            <w:pPr>
              <w:pStyle w:val="a9"/>
              <w:rPr>
                <w:rFonts w:ascii="宋体" w:hAnsi="宋体" w:cs="宋体"/>
                <w:szCs w:val="24"/>
              </w:rPr>
            </w:pPr>
            <w:r>
              <w:rPr>
                <w:rFonts w:ascii="宋体" w:hAnsi="宋体" w:cs="宋体" w:hint="eastAsia"/>
                <w:szCs w:val="24"/>
              </w:rPr>
              <w:t>（4）管理本业务系统的文件和资料；</w:t>
            </w:r>
          </w:p>
          <w:p w14:paraId="28F7013B" w14:textId="77777777" w:rsidR="00E43A8C" w:rsidRDefault="00E43A8C" w:rsidP="00CE1FDB">
            <w:pPr>
              <w:pStyle w:val="a9"/>
              <w:rPr>
                <w:rFonts w:ascii="宋体" w:hAnsi="宋体" w:cs="宋体"/>
                <w:szCs w:val="24"/>
              </w:rPr>
            </w:pPr>
            <w:r>
              <w:rPr>
                <w:rFonts w:ascii="宋体" w:hAnsi="宋体" w:cs="宋体" w:hint="eastAsia"/>
                <w:szCs w:val="24"/>
              </w:rPr>
              <w:t>（5）组织编制、修改组织质量管理体系文件</w:t>
            </w:r>
          </w:p>
          <w:p w14:paraId="26F6F94C" w14:textId="77777777" w:rsidR="00E43A8C" w:rsidRDefault="00E43A8C" w:rsidP="00CE1FDB">
            <w:pPr>
              <w:pStyle w:val="a9"/>
              <w:rPr>
                <w:rFonts w:ascii="宋体" w:hAnsi="宋体" w:cs="宋体"/>
                <w:szCs w:val="24"/>
              </w:rPr>
            </w:pPr>
            <w:r>
              <w:rPr>
                <w:rFonts w:ascii="宋体" w:hAnsi="宋体" w:cs="宋体" w:hint="eastAsia"/>
                <w:szCs w:val="24"/>
              </w:rPr>
              <w:t>（6）负责组织质量管理体系的内审、管理评审和外审的组织和协调工作</w:t>
            </w:r>
          </w:p>
          <w:p w14:paraId="6BC6A050" w14:textId="10CFA23D" w:rsidR="00E43A8C" w:rsidRDefault="00E43A8C" w:rsidP="00CE1FDB">
            <w:pPr>
              <w:pStyle w:val="a9"/>
              <w:rPr>
                <w:rFonts w:ascii="宋体" w:hAnsi="宋体" w:cs="宋体"/>
                <w:szCs w:val="24"/>
              </w:rPr>
            </w:pPr>
            <w:r>
              <w:rPr>
                <w:rFonts w:ascii="宋体" w:hAnsi="宋体" w:cs="宋体" w:hint="eastAsia"/>
                <w:szCs w:val="24"/>
              </w:rPr>
              <w:t>（7）负责</w:t>
            </w:r>
            <w:r w:rsidR="00E71F3F">
              <w:rPr>
                <w:rFonts w:ascii="宋体" w:hAnsi="宋体" w:cs="宋体" w:hint="eastAsia"/>
                <w:szCs w:val="24"/>
              </w:rPr>
              <w:t>产品</w:t>
            </w:r>
            <w:r>
              <w:rPr>
                <w:rFonts w:ascii="宋体" w:hAnsi="宋体" w:cs="宋体" w:hint="eastAsia"/>
                <w:szCs w:val="24"/>
              </w:rPr>
              <w:t>采购、供应商评估及评价管理</w:t>
            </w:r>
          </w:p>
          <w:p w14:paraId="3E0116BF" w14:textId="77777777" w:rsidR="00E43A8C" w:rsidRDefault="00E43A8C" w:rsidP="00CE1FDB">
            <w:pPr>
              <w:spacing w:line="360" w:lineRule="auto"/>
              <w:rPr>
                <w:rFonts w:ascii="宋体" w:hAnsi="宋体" w:cs="宋体"/>
                <w:szCs w:val="21"/>
              </w:rPr>
            </w:pPr>
            <w:r>
              <w:rPr>
                <w:rFonts w:ascii="宋体" w:hAnsi="宋体" w:cs="宋体" w:hint="eastAsia"/>
                <w:szCs w:val="21"/>
              </w:rPr>
              <w:t>。。。。。。</w:t>
            </w:r>
          </w:p>
          <w:p w14:paraId="4AD276A0" w14:textId="77777777" w:rsidR="00E43A8C" w:rsidRDefault="00E43A8C" w:rsidP="00CE1FDB">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071DBEC8" w14:textId="77777777" w:rsidR="00E43A8C" w:rsidRDefault="00E43A8C" w:rsidP="00CE1FDB">
            <w:r>
              <w:rPr>
                <w:rFonts w:hint="eastAsia"/>
              </w:rPr>
              <w:t>符合</w:t>
            </w:r>
          </w:p>
        </w:tc>
      </w:tr>
      <w:tr w:rsidR="00E43A8C" w14:paraId="6198DD39" w14:textId="77777777" w:rsidTr="00CE1FDB">
        <w:trPr>
          <w:trHeight w:val="246"/>
        </w:trPr>
        <w:tc>
          <w:tcPr>
            <w:tcW w:w="2160" w:type="dxa"/>
            <w:vAlign w:val="center"/>
          </w:tcPr>
          <w:p w14:paraId="1BDA5E1D" w14:textId="77777777" w:rsidR="00E43A8C" w:rsidRDefault="00E43A8C" w:rsidP="00CE1FDB">
            <w:pPr>
              <w:spacing w:line="360" w:lineRule="auto"/>
              <w:rPr>
                <w:rFonts w:ascii="宋体" w:hAnsi="宋体" w:cs="宋体"/>
                <w:szCs w:val="21"/>
              </w:rPr>
            </w:pPr>
            <w:r>
              <w:rPr>
                <w:rFonts w:ascii="宋体" w:hAnsi="宋体" w:cs="宋体" w:hint="eastAsia"/>
                <w:szCs w:val="21"/>
              </w:rPr>
              <w:t>质量目标及其实现的策划</w:t>
            </w:r>
          </w:p>
          <w:p w14:paraId="23594019" w14:textId="77777777" w:rsidR="00E43A8C" w:rsidRDefault="00E43A8C" w:rsidP="00CE1FDB">
            <w:pPr>
              <w:spacing w:line="360" w:lineRule="auto"/>
              <w:rPr>
                <w:rFonts w:ascii="宋体" w:hAnsi="宋体" w:cs="宋体"/>
                <w:szCs w:val="21"/>
              </w:rPr>
            </w:pPr>
            <w:r>
              <w:rPr>
                <w:rFonts w:ascii="宋体" w:hAnsi="宋体" w:cs="宋体" w:hint="eastAsia"/>
                <w:szCs w:val="21"/>
              </w:rPr>
              <w:t>（含6.2.1/6.2.2）</w:t>
            </w:r>
          </w:p>
          <w:p w14:paraId="31FCD673" w14:textId="77777777" w:rsidR="00E43A8C" w:rsidRDefault="00E43A8C" w:rsidP="00CE1FDB">
            <w:pPr>
              <w:rPr>
                <w:rFonts w:ascii="宋体" w:hAnsi="宋体"/>
                <w:b/>
                <w:szCs w:val="21"/>
              </w:rPr>
            </w:pPr>
          </w:p>
        </w:tc>
        <w:tc>
          <w:tcPr>
            <w:tcW w:w="960" w:type="dxa"/>
          </w:tcPr>
          <w:p w14:paraId="4BBBCBAC" w14:textId="77777777" w:rsidR="00E43A8C" w:rsidRDefault="00E43A8C" w:rsidP="00CE1FDB">
            <w:pPr>
              <w:rPr>
                <w:rFonts w:ascii="宋体" w:hAnsi="宋体" w:cs="新宋体"/>
                <w:szCs w:val="21"/>
              </w:rPr>
            </w:pPr>
            <w:r>
              <w:rPr>
                <w:rFonts w:ascii="宋体" w:hAnsi="宋体" w:cs="宋体" w:hint="eastAsia"/>
                <w:b/>
                <w:szCs w:val="21"/>
              </w:rPr>
              <w:t>6.2</w:t>
            </w:r>
          </w:p>
        </w:tc>
        <w:tc>
          <w:tcPr>
            <w:tcW w:w="10004" w:type="dxa"/>
          </w:tcPr>
          <w:p w14:paraId="7E8173C6" w14:textId="77777777" w:rsidR="00E43A8C" w:rsidRDefault="00E43A8C" w:rsidP="00CE1FDB">
            <w:pPr>
              <w:spacing w:line="360" w:lineRule="auto"/>
              <w:rPr>
                <w:rFonts w:ascii="宋体" w:hAnsi="宋体" w:cs="宋体"/>
                <w:spacing w:val="-4"/>
                <w:szCs w:val="21"/>
              </w:rPr>
            </w:pPr>
            <w:r>
              <w:rPr>
                <w:rFonts w:ascii="宋体" w:hAnsi="宋体" w:cs="宋体" w:hint="eastAsia"/>
                <w:spacing w:val="-4"/>
                <w:szCs w:val="21"/>
              </w:rPr>
              <w:t>综合部负责人：谢其渝</w:t>
            </w:r>
          </w:p>
          <w:p w14:paraId="47438185" w14:textId="30A6E2B9" w:rsidR="00E43A8C" w:rsidRDefault="00E43A8C" w:rsidP="00CE1FDB">
            <w:pPr>
              <w:spacing w:line="360" w:lineRule="auto"/>
              <w:rPr>
                <w:rFonts w:ascii="宋体" w:hAnsi="宋体" w:cs="宋体"/>
                <w:spacing w:val="-4"/>
                <w:szCs w:val="21"/>
              </w:rPr>
            </w:pPr>
            <w:r>
              <w:rPr>
                <w:rFonts w:ascii="宋体" w:hAnsi="宋体" w:cs="宋体" w:hint="eastAsia"/>
                <w:spacing w:val="-4"/>
                <w:szCs w:val="21"/>
              </w:rPr>
              <w:t>查《202</w:t>
            </w:r>
            <w:r w:rsidR="00292DC7">
              <w:rPr>
                <w:rFonts w:ascii="宋体" w:hAnsi="宋体" w:cs="宋体" w:hint="eastAsia"/>
                <w:spacing w:val="-4"/>
                <w:szCs w:val="21"/>
              </w:rPr>
              <w:t>2</w:t>
            </w:r>
            <w:r>
              <w:rPr>
                <w:rFonts w:ascii="宋体" w:hAnsi="宋体" w:cs="宋体" w:hint="eastAsia"/>
                <w:spacing w:val="-4"/>
                <w:szCs w:val="21"/>
              </w:rPr>
              <w:t xml:space="preserve">年度质量目标实绩一览表》 </w:t>
            </w:r>
          </w:p>
          <w:p w14:paraId="03CC9846" w14:textId="23108EB9" w:rsidR="00E43A8C" w:rsidRDefault="00E43A8C" w:rsidP="00CE1FDB">
            <w:pPr>
              <w:spacing w:line="360" w:lineRule="auto"/>
              <w:rPr>
                <w:rFonts w:ascii="宋体" w:hAnsi="宋体" w:cs="宋体"/>
                <w:spacing w:val="-4"/>
                <w:szCs w:val="21"/>
              </w:rPr>
            </w:pPr>
            <w:r>
              <w:rPr>
                <w:rFonts w:ascii="宋体" w:hAnsi="宋体" w:cs="宋体" w:hint="eastAsia"/>
                <w:spacing w:val="-4"/>
                <w:szCs w:val="21"/>
              </w:rPr>
              <w:t>测量时间：202</w:t>
            </w:r>
            <w:r w:rsidR="00292DC7">
              <w:rPr>
                <w:rFonts w:ascii="宋体" w:hAnsi="宋体" w:cs="宋体" w:hint="eastAsia"/>
                <w:spacing w:val="-4"/>
                <w:szCs w:val="21"/>
              </w:rPr>
              <w:t>2</w:t>
            </w:r>
            <w:r>
              <w:rPr>
                <w:rFonts w:ascii="宋体" w:hAnsi="宋体" w:cs="宋体" w:hint="eastAsia"/>
                <w:spacing w:val="-4"/>
                <w:szCs w:val="21"/>
              </w:rPr>
              <w:t>年1月—202</w:t>
            </w:r>
            <w:r w:rsidR="00292DC7">
              <w:rPr>
                <w:rFonts w:ascii="宋体" w:hAnsi="宋体" w:cs="宋体" w:hint="eastAsia"/>
                <w:spacing w:val="-4"/>
                <w:szCs w:val="21"/>
              </w:rPr>
              <w:t>2</w:t>
            </w:r>
            <w:r>
              <w:rPr>
                <w:rFonts w:ascii="宋体" w:hAnsi="宋体" w:cs="宋体" w:hint="eastAsia"/>
                <w:spacing w:val="-4"/>
                <w:szCs w:val="21"/>
              </w:rPr>
              <w:t>年</w:t>
            </w:r>
            <w:r w:rsidR="00292DC7">
              <w:rPr>
                <w:rFonts w:ascii="宋体" w:hAnsi="宋体" w:cs="宋体" w:hint="eastAsia"/>
                <w:spacing w:val="-4"/>
                <w:szCs w:val="21"/>
              </w:rPr>
              <w:t>2</w:t>
            </w:r>
            <w:r>
              <w:rPr>
                <w:rFonts w:ascii="宋体" w:hAnsi="宋体" w:cs="宋体" w:hint="eastAsia"/>
                <w:spacing w:val="-4"/>
                <w:szCs w:val="21"/>
              </w:rPr>
              <w:t>月</w:t>
            </w:r>
          </w:p>
          <w:p w14:paraId="5AFA5772" w14:textId="77777777" w:rsidR="00E43A8C" w:rsidRDefault="00E43A8C" w:rsidP="00CE1FDB">
            <w:pPr>
              <w:spacing w:line="360" w:lineRule="auto"/>
              <w:rPr>
                <w:rFonts w:ascii="宋体" w:hAnsi="宋体" w:cs="宋体"/>
                <w:spacing w:val="-4"/>
                <w:szCs w:val="21"/>
              </w:rPr>
            </w:pPr>
            <w:r>
              <w:rPr>
                <w:rFonts w:ascii="宋体" w:hAnsi="宋体" w:cs="宋体" w:hint="eastAsia"/>
                <w:spacing w:val="-4"/>
                <w:szCs w:val="21"/>
              </w:rPr>
              <w:t>培训达成率100%                实测：100%</w:t>
            </w:r>
          </w:p>
          <w:p w14:paraId="50F99C16" w14:textId="033D789D" w:rsidR="00E43A8C" w:rsidRDefault="00E43A8C" w:rsidP="00CE1FDB">
            <w:pPr>
              <w:pStyle w:val="a9"/>
              <w:rPr>
                <w:rFonts w:ascii="宋体" w:hAnsi="宋体" w:cs="宋体"/>
                <w:spacing w:val="-4"/>
                <w:szCs w:val="21"/>
              </w:rPr>
            </w:pPr>
            <w:r>
              <w:rPr>
                <w:rFonts w:hint="eastAsia"/>
              </w:rPr>
              <w:t>供方交货及时率≥</w:t>
            </w:r>
            <w:r>
              <w:rPr>
                <w:rFonts w:hint="eastAsia"/>
              </w:rPr>
              <w:t xml:space="preserve">95%      </w:t>
            </w:r>
            <w:r>
              <w:rPr>
                <w:rFonts w:ascii="宋体" w:hAnsi="宋体" w:cs="宋体" w:hint="eastAsia"/>
                <w:spacing w:val="-4"/>
                <w:szCs w:val="21"/>
              </w:rPr>
              <w:t>实测：</w:t>
            </w:r>
            <w:r w:rsidR="00292DC7">
              <w:rPr>
                <w:rFonts w:ascii="宋体" w:hAnsi="宋体" w:cs="宋体" w:hint="eastAsia"/>
                <w:spacing w:val="-4"/>
                <w:szCs w:val="21"/>
              </w:rPr>
              <w:t>99</w:t>
            </w:r>
            <w:r>
              <w:rPr>
                <w:rFonts w:ascii="宋体" w:hAnsi="宋体" w:cs="宋体" w:hint="eastAsia"/>
                <w:spacing w:val="-4"/>
                <w:szCs w:val="21"/>
              </w:rPr>
              <w:t>%</w:t>
            </w:r>
          </w:p>
          <w:p w14:paraId="12E5D282" w14:textId="0D8ADDD4" w:rsidR="00E43A8C" w:rsidRDefault="00E43A8C" w:rsidP="00CE1FDB">
            <w:pPr>
              <w:pStyle w:val="a9"/>
              <w:rPr>
                <w:rFonts w:ascii="宋体" w:hAnsi="宋体" w:cs="宋体"/>
                <w:spacing w:val="-4"/>
                <w:szCs w:val="21"/>
              </w:rPr>
            </w:pPr>
            <w:r>
              <w:rPr>
                <w:rFonts w:ascii="宋体" w:hAnsi="宋体" w:cs="宋体"/>
                <w:spacing w:val="-4"/>
                <w:szCs w:val="21"/>
              </w:rPr>
              <w:t>采购合格率</w:t>
            </w:r>
            <w:r>
              <w:rPr>
                <w:rFonts w:hint="eastAsia"/>
              </w:rPr>
              <w:t>≥</w:t>
            </w:r>
            <w:r>
              <w:rPr>
                <w:rFonts w:hint="eastAsia"/>
              </w:rPr>
              <w:t xml:space="preserve">95%           </w:t>
            </w:r>
            <w:r>
              <w:rPr>
                <w:rFonts w:ascii="宋体" w:hAnsi="宋体" w:cs="宋体" w:hint="eastAsia"/>
                <w:spacing w:val="-4"/>
                <w:szCs w:val="21"/>
              </w:rPr>
              <w:t>实测：</w:t>
            </w:r>
            <w:r w:rsidR="00292DC7">
              <w:rPr>
                <w:rFonts w:ascii="宋体" w:hAnsi="宋体" w:cs="宋体" w:hint="eastAsia"/>
                <w:spacing w:val="-4"/>
                <w:szCs w:val="21"/>
              </w:rPr>
              <w:t>98</w:t>
            </w:r>
            <w:r>
              <w:rPr>
                <w:rFonts w:ascii="宋体" w:hAnsi="宋体" w:cs="宋体" w:hint="eastAsia"/>
                <w:spacing w:val="-4"/>
                <w:szCs w:val="21"/>
              </w:rPr>
              <w:t>%</w:t>
            </w:r>
          </w:p>
          <w:p w14:paraId="15C988E4" w14:textId="1CAFA2D0" w:rsidR="00E43A8C" w:rsidRDefault="00E43A8C" w:rsidP="00CE1FDB">
            <w:pPr>
              <w:pStyle w:val="a9"/>
              <w:rPr>
                <w:rFonts w:ascii="宋体" w:hAnsi="宋体" w:cs="宋体"/>
                <w:spacing w:val="-4"/>
                <w:szCs w:val="21"/>
              </w:rPr>
            </w:pPr>
            <w:r>
              <w:rPr>
                <w:rFonts w:ascii="宋体" w:hAnsi="宋体" w:cs="宋体" w:hint="eastAsia"/>
                <w:spacing w:val="-4"/>
                <w:szCs w:val="21"/>
              </w:rPr>
              <w:t>查202</w:t>
            </w:r>
            <w:r w:rsidR="00292DC7">
              <w:rPr>
                <w:rFonts w:ascii="宋体" w:hAnsi="宋体" w:cs="宋体" w:hint="eastAsia"/>
                <w:spacing w:val="-4"/>
                <w:szCs w:val="21"/>
              </w:rPr>
              <w:t>2</w:t>
            </w:r>
            <w:r>
              <w:rPr>
                <w:rFonts w:ascii="宋体" w:hAnsi="宋体" w:cs="宋体" w:hint="eastAsia"/>
                <w:spacing w:val="-4"/>
                <w:szCs w:val="21"/>
              </w:rPr>
              <w:t>年培训计划及培训记录，均按照培训计划执行实施。</w:t>
            </w:r>
          </w:p>
          <w:p w14:paraId="6F954720" w14:textId="77777777" w:rsidR="00E43A8C" w:rsidRDefault="00E43A8C" w:rsidP="00CE1FDB">
            <w:pPr>
              <w:spacing w:line="360" w:lineRule="auto"/>
              <w:rPr>
                <w:rFonts w:ascii="宋体" w:hAnsi="宋体" w:cs="宋体"/>
                <w:spacing w:val="-4"/>
                <w:szCs w:val="21"/>
              </w:rPr>
            </w:pPr>
            <w:r>
              <w:rPr>
                <w:rFonts w:ascii="宋体" w:hAnsi="宋体" w:cs="宋体" w:hint="eastAsia"/>
                <w:spacing w:val="-4"/>
                <w:szCs w:val="21"/>
              </w:rPr>
              <w:lastRenderedPageBreak/>
              <w:t>质量目标覆盖相关职能、层次和过程，质量目标与质量方针保持一致</w:t>
            </w:r>
          </w:p>
          <w:p w14:paraId="4CD68E96" w14:textId="77777777" w:rsidR="00E43A8C" w:rsidRDefault="00E43A8C" w:rsidP="00CE1FDB">
            <w:pPr>
              <w:spacing w:line="360" w:lineRule="auto"/>
              <w:rPr>
                <w:rFonts w:ascii="宋体" w:hAnsi="宋体" w:cs="宋体"/>
                <w:szCs w:val="21"/>
              </w:rPr>
            </w:pPr>
            <w:r>
              <w:rPr>
                <w:rFonts w:ascii="宋体" w:hAnsi="宋体" w:cs="宋体" w:hint="eastAsia"/>
                <w:spacing w:val="-4"/>
                <w:szCs w:val="21"/>
              </w:rPr>
              <w:t>基本符合要求。</w:t>
            </w:r>
          </w:p>
        </w:tc>
        <w:tc>
          <w:tcPr>
            <w:tcW w:w="1585" w:type="dxa"/>
          </w:tcPr>
          <w:p w14:paraId="5E28E2FD" w14:textId="77777777" w:rsidR="00E43A8C" w:rsidRDefault="00E43A8C" w:rsidP="00CE1FDB">
            <w:r>
              <w:rPr>
                <w:rFonts w:hint="eastAsia"/>
              </w:rPr>
              <w:lastRenderedPageBreak/>
              <w:t>符合</w:t>
            </w:r>
          </w:p>
        </w:tc>
      </w:tr>
      <w:tr w:rsidR="00E43A8C" w14:paraId="69B6696B" w14:textId="77777777" w:rsidTr="00CE1FDB">
        <w:trPr>
          <w:trHeight w:val="323"/>
        </w:trPr>
        <w:tc>
          <w:tcPr>
            <w:tcW w:w="2160" w:type="dxa"/>
          </w:tcPr>
          <w:p w14:paraId="065BBB8F" w14:textId="77777777" w:rsidR="00E43A8C" w:rsidRDefault="00E43A8C" w:rsidP="00CE1FDB">
            <w:pPr>
              <w:spacing w:line="360" w:lineRule="auto"/>
              <w:rPr>
                <w:rFonts w:ascii="宋体" w:hAnsi="宋体" w:cs="宋体"/>
                <w:szCs w:val="21"/>
              </w:rPr>
            </w:pPr>
            <w:r>
              <w:rPr>
                <w:rFonts w:ascii="宋体" w:hAnsi="宋体" w:cs="宋体" w:hint="eastAsia"/>
                <w:szCs w:val="21"/>
              </w:rPr>
              <w:t>外部提供的 控制/总则</w:t>
            </w:r>
          </w:p>
          <w:p w14:paraId="083723E9" w14:textId="77777777" w:rsidR="00E43A8C" w:rsidRDefault="00E43A8C" w:rsidP="00CE1FDB">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14:paraId="466955A5" w14:textId="77777777" w:rsidR="00E43A8C" w:rsidRDefault="00E43A8C" w:rsidP="00CE1FDB">
            <w:pPr>
              <w:rPr>
                <w:rFonts w:ascii="宋体" w:hAnsi="宋体" w:cs="宋体"/>
                <w:b/>
                <w:szCs w:val="21"/>
              </w:rPr>
            </w:pPr>
            <w:r>
              <w:rPr>
                <w:rFonts w:ascii="宋体" w:hAnsi="宋体" w:cs="宋体" w:hint="eastAsia"/>
                <w:b/>
                <w:szCs w:val="21"/>
              </w:rPr>
              <w:t>8.4.1</w:t>
            </w:r>
          </w:p>
        </w:tc>
        <w:tc>
          <w:tcPr>
            <w:tcW w:w="10004" w:type="dxa"/>
            <w:vAlign w:val="center"/>
          </w:tcPr>
          <w:p w14:paraId="52077707" w14:textId="77777777" w:rsidR="00E43A8C" w:rsidRDefault="00E43A8C" w:rsidP="00CE1FDB">
            <w:pPr>
              <w:spacing w:line="400" w:lineRule="exact"/>
              <w:rPr>
                <w:szCs w:val="22"/>
              </w:rPr>
            </w:pPr>
            <w:r>
              <w:rPr>
                <w:rFonts w:hint="eastAsia"/>
              </w:rPr>
              <w:t>查，公司编制了质量手册</w:t>
            </w:r>
            <w:r>
              <w:rPr>
                <w:rFonts w:hint="eastAsia"/>
              </w:rPr>
              <w:t>8.4</w:t>
            </w:r>
            <w:r>
              <w:rPr>
                <w:rFonts w:hint="eastAsia"/>
              </w:rPr>
              <w:t>条款及《外部供方管理制度》。文件规定了本公司有关的采购产品的</w:t>
            </w:r>
            <w:r>
              <w:rPr>
                <w:rFonts w:hint="eastAsia"/>
                <w:szCs w:val="22"/>
              </w:rPr>
              <w:t>采购过程进行控制，确保采购物资符合质量要求以及在交付和服务等各方</w:t>
            </w:r>
            <w:proofErr w:type="gramStart"/>
            <w:r>
              <w:rPr>
                <w:rFonts w:hint="eastAsia"/>
                <w:szCs w:val="22"/>
              </w:rPr>
              <w:t>面符合</w:t>
            </w:r>
            <w:proofErr w:type="gramEnd"/>
            <w:r>
              <w:rPr>
                <w:rFonts w:hint="eastAsia"/>
                <w:szCs w:val="22"/>
              </w:rPr>
              <w:t>规定的要求。规定了对供应商每年进行评审。</w:t>
            </w:r>
          </w:p>
          <w:p w14:paraId="036E2A74" w14:textId="77777777" w:rsidR="00E43A8C" w:rsidRPr="00715474" w:rsidRDefault="00E43A8C" w:rsidP="00CE1FDB">
            <w:pPr>
              <w:spacing w:line="400" w:lineRule="exact"/>
              <w:rPr>
                <w:bCs/>
                <w:spacing w:val="10"/>
              </w:rPr>
            </w:pPr>
            <w:r>
              <w:rPr>
                <w:rFonts w:hint="eastAsia"/>
                <w:szCs w:val="22"/>
              </w:rPr>
              <w:t xml:space="preserve">    </w:t>
            </w:r>
            <w:r>
              <w:rPr>
                <w:rFonts w:hint="eastAsia"/>
                <w:szCs w:val="22"/>
              </w:rPr>
              <w:t>负责人讲，销售部建立合格供方名录，核定《供方评价表》后，编制《合格供方名录》存档。采购人员应该具备相应能力。采购人员应从《合格供方名录》中选</w:t>
            </w:r>
            <w:r>
              <w:rPr>
                <w:rFonts w:hint="eastAsia"/>
              </w:rPr>
              <w:t>择供方。</w:t>
            </w:r>
          </w:p>
          <w:p w14:paraId="345F4EA0" w14:textId="77777777" w:rsidR="00E43A8C" w:rsidRPr="00715474" w:rsidRDefault="00E43A8C" w:rsidP="00CE1FDB">
            <w:pPr>
              <w:spacing w:line="400" w:lineRule="exact"/>
              <w:rPr>
                <w:bCs/>
                <w:spacing w:val="10"/>
              </w:rPr>
            </w:pPr>
            <w:r w:rsidRPr="00715474">
              <w:rPr>
                <w:rFonts w:hint="eastAsia"/>
                <w:bCs/>
                <w:spacing w:val="10"/>
              </w:rPr>
              <w:t>查《合格供方名录》合格供应商：</w:t>
            </w:r>
          </w:p>
          <w:p w14:paraId="47582997" w14:textId="5542BA53" w:rsidR="00E43A8C" w:rsidRPr="00715474" w:rsidRDefault="00E43A8C" w:rsidP="00CE1FDB">
            <w:pPr>
              <w:spacing w:line="360" w:lineRule="auto"/>
              <w:rPr>
                <w:bCs/>
                <w:spacing w:val="10"/>
              </w:rPr>
            </w:pPr>
            <w:r w:rsidRPr="00715474">
              <w:rPr>
                <w:rFonts w:hint="eastAsia"/>
                <w:bCs/>
                <w:spacing w:val="10"/>
              </w:rPr>
              <w:t>上海</w:t>
            </w:r>
            <w:proofErr w:type="gramStart"/>
            <w:r w:rsidRPr="00715474">
              <w:rPr>
                <w:rFonts w:hint="eastAsia"/>
                <w:bCs/>
                <w:spacing w:val="10"/>
              </w:rPr>
              <w:t>翊</w:t>
            </w:r>
            <w:proofErr w:type="gramEnd"/>
            <w:r w:rsidRPr="00715474">
              <w:rPr>
                <w:rFonts w:hint="eastAsia"/>
                <w:bCs/>
                <w:spacing w:val="10"/>
              </w:rPr>
              <w:t>邀信息技术有限公司</w:t>
            </w:r>
            <w:r w:rsidRPr="00715474">
              <w:rPr>
                <w:rFonts w:hint="eastAsia"/>
                <w:bCs/>
                <w:spacing w:val="10"/>
              </w:rPr>
              <w:t xml:space="preserve">           </w:t>
            </w:r>
            <w:r w:rsidRPr="00715474">
              <w:rPr>
                <w:rFonts w:hint="eastAsia"/>
                <w:bCs/>
                <w:spacing w:val="10"/>
              </w:rPr>
              <w:t>供应：车载终端</w:t>
            </w:r>
          </w:p>
          <w:p w14:paraId="1C405B0D" w14:textId="77777777" w:rsidR="00E43A8C" w:rsidRDefault="00E43A8C" w:rsidP="00CE1FDB">
            <w:pPr>
              <w:pStyle w:val="a9"/>
            </w:pPr>
            <w:r>
              <w:rPr>
                <w:rFonts w:hint="eastAsia"/>
              </w:rPr>
              <w:t>重</w:t>
            </w:r>
            <w:r w:rsidRPr="00715474">
              <w:rPr>
                <w:rFonts w:hint="eastAsia"/>
              </w:rPr>
              <w:t>庆迅驰电气有限</w:t>
            </w:r>
            <w:r>
              <w:rPr>
                <w:rFonts w:hint="eastAsia"/>
              </w:rPr>
              <w:t>公司</w:t>
            </w:r>
            <w:r>
              <w:rPr>
                <w:rFonts w:hint="eastAsia"/>
              </w:rPr>
              <w:t xml:space="preserve">               </w:t>
            </w:r>
            <w:r>
              <w:rPr>
                <w:rFonts w:hint="eastAsia"/>
              </w:rPr>
              <w:t>供应：三相智能电表</w:t>
            </w:r>
          </w:p>
          <w:p w14:paraId="6BF1C95A" w14:textId="57328844" w:rsidR="00E43A8C" w:rsidRDefault="00E43A8C" w:rsidP="00CE1FDB">
            <w:pPr>
              <w:pStyle w:val="a9"/>
            </w:pPr>
            <w:r>
              <w:rPr>
                <w:rFonts w:hint="eastAsia"/>
              </w:rPr>
              <w:t>重</w:t>
            </w:r>
            <w:r w:rsidRPr="00715474">
              <w:rPr>
                <w:rFonts w:hint="eastAsia"/>
              </w:rPr>
              <w:t>庆畅鼎科技有</w:t>
            </w:r>
            <w:r>
              <w:rPr>
                <w:rFonts w:hint="eastAsia"/>
              </w:rPr>
              <w:t>限公司</w:t>
            </w:r>
            <w:r>
              <w:rPr>
                <w:rFonts w:hint="eastAsia"/>
              </w:rPr>
              <w:t xml:space="preserve">               </w:t>
            </w:r>
            <w:r>
              <w:rPr>
                <w:rFonts w:hint="eastAsia"/>
              </w:rPr>
              <w:t>供应：平板</w:t>
            </w:r>
            <w:r w:rsidR="00715474">
              <w:rPr>
                <w:rFonts w:hint="eastAsia"/>
              </w:rPr>
              <w:t>电脑</w:t>
            </w:r>
          </w:p>
          <w:p w14:paraId="35C67469" w14:textId="77777777" w:rsidR="00E43A8C" w:rsidRDefault="00E43A8C" w:rsidP="00CE1FDB">
            <w:pPr>
              <w:pStyle w:val="a9"/>
            </w:pPr>
            <w:proofErr w:type="gramStart"/>
            <w:r>
              <w:rPr>
                <w:rFonts w:hint="eastAsia"/>
              </w:rPr>
              <w:t>重</w:t>
            </w:r>
            <w:r w:rsidRPr="00715474">
              <w:rPr>
                <w:rFonts w:hint="eastAsia"/>
              </w:rPr>
              <w:t>庆市蓝华通</w:t>
            </w:r>
            <w:r>
              <w:rPr>
                <w:rFonts w:hint="eastAsia"/>
              </w:rPr>
              <w:t>讯</w:t>
            </w:r>
            <w:proofErr w:type="gramEnd"/>
            <w:r>
              <w:rPr>
                <w:rFonts w:hint="eastAsia"/>
              </w:rPr>
              <w:t>设备有限公司</w:t>
            </w:r>
            <w:r>
              <w:rPr>
                <w:rFonts w:hint="eastAsia"/>
              </w:rPr>
              <w:t xml:space="preserve">          </w:t>
            </w:r>
            <w:r>
              <w:rPr>
                <w:rFonts w:hint="eastAsia"/>
              </w:rPr>
              <w:t>供应：耳机等</w:t>
            </w:r>
          </w:p>
          <w:p w14:paraId="1AC2DEBB" w14:textId="7BF2F623" w:rsidR="002B7B35" w:rsidRDefault="002B7B35" w:rsidP="00CE1FDB">
            <w:pPr>
              <w:pStyle w:val="a9"/>
            </w:pPr>
            <w:r w:rsidRPr="00715474">
              <w:rPr>
                <w:rFonts w:hint="eastAsia"/>
              </w:rPr>
              <w:t>重庆长北电力设备有限</w:t>
            </w:r>
            <w:r>
              <w:rPr>
                <w:rFonts w:hint="eastAsia"/>
              </w:rPr>
              <w:t>公司</w:t>
            </w:r>
            <w:r>
              <w:rPr>
                <w:rFonts w:hint="eastAsia"/>
              </w:rPr>
              <w:t xml:space="preserve"> </w:t>
            </w:r>
            <w:r>
              <w:t xml:space="preserve">           </w:t>
            </w:r>
            <w:r>
              <w:rPr>
                <w:rFonts w:hint="eastAsia"/>
              </w:rPr>
              <w:t>供应：仪器仪表</w:t>
            </w:r>
          </w:p>
          <w:p w14:paraId="2BBF975D" w14:textId="32D9A3D0" w:rsidR="00715474" w:rsidRDefault="00715474" w:rsidP="00715474">
            <w:pPr>
              <w:pStyle w:val="a9"/>
            </w:pPr>
            <w:proofErr w:type="gramStart"/>
            <w:r>
              <w:rPr>
                <w:rFonts w:hint="eastAsia"/>
              </w:rPr>
              <w:t>重庆开乐福</w:t>
            </w:r>
            <w:proofErr w:type="gramEnd"/>
            <w:r>
              <w:rPr>
                <w:rFonts w:hint="eastAsia"/>
              </w:rPr>
              <w:t>商贸有限公司</w:t>
            </w:r>
            <w:r>
              <w:rPr>
                <w:rFonts w:hint="eastAsia"/>
              </w:rPr>
              <w:t xml:space="preserve"> </w:t>
            </w:r>
            <w:r>
              <w:t xml:space="preserve">             </w:t>
            </w:r>
            <w:r>
              <w:rPr>
                <w:rFonts w:hint="eastAsia"/>
              </w:rPr>
              <w:t>供应：定制计算机软硬件及辅助设备</w:t>
            </w:r>
          </w:p>
          <w:p w14:paraId="701E9869" w14:textId="626E2938" w:rsidR="00715474" w:rsidRDefault="00715474" w:rsidP="00715474">
            <w:pPr>
              <w:pStyle w:val="a9"/>
            </w:pPr>
            <w:r>
              <w:rPr>
                <w:rFonts w:hint="eastAsia"/>
              </w:rPr>
              <w:t>杭州汇利电器有限公司</w:t>
            </w:r>
            <w:r>
              <w:rPr>
                <w:rFonts w:hint="eastAsia"/>
              </w:rPr>
              <w:t xml:space="preserve"> </w:t>
            </w:r>
            <w:r>
              <w:t xml:space="preserve">               </w:t>
            </w:r>
            <w:r>
              <w:rPr>
                <w:rFonts w:hint="eastAsia"/>
              </w:rPr>
              <w:t>供应：配电柜</w:t>
            </w:r>
          </w:p>
          <w:p w14:paraId="60C9D4E0" w14:textId="37302E33" w:rsidR="00715474" w:rsidRDefault="00715474" w:rsidP="00715474">
            <w:pPr>
              <w:pStyle w:val="a9"/>
            </w:pPr>
            <w:proofErr w:type="gramStart"/>
            <w:r>
              <w:rPr>
                <w:rFonts w:hint="eastAsia"/>
              </w:rPr>
              <w:t>仁肆商贸</w:t>
            </w:r>
            <w:proofErr w:type="gramEnd"/>
            <w:r>
              <w:rPr>
                <w:rFonts w:hint="eastAsia"/>
              </w:rPr>
              <w:t>成都有限公司</w:t>
            </w:r>
            <w:r>
              <w:rPr>
                <w:rFonts w:hint="eastAsia"/>
              </w:rPr>
              <w:t xml:space="preserve"> </w:t>
            </w:r>
            <w:r>
              <w:t xml:space="preserve">               </w:t>
            </w:r>
            <w:r>
              <w:rPr>
                <w:rFonts w:hint="eastAsia"/>
              </w:rPr>
              <w:t>供应：平板、计算机及辅助设备</w:t>
            </w:r>
          </w:p>
          <w:p w14:paraId="39F88265" w14:textId="4E6920BC" w:rsidR="00715474" w:rsidRDefault="00715474" w:rsidP="00715474">
            <w:pPr>
              <w:pStyle w:val="a9"/>
            </w:pPr>
            <w:r>
              <w:rPr>
                <w:rFonts w:hint="eastAsia"/>
              </w:rPr>
              <w:t>深圳华昌科技股份有限公司</w:t>
            </w:r>
            <w:r>
              <w:rPr>
                <w:rFonts w:hint="eastAsia"/>
              </w:rPr>
              <w:t xml:space="preserve"> </w:t>
            </w:r>
            <w:r>
              <w:t xml:space="preserve">           </w:t>
            </w:r>
            <w:r>
              <w:rPr>
                <w:rFonts w:hint="eastAsia"/>
              </w:rPr>
              <w:t>供应：数字钳表</w:t>
            </w:r>
          </w:p>
          <w:p w14:paraId="65AC79BC" w14:textId="3219ADB4" w:rsidR="00715474" w:rsidRDefault="00715474" w:rsidP="00715474">
            <w:pPr>
              <w:pStyle w:val="a9"/>
            </w:pPr>
            <w:r>
              <w:rPr>
                <w:rFonts w:hint="eastAsia"/>
              </w:rPr>
              <w:t>重庆和业科技有限公司</w:t>
            </w:r>
            <w:r>
              <w:rPr>
                <w:rFonts w:hint="eastAsia"/>
              </w:rPr>
              <w:t xml:space="preserve"> </w:t>
            </w:r>
            <w:r>
              <w:t xml:space="preserve">               </w:t>
            </w:r>
            <w:r>
              <w:rPr>
                <w:rFonts w:hint="eastAsia"/>
              </w:rPr>
              <w:t>供应：</w:t>
            </w:r>
            <w:r>
              <w:rPr>
                <w:rFonts w:hint="eastAsia"/>
              </w:rPr>
              <w:t>OA</w:t>
            </w:r>
            <w:r>
              <w:rPr>
                <w:rFonts w:hint="eastAsia"/>
              </w:rPr>
              <w:t>协同办公软件</w:t>
            </w:r>
          </w:p>
          <w:p w14:paraId="265708A6" w14:textId="16F23F67" w:rsidR="00E43A8C" w:rsidRDefault="00715474" w:rsidP="00CE1FDB">
            <w:pPr>
              <w:pStyle w:val="a9"/>
            </w:pPr>
            <w:r>
              <w:rPr>
                <w:rFonts w:hint="eastAsia"/>
              </w:rPr>
              <w:t>。。。。。。</w:t>
            </w:r>
          </w:p>
          <w:p w14:paraId="73F3933B" w14:textId="77777777" w:rsidR="00E43A8C" w:rsidRDefault="00E43A8C" w:rsidP="00CE1FDB">
            <w:pPr>
              <w:spacing w:line="400" w:lineRule="exact"/>
            </w:pPr>
            <w:r>
              <w:rPr>
                <w:rFonts w:hint="eastAsia"/>
              </w:rPr>
              <w:t>--</w:t>
            </w:r>
            <w:r>
              <w:rPr>
                <w:rFonts w:hint="eastAsia"/>
              </w:rPr>
              <w:t>抽《</w:t>
            </w:r>
            <w:r>
              <w:rPr>
                <w:rFonts w:hint="eastAsia"/>
                <w:szCs w:val="22"/>
              </w:rPr>
              <w:t>供方评价表》</w:t>
            </w:r>
          </w:p>
          <w:p w14:paraId="626430D9" w14:textId="79907642" w:rsidR="00E43A8C" w:rsidRDefault="00E43A8C" w:rsidP="00CE1FDB">
            <w:pPr>
              <w:spacing w:line="360" w:lineRule="auto"/>
              <w:rPr>
                <w:rFonts w:ascii="宋体" w:hAnsi="宋体" w:cs="宋体"/>
                <w:szCs w:val="21"/>
              </w:rPr>
            </w:pPr>
            <w:r>
              <w:rPr>
                <w:rFonts w:hint="eastAsia"/>
              </w:rPr>
              <w:t xml:space="preserve"> </w:t>
            </w:r>
            <w:r>
              <w:rPr>
                <w:rFonts w:ascii="宋体" w:hAnsi="宋体" w:cs="宋体" w:hint="eastAsia"/>
                <w:szCs w:val="21"/>
              </w:rPr>
              <w:t>202</w:t>
            </w:r>
            <w:r w:rsidR="0070587F">
              <w:rPr>
                <w:rFonts w:ascii="宋体" w:hAnsi="宋体" w:cs="宋体" w:hint="eastAsia"/>
                <w:szCs w:val="21"/>
              </w:rPr>
              <w:t>2</w:t>
            </w:r>
            <w:r>
              <w:rPr>
                <w:rFonts w:ascii="宋体" w:hAnsi="宋体" w:cs="宋体" w:hint="eastAsia"/>
                <w:szCs w:val="21"/>
              </w:rPr>
              <w:t>年供方</w:t>
            </w:r>
            <w:r w:rsidR="0070587F">
              <w:rPr>
                <w:rFonts w:ascii="宋体" w:hAnsi="宋体" w:cs="宋体" w:hint="eastAsia"/>
                <w:szCs w:val="21"/>
              </w:rPr>
              <w:t>年度</w:t>
            </w:r>
            <w:r>
              <w:rPr>
                <w:rFonts w:ascii="宋体" w:hAnsi="宋体" w:cs="宋体" w:hint="eastAsia"/>
                <w:szCs w:val="21"/>
              </w:rPr>
              <w:t>评价确认</w:t>
            </w:r>
            <w:r w:rsidR="0070587F">
              <w:rPr>
                <w:rFonts w:ascii="宋体" w:hAnsi="宋体" w:cs="宋体" w:hint="eastAsia"/>
                <w:szCs w:val="21"/>
              </w:rPr>
              <w:t>记录</w:t>
            </w:r>
            <w:r>
              <w:rPr>
                <w:rFonts w:ascii="宋体" w:hAnsi="宋体" w:cs="宋体" w:hint="eastAsia"/>
                <w:szCs w:val="21"/>
              </w:rPr>
              <w:t>：</w:t>
            </w:r>
          </w:p>
          <w:p w14:paraId="38B2DCC2" w14:textId="77777777" w:rsidR="00E43A8C" w:rsidRDefault="00E43A8C" w:rsidP="00CE1FDB">
            <w:pPr>
              <w:spacing w:line="360" w:lineRule="auto"/>
              <w:rPr>
                <w:rFonts w:ascii="宋体" w:hAnsi="宋体" w:cs="宋体"/>
                <w:szCs w:val="21"/>
              </w:rPr>
            </w:pPr>
            <w:r>
              <w:rPr>
                <w:rFonts w:ascii="宋体" w:hAnsi="宋体" w:cs="宋体" w:hint="eastAsia"/>
                <w:iCs/>
                <w:szCs w:val="21"/>
              </w:rPr>
              <w:t>上海</w:t>
            </w:r>
            <w:proofErr w:type="gramStart"/>
            <w:r>
              <w:rPr>
                <w:rFonts w:ascii="宋体" w:hAnsi="宋体" w:cs="宋体" w:hint="eastAsia"/>
                <w:iCs/>
                <w:szCs w:val="21"/>
              </w:rPr>
              <w:t>翊</w:t>
            </w:r>
            <w:proofErr w:type="gramEnd"/>
            <w:r>
              <w:rPr>
                <w:rFonts w:ascii="宋体" w:hAnsi="宋体" w:cs="宋体" w:hint="eastAsia"/>
                <w:iCs/>
                <w:szCs w:val="21"/>
              </w:rPr>
              <w:t>邀信息技术有限公司</w:t>
            </w:r>
            <w:r>
              <w:rPr>
                <w:rFonts w:ascii="宋体" w:hAnsi="宋体" w:cs="宋体" w:hint="eastAsia"/>
                <w:szCs w:val="21"/>
              </w:rPr>
              <w:t xml:space="preserve">        供应：</w:t>
            </w:r>
            <w:r>
              <w:rPr>
                <w:rFonts w:hint="eastAsia"/>
              </w:rPr>
              <w:t>车载终端</w:t>
            </w:r>
            <w:r>
              <w:rPr>
                <w:rFonts w:ascii="宋体" w:hAnsi="宋体" w:cs="宋体" w:hint="eastAsia"/>
                <w:szCs w:val="21"/>
              </w:rPr>
              <w:t>；</w:t>
            </w:r>
          </w:p>
          <w:p w14:paraId="40CBD5D8" w14:textId="77777777" w:rsidR="00E43A8C" w:rsidRDefault="00E43A8C" w:rsidP="00CE1FDB">
            <w:pPr>
              <w:spacing w:line="360" w:lineRule="auto"/>
              <w:rPr>
                <w:rFonts w:ascii="宋体" w:hAnsi="宋体" w:cs="宋体"/>
                <w:szCs w:val="21"/>
              </w:rPr>
            </w:pPr>
            <w:r>
              <w:rPr>
                <w:rFonts w:ascii="宋体" w:hAnsi="宋体" w:cs="宋体" w:hint="eastAsia"/>
                <w:szCs w:val="21"/>
              </w:rPr>
              <w:lastRenderedPageBreak/>
              <w:t>公司组织各部门对该供方的资质、产品质量、价格、售后服务等进行了评价。</w:t>
            </w:r>
          </w:p>
          <w:p w14:paraId="66D7915D" w14:textId="282220B4" w:rsidR="00E43A8C" w:rsidRDefault="00E43A8C" w:rsidP="00CE1FDB">
            <w:pPr>
              <w:spacing w:line="360" w:lineRule="auto"/>
              <w:rPr>
                <w:rFonts w:ascii="宋体" w:hAnsi="宋体" w:cs="宋体"/>
                <w:szCs w:val="21"/>
              </w:rPr>
            </w:pPr>
            <w:r>
              <w:rPr>
                <w:rFonts w:ascii="宋体" w:hAnsi="宋体" w:cs="宋体" w:hint="eastAsia"/>
                <w:szCs w:val="21"/>
              </w:rPr>
              <w:t>评定结论：合格，同意</w:t>
            </w:r>
            <w:r w:rsidR="00AA3B50">
              <w:rPr>
                <w:rFonts w:ascii="宋体" w:hAnsi="宋体" w:cs="宋体" w:hint="eastAsia"/>
                <w:szCs w:val="21"/>
              </w:rPr>
              <w:t>继续</w:t>
            </w:r>
            <w:r>
              <w:rPr>
                <w:rFonts w:ascii="宋体" w:hAnsi="宋体" w:cs="宋体" w:hint="eastAsia"/>
                <w:szCs w:val="21"/>
              </w:rPr>
              <w:t>列入合格供方名录。</w:t>
            </w:r>
          </w:p>
          <w:p w14:paraId="76F08B14" w14:textId="0F34DBB9" w:rsidR="00E43A8C" w:rsidRPr="00715474" w:rsidRDefault="00E43A8C" w:rsidP="00CE1FDB">
            <w:pPr>
              <w:spacing w:line="360" w:lineRule="auto"/>
              <w:rPr>
                <w:rFonts w:ascii="宋体" w:hAnsi="宋体" w:cs="宋体"/>
                <w:szCs w:val="21"/>
              </w:rPr>
            </w:pPr>
            <w:r>
              <w:rPr>
                <w:rFonts w:ascii="宋体" w:hAnsi="宋体" w:cs="宋体" w:hint="eastAsia"/>
                <w:szCs w:val="21"/>
              </w:rPr>
              <w:t>评价人：谢其瑜、王小波     审批人：罗彬   202</w:t>
            </w:r>
            <w:r w:rsidR="00715474">
              <w:rPr>
                <w:rFonts w:ascii="宋体" w:hAnsi="宋体" w:cs="宋体" w:hint="eastAsia"/>
                <w:szCs w:val="21"/>
              </w:rPr>
              <w:t>1</w:t>
            </w:r>
            <w:r>
              <w:rPr>
                <w:rFonts w:ascii="宋体" w:hAnsi="宋体" w:cs="宋体" w:hint="eastAsia"/>
                <w:szCs w:val="21"/>
              </w:rPr>
              <w:t>.</w:t>
            </w:r>
            <w:r w:rsidR="00715474">
              <w:rPr>
                <w:rFonts w:ascii="宋体" w:hAnsi="宋体" w:cs="宋体" w:hint="eastAsia"/>
                <w:szCs w:val="21"/>
              </w:rPr>
              <w:t>12</w:t>
            </w:r>
            <w:r>
              <w:rPr>
                <w:rFonts w:ascii="宋体" w:hAnsi="宋体" w:cs="宋体" w:hint="eastAsia"/>
                <w:szCs w:val="21"/>
              </w:rPr>
              <w:t>.</w:t>
            </w:r>
            <w:r w:rsidR="00715474">
              <w:rPr>
                <w:rFonts w:ascii="宋体" w:hAnsi="宋体" w:cs="宋体" w:hint="eastAsia"/>
                <w:szCs w:val="21"/>
              </w:rPr>
              <w:t>16</w:t>
            </w:r>
          </w:p>
          <w:p w14:paraId="0514667F" w14:textId="77777777" w:rsidR="00E43A8C" w:rsidRDefault="00E43A8C" w:rsidP="00CE1FDB">
            <w:pPr>
              <w:pStyle w:val="a9"/>
            </w:pPr>
          </w:p>
          <w:p w14:paraId="7AACBCB9" w14:textId="0A1B04B6" w:rsidR="00E43A8C" w:rsidRDefault="00715474" w:rsidP="00CE1FDB">
            <w:pPr>
              <w:spacing w:line="360" w:lineRule="auto"/>
              <w:rPr>
                <w:rFonts w:ascii="宋体" w:hAnsi="宋体" w:cs="宋体"/>
                <w:szCs w:val="21"/>
              </w:rPr>
            </w:pPr>
            <w:r w:rsidRPr="00715474">
              <w:rPr>
                <w:rFonts w:hint="eastAsia"/>
              </w:rPr>
              <w:t>重庆长北电力设备有限</w:t>
            </w:r>
            <w:r>
              <w:rPr>
                <w:rFonts w:hint="eastAsia"/>
              </w:rPr>
              <w:t>公司</w:t>
            </w:r>
            <w:r w:rsidR="00E43A8C">
              <w:rPr>
                <w:rFonts w:ascii="宋体" w:hAnsi="宋体" w:cs="宋体" w:hint="eastAsia"/>
                <w:szCs w:val="21"/>
              </w:rPr>
              <w:t xml:space="preserve">       供应：</w:t>
            </w:r>
            <w:r>
              <w:rPr>
                <w:rFonts w:hint="eastAsia"/>
              </w:rPr>
              <w:t>仪器仪表</w:t>
            </w:r>
          </w:p>
          <w:p w14:paraId="4FD0F3F3" w14:textId="77777777" w:rsidR="00E43A8C" w:rsidRDefault="00E43A8C" w:rsidP="00CE1FDB">
            <w:pPr>
              <w:spacing w:line="360" w:lineRule="auto"/>
              <w:rPr>
                <w:rFonts w:ascii="宋体" w:hAnsi="宋体" w:cs="宋体"/>
                <w:szCs w:val="21"/>
              </w:rPr>
            </w:pPr>
            <w:r>
              <w:rPr>
                <w:rFonts w:ascii="宋体" w:hAnsi="宋体" w:cs="宋体" w:hint="eastAsia"/>
                <w:szCs w:val="21"/>
              </w:rPr>
              <w:t>公司组织各部门对该供方的资质、产品质量、价格、售后服务等进行了评价。</w:t>
            </w:r>
          </w:p>
          <w:p w14:paraId="1E2B9D1A" w14:textId="77777777" w:rsidR="00E43A8C" w:rsidRDefault="00E43A8C" w:rsidP="00CE1FDB">
            <w:pPr>
              <w:spacing w:line="360" w:lineRule="auto"/>
              <w:rPr>
                <w:rFonts w:ascii="宋体" w:hAnsi="宋体" w:cs="宋体"/>
                <w:szCs w:val="21"/>
              </w:rPr>
            </w:pPr>
            <w:r>
              <w:rPr>
                <w:rFonts w:ascii="宋体" w:hAnsi="宋体" w:cs="宋体" w:hint="eastAsia"/>
                <w:szCs w:val="21"/>
              </w:rPr>
              <w:t>评定结论：合格，同意列入合格供方名录。</w:t>
            </w:r>
          </w:p>
          <w:p w14:paraId="0A36B089" w14:textId="7649254F" w:rsidR="00E43A8C" w:rsidRPr="00715474" w:rsidRDefault="00E43A8C" w:rsidP="00CE1FDB">
            <w:pPr>
              <w:spacing w:line="360" w:lineRule="auto"/>
              <w:rPr>
                <w:rFonts w:ascii="宋体" w:hAnsi="宋体" w:cs="宋体"/>
                <w:szCs w:val="21"/>
              </w:rPr>
            </w:pPr>
            <w:r>
              <w:rPr>
                <w:rFonts w:ascii="宋体" w:hAnsi="宋体" w:cs="宋体" w:hint="eastAsia"/>
                <w:szCs w:val="21"/>
              </w:rPr>
              <w:t>评价人：谢其瑜、王小波     审批人：罗彬  202</w:t>
            </w:r>
            <w:r w:rsidR="00715474">
              <w:rPr>
                <w:rFonts w:ascii="宋体" w:hAnsi="宋体" w:cs="宋体" w:hint="eastAsia"/>
                <w:szCs w:val="21"/>
              </w:rPr>
              <w:t>1</w:t>
            </w:r>
            <w:r>
              <w:rPr>
                <w:rFonts w:ascii="宋体" w:hAnsi="宋体" w:cs="宋体" w:hint="eastAsia"/>
                <w:szCs w:val="21"/>
              </w:rPr>
              <w:t>.</w:t>
            </w:r>
            <w:r w:rsidR="00715474">
              <w:rPr>
                <w:rFonts w:ascii="宋体" w:hAnsi="宋体" w:cs="宋体" w:hint="eastAsia"/>
                <w:szCs w:val="21"/>
              </w:rPr>
              <w:t>1</w:t>
            </w:r>
            <w:r w:rsidR="00142BB8">
              <w:rPr>
                <w:rFonts w:ascii="宋体" w:hAnsi="宋体" w:cs="宋体" w:hint="eastAsia"/>
                <w:szCs w:val="21"/>
              </w:rPr>
              <w:t>2</w:t>
            </w:r>
            <w:r>
              <w:rPr>
                <w:rFonts w:ascii="宋体" w:hAnsi="宋体" w:cs="宋体" w:hint="eastAsia"/>
                <w:szCs w:val="21"/>
              </w:rPr>
              <w:t>.</w:t>
            </w:r>
            <w:r w:rsidR="00142BB8">
              <w:rPr>
                <w:rFonts w:ascii="宋体" w:hAnsi="宋体" w:cs="宋体" w:hint="eastAsia"/>
                <w:szCs w:val="21"/>
              </w:rPr>
              <w:t>0</w:t>
            </w:r>
            <w:r>
              <w:rPr>
                <w:rFonts w:ascii="宋体" w:hAnsi="宋体" w:cs="宋体" w:hint="eastAsia"/>
                <w:szCs w:val="21"/>
              </w:rPr>
              <w:t>5</w:t>
            </w:r>
          </w:p>
          <w:p w14:paraId="6F1F332F" w14:textId="77777777" w:rsidR="00E43A8C" w:rsidRDefault="00E43A8C" w:rsidP="00CE1FDB">
            <w:pPr>
              <w:pStyle w:val="a9"/>
              <w:rPr>
                <w:rFonts w:ascii="宋体" w:hAnsi="宋体" w:cs="宋体"/>
                <w:szCs w:val="21"/>
              </w:rPr>
            </w:pPr>
          </w:p>
          <w:p w14:paraId="1AFB93DA" w14:textId="601B21EC" w:rsidR="00E43A8C" w:rsidRDefault="00715474" w:rsidP="00CE1FDB">
            <w:pPr>
              <w:spacing w:line="360" w:lineRule="auto"/>
              <w:rPr>
                <w:rFonts w:ascii="宋体" w:hAnsi="宋体" w:cs="宋体"/>
                <w:szCs w:val="21"/>
              </w:rPr>
            </w:pPr>
            <w:proofErr w:type="gramStart"/>
            <w:r>
              <w:rPr>
                <w:rFonts w:hint="eastAsia"/>
              </w:rPr>
              <w:t>重庆开乐福</w:t>
            </w:r>
            <w:proofErr w:type="gramEnd"/>
            <w:r>
              <w:rPr>
                <w:rFonts w:hint="eastAsia"/>
              </w:rPr>
              <w:t>商贸有限公司</w:t>
            </w:r>
            <w:r w:rsidR="00E43A8C">
              <w:rPr>
                <w:rFonts w:ascii="宋体" w:hAnsi="宋体" w:cs="宋体" w:hint="eastAsia"/>
                <w:szCs w:val="21"/>
              </w:rPr>
              <w:t xml:space="preserve">       供应：</w:t>
            </w:r>
            <w:r>
              <w:rPr>
                <w:rFonts w:hint="eastAsia"/>
              </w:rPr>
              <w:t>定制计算机软硬件及辅助设备</w:t>
            </w:r>
          </w:p>
          <w:p w14:paraId="4063DCC0" w14:textId="77777777" w:rsidR="00E43A8C" w:rsidRDefault="00E43A8C" w:rsidP="00CE1FDB">
            <w:pPr>
              <w:spacing w:line="360" w:lineRule="auto"/>
              <w:rPr>
                <w:rFonts w:ascii="宋体" w:hAnsi="宋体" w:cs="宋体"/>
                <w:szCs w:val="21"/>
              </w:rPr>
            </w:pPr>
            <w:r>
              <w:rPr>
                <w:rFonts w:ascii="宋体" w:hAnsi="宋体" w:cs="宋体" w:hint="eastAsia"/>
                <w:szCs w:val="21"/>
              </w:rPr>
              <w:t>公司组织各部门对该供方的资质、产品质量、价格、售后服务等进行了评价。</w:t>
            </w:r>
          </w:p>
          <w:p w14:paraId="52188153" w14:textId="77777777" w:rsidR="00E43A8C" w:rsidRDefault="00E43A8C" w:rsidP="00CE1FDB">
            <w:pPr>
              <w:spacing w:line="360" w:lineRule="auto"/>
              <w:rPr>
                <w:rFonts w:ascii="宋体" w:hAnsi="宋体" w:cs="宋体"/>
                <w:szCs w:val="21"/>
              </w:rPr>
            </w:pPr>
            <w:r>
              <w:rPr>
                <w:rFonts w:ascii="宋体" w:hAnsi="宋体" w:cs="宋体" w:hint="eastAsia"/>
                <w:szCs w:val="21"/>
              </w:rPr>
              <w:t>评定结论：合格，同意列入合格供方名录。</w:t>
            </w:r>
          </w:p>
          <w:p w14:paraId="11262340" w14:textId="10075327" w:rsidR="00E43A8C" w:rsidRDefault="00E43A8C" w:rsidP="00CE1FDB">
            <w:pPr>
              <w:spacing w:line="360" w:lineRule="auto"/>
              <w:rPr>
                <w:rFonts w:ascii="宋体" w:hAnsi="宋体" w:cs="宋体"/>
                <w:szCs w:val="21"/>
              </w:rPr>
            </w:pPr>
            <w:r>
              <w:rPr>
                <w:rFonts w:ascii="宋体" w:hAnsi="宋体" w:cs="宋体" w:hint="eastAsia"/>
                <w:szCs w:val="21"/>
              </w:rPr>
              <w:t>评价人：谢其瑜、王小波     审批人：罗彬   2021.</w:t>
            </w:r>
            <w:r w:rsidR="00715474">
              <w:rPr>
                <w:rFonts w:ascii="宋体" w:hAnsi="宋体" w:cs="宋体" w:hint="eastAsia"/>
                <w:szCs w:val="21"/>
              </w:rPr>
              <w:t>1</w:t>
            </w:r>
            <w:r>
              <w:rPr>
                <w:rFonts w:ascii="宋体" w:hAnsi="宋体" w:cs="宋体" w:hint="eastAsia"/>
                <w:szCs w:val="21"/>
              </w:rPr>
              <w:t>1.2</w:t>
            </w:r>
            <w:r w:rsidR="00715474">
              <w:rPr>
                <w:rFonts w:ascii="宋体" w:hAnsi="宋体" w:cs="宋体" w:hint="eastAsia"/>
                <w:szCs w:val="21"/>
              </w:rPr>
              <w:t>1</w:t>
            </w:r>
            <w:r>
              <w:rPr>
                <w:rFonts w:ascii="宋体" w:hAnsi="宋体" w:cs="宋体" w:hint="eastAsia"/>
                <w:szCs w:val="21"/>
              </w:rPr>
              <w:t>。</w:t>
            </w:r>
          </w:p>
          <w:p w14:paraId="7F22F668" w14:textId="77777777" w:rsidR="00E43A8C" w:rsidRDefault="00E43A8C" w:rsidP="00CE1FDB">
            <w:pPr>
              <w:pStyle w:val="a9"/>
              <w:rPr>
                <w:rFonts w:ascii="宋体" w:hAnsi="宋体" w:cs="宋体"/>
                <w:szCs w:val="21"/>
              </w:rPr>
            </w:pPr>
            <w:r>
              <w:rPr>
                <w:rFonts w:ascii="宋体" w:hAnsi="宋体" w:cs="宋体" w:hint="eastAsia"/>
                <w:szCs w:val="21"/>
              </w:rPr>
              <w:t>.....</w:t>
            </w:r>
          </w:p>
          <w:p w14:paraId="7B5401C4" w14:textId="700B70C9" w:rsidR="00E43A8C" w:rsidRDefault="00AA3B50" w:rsidP="00CE1FDB">
            <w:pPr>
              <w:widowControl/>
              <w:spacing w:line="360" w:lineRule="auto"/>
              <w:ind w:firstLineChars="150" w:firstLine="315"/>
              <w:rPr>
                <w:rFonts w:ascii="宋体" w:hAnsi="宋体" w:cs="宋体"/>
                <w:kern w:val="0"/>
                <w:szCs w:val="21"/>
              </w:rPr>
            </w:pPr>
            <w:r>
              <w:rPr>
                <w:rFonts w:ascii="宋体" w:hAnsi="宋体" w:cs="宋体" w:hint="eastAsia"/>
                <w:szCs w:val="21"/>
              </w:rPr>
              <w:t>查见</w:t>
            </w:r>
            <w:r w:rsidR="00D0196A">
              <w:rPr>
                <w:rFonts w:ascii="宋体" w:hAnsi="宋体" w:cs="宋体" w:hint="eastAsia"/>
                <w:szCs w:val="21"/>
              </w:rPr>
              <w:t>《合格供方名录》</w:t>
            </w:r>
            <w:r>
              <w:rPr>
                <w:rFonts w:ascii="宋体" w:hAnsi="宋体" w:cs="宋体" w:hint="eastAsia"/>
                <w:szCs w:val="21"/>
              </w:rPr>
              <w:t>，</w:t>
            </w:r>
            <w:r w:rsidR="00A425B2">
              <w:rPr>
                <w:rFonts w:ascii="宋体" w:hAnsi="宋体" w:cs="宋体" w:hint="eastAsia"/>
                <w:szCs w:val="21"/>
              </w:rPr>
              <w:t>今年新增的</w:t>
            </w:r>
            <w:r w:rsidR="00A425B2">
              <w:rPr>
                <w:rFonts w:ascii="宋体" w:hAnsi="宋体" w:cs="宋体"/>
                <w:color w:val="000000"/>
                <w:kern w:val="0"/>
                <w:szCs w:val="21"/>
              </w:rPr>
              <w:t>定制计算机应用软件</w:t>
            </w:r>
            <w:r w:rsidR="00A425B2">
              <w:rPr>
                <w:rFonts w:ascii="宋体" w:hAnsi="宋体" w:cs="宋体" w:hint="eastAsia"/>
                <w:color w:val="000000"/>
                <w:kern w:val="0"/>
                <w:szCs w:val="21"/>
              </w:rPr>
              <w:t>供应商“</w:t>
            </w:r>
            <w:r w:rsidR="00A425B2">
              <w:rPr>
                <w:rFonts w:hint="eastAsia"/>
              </w:rPr>
              <w:t>重庆和业科技有限公司”，组织不能提供对其进行了合格供方评价的证据。</w:t>
            </w:r>
          </w:p>
        </w:tc>
        <w:tc>
          <w:tcPr>
            <w:tcW w:w="1585" w:type="dxa"/>
          </w:tcPr>
          <w:p w14:paraId="60D4C47F" w14:textId="742259AA" w:rsidR="00E43A8C" w:rsidRDefault="00A425B2" w:rsidP="00CE1FDB">
            <w:r>
              <w:rPr>
                <w:rFonts w:hint="eastAsia"/>
              </w:rPr>
              <w:lastRenderedPageBreak/>
              <w:t>N</w:t>
            </w:r>
          </w:p>
          <w:p w14:paraId="5D83258F" w14:textId="77777777" w:rsidR="00E43A8C" w:rsidRDefault="00E43A8C" w:rsidP="00CE1FDB"/>
          <w:p w14:paraId="0B44CE99" w14:textId="77777777" w:rsidR="00E43A8C" w:rsidRDefault="00E43A8C" w:rsidP="00CE1FDB"/>
        </w:tc>
      </w:tr>
      <w:tr w:rsidR="00E43A8C" w14:paraId="2D12FB1B" w14:textId="77777777" w:rsidTr="00CE1FDB">
        <w:trPr>
          <w:trHeight w:val="323"/>
        </w:trPr>
        <w:tc>
          <w:tcPr>
            <w:tcW w:w="2160" w:type="dxa"/>
          </w:tcPr>
          <w:p w14:paraId="3301879E" w14:textId="1CC15D81" w:rsidR="00E43A8C" w:rsidRDefault="00E43A8C" w:rsidP="00064E10">
            <w:pPr>
              <w:spacing w:line="360" w:lineRule="auto"/>
              <w:ind w:firstLineChars="200" w:firstLine="420"/>
              <w:rPr>
                <w:rFonts w:ascii="宋体" w:hAnsi="宋体" w:cs="宋体"/>
                <w:szCs w:val="21"/>
              </w:rPr>
            </w:pPr>
            <w:r>
              <w:rPr>
                <w:rFonts w:ascii="宋体" w:hAnsi="宋体" w:cs="宋体" w:hint="eastAsia"/>
                <w:szCs w:val="21"/>
              </w:rPr>
              <w:t>控制类型和程度</w:t>
            </w:r>
          </w:p>
        </w:tc>
        <w:tc>
          <w:tcPr>
            <w:tcW w:w="960" w:type="dxa"/>
          </w:tcPr>
          <w:p w14:paraId="5CBC91F0" w14:textId="77777777" w:rsidR="00E43A8C" w:rsidRPr="006128FF" w:rsidRDefault="00E43A8C" w:rsidP="008A6A9A">
            <w:pPr>
              <w:rPr>
                <w:rFonts w:ascii="宋体" w:hAnsi="宋体" w:cs="宋体"/>
                <w:szCs w:val="21"/>
              </w:rPr>
            </w:pPr>
            <w:r w:rsidRPr="006128FF">
              <w:rPr>
                <w:rFonts w:ascii="宋体" w:hAnsi="宋体" w:cs="宋体" w:hint="eastAsia"/>
                <w:szCs w:val="21"/>
              </w:rPr>
              <w:t>8.4.2</w:t>
            </w:r>
          </w:p>
        </w:tc>
        <w:tc>
          <w:tcPr>
            <w:tcW w:w="10004" w:type="dxa"/>
            <w:vAlign w:val="center"/>
          </w:tcPr>
          <w:p w14:paraId="49378059" w14:textId="77777777" w:rsidR="00E43A8C" w:rsidRDefault="00E43A8C" w:rsidP="00064E10">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w:t>
            </w:r>
            <w:r>
              <w:rPr>
                <w:rFonts w:ascii="宋体" w:hAnsi="宋体" w:cs="宋体" w:hint="eastAsia"/>
                <w:szCs w:val="21"/>
              </w:rPr>
              <w:lastRenderedPageBreak/>
              <w:t>控制情况：</w:t>
            </w:r>
          </w:p>
          <w:p w14:paraId="7143C034" w14:textId="67800C83" w:rsidR="00E43A8C" w:rsidRPr="006128FF" w:rsidRDefault="00E43A8C" w:rsidP="00064E10">
            <w:pPr>
              <w:spacing w:line="360" w:lineRule="auto"/>
              <w:ind w:firstLineChars="200" w:firstLine="420"/>
              <w:rPr>
                <w:rFonts w:ascii="宋体" w:hAnsi="宋体" w:cs="宋体"/>
                <w:szCs w:val="21"/>
              </w:rPr>
            </w:pPr>
            <w:r w:rsidRPr="006128FF">
              <w:rPr>
                <w:rFonts w:ascii="宋体" w:hAnsi="宋体" w:cs="宋体" w:hint="eastAsia"/>
                <w:szCs w:val="21"/>
              </w:rPr>
              <w:t>提供</w:t>
            </w:r>
            <w:r w:rsidR="00111B2A" w:rsidRPr="006128FF">
              <w:rPr>
                <w:rFonts w:ascii="宋体" w:hAnsi="宋体" w:cs="宋体" w:hint="eastAsia"/>
                <w:szCs w:val="21"/>
              </w:rPr>
              <w:t>重庆长北电力设备有限公司</w:t>
            </w:r>
            <w:r w:rsidRPr="006128FF">
              <w:rPr>
                <w:rFonts w:ascii="宋体" w:hAnsi="宋体" w:cs="宋体" w:hint="eastAsia"/>
                <w:szCs w:val="21"/>
              </w:rPr>
              <w:t>（供应：</w:t>
            </w:r>
            <w:r w:rsidR="00111B2A" w:rsidRPr="006128FF">
              <w:rPr>
                <w:rFonts w:ascii="宋体" w:hAnsi="宋体" w:cs="宋体" w:hint="eastAsia"/>
                <w:szCs w:val="21"/>
              </w:rPr>
              <w:t>仪器仪表</w:t>
            </w:r>
            <w:r w:rsidRPr="006128FF">
              <w:rPr>
                <w:rFonts w:ascii="宋体" w:hAnsi="宋体" w:cs="宋体" w:hint="eastAsia"/>
                <w:szCs w:val="21"/>
              </w:rPr>
              <w:t>）评价报告，包括：供方的资质、产品质量、价格、售后服务等。评审时间</w:t>
            </w:r>
            <w:r w:rsidR="00111B2A" w:rsidRPr="006128FF">
              <w:rPr>
                <w:rFonts w:ascii="宋体" w:hAnsi="宋体" w:cs="宋体" w:hint="eastAsia"/>
                <w:szCs w:val="21"/>
              </w:rPr>
              <w:t>：2021.12.05</w:t>
            </w:r>
            <w:r w:rsidRPr="006128FF">
              <w:rPr>
                <w:rFonts w:ascii="宋体" w:hAnsi="宋体" w:cs="宋体" w:hint="eastAsia"/>
                <w:szCs w:val="21"/>
              </w:rPr>
              <w:t>。</w:t>
            </w:r>
          </w:p>
          <w:p w14:paraId="4F317DFB" w14:textId="77777777" w:rsidR="00E43A8C" w:rsidRPr="006128FF" w:rsidRDefault="00E43A8C" w:rsidP="00064E10">
            <w:pPr>
              <w:spacing w:line="360" w:lineRule="auto"/>
              <w:ind w:firstLineChars="200" w:firstLine="420"/>
              <w:rPr>
                <w:rFonts w:ascii="宋体" w:hAnsi="宋体" w:cs="宋体"/>
                <w:szCs w:val="21"/>
              </w:rPr>
            </w:pPr>
            <w:r w:rsidRPr="006128FF">
              <w:rPr>
                <w:rFonts w:ascii="宋体" w:hAnsi="宋体" w:cs="宋体" w:hint="eastAsia"/>
                <w:szCs w:val="21"/>
              </w:rPr>
              <w:t>查，供方产品质量统计反馈情况，公司策划了采购产品的管理要求，质量反馈要求；</w:t>
            </w:r>
          </w:p>
          <w:p w14:paraId="38BAE006" w14:textId="77777777" w:rsidR="00E43A8C" w:rsidRPr="006128FF" w:rsidRDefault="00E43A8C" w:rsidP="00064E10">
            <w:pPr>
              <w:spacing w:line="360" w:lineRule="auto"/>
              <w:ind w:firstLineChars="200" w:firstLine="420"/>
              <w:rPr>
                <w:rFonts w:ascii="宋体" w:hAnsi="宋体" w:cs="宋体"/>
                <w:szCs w:val="21"/>
              </w:rPr>
            </w:pPr>
            <w:r w:rsidRPr="006128FF">
              <w:rPr>
                <w:rFonts w:ascii="宋体" w:hAnsi="宋体" w:cs="宋体" w:hint="eastAsia"/>
                <w:szCs w:val="21"/>
              </w:rPr>
              <w:t>查 公司采购不合格情况:</w:t>
            </w:r>
          </w:p>
          <w:p w14:paraId="743117D9" w14:textId="0D22CECD" w:rsidR="00E43A8C" w:rsidRPr="006128FF" w:rsidRDefault="00E43A8C" w:rsidP="00064E10">
            <w:pPr>
              <w:spacing w:line="360" w:lineRule="auto"/>
              <w:ind w:firstLineChars="200" w:firstLine="420"/>
              <w:rPr>
                <w:rFonts w:ascii="宋体" w:hAnsi="宋体" w:cs="宋体"/>
                <w:szCs w:val="21"/>
              </w:rPr>
            </w:pPr>
            <w:r w:rsidRPr="006128FF">
              <w:rPr>
                <w:rFonts w:ascii="宋体" w:hAnsi="宋体" w:cs="宋体" w:hint="eastAsia"/>
                <w:szCs w:val="21"/>
              </w:rPr>
              <w:t>负责人讲202</w:t>
            </w:r>
            <w:r w:rsidR="006128FF" w:rsidRPr="006128FF">
              <w:rPr>
                <w:rFonts w:ascii="宋体" w:hAnsi="宋体" w:cs="宋体" w:hint="eastAsia"/>
                <w:szCs w:val="21"/>
              </w:rPr>
              <w:t>1</w:t>
            </w:r>
            <w:r w:rsidRPr="006128FF">
              <w:rPr>
                <w:rFonts w:ascii="宋体" w:hAnsi="宋体" w:cs="宋体" w:hint="eastAsia"/>
                <w:szCs w:val="21"/>
              </w:rPr>
              <w:t>年</w:t>
            </w:r>
            <w:r w:rsidR="006128FF" w:rsidRPr="006128FF">
              <w:rPr>
                <w:rFonts w:ascii="宋体" w:hAnsi="宋体" w:cs="宋体" w:hint="eastAsia"/>
                <w:szCs w:val="21"/>
              </w:rPr>
              <w:t>3</w:t>
            </w:r>
            <w:r w:rsidRPr="006128FF">
              <w:rPr>
                <w:rFonts w:ascii="宋体" w:hAnsi="宋体" w:cs="宋体" w:hint="eastAsia"/>
                <w:szCs w:val="21"/>
              </w:rPr>
              <w:t>月以来，未出现采购产品有质量不符合的情况,有个别外包装破损情况发生。</w:t>
            </w:r>
          </w:p>
          <w:p w14:paraId="1A6CDF96" w14:textId="70756CC7" w:rsidR="00E43A8C" w:rsidRPr="006128FF" w:rsidRDefault="00E43A8C" w:rsidP="00064E10">
            <w:pPr>
              <w:spacing w:line="360" w:lineRule="auto"/>
              <w:ind w:firstLineChars="200" w:firstLine="420"/>
              <w:rPr>
                <w:rFonts w:ascii="宋体" w:hAnsi="宋体" w:cs="宋体"/>
                <w:szCs w:val="21"/>
              </w:rPr>
            </w:pPr>
            <w:r w:rsidRPr="006128FF">
              <w:rPr>
                <w:rFonts w:ascii="宋体" w:hAnsi="宋体" w:cs="宋体" w:hint="eastAsia"/>
                <w:szCs w:val="21"/>
              </w:rPr>
              <w:t>公司编制了《外部供方管理制度》，要求采购的产品必须进行检验。</w:t>
            </w:r>
          </w:p>
          <w:p w14:paraId="49851FC7" w14:textId="18F62253" w:rsidR="006128FF" w:rsidRPr="006128FF" w:rsidRDefault="006128FF" w:rsidP="008A6A9A">
            <w:pPr>
              <w:spacing w:line="360" w:lineRule="auto"/>
              <w:ind w:firstLineChars="200" w:firstLine="420"/>
              <w:rPr>
                <w:rFonts w:ascii="宋体" w:hAnsi="宋体" w:cs="宋体"/>
                <w:szCs w:val="21"/>
              </w:rPr>
            </w:pPr>
          </w:p>
          <w:p w14:paraId="13210384" w14:textId="25D47B31" w:rsidR="006128FF" w:rsidRPr="006128FF" w:rsidRDefault="006128FF" w:rsidP="008A6A9A">
            <w:pPr>
              <w:spacing w:line="360" w:lineRule="auto"/>
              <w:ind w:firstLineChars="200" w:firstLine="420"/>
              <w:rPr>
                <w:rFonts w:ascii="宋体" w:hAnsi="宋体" w:cs="宋体"/>
                <w:szCs w:val="21"/>
              </w:rPr>
            </w:pPr>
            <w:r w:rsidRPr="006128FF">
              <w:rPr>
                <w:rFonts w:ascii="宋体" w:hAnsi="宋体" w:cs="宋体" w:hint="eastAsia"/>
                <w:szCs w:val="21"/>
              </w:rPr>
              <w:t>负责人</w:t>
            </w:r>
            <w:proofErr w:type="gramStart"/>
            <w:r w:rsidRPr="006128FF">
              <w:rPr>
                <w:rFonts w:ascii="宋体" w:hAnsi="宋体" w:cs="宋体" w:hint="eastAsia"/>
                <w:szCs w:val="21"/>
              </w:rPr>
              <w:t>讲产品</w:t>
            </w:r>
            <w:proofErr w:type="gramEnd"/>
            <w:r w:rsidRPr="006128FF">
              <w:rPr>
                <w:rFonts w:ascii="宋体" w:hAnsi="宋体" w:cs="宋体" w:hint="eastAsia"/>
                <w:szCs w:val="21"/>
              </w:rPr>
              <w:t>绝大部分从供方采购后直接发送到客户处，由客户进行验收，</w:t>
            </w:r>
            <w:r>
              <w:rPr>
                <w:rFonts w:ascii="宋体" w:hAnsi="宋体" w:cs="宋体" w:hint="eastAsia"/>
                <w:szCs w:val="21"/>
              </w:rPr>
              <w:t>验收合格后</w:t>
            </w:r>
            <w:r w:rsidR="0036387A">
              <w:rPr>
                <w:rFonts w:ascii="宋体" w:hAnsi="宋体" w:cs="宋体" w:hint="eastAsia"/>
                <w:szCs w:val="21"/>
              </w:rPr>
              <w:t>在送货单上签字</w:t>
            </w:r>
            <w:r w:rsidR="00652AD0">
              <w:rPr>
                <w:rFonts w:ascii="宋体" w:hAnsi="宋体" w:cs="宋体" w:hint="eastAsia"/>
                <w:szCs w:val="21"/>
              </w:rPr>
              <w:t>确认</w:t>
            </w:r>
            <w:r w:rsidRPr="006128FF">
              <w:rPr>
                <w:rFonts w:ascii="宋体" w:hAnsi="宋体" w:cs="宋体" w:hint="eastAsia"/>
                <w:szCs w:val="21"/>
              </w:rPr>
              <w:t>。如果检验有质量或其他异常情况，则根据合同约定执行售后事宜。少量产品由供方发至公司，质检人员根据来货单验收合格后入库。</w:t>
            </w:r>
          </w:p>
          <w:p w14:paraId="3948B5A5" w14:textId="7DA9CC3D" w:rsidR="008A6A9A" w:rsidRPr="008A6A9A" w:rsidRDefault="00E43A8C" w:rsidP="008A6A9A">
            <w:pPr>
              <w:spacing w:line="360" w:lineRule="auto"/>
              <w:ind w:firstLineChars="200" w:firstLine="420"/>
              <w:rPr>
                <w:rFonts w:ascii="宋体" w:hAnsi="宋体" w:cs="宋体"/>
                <w:szCs w:val="21"/>
              </w:rPr>
            </w:pPr>
            <w:r w:rsidRPr="006128FF">
              <w:rPr>
                <w:rFonts w:ascii="宋体" w:hAnsi="宋体" w:cs="宋体" w:hint="eastAsia"/>
                <w:szCs w:val="21"/>
              </w:rPr>
              <w:t>查看</w:t>
            </w:r>
            <w:r w:rsidR="008A6A9A">
              <w:rPr>
                <w:rFonts w:ascii="宋体" w:hAnsi="宋体" w:cs="宋体" w:hint="eastAsia"/>
                <w:szCs w:val="21"/>
              </w:rPr>
              <w:t>2021年12月-2022年3月</w:t>
            </w:r>
            <w:r w:rsidRPr="006128FF">
              <w:rPr>
                <w:rFonts w:ascii="宋体" w:hAnsi="宋体" w:cs="宋体" w:hint="eastAsia"/>
                <w:szCs w:val="21"/>
              </w:rPr>
              <w:t>采购</w:t>
            </w:r>
            <w:r w:rsidR="008A6A9A">
              <w:rPr>
                <w:rFonts w:ascii="宋体" w:hAnsi="宋体" w:cs="宋体" w:hint="eastAsia"/>
                <w:szCs w:val="21"/>
              </w:rPr>
              <w:t>产品来货检验情况，</w:t>
            </w:r>
            <w:r w:rsidR="008A6A9A" w:rsidRPr="008A6A9A">
              <w:rPr>
                <w:rFonts w:ascii="宋体" w:hAnsi="宋体" w:cs="宋体" w:hint="eastAsia"/>
                <w:szCs w:val="21"/>
              </w:rPr>
              <w:t>抽《来货单》</w:t>
            </w:r>
          </w:p>
          <w:p w14:paraId="09BF44F3" w14:textId="77E9414C" w:rsidR="008A6A9A" w:rsidRPr="002E7C37" w:rsidRDefault="00886960" w:rsidP="002E7C37">
            <w:pPr>
              <w:spacing w:line="360" w:lineRule="auto"/>
              <w:ind w:firstLineChars="200" w:firstLine="420"/>
              <w:rPr>
                <w:rFonts w:ascii="宋体" w:hAnsi="宋体" w:cs="宋体"/>
                <w:szCs w:val="21"/>
              </w:rPr>
            </w:pPr>
            <w:r>
              <w:rPr>
                <w:rFonts w:ascii="宋体" w:hAnsi="宋体" w:cs="宋体" w:hint="eastAsia"/>
                <w:szCs w:val="21"/>
              </w:rPr>
              <w:t>对</w:t>
            </w:r>
            <w:r w:rsidR="008A6A9A" w:rsidRPr="008A6A9A">
              <w:rPr>
                <w:rFonts w:ascii="宋体" w:hAnsi="宋体" w:cs="宋体" w:hint="eastAsia"/>
                <w:szCs w:val="21"/>
              </w:rPr>
              <w:t>采购产品：车载终端</w:t>
            </w:r>
            <w:r w:rsidR="002E7C37">
              <w:rPr>
                <w:rFonts w:ascii="宋体" w:hAnsi="宋体" w:cs="宋体" w:hint="eastAsia"/>
                <w:szCs w:val="21"/>
              </w:rPr>
              <w:t>、</w:t>
            </w:r>
            <w:r w:rsidR="008A6A9A" w:rsidRPr="008A6A9A">
              <w:rPr>
                <w:rFonts w:ascii="宋体" w:hAnsi="宋体" w:cs="宋体" w:hint="eastAsia"/>
                <w:szCs w:val="21"/>
              </w:rPr>
              <w:t>三相智能电表</w:t>
            </w:r>
            <w:r w:rsidR="002E7C37">
              <w:rPr>
                <w:rFonts w:ascii="宋体" w:hAnsi="宋体" w:cs="宋体" w:hint="eastAsia"/>
                <w:szCs w:val="21"/>
              </w:rPr>
              <w:t>、</w:t>
            </w:r>
            <w:r w:rsidR="002E7C37">
              <w:rPr>
                <w:rFonts w:hint="eastAsia"/>
                <w:szCs w:val="22"/>
              </w:rPr>
              <w:t>台式</w:t>
            </w:r>
            <w:r w:rsidR="008A6A9A">
              <w:rPr>
                <w:rFonts w:hint="eastAsia"/>
                <w:szCs w:val="22"/>
              </w:rPr>
              <w:t>电脑、</w:t>
            </w:r>
            <w:r w:rsidR="002E7C37">
              <w:rPr>
                <w:rFonts w:hint="eastAsia"/>
                <w:szCs w:val="22"/>
              </w:rPr>
              <w:t>办公</w:t>
            </w:r>
            <w:r w:rsidR="008A6A9A">
              <w:rPr>
                <w:rFonts w:hint="eastAsia"/>
                <w:szCs w:val="22"/>
              </w:rPr>
              <w:t>软件</w:t>
            </w:r>
            <w:r w:rsidR="002E7C37">
              <w:rPr>
                <w:rFonts w:hint="eastAsia"/>
                <w:szCs w:val="22"/>
              </w:rPr>
              <w:t>、扫描枪</w:t>
            </w:r>
            <w:r w:rsidR="008A6A9A">
              <w:rPr>
                <w:rFonts w:hint="eastAsia"/>
                <w:szCs w:val="22"/>
              </w:rPr>
              <w:t>、高低压开关柜等</w:t>
            </w:r>
          </w:p>
          <w:p w14:paraId="3A821909" w14:textId="358F8259" w:rsidR="00E43A8C" w:rsidRPr="006128FF" w:rsidRDefault="00567845" w:rsidP="00064E10">
            <w:pPr>
              <w:spacing w:line="360" w:lineRule="auto"/>
              <w:ind w:firstLineChars="200" w:firstLine="420"/>
              <w:rPr>
                <w:rFonts w:ascii="宋体" w:hAnsi="宋体" w:cs="宋体"/>
                <w:szCs w:val="21"/>
              </w:rPr>
            </w:pPr>
            <w:r w:rsidRPr="006128FF">
              <w:rPr>
                <w:rFonts w:ascii="宋体" w:hAnsi="宋体" w:cs="宋体" w:hint="eastAsia"/>
                <w:szCs w:val="21"/>
              </w:rPr>
              <w:t>公司对产品名称、型号规格、外观、数量</w:t>
            </w:r>
            <w:r>
              <w:rPr>
                <w:rFonts w:ascii="宋体" w:hAnsi="宋体" w:cs="宋体" w:hint="eastAsia"/>
                <w:szCs w:val="21"/>
              </w:rPr>
              <w:t>、合格证、资料完整性</w:t>
            </w:r>
            <w:r w:rsidRPr="006128FF">
              <w:rPr>
                <w:rFonts w:ascii="宋体" w:hAnsi="宋体" w:cs="宋体" w:hint="eastAsia"/>
                <w:szCs w:val="21"/>
              </w:rPr>
              <w:t>等进行了验收。</w:t>
            </w:r>
            <w:r w:rsidR="00E43A8C" w:rsidRPr="006128FF">
              <w:rPr>
                <w:rFonts w:ascii="宋体" w:hAnsi="宋体" w:cs="宋体" w:hint="eastAsia"/>
                <w:szCs w:val="21"/>
              </w:rPr>
              <w:t>公司外部供方的管理基本符合要求。</w:t>
            </w:r>
          </w:p>
        </w:tc>
        <w:tc>
          <w:tcPr>
            <w:tcW w:w="1585" w:type="dxa"/>
          </w:tcPr>
          <w:p w14:paraId="2C073F45" w14:textId="77777777" w:rsidR="00E43A8C" w:rsidRDefault="00E43A8C" w:rsidP="00CE1FDB">
            <w:r>
              <w:rPr>
                <w:rFonts w:hint="eastAsia"/>
              </w:rPr>
              <w:lastRenderedPageBreak/>
              <w:t>符合</w:t>
            </w:r>
          </w:p>
        </w:tc>
      </w:tr>
      <w:tr w:rsidR="00E43A8C" w14:paraId="54634A07" w14:textId="77777777" w:rsidTr="00CE1FDB">
        <w:trPr>
          <w:trHeight w:val="323"/>
        </w:trPr>
        <w:tc>
          <w:tcPr>
            <w:tcW w:w="2160" w:type="dxa"/>
          </w:tcPr>
          <w:p w14:paraId="4C3807C2" w14:textId="77777777" w:rsidR="00E43A8C" w:rsidRDefault="00E43A8C" w:rsidP="00CE1FDB">
            <w:pPr>
              <w:spacing w:line="360" w:lineRule="auto"/>
              <w:rPr>
                <w:rFonts w:ascii="宋体" w:hAnsi="宋体" w:cs="宋体"/>
                <w:szCs w:val="21"/>
              </w:rPr>
            </w:pPr>
            <w:r>
              <w:rPr>
                <w:rFonts w:ascii="宋体" w:hAnsi="宋体" w:cs="宋体" w:hint="eastAsia"/>
                <w:szCs w:val="21"/>
              </w:rPr>
              <w:t>外部供方的信息</w:t>
            </w:r>
          </w:p>
          <w:p w14:paraId="1C8E8C39" w14:textId="77777777" w:rsidR="00E43A8C" w:rsidRDefault="00E43A8C" w:rsidP="00CE1FDB">
            <w:pPr>
              <w:spacing w:line="360" w:lineRule="auto"/>
              <w:rPr>
                <w:rFonts w:ascii="宋体" w:hAnsi="宋体" w:cs="宋体"/>
                <w:szCs w:val="21"/>
              </w:rPr>
            </w:pPr>
            <w:r>
              <w:rPr>
                <w:rFonts w:ascii="宋体" w:hAnsi="宋体" w:cs="宋体" w:hint="eastAsia"/>
                <w:szCs w:val="21"/>
              </w:rPr>
              <w:t>#组织与外部供方的沟通是否含:</w:t>
            </w:r>
          </w:p>
          <w:p w14:paraId="23A62C05" w14:textId="77777777" w:rsidR="00E43A8C" w:rsidRDefault="00E43A8C" w:rsidP="00CE1FDB">
            <w:pPr>
              <w:spacing w:line="360" w:lineRule="auto"/>
              <w:rPr>
                <w:rFonts w:ascii="宋体" w:hAnsi="宋体" w:cs="宋体"/>
                <w:szCs w:val="21"/>
              </w:rPr>
            </w:pPr>
            <w:r>
              <w:rPr>
                <w:rFonts w:ascii="宋体" w:hAnsi="宋体" w:cs="宋体" w:hint="eastAsia"/>
                <w:szCs w:val="21"/>
              </w:rPr>
              <w:t>a）所提供的过程、产</w:t>
            </w:r>
            <w:r>
              <w:rPr>
                <w:rFonts w:ascii="宋体" w:hAnsi="宋体" w:cs="宋体" w:hint="eastAsia"/>
                <w:szCs w:val="21"/>
              </w:rPr>
              <w:lastRenderedPageBreak/>
              <w:t>品和服务；</w:t>
            </w:r>
          </w:p>
          <w:p w14:paraId="38F36FF8" w14:textId="77777777" w:rsidR="00E43A8C" w:rsidRDefault="00E43A8C" w:rsidP="00CE1FDB">
            <w:pPr>
              <w:spacing w:line="360" w:lineRule="auto"/>
              <w:rPr>
                <w:rFonts w:ascii="宋体" w:hAnsi="宋体" w:cs="宋体"/>
                <w:szCs w:val="21"/>
              </w:rPr>
            </w:pPr>
            <w:r>
              <w:rPr>
                <w:rFonts w:ascii="宋体" w:hAnsi="宋体" w:cs="宋体" w:hint="eastAsia"/>
                <w:szCs w:val="21"/>
              </w:rPr>
              <w:t>b）对下列内容的批准：</w:t>
            </w:r>
          </w:p>
          <w:p w14:paraId="6E1B40C0" w14:textId="77777777" w:rsidR="00E43A8C" w:rsidRDefault="00E43A8C" w:rsidP="00CE1FDB">
            <w:pPr>
              <w:spacing w:line="360" w:lineRule="auto"/>
              <w:rPr>
                <w:rFonts w:ascii="宋体" w:hAnsi="宋体" w:cs="宋体"/>
                <w:szCs w:val="21"/>
              </w:rPr>
            </w:pPr>
            <w:r>
              <w:rPr>
                <w:rFonts w:ascii="宋体" w:hAnsi="宋体" w:cs="宋体" w:hint="eastAsia"/>
                <w:szCs w:val="21"/>
              </w:rPr>
              <w:t>1）产品和服务；</w:t>
            </w:r>
          </w:p>
          <w:p w14:paraId="269006C7" w14:textId="77777777" w:rsidR="00E43A8C" w:rsidRDefault="00E43A8C" w:rsidP="00CE1FDB">
            <w:pPr>
              <w:spacing w:line="360" w:lineRule="auto"/>
              <w:rPr>
                <w:rFonts w:ascii="宋体" w:hAnsi="宋体" w:cs="宋体"/>
                <w:szCs w:val="21"/>
              </w:rPr>
            </w:pPr>
            <w:r>
              <w:rPr>
                <w:rFonts w:ascii="宋体" w:hAnsi="宋体" w:cs="宋体" w:hint="eastAsia"/>
                <w:szCs w:val="21"/>
              </w:rPr>
              <w:t>2）方法、过程和设备；</w:t>
            </w:r>
          </w:p>
          <w:p w14:paraId="7E60D209" w14:textId="77777777" w:rsidR="00E43A8C" w:rsidRDefault="00E43A8C" w:rsidP="00CE1FDB">
            <w:pPr>
              <w:spacing w:line="360" w:lineRule="auto"/>
              <w:rPr>
                <w:rFonts w:ascii="宋体" w:hAnsi="宋体" w:cs="宋体"/>
                <w:szCs w:val="21"/>
              </w:rPr>
            </w:pPr>
            <w:r>
              <w:rPr>
                <w:rFonts w:ascii="宋体" w:hAnsi="宋体" w:cs="宋体" w:hint="eastAsia"/>
                <w:szCs w:val="21"/>
              </w:rPr>
              <w:t>3）产品和服务的放行；</w:t>
            </w:r>
          </w:p>
          <w:p w14:paraId="6366A9FD" w14:textId="77777777" w:rsidR="00E43A8C" w:rsidRDefault="00E43A8C" w:rsidP="00CE1FDB">
            <w:pPr>
              <w:spacing w:line="360" w:lineRule="auto"/>
              <w:rPr>
                <w:rFonts w:ascii="宋体" w:hAnsi="宋体" w:cs="宋体"/>
                <w:szCs w:val="21"/>
              </w:rPr>
            </w:pPr>
            <w:r>
              <w:rPr>
                <w:rFonts w:ascii="宋体" w:hAnsi="宋体" w:cs="宋体" w:hint="eastAsia"/>
                <w:szCs w:val="21"/>
              </w:rPr>
              <w:t>c）能力，包括所要求的人员资质；</w:t>
            </w:r>
          </w:p>
          <w:p w14:paraId="74943F86" w14:textId="77777777" w:rsidR="00E43A8C" w:rsidRDefault="00E43A8C" w:rsidP="00CE1FDB">
            <w:pPr>
              <w:spacing w:line="360" w:lineRule="auto"/>
              <w:rPr>
                <w:rFonts w:ascii="宋体" w:hAnsi="宋体" w:cs="宋体"/>
                <w:szCs w:val="21"/>
              </w:rPr>
            </w:pPr>
            <w:r>
              <w:rPr>
                <w:rFonts w:ascii="宋体" w:hAnsi="宋体" w:cs="宋体" w:hint="eastAsia"/>
                <w:szCs w:val="21"/>
              </w:rPr>
              <w:t>d）外部供方与组织的接口；</w:t>
            </w:r>
          </w:p>
          <w:p w14:paraId="7655F81B" w14:textId="77777777" w:rsidR="00E43A8C" w:rsidRDefault="00E43A8C" w:rsidP="00CE1FDB">
            <w:pPr>
              <w:spacing w:line="360" w:lineRule="auto"/>
              <w:rPr>
                <w:rFonts w:ascii="宋体" w:hAnsi="宋体" w:cs="宋体"/>
                <w:szCs w:val="21"/>
              </w:rPr>
            </w:pPr>
            <w:r>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960" w:type="dxa"/>
          </w:tcPr>
          <w:p w14:paraId="5B1C0A89" w14:textId="77777777" w:rsidR="00E43A8C" w:rsidRDefault="00E43A8C" w:rsidP="00CE1FDB">
            <w:pPr>
              <w:rPr>
                <w:rFonts w:ascii="宋体" w:hAnsi="宋体" w:cs="宋体"/>
                <w:b/>
                <w:szCs w:val="21"/>
              </w:rPr>
            </w:pPr>
            <w:r>
              <w:rPr>
                <w:rFonts w:ascii="宋体" w:hAnsi="宋体" w:cs="宋体" w:hint="eastAsia"/>
                <w:b/>
                <w:szCs w:val="21"/>
              </w:rPr>
              <w:lastRenderedPageBreak/>
              <w:t>8.4.3</w:t>
            </w:r>
          </w:p>
        </w:tc>
        <w:tc>
          <w:tcPr>
            <w:tcW w:w="10004" w:type="dxa"/>
            <w:vAlign w:val="center"/>
          </w:tcPr>
          <w:p w14:paraId="5DCD04CE"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因与采购供方为多年合作关系，组织与外部供方沟通均通过电话、网络等方式予以实现，效果能满足要求。负责人讲沟通的内容包括：所提供的过程、产品和服务等；</w:t>
            </w:r>
          </w:p>
          <w:p w14:paraId="1D3E4747" w14:textId="77777777" w:rsidR="00E43A8C" w:rsidRDefault="00E43A8C" w:rsidP="00CE1FDB">
            <w:pPr>
              <w:widowControl/>
              <w:spacing w:line="360" w:lineRule="auto"/>
              <w:ind w:firstLineChars="250" w:firstLine="525"/>
              <w:rPr>
                <w:rFonts w:ascii="宋体" w:hAnsi="宋体" w:cs="宋体"/>
                <w:iCs/>
                <w:szCs w:val="21"/>
              </w:rPr>
            </w:pPr>
            <w:r>
              <w:rPr>
                <w:rFonts w:ascii="宋体" w:hAnsi="宋体" w:cs="宋体" w:hint="eastAsia"/>
                <w:iCs/>
                <w:szCs w:val="21"/>
              </w:rPr>
              <w:t>经询问，负责人称组织的采购通过客户需求按合同清单要求进行采购。</w:t>
            </w:r>
          </w:p>
          <w:p w14:paraId="79412C9B" w14:textId="77777777" w:rsidR="00E43A8C" w:rsidRPr="0025656D" w:rsidRDefault="00E43A8C" w:rsidP="00CE1FDB">
            <w:pPr>
              <w:spacing w:line="360" w:lineRule="auto"/>
              <w:rPr>
                <w:rFonts w:ascii="宋体" w:hAnsi="宋体" w:cs="宋体"/>
                <w:iCs/>
                <w:szCs w:val="21"/>
              </w:rPr>
            </w:pPr>
            <w:r>
              <w:rPr>
                <w:rFonts w:ascii="宋体" w:hAnsi="宋体" w:hint="eastAsia"/>
                <w:szCs w:val="21"/>
              </w:rPr>
              <w:t>查</w:t>
            </w:r>
            <w:r w:rsidRPr="0025656D">
              <w:rPr>
                <w:rFonts w:ascii="宋体" w:hAnsi="宋体" w:cs="宋体" w:hint="eastAsia"/>
                <w:iCs/>
                <w:szCs w:val="21"/>
              </w:rPr>
              <w:t>采购合同</w:t>
            </w:r>
          </w:p>
          <w:p w14:paraId="545930E4" w14:textId="3C187AB6" w:rsidR="00E43A8C" w:rsidRPr="0025656D" w:rsidRDefault="00E43A8C" w:rsidP="00CE1FDB">
            <w:pPr>
              <w:spacing w:line="360" w:lineRule="auto"/>
              <w:rPr>
                <w:rFonts w:ascii="宋体" w:hAnsi="宋体" w:cs="宋体"/>
                <w:iCs/>
                <w:szCs w:val="21"/>
              </w:rPr>
            </w:pPr>
            <w:r w:rsidRPr="0025656D">
              <w:rPr>
                <w:rFonts w:ascii="宋体" w:hAnsi="宋体" w:cs="宋体" w:hint="eastAsia"/>
                <w:iCs/>
                <w:szCs w:val="21"/>
              </w:rPr>
              <w:lastRenderedPageBreak/>
              <w:t>1.供方：</w:t>
            </w:r>
            <w:r w:rsidR="0030372A" w:rsidRPr="0025656D">
              <w:rPr>
                <w:rFonts w:ascii="宋体" w:hAnsi="宋体" w:cs="宋体" w:hint="eastAsia"/>
                <w:iCs/>
                <w:szCs w:val="21"/>
              </w:rPr>
              <w:t>重庆长北电力设备有限公司</w:t>
            </w:r>
            <w:r w:rsidRPr="0025656D">
              <w:rPr>
                <w:rFonts w:ascii="宋体" w:hAnsi="宋体" w:cs="宋体" w:hint="eastAsia"/>
                <w:iCs/>
                <w:szCs w:val="21"/>
              </w:rPr>
              <w:t xml:space="preserve">       合同签订日期：202</w:t>
            </w:r>
            <w:r w:rsidR="0030372A" w:rsidRPr="0025656D">
              <w:rPr>
                <w:rFonts w:ascii="宋体" w:hAnsi="宋体" w:cs="宋体" w:hint="eastAsia"/>
                <w:iCs/>
                <w:szCs w:val="21"/>
              </w:rPr>
              <w:t>1</w:t>
            </w:r>
            <w:r w:rsidRPr="0025656D">
              <w:rPr>
                <w:rFonts w:ascii="宋体" w:hAnsi="宋体" w:cs="宋体" w:hint="eastAsia"/>
                <w:iCs/>
                <w:szCs w:val="21"/>
              </w:rPr>
              <w:t>.</w:t>
            </w:r>
            <w:r w:rsidR="0030372A" w:rsidRPr="0025656D">
              <w:rPr>
                <w:rFonts w:ascii="宋体" w:hAnsi="宋体" w:cs="宋体" w:hint="eastAsia"/>
                <w:iCs/>
                <w:szCs w:val="21"/>
              </w:rPr>
              <w:t>12</w:t>
            </w:r>
            <w:r w:rsidRPr="0025656D">
              <w:rPr>
                <w:rFonts w:ascii="宋体" w:hAnsi="宋体" w:cs="宋体" w:hint="eastAsia"/>
                <w:iCs/>
                <w:szCs w:val="21"/>
              </w:rPr>
              <w:t>.</w:t>
            </w:r>
            <w:r w:rsidR="0030372A" w:rsidRPr="0025656D">
              <w:rPr>
                <w:rFonts w:ascii="宋体" w:hAnsi="宋体" w:cs="宋体" w:hint="eastAsia"/>
                <w:iCs/>
                <w:szCs w:val="21"/>
              </w:rPr>
              <w:t>08</w:t>
            </w:r>
          </w:p>
          <w:tbl>
            <w:tblPr>
              <w:tblStyle w:val="ad"/>
              <w:tblW w:w="0" w:type="auto"/>
              <w:tblLayout w:type="fixed"/>
              <w:tblLook w:val="04A0" w:firstRow="1" w:lastRow="0" w:firstColumn="1" w:lastColumn="0" w:noHBand="0" w:noVBand="1"/>
            </w:tblPr>
            <w:tblGrid>
              <w:gridCol w:w="3377"/>
              <w:gridCol w:w="1669"/>
              <w:gridCol w:w="1146"/>
            </w:tblGrid>
            <w:tr w:rsidR="0030372A" w14:paraId="6E9CDA14" w14:textId="77777777" w:rsidTr="00CE1FDB">
              <w:tc>
                <w:tcPr>
                  <w:tcW w:w="3377" w:type="dxa"/>
                </w:tcPr>
                <w:p w14:paraId="7CB57AF5" w14:textId="77777777" w:rsidR="0030372A" w:rsidRDefault="0030372A" w:rsidP="00CE1FDB">
                  <w:pPr>
                    <w:spacing w:line="360" w:lineRule="auto"/>
                    <w:rPr>
                      <w:rFonts w:ascii="宋体" w:hAnsi="宋体"/>
                      <w:szCs w:val="21"/>
                    </w:rPr>
                  </w:pPr>
                  <w:r>
                    <w:rPr>
                      <w:rFonts w:ascii="宋体" w:hAnsi="宋体" w:hint="eastAsia"/>
                      <w:szCs w:val="21"/>
                    </w:rPr>
                    <w:t>货品名称</w:t>
                  </w:r>
                </w:p>
              </w:tc>
              <w:tc>
                <w:tcPr>
                  <w:tcW w:w="1669" w:type="dxa"/>
                </w:tcPr>
                <w:p w14:paraId="593B0AEE" w14:textId="77777777" w:rsidR="0030372A" w:rsidRDefault="0030372A" w:rsidP="00CE1FDB">
                  <w:pPr>
                    <w:spacing w:line="360" w:lineRule="auto"/>
                    <w:rPr>
                      <w:rFonts w:ascii="宋体" w:hAnsi="宋体"/>
                      <w:szCs w:val="21"/>
                    </w:rPr>
                  </w:pPr>
                  <w:r>
                    <w:rPr>
                      <w:rFonts w:ascii="宋体" w:hAnsi="宋体" w:hint="eastAsia"/>
                      <w:szCs w:val="21"/>
                    </w:rPr>
                    <w:t>型号/规格</w:t>
                  </w:r>
                </w:p>
              </w:tc>
              <w:tc>
                <w:tcPr>
                  <w:tcW w:w="1146" w:type="dxa"/>
                </w:tcPr>
                <w:p w14:paraId="491F251A" w14:textId="77777777" w:rsidR="0030372A" w:rsidRDefault="0030372A" w:rsidP="00CE1FDB">
                  <w:pPr>
                    <w:spacing w:line="360" w:lineRule="auto"/>
                    <w:rPr>
                      <w:rFonts w:ascii="宋体" w:hAnsi="宋体"/>
                      <w:szCs w:val="21"/>
                    </w:rPr>
                  </w:pPr>
                  <w:r>
                    <w:rPr>
                      <w:rFonts w:ascii="宋体" w:hAnsi="宋体" w:hint="eastAsia"/>
                      <w:szCs w:val="21"/>
                    </w:rPr>
                    <w:t>数量</w:t>
                  </w:r>
                </w:p>
              </w:tc>
            </w:tr>
            <w:tr w:rsidR="0030372A" w14:paraId="40D54607" w14:textId="77777777" w:rsidTr="00CE1FDB">
              <w:tc>
                <w:tcPr>
                  <w:tcW w:w="3377" w:type="dxa"/>
                </w:tcPr>
                <w:p w14:paraId="12671FDD" w14:textId="7821E8B8" w:rsidR="0030372A" w:rsidRDefault="0030372A" w:rsidP="00CE1FDB">
                  <w:pPr>
                    <w:spacing w:line="360" w:lineRule="auto"/>
                    <w:jc w:val="left"/>
                    <w:rPr>
                      <w:rFonts w:ascii="宋体" w:hAnsi="宋体"/>
                      <w:szCs w:val="21"/>
                    </w:rPr>
                  </w:pPr>
                  <w:r>
                    <w:rPr>
                      <w:rFonts w:hint="eastAsia"/>
                    </w:rPr>
                    <w:t>多功能数显表</w:t>
                  </w:r>
                </w:p>
              </w:tc>
              <w:tc>
                <w:tcPr>
                  <w:tcW w:w="1669" w:type="dxa"/>
                </w:tcPr>
                <w:p w14:paraId="193E18A9" w14:textId="0B26D5C5" w:rsidR="0030372A" w:rsidRDefault="0030372A" w:rsidP="00CE1FDB">
                  <w:pPr>
                    <w:spacing w:line="360" w:lineRule="auto"/>
                    <w:rPr>
                      <w:rFonts w:ascii="宋体" w:hAnsi="宋体"/>
                      <w:szCs w:val="21"/>
                    </w:rPr>
                  </w:pPr>
                  <w:r>
                    <w:rPr>
                      <w:rFonts w:ascii="宋体" w:hAnsi="宋体"/>
                      <w:szCs w:val="21"/>
                    </w:rPr>
                    <w:t>DT8908D</w:t>
                  </w:r>
                </w:p>
              </w:tc>
              <w:tc>
                <w:tcPr>
                  <w:tcW w:w="1146" w:type="dxa"/>
                </w:tcPr>
                <w:p w14:paraId="7E44C7C9" w14:textId="6BE390E6" w:rsidR="0030372A" w:rsidRDefault="0030372A" w:rsidP="00CE1FDB">
                  <w:pPr>
                    <w:spacing w:line="360" w:lineRule="auto"/>
                    <w:rPr>
                      <w:rFonts w:ascii="宋体" w:hAnsi="宋体"/>
                      <w:szCs w:val="21"/>
                    </w:rPr>
                  </w:pPr>
                  <w:r>
                    <w:rPr>
                      <w:rFonts w:ascii="宋体" w:hAnsi="宋体" w:hint="eastAsia"/>
                      <w:szCs w:val="21"/>
                    </w:rPr>
                    <w:t>2台</w:t>
                  </w:r>
                </w:p>
              </w:tc>
            </w:tr>
            <w:tr w:rsidR="0030372A" w14:paraId="6C836120" w14:textId="77777777" w:rsidTr="00CE1FDB">
              <w:tc>
                <w:tcPr>
                  <w:tcW w:w="3377" w:type="dxa"/>
                </w:tcPr>
                <w:p w14:paraId="18B56A03" w14:textId="18DC8904" w:rsidR="0030372A" w:rsidRDefault="0030372A" w:rsidP="00CE1FDB">
                  <w:pPr>
                    <w:spacing w:line="360" w:lineRule="auto"/>
                    <w:jc w:val="left"/>
                  </w:pPr>
                  <w:r>
                    <w:rPr>
                      <w:rFonts w:hint="eastAsia"/>
                    </w:rPr>
                    <w:t>高温测量仪</w:t>
                  </w:r>
                </w:p>
              </w:tc>
              <w:tc>
                <w:tcPr>
                  <w:tcW w:w="1669" w:type="dxa"/>
                </w:tcPr>
                <w:p w14:paraId="02B0A220" w14:textId="763C2C26" w:rsidR="0030372A" w:rsidRDefault="0030372A" w:rsidP="00CE1FDB">
                  <w:pPr>
                    <w:spacing w:line="360" w:lineRule="auto"/>
                    <w:rPr>
                      <w:rFonts w:ascii="宋体" w:hAnsi="宋体"/>
                      <w:szCs w:val="21"/>
                    </w:rPr>
                  </w:pPr>
                  <w:r>
                    <w:rPr>
                      <w:rFonts w:ascii="宋体" w:hAnsi="宋体" w:hint="eastAsia"/>
                      <w:szCs w:val="21"/>
                    </w:rPr>
                    <w:t>D</w:t>
                  </w:r>
                  <w:r>
                    <w:rPr>
                      <w:rFonts w:ascii="宋体" w:hAnsi="宋体"/>
                      <w:szCs w:val="21"/>
                    </w:rPr>
                    <w:t>T-8857H+</w:t>
                  </w:r>
                </w:p>
              </w:tc>
              <w:tc>
                <w:tcPr>
                  <w:tcW w:w="1146" w:type="dxa"/>
                </w:tcPr>
                <w:p w14:paraId="4D485F78" w14:textId="14AABEB0" w:rsidR="0030372A" w:rsidRDefault="0030372A" w:rsidP="00CE1FDB">
                  <w:pPr>
                    <w:spacing w:line="360" w:lineRule="auto"/>
                    <w:rPr>
                      <w:rFonts w:ascii="宋体" w:hAnsi="宋体"/>
                      <w:szCs w:val="21"/>
                    </w:rPr>
                  </w:pPr>
                  <w:r>
                    <w:rPr>
                      <w:rFonts w:ascii="宋体" w:hAnsi="宋体" w:hint="eastAsia"/>
                      <w:szCs w:val="21"/>
                    </w:rPr>
                    <w:t>1台</w:t>
                  </w:r>
                </w:p>
              </w:tc>
            </w:tr>
          </w:tbl>
          <w:p w14:paraId="50EC55F4" w14:textId="77777777" w:rsidR="00E43A8C" w:rsidRDefault="00E43A8C" w:rsidP="00CE1FDB">
            <w:pPr>
              <w:spacing w:line="360" w:lineRule="auto"/>
            </w:pPr>
            <w:r>
              <w:rPr>
                <w:rFonts w:hint="eastAsia"/>
              </w:rPr>
              <w:t>采购合同明确了货物名称、规格型号、数量，单价</w:t>
            </w:r>
            <w:r>
              <w:rPr>
                <w:rFonts w:ascii="宋体" w:hAnsi="宋体" w:hint="eastAsia"/>
                <w:szCs w:val="21"/>
              </w:rPr>
              <w:t>、质量标准、包装、结算方式、纠纷解决等</w:t>
            </w:r>
            <w:r>
              <w:rPr>
                <w:rFonts w:hint="eastAsia"/>
              </w:rPr>
              <w:t>。</w:t>
            </w:r>
          </w:p>
          <w:p w14:paraId="15AA628F" w14:textId="2D89E6A7" w:rsidR="00E43A8C" w:rsidRDefault="00E43A8C" w:rsidP="00CE1FDB">
            <w:pPr>
              <w:spacing w:line="360" w:lineRule="auto"/>
              <w:rPr>
                <w:rFonts w:ascii="宋体" w:hAnsi="宋体"/>
                <w:szCs w:val="21"/>
              </w:rPr>
            </w:pPr>
            <w:r>
              <w:rPr>
                <w:rFonts w:ascii="宋体" w:hAnsi="宋体" w:hint="eastAsia"/>
                <w:szCs w:val="21"/>
              </w:rPr>
              <w:t>2、供方：</w:t>
            </w:r>
            <w:proofErr w:type="gramStart"/>
            <w:r w:rsidR="0025656D" w:rsidRPr="0025656D">
              <w:rPr>
                <w:rFonts w:hint="eastAsia"/>
              </w:rPr>
              <w:t>仁肆商贸</w:t>
            </w:r>
            <w:proofErr w:type="gramEnd"/>
            <w:r w:rsidR="0025656D" w:rsidRPr="0025656D">
              <w:rPr>
                <w:rFonts w:hint="eastAsia"/>
              </w:rPr>
              <w:t>成都有限公司</w:t>
            </w:r>
            <w:r>
              <w:rPr>
                <w:rFonts w:ascii="宋体" w:hAnsi="宋体" w:cs="宋体"/>
                <w:sz w:val="24"/>
                <w:szCs w:val="24"/>
              </w:rPr>
              <w:t> </w:t>
            </w:r>
            <w:r>
              <w:rPr>
                <w:rFonts w:ascii="宋体" w:hAnsi="宋体" w:hint="eastAsia"/>
                <w:szCs w:val="21"/>
              </w:rPr>
              <w:t xml:space="preserve">   合同签订日期：202</w:t>
            </w:r>
            <w:r w:rsidR="00A13055">
              <w:rPr>
                <w:rFonts w:ascii="宋体" w:hAnsi="宋体" w:hint="eastAsia"/>
                <w:szCs w:val="21"/>
              </w:rPr>
              <w:t>2</w:t>
            </w:r>
            <w:r>
              <w:rPr>
                <w:rFonts w:ascii="宋体" w:hAnsi="宋体" w:hint="eastAsia"/>
                <w:szCs w:val="21"/>
              </w:rPr>
              <w:t>.</w:t>
            </w:r>
            <w:r w:rsidR="00A13055">
              <w:rPr>
                <w:rFonts w:ascii="宋体" w:hAnsi="宋体" w:hint="eastAsia"/>
                <w:szCs w:val="21"/>
              </w:rPr>
              <w:t>0</w:t>
            </w:r>
            <w:r w:rsidR="0025656D">
              <w:rPr>
                <w:rFonts w:ascii="宋体" w:hAnsi="宋体" w:hint="eastAsia"/>
                <w:szCs w:val="21"/>
              </w:rPr>
              <w:t>2</w:t>
            </w:r>
            <w:r>
              <w:rPr>
                <w:rFonts w:ascii="宋体" w:hAnsi="宋体" w:hint="eastAsia"/>
                <w:szCs w:val="21"/>
              </w:rPr>
              <w:t>.</w:t>
            </w:r>
            <w:r w:rsidR="00A13055">
              <w:rPr>
                <w:rFonts w:ascii="宋体" w:hAnsi="宋体" w:hint="eastAsia"/>
                <w:szCs w:val="21"/>
              </w:rPr>
              <w:t>19</w:t>
            </w:r>
          </w:p>
          <w:tbl>
            <w:tblPr>
              <w:tblStyle w:val="ad"/>
              <w:tblW w:w="0" w:type="auto"/>
              <w:tblLayout w:type="fixed"/>
              <w:tblLook w:val="04A0" w:firstRow="1" w:lastRow="0" w:firstColumn="1" w:lastColumn="0" w:noHBand="0" w:noVBand="1"/>
            </w:tblPr>
            <w:tblGrid>
              <w:gridCol w:w="2908"/>
              <w:gridCol w:w="1440"/>
              <w:gridCol w:w="1680"/>
            </w:tblGrid>
            <w:tr w:rsidR="0025656D" w14:paraId="1F14A910" w14:textId="77777777" w:rsidTr="00CE1FDB">
              <w:tc>
                <w:tcPr>
                  <w:tcW w:w="2908" w:type="dxa"/>
                </w:tcPr>
                <w:p w14:paraId="4493D786" w14:textId="77777777" w:rsidR="0025656D" w:rsidRDefault="0025656D" w:rsidP="00CE1FDB">
                  <w:pPr>
                    <w:spacing w:line="360" w:lineRule="auto"/>
                    <w:rPr>
                      <w:rFonts w:ascii="宋体" w:hAnsi="宋体"/>
                      <w:szCs w:val="21"/>
                    </w:rPr>
                  </w:pPr>
                  <w:r>
                    <w:rPr>
                      <w:rFonts w:ascii="宋体" w:hAnsi="宋体" w:hint="eastAsia"/>
                      <w:szCs w:val="21"/>
                    </w:rPr>
                    <w:t>货品名称</w:t>
                  </w:r>
                </w:p>
              </w:tc>
              <w:tc>
                <w:tcPr>
                  <w:tcW w:w="1440" w:type="dxa"/>
                </w:tcPr>
                <w:p w14:paraId="76C005C5" w14:textId="77777777" w:rsidR="0025656D" w:rsidRDefault="0025656D" w:rsidP="00CE1FDB">
                  <w:pPr>
                    <w:spacing w:line="360" w:lineRule="auto"/>
                    <w:rPr>
                      <w:rFonts w:ascii="宋体" w:hAnsi="宋体"/>
                      <w:szCs w:val="21"/>
                    </w:rPr>
                  </w:pPr>
                  <w:r>
                    <w:rPr>
                      <w:rFonts w:ascii="宋体" w:hAnsi="宋体" w:hint="eastAsia"/>
                      <w:szCs w:val="21"/>
                    </w:rPr>
                    <w:t>型号</w:t>
                  </w:r>
                </w:p>
              </w:tc>
              <w:tc>
                <w:tcPr>
                  <w:tcW w:w="1680" w:type="dxa"/>
                </w:tcPr>
                <w:p w14:paraId="3FAA4B74" w14:textId="77777777" w:rsidR="0025656D" w:rsidRDefault="0025656D" w:rsidP="00CE1FDB">
                  <w:pPr>
                    <w:spacing w:line="360" w:lineRule="auto"/>
                    <w:rPr>
                      <w:rFonts w:ascii="宋体" w:hAnsi="宋体"/>
                      <w:szCs w:val="21"/>
                    </w:rPr>
                  </w:pPr>
                  <w:r>
                    <w:rPr>
                      <w:rFonts w:ascii="宋体" w:hAnsi="宋体" w:hint="eastAsia"/>
                      <w:szCs w:val="21"/>
                    </w:rPr>
                    <w:t>数量</w:t>
                  </w:r>
                </w:p>
              </w:tc>
            </w:tr>
            <w:tr w:rsidR="0025656D" w14:paraId="2FBE8F30" w14:textId="77777777" w:rsidTr="00CE1FDB">
              <w:tc>
                <w:tcPr>
                  <w:tcW w:w="2908" w:type="dxa"/>
                </w:tcPr>
                <w:p w14:paraId="76A686D4" w14:textId="5E9AAD5B" w:rsidR="0025656D" w:rsidRDefault="0025656D" w:rsidP="00CE1FDB">
                  <w:pPr>
                    <w:spacing w:line="360" w:lineRule="auto"/>
                    <w:rPr>
                      <w:rFonts w:ascii="宋体" w:hAnsi="宋体"/>
                      <w:szCs w:val="21"/>
                    </w:rPr>
                  </w:pPr>
                  <w:r>
                    <w:rPr>
                      <w:rFonts w:ascii="宋体" w:hAnsi="宋体" w:hint="eastAsia"/>
                      <w:szCs w:val="21"/>
                    </w:rPr>
                    <w:t>平板电脑</w:t>
                  </w:r>
                </w:p>
              </w:tc>
              <w:tc>
                <w:tcPr>
                  <w:tcW w:w="1440" w:type="dxa"/>
                </w:tcPr>
                <w:p w14:paraId="6D8F76D0" w14:textId="47048648" w:rsidR="0025656D" w:rsidRDefault="0025656D" w:rsidP="00CE1FDB">
                  <w:pPr>
                    <w:spacing w:line="360" w:lineRule="auto"/>
                    <w:rPr>
                      <w:rFonts w:ascii="宋体" w:hAnsi="宋体"/>
                      <w:szCs w:val="21"/>
                    </w:rPr>
                  </w:pPr>
                  <w:r>
                    <w:rPr>
                      <w:rFonts w:ascii="宋体" w:hAnsi="宋体" w:hint="eastAsia"/>
                      <w:szCs w:val="21"/>
                    </w:rPr>
                    <w:t>65寸</w:t>
                  </w:r>
                  <w:proofErr w:type="spellStart"/>
                  <w:r>
                    <w:rPr>
                      <w:rFonts w:ascii="宋体" w:hAnsi="宋体" w:hint="eastAsia"/>
                      <w:szCs w:val="21"/>
                    </w:rPr>
                    <w:t>P</w:t>
                  </w:r>
                  <w:r>
                    <w:rPr>
                      <w:rFonts w:ascii="宋体" w:hAnsi="宋体"/>
                      <w:szCs w:val="21"/>
                    </w:rPr>
                    <w:t>Or</w:t>
                  </w:r>
                  <w:proofErr w:type="spellEnd"/>
                </w:p>
              </w:tc>
              <w:tc>
                <w:tcPr>
                  <w:tcW w:w="1680" w:type="dxa"/>
                </w:tcPr>
                <w:p w14:paraId="33CDF6E2" w14:textId="0E775C07" w:rsidR="0025656D" w:rsidRDefault="0025656D" w:rsidP="00CE1FDB">
                  <w:pPr>
                    <w:spacing w:line="360" w:lineRule="auto"/>
                    <w:rPr>
                      <w:rFonts w:ascii="宋体" w:hAnsi="宋体"/>
                      <w:szCs w:val="21"/>
                    </w:rPr>
                  </w:pPr>
                  <w:r>
                    <w:rPr>
                      <w:rFonts w:ascii="宋体" w:hAnsi="宋体" w:hint="eastAsia"/>
                      <w:szCs w:val="21"/>
                    </w:rPr>
                    <w:t>7台</w:t>
                  </w:r>
                </w:p>
              </w:tc>
            </w:tr>
            <w:tr w:rsidR="006475D1" w14:paraId="3D78281C" w14:textId="77777777" w:rsidTr="00CE1FDB">
              <w:tc>
                <w:tcPr>
                  <w:tcW w:w="2908" w:type="dxa"/>
                </w:tcPr>
                <w:p w14:paraId="085BEE98" w14:textId="46ACC92F" w:rsidR="006475D1" w:rsidRDefault="006475D1" w:rsidP="00CE1FDB">
                  <w:pPr>
                    <w:spacing w:line="360" w:lineRule="auto"/>
                    <w:rPr>
                      <w:rFonts w:ascii="宋体" w:hAnsi="宋体"/>
                      <w:szCs w:val="21"/>
                    </w:rPr>
                  </w:pPr>
                  <w:r>
                    <w:rPr>
                      <w:rFonts w:ascii="宋体" w:hAnsi="宋体" w:hint="eastAsia"/>
                      <w:szCs w:val="21"/>
                    </w:rPr>
                    <w:t>台式电脑</w:t>
                  </w:r>
                </w:p>
              </w:tc>
              <w:tc>
                <w:tcPr>
                  <w:tcW w:w="1440" w:type="dxa"/>
                </w:tcPr>
                <w:p w14:paraId="49DD0021" w14:textId="03BA270A" w:rsidR="006475D1" w:rsidRDefault="006475D1" w:rsidP="00CE1FDB">
                  <w:pPr>
                    <w:spacing w:line="360" w:lineRule="auto"/>
                    <w:rPr>
                      <w:rFonts w:ascii="宋体" w:hAnsi="宋体"/>
                      <w:szCs w:val="21"/>
                    </w:rPr>
                  </w:pPr>
                  <w:r>
                    <w:rPr>
                      <w:rFonts w:ascii="宋体" w:hAnsi="宋体" w:hint="eastAsia"/>
                      <w:szCs w:val="21"/>
                    </w:rPr>
                    <w:t>英特尔15处理器</w:t>
                  </w:r>
                </w:p>
              </w:tc>
              <w:tc>
                <w:tcPr>
                  <w:tcW w:w="1680" w:type="dxa"/>
                </w:tcPr>
                <w:p w14:paraId="3E5AD3B2" w14:textId="693341DA" w:rsidR="006475D1" w:rsidRDefault="006475D1" w:rsidP="00CE1FDB">
                  <w:pPr>
                    <w:spacing w:line="360" w:lineRule="auto"/>
                    <w:rPr>
                      <w:rFonts w:ascii="宋体" w:hAnsi="宋体"/>
                      <w:szCs w:val="21"/>
                    </w:rPr>
                  </w:pPr>
                  <w:r>
                    <w:rPr>
                      <w:rFonts w:ascii="宋体" w:hAnsi="宋体" w:hint="eastAsia"/>
                      <w:szCs w:val="21"/>
                    </w:rPr>
                    <w:t>1台</w:t>
                  </w:r>
                </w:p>
              </w:tc>
            </w:tr>
            <w:tr w:rsidR="006475D1" w14:paraId="07BB9B26" w14:textId="77777777" w:rsidTr="00CE1FDB">
              <w:tc>
                <w:tcPr>
                  <w:tcW w:w="2908" w:type="dxa"/>
                </w:tcPr>
                <w:p w14:paraId="44ADEA1F" w14:textId="376A59D6" w:rsidR="006475D1" w:rsidRDefault="00973596" w:rsidP="00CE1FDB">
                  <w:pPr>
                    <w:spacing w:line="360" w:lineRule="auto"/>
                    <w:rPr>
                      <w:rFonts w:ascii="宋体" w:hAnsi="宋体"/>
                      <w:szCs w:val="21"/>
                    </w:rPr>
                  </w:pPr>
                  <w:r>
                    <w:rPr>
                      <w:rFonts w:ascii="宋体" w:hAnsi="宋体" w:hint="eastAsia"/>
                      <w:szCs w:val="21"/>
                    </w:rPr>
                    <w:t>激光</w:t>
                  </w:r>
                  <w:r w:rsidR="006475D1">
                    <w:rPr>
                      <w:rFonts w:ascii="宋体" w:hAnsi="宋体" w:hint="eastAsia"/>
                      <w:szCs w:val="21"/>
                    </w:rPr>
                    <w:t>扫描枪</w:t>
                  </w:r>
                </w:p>
              </w:tc>
              <w:tc>
                <w:tcPr>
                  <w:tcW w:w="1440" w:type="dxa"/>
                </w:tcPr>
                <w:p w14:paraId="5EFB7B08" w14:textId="0B7D3BB6" w:rsidR="006475D1" w:rsidRDefault="006475D1" w:rsidP="00CE1FDB">
                  <w:pPr>
                    <w:spacing w:line="360" w:lineRule="auto"/>
                    <w:rPr>
                      <w:rFonts w:ascii="宋体" w:hAnsi="宋体"/>
                      <w:szCs w:val="21"/>
                    </w:rPr>
                  </w:pPr>
                  <w:proofErr w:type="gramStart"/>
                  <w:r>
                    <w:rPr>
                      <w:rFonts w:ascii="宋体" w:hAnsi="宋体" w:hint="eastAsia"/>
                      <w:szCs w:val="21"/>
                    </w:rPr>
                    <w:t>激光扫码</w:t>
                  </w:r>
                  <w:proofErr w:type="gramEnd"/>
                </w:p>
              </w:tc>
              <w:tc>
                <w:tcPr>
                  <w:tcW w:w="1680" w:type="dxa"/>
                </w:tcPr>
                <w:p w14:paraId="70ABBE97" w14:textId="5379C76C" w:rsidR="006475D1" w:rsidRDefault="006475D1" w:rsidP="00CE1FDB">
                  <w:pPr>
                    <w:spacing w:line="360" w:lineRule="auto"/>
                    <w:rPr>
                      <w:rFonts w:ascii="宋体" w:hAnsi="宋体"/>
                      <w:szCs w:val="21"/>
                    </w:rPr>
                  </w:pPr>
                  <w:r>
                    <w:rPr>
                      <w:rFonts w:ascii="宋体" w:hAnsi="宋体" w:hint="eastAsia"/>
                      <w:szCs w:val="21"/>
                    </w:rPr>
                    <w:t>1台</w:t>
                  </w:r>
                </w:p>
              </w:tc>
            </w:tr>
          </w:tbl>
          <w:p w14:paraId="5C6A465F" w14:textId="77777777" w:rsidR="00E43A8C" w:rsidRDefault="00E43A8C" w:rsidP="00CE1FDB">
            <w:pPr>
              <w:spacing w:line="360" w:lineRule="auto"/>
              <w:rPr>
                <w:szCs w:val="22"/>
              </w:rPr>
            </w:pPr>
            <w:r>
              <w:rPr>
                <w:rFonts w:ascii="宋体" w:hAnsi="宋体" w:hint="eastAsia"/>
                <w:szCs w:val="21"/>
              </w:rPr>
              <w:t xml:space="preserve">   </w:t>
            </w:r>
            <w:r>
              <w:rPr>
                <w:rFonts w:hint="eastAsia"/>
                <w:szCs w:val="22"/>
              </w:rPr>
              <w:t>采购合同明确了</w:t>
            </w:r>
            <w:r>
              <w:rPr>
                <w:rFonts w:hint="eastAsia"/>
              </w:rPr>
              <w:t>货物名称、规格型号、数量，单价</w:t>
            </w:r>
            <w:r>
              <w:rPr>
                <w:rFonts w:ascii="宋体" w:hAnsi="宋体" w:hint="eastAsia"/>
                <w:szCs w:val="21"/>
              </w:rPr>
              <w:t>、质量标准、包装、结算方式、纠纷解决等</w:t>
            </w:r>
            <w:r>
              <w:rPr>
                <w:rFonts w:hint="eastAsia"/>
                <w:szCs w:val="22"/>
              </w:rPr>
              <w:t>。</w:t>
            </w:r>
          </w:p>
          <w:p w14:paraId="741A97AE" w14:textId="50336D70" w:rsidR="00E43A8C" w:rsidRDefault="00E43A8C" w:rsidP="00CE1FDB">
            <w:pPr>
              <w:spacing w:line="360" w:lineRule="auto"/>
              <w:rPr>
                <w:szCs w:val="22"/>
              </w:rPr>
            </w:pPr>
            <w:r>
              <w:rPr>
                <w:rFonts w:hint="eastAsia"/>
                <w:szCs w:val="22"/>
              </w:rPr>
              <w:t>3</w:t>
            </w:r>
            <w:r>
              <w:rPr>
                <w:rFonts w:hint="eastAsia"/>
                <w:szCs w:val="22"/>
              </w:rPr>
              <w:t>、供方：</w:t>
            </w:r>
            <w:r w:rsidR="0025656D">
              <w:rPr>
                <w:rFonts w:ascii="宋体" w:hAnsi="宋体" w:hint="eastAsia"/>
                <w:szCs w:val="21"/>
              </w:rPr>
              <w:t>杭州汇利电器有限公司</w:t>
            </w:r>
            <w:r>
              <w:rPr>
                <w:rFonts w:hint="eastAsia"/>
                <w:szCs w:val="22"/>
              </w:rPr>
              <w:t xml:space="preserve">   </w:t>
            </w:r>
            <w:r>
              <w:rPr>
                <w:rFonts w:ascii="宋体" w:hAnsi="宋体" w:hint="eastAsia"/>
                <w:szCs w:val="21"/>
              </w:rPr>
              <w:t>合同</w:t>
            </w:r>
            <w:r>
              <w:rPr>
                <w:rFonts w:hint="eastAsia"/>
                <w:szCs w:val="22"/>
              </w:rPr>
              <w:t>签订日期：</w:t>
            </w:r>
            <w:r>
              <w:rPr>
                <w:rFonts w:hint="eastAsia"/>
                <w:szCs w:val="22"/>
              </w:rPr>
              <w:t>202</w:t>
            </w:r>
            <w:r w:rsidR="0025656D">
              <w:rPr>
                <w:rFonts w:hint="eastAsia"/>
                <w:szCs w:val="22"/>
              </w:rPr>
              <w:t>1</w:t>
            </w:r>
            <w:r>
              <w:rPr>
                <w:rFonts w:hint="eastAsia"/>
                <w:szCs w:val="22"/>
              </w:rPr>
              <w:t>.</w:t>
            </w:r>
            <w:r w:rsidR="0025656D">
              <w:rPr>
                <w:rFonts w:hint="eastAsia"/>
                <w:szCs w:val="22"/>
              </w:rPr>
              <w:t>08</w:t>
            </w:r>
            <w:r>
              <w:rPr>
                <w:rFonts w:hint="eastAsia"/>
                <w:szCs w:val="22"/>
              </w:rPr>
              <w:t>.</w:t>
            </w:r>
            <w:r w:rsidR="0025656D">
              <w:rPr>
                <w:rFonts w:hint="eastAsia"/>
                <w:szCs w:val="22"/>
              </w:rPr>
              <w:t>16</w:t>
            </w:r>
          </w:p>
          <w:tbl>
            <w:tblPr>
              <w:tblStyle w:val="ad"/>
              <w:tblW w:w="0" w:type="auto"/>
              <w:tblLayout w:type="fixed"/>
              <w:tblLook w:val="04A0" w:firstRow="1" w:lastRow="0" w:firstColumn="1" w:lastColumn="0" w:noHBand="0" w:noVBand="1"/>
            </w:tblPr>
            <w:tblGrid>
              <w:gridCol w:w="1986"/>
              <w:gridCol w:w="1565"/>
              <w:gridCol w:w="1530"/>
            </w:tblGrid>
            <w:tr w:rsidR="0025656D" w14:paraId="19560244" w14:textId="77777777" w:rsidTr="00A13055">
              <w:tc>
                <w:tcPr>
                  <w:tcW w:w="1986" w:type="dxa"/>
                </w:tcPr>
                <w:p w14:paraId="3B39E100" w14:textId="77777777" w:rsidR="0025656D" w:rsidRDefault="0025656D" w:rsidP="00CE1FDB">
                  <w:pPr>
                    <w:spacing w:line="360" w:lineRule="auto"/>
                    <w:rPr>
                      <w:rFonts w:ascii="宋体" w:hAnsi="宋体"/>
                      <w:szCs w:val="21"/>
                    </w:rPr>
                  </w:pPr>
                  <w:r>
                    <w:rPr>
                      <w:rFonts w:ascii="宋体" w:hAnsi="宋体" w:hint="eastAsia"/>
                      <w:szCs w:val="21"/>
                    </w:rPr>
                    <w:t>品名</w:t>
                  </w:r>
                </w:p>
              </w:tc>
              <w:tc>
                <w:tcPr>
                  <w:tcW w:w="1565" w:type="dxa"/>
                </w:tcPr>
                <w:p w14:paraId="3679A154" w14:textId="77777777" w:rsidR="0025656D" w:rsidRDefault="0025656D" w:rsidP="00CE1FDB">
                  <w:pPr>
                    <w:spacing w:line="360" w:lineRule="auto"/>
                    <w:rPr>
                      <w:rFonts w:ascii="宋体" w:hAnsi="宋体"/>
                      <w:szCs w:val="21"/>
                    </w:rPr>
                  </w:pPr>
                  <w:r>
                    <w:rPr>
                      <w:rFonts w:ascii="宋体" w:hAnsi="宋体" w:hint="eastAsia"/>
                      <w:szCs w:val="21"/>
                    </w:rPr>
                    <w:t>型号、规格</w:t>
                  </w:r>
                </w:p>
              </w:tc>
              <w:tc>
                <w:tcPr>
                  <w:tcW w:w="1530" w:type="dxa"/>
                </w:tcPr>
                <w:p w14:paraId="732EF5AB" w14:textId="77777777" w:rsidR="0025656D" w:rsidRDefault="0025656D" w:rsidP="00CE1FDB">
                  <w:pPr>
                    <w:spacing w:line="360" w:lineRule="auto"/>
                    <w:rPr>
                      <w:rFonts w:ascii="宋体" w:hAnsi="宋体"/>
                      <w:szCs w:val="21"/>
                    </w:rPr>
                  </w:pPr>
                  <w:r>
                    <w:rPr>
                      <w:rFonts w:ascii="宋体" w:hAnsi="宋体" w:hint="eastAsia"/>
                      <w:szCs w:val="21"/>
                    </w:rPr>
                    <w:t>数量</w:t>
                  </w:r>
                </w:p>
              </w:tc>
            </w:tr>
            <w:tr w:rsidR="0025656D" w14:paraId="635BCF9C" w14:textId="77777777" w:rsidTr="00A13055">
              <w:tc>
                <w:tcPr>
                  <w:tcW w:w="1986" w:type="dxa"/>
                </w:tcPr>
                <w:p w14:paraId="13A19CD5" w14:textId="501FCB04" w:rsidR="0025656D" w:rsidRDefault="0025656D" w:rsidP="00CE1FDB">
                  <w:pPr>
                    <w:spacing w:line="360" w:lineRule="auto"/>
                    <w:rPr>
                      <w:rFonts w:ascii="宋体" w:hAnsi="宋体"/>
                      <w:szCs w:val="21"/>
                    </w:rPr>
                  </w:pPr>
                  <w:r>
                    <w:rPr>
                      <w:rFonts w:ascii="宋体" w:hAnsi="宋体" w:hint="eastAsia"/>
                      <w:szCs w:val="21"/>
                    </w:rPr>
                    <w:t>配电柜</w:t>
                  </w:r>
                </w:p>
              </w:tc>
              <w:tc>
                <w:tcPr>
                  <w:tcW w:w="1565" w:type="dxa"/>
                </w:tcPr>
                <w:p w14:paraId="3A0A5EB6" w14:textId="64C9BDEE" w:rsidR="0025656D" w:rsidRDefault="0025656D" w:rsidP="00CE1FDB">
                  <w:pPr>
                    <w:spacing w:line="360" w:lineRule="auto"/>
                    <w:rPr>
                      <w:rFonts w:ascii="宋体" w:hAnsi="宋体"/>
                      <w:szCs w:val="21"/>
                    </w:rPr>
                  </w:pPr>
                  <w:r>
                    <w:rPr>
                      <w:rFonts w:ascii="宋体" w:hAnsi="宋体" w:hint="eastAsia"/>
                      <w:szCs w:val="21"/>
                    </w:rPr>
                    <w:t>电源分配屏</w:t>
                  </w:r>
                </w:p>
              </w:tc>
              <w:tc>
                <w:tcPr>
                  <w:tcW w:w="1530" w:type="dxa"/>
                </w:tcPr>
                <w:p w14:paraId="3AE042F6" w14:textId="77777777" w:rsidR="0025656D" w:rsidRDefault="0025656D" w:rsidP="00CE1FDB">
                  <w:pPr>
                    <w:spacing w:line="360" w:lineRule="auto"/>
                    <w:rPr>
                      <w:rFonts w:ascii="宋体" w:hAnsi="宋体"/>
                      <w:szCs w:val="21"/>
                    </w:rPr>
                  </w:pPr>
                  <w:r>
                    <w:rPr>
                      <w:rFonts w:ascii="宋体" w:hAnsi="宋体" w:hint="eastAsia"/>
                      <w:szCs w:val="21"/>
                    </w:rPr>
                    <w:t>1</w:t>
                  </w:r>
                </w:p>
              </w:tc>
            </w:tr>
          </w:tbl>
          <w:p w14:paraId="0921F44E" w14:textId="77777777" w:rsidR="0025656D" w:rsidRPr="00F635F1" w:rsidRDefault="0025656D" w:rsidP="00CE1FDB">
            <w:pPr>
              <w:spacing w:line="360" w:lineRule="auto"/>
            </w:pPr>
            <w:r>
              <w:rPr>
                <w:rFonts w:hint="eastAsia"/>
                <w:szCs w:val="22"/>
              </w:rPr>
              <w:t>采购合同明确了</w:t>
            </w:r>
            <w:r>
              <w:rPr>
                <w:rFonts w:hint="eastAsia"/>
              </w:rPr>
              <w:t>货物名称、规格型号、数量，单价</w:t>
            </w:r>
            <w:r>
              <w:rPr>
                <w:rFonts w:ascii="宋体" w:hAnsi="宋体" w:hint="eastAsia"/>
                <w:szCs w:val="21"/>
              </w:rPr>
              <w:t>、质量标准、包装、结算方式</w:t>
            </w:r>
            <w:r w:rsidRPr="00F635F1">
              <w:rPr>
                <w:rFonts w:hint="eastAsia"/>
              </w:rPr>
              <w:t>、纠纷解决等</w:t>
            </w:r>
          </w:p>
          <w:p w14:paraId="159157F6" w14:textId="02CBBC7C" w:rsidR="00E43A8C" w:rsidRPr="00F635F1" w:rsidRDefault="00E43A8C" w:rsidP="00CE1FDB">
            <w:pPr>
              <w:spacing w:line="360" w:lineRule="auto"/>
            </w:pPr>
            <w:r w:rsidRPr="00F635F1">
              <w:rPr>
                <w:rFonts w:hint="eastAsia"/>
              </w:rPr>
              <w:t>4</w:t>
            </w:r>
            <w:r w:rsidRPr="00F635F1">
              <w:rPr>
                <w:rFonts w:hint="eastAsia"/>
              </w:rPr>
              <w:t>、供方：</w:t>
            </w:r>
            <w:r w:rsidR="00F635F1" w:rsidRPr="00F635F1">
              <w:rPr>
                <w:rFonts w:hint="eastAsia"/>
              </w:rPr>
              <w:t>上海</w:t>
            </w:r>
            <w:proofErr w:type="gramStart"/>
            <w:r w:rsidR="00F635F1" w:rsidRPr="00F635F1">
              <w:rPr>
                <w:rFonts w:hint="eastAsia"/>
              </w:rPr>
              <w:t>翊</w:t>
            </w:r>
            <w:proofErr w:type="gramEnd"/>
            <w:r w:rsidR="00F635F1" w:rsidRPr="00F635F1">
              <w:rPr>
                <w:rFonts w:hint="eastAsia"/>
              </w:rPr>
              <w:t>邀信息技术有限公司</w:t>
            </w:r>
            <w:r w:rsidRPr="00F635F1">
              <w:t> </w:t>
            </w:r>
            <w:r w:rsidRPr="00F635F1">
              <w:rPr>
                <w:rFonts w:hint="eastAsia"/>
              </w:rPr>
              <w:t xml:space="preserve">   </w:t>
            </w:r>
            <w:r w:rsidRPr="00F635F1">
              <w:rPr>
                <w:rFonts w:hint="eastAsia"/>
              </w:rPr>
              <w:t>合同签订日期：</w:t>
            </w:r>
            <w:r w:rsidRPr="00F635F1">
              <w:rPr>
                <w:rFonts w:hint="eastAsia"/>
              </w:rPr>
              <w:t>202</w:t>
            </w:r>
            <w:r w:rsidR="00F635F1" w:rsidRPr="00F635F1">
              <w:rPr>
                <w:rFonts w:hint="eastAsia"/>
              </w:rPr>
              <w:t>1</w:t>
            </w:r>
            <w:r w:rsidRPr="00F635F1">
              <w:rPr>
                <w:rFonts w:hint="eastAsia"/>
              </w:rPr>
              <w:t>.</w:t>
            </w:r>
            <w:r w:rsidR="00F635F1" w:rsidRPr="00F635F1">
              <w:rPr>
                <w:rFonts w:hint="eastAsia"/>
              </w:rPr>
              <w:t>8</w:t>
            </w:r>
            <w:r w:rsidRPr="00F635F1">
              <w:rPr>
                <w:rFonts w:hint="eastAsia"/>
              </w:rPr>
              <w:t>.29</w:t>
            </w:r>
          </w:p>
          <w:tbl>
            <w:tblPr>
              <w:tblStyle w:val="ad"/>
              <w:tblW w:w="0" w:type="auto"/>
              <w:tblLayout w:type="fixed"/>
              <w:tblLook w:val="04A0" w:firstRow="1" w:lastRow="0" w:firstColumn="1" w:lastColumn="0" w:noHBand="0" w:noVBand="1"/>
            </w:tblPr>
            <w:tblGrid>
              <w:gridCol w:w="2548"/>
              <w:gridCol w:w="2378"/>
              <w:gridCol w:w="1102"/>
            </w:tblGrid>
            <w:tr w:rsidR="00F20C3D" w14:paraId="6AE01CD4" w14:textId="77777777" w:rsidTr="00CE1FDB">
              <w:tc>
                <w:tcPr>
                  <w:tcW w:w="2548" w:type="dxa"/>
                </w:tcPr>
                <w:p w14:paraId="662EB444" w14:textId="12F88283" w:rsidR="00F20C3D" w:rsidRPr="00F635F1" w:rsidRDefault="00F20C3D" w:rsidP="00CE1FDB">
                  <w:pPr>
                    <w:spacing w:line="360" w:lineRule="auto"/>
                  </w:pPr>
                  <w:r>
                    <w:rPr>
                      <w:rFonts w:hint="eastAsia"/>
                    </w:rPr>
                    <w:t>品名</w:t>
                  </w:r>
                </w:p>
              </w:tc>
              <w:tc>
                <w:tcPr>
                  <w:tcW w:w="2378" w:type="dxa"/>
                </w:tcPr>
                <w:p w14:paraId="28C69236" w14:textId="4808DFD7" w:rsidR="00F20C3D" w:rsidRPr="00F635F1" w:rsidRDefault="00F20C3D" w:rsidP="00CE1FDB">
                  <w:pPr>
                    <w:spacing w:line="360" w:lineRule="auto"/>
                  </w:pPr>
                  <w:r>
                    <w:rPr>
                      <w:rFonts w:hint="eastAsia"/>
                    </w:rPr>
                    <w:t>型号</w:t>
                  </w:r>
                </w:p>
              </w:tc>
              <w:tc>
                <w:tcPr>
                  <w:tcW w:w="1102" w:type="dxa"/>
                </w:tcPr>
                <w:p w14:paraId="64E3DE9B" w14:textId="5668E28A" w:rsidR="00F20C3D" w:rsidRPr="00F635F1" w:rsidRDefault="00F20C3D" w:rsidP="00CE1FDB">
                  <w:pPr>
                    <w:spacing w:line="360" w:lineRule="auto"/>
                  </w:pPr>
                  <w:r>
                    <w:rPr>
                      <w:rFonts w:hint="eastAsia"/>
                    </w:rPr>
                    <w:t>数量</w:t>
                  </w:r>
                </w:p>
              </w:tc>
            </w:tr>
            <w:tr w:rsidR="00F20C3D" w14:paraId="46714C86" w14:textId="77777777" w:rsidTr="00CE1FDB">
              <w:tc>
                <w:tcPr>
                  <w:tcW w:w="2548" w:type="dxa"/>
                </w:tcPr>
                <w:p w14:paraId="71CBDC7D" w14:textId="14972DE1" w:rsidR="00F20C3D" w:rsidRDefault="00F20C3D" w:rsidP="00F20C3D">
                  <w:pPr>
                    <w:spacing w:line="360" w:lineRule="auto"/>
                  </w:pPr>
                  <w:r>
                    <w:rPr>
                      <w:rFonts w:hint="eastAsia"/>
                    </w:rPr>
                    <w:lastRenderedPageBreak/>
                    <w:t>车载定位终端</w:t>
                  </w:r>
                </w:p>
              </w:tc>
              <w:tc>
                <w:tcPr>
                  <w:tcW w:w="2378" w:type="dxa"/>
                </w:tcPr>
                <w:p w14:paraId="34D6AE95" w14:textId="06C7BF0D" w:rsidR="00F20C3D" w:rsidRDefault="00F20C3D" w:rsidP="00F20C3D">
                  <w:pPr>
                    <w:spacing w:line="360" w:lineRule="auto"/>
                  </w:pPr>
                  <w:r>
                    <w:rPr>
                      <w:rFonts w:hint="eastAsia"/>
                    </w:rPr>
                    <w:t>导航仪器</w:t>
                  </w:r>
                </w:p>
              </w:tc>
              <w:tc>
                <w:tcPr>
                  <w:tcW w:w="1102" w:type="dxa"/>
                </w:tcPr>
                <w:p w14:paraId="2AF457AE" w14:textId="37F8F814" w:rsidR="00F20C3D" w:rsidRDefault="00F20C3D" w:rsidP="00F20C3D">
                  <w:pPr>
                    <w:spacing w:line="360" w:lineRule="auto"/>
                  </w:pPr>
                  <w:r>
                    <w:rPr>
                      <w:rFonts w:hint="eastAsia"/>
                    </w:rPr>
                    <w:t>6</w:t>
                  </w:r>
                  <w:r w:rsidRPr="00F635F1">
                    <w:rPr>
                      <w:rFonts w:hint="eastAsia"/>
                    </w:rPr>
                    <w:t>个</w:t>
                  </w:r>
                </w:p>
              </w:tc>
            </w:tr>
          </w:tbl>
          <w:p w14:paraId="6C8DFD9D" w14:textId="77777777" w:rsidR="00E43A8C" w:rsidRDefault="00E43A8C" w:rsidP="00CE1FDB">
            <w:pPr>
              <w:spacing w:line="360" w:lineRule="auto"/>
              <w:rPr>
                <w:szCs w:val="22"/>
              </w:rPr>
            </w:pPr>
            <w:r>
              <w:rPr>
                <w:rFonts w:ascii="宋体" w:hAnsi="宋体" w:hint="eastAsia"/>
                <w:szCs w:val="21"/>
              </w:rPr>
              <w:t xml:space="preserve">  </w:t>
            </w:r>
            <w:r>
              <w:rPr>
                <w:rFonts w:hint="eastAsia"/>
                <w:szCs w:val="22"/>
              </w:rPr>
              <w:t>采购合同明确了</w:t>
            </w:r>
            <w:r>
              <w:rPr>
                <w:rFonts w:hint="eastAsia"/>
              </w:rPr>
              <w:t>货物名称、规格型号、数量，单价</w:t>
            </w:r>
            <w:r>
              <w:rPr>
                <w:rFonts w:ascii="宋体" w:hAnsi="宋体" w:hint="eastAsia"/>
                <w:szCs w:val="21"/>
              </w:rPr>
              <w:t>、结算方式、纠纷解决等</w:t>
            </w:r>
            <w:r>
              <w:rPr>
                <w:rFonts w:hint="eastAsia"/>
                <w:szCs w:val="22"/>
              </w:rPr>
              <w:t>。</w:t>
            </w:r>
          </w:p>
          <w:p w14:paraId="1E47580A" w14:textId="77777777" w:rsidR="00E43A8C" w:rsidRDefault="00E43A8C" w:rsidP="00CE1FDB">
            <w:pPr>
              <w:pStyle w:val="Default"/>
              <w:rPr>
                <w:rFonts w:ascii="Times New Roman" w:hAnsi="Times New Roman" w:cs="Times New Roman"/>
                <w:color w:val="auto"/>
                <w:kern w:val="2"/>
                <w:sz w:val="21"/>
                <w:szCs w:val="22"/>
              </w:rPr>
            </w:pPr>
          </w:p>
          <w:p w14:paraId="32092F9B" w14:textId="740449A8" w:rsidR="00E43A8C" w:rsidRDefault="00E43A8C" w:rsidP="00CE1FDB">
            <w:pPr>
              <w:spacing w:line="360" w:lineRule="auto"/>
              <w:rPr>
                <w:szCs w:val="22"/>
              </w:rPr>
            </w:pPr>
            <w:r>
              <w:rPr>
                <w:rFonts w:hint="eastAsia"/>
                <w:szCs w:val="22"/>
              </w:rPr>
              <w:t>5</w:t>
            </w:r>
            <w:r>
              <w:rPr>
                <w:rFonts w:hint="eastAsia"/>
                <w:szCs w:val="22"/>
              </w:rPr>
              <w:t>、供方：</w:t>
            </w:r>
            <w:r w:rsidR="0025656D" w:rsidRPr="0025656D">
              <w:rPr>
                <w:rFonts w:hint="eastAsia"/>
              </w:rPr>
              <w:t>重庆和业科技有限公司</w:t>
            </w:r>
            <w:r w:rsidR="0025656D">
              <w:rPr>
                <w:rFonts w:hint="eastAsia"/>
              </w:rPr>
              <w:t xml:space="preserve"> </w:t>
            </w:r>
            <w:r w:rsidR="0025656D">
              <w:t xml:space="preserve"> </w:t>
            </w:r>
            <w:r>
              <w:rPr>
                <w:rFonts w:hint="eastAsia"/>
                <w:szCs w:val="22"/>
              </w:rPr>
              <w:t xml:space="preserve">   </w:t>
            </w:r>
            <w:r>
              <w:rPr>
                <w:rFonts w:ascii="宋体" w:hAnsi="宋体" w:hint="eastAsia"/>
                <w:szCs w:val="21"/>
              </w:rPr>
              <w:t>合同</w:t>
            </w:r>
            <w:r>
              <w:rPr>
                <w:rFonts w:hint="eastAsia"/>
                <w:szCs w:val="22"/>
              </w:rPr>
              <w:t>签订日期：</w:t>
            </w:r>
            <w:r>
              <w:rPr>
                <w:rFonts w:hint="eastAsia"/>
                <w:szCs w:val="22"/>
              </w:rPr>
              <w:t>202</w:t>
            </w:r>
            <w:r w:rsidR="0025656D">
              <w:rPr>
                <w:rFonts w:hint="eastAsia"/>
                <w:szCs w:val="22"/>
              </w:rPr>
              <w:t>1</w:t>
            </w:r>
            <w:r>
              <w:rPr>
                <w:rFonts w:hint="eastAsia"/>
                <w:szCs w:val="22"/>
              </w:rPr>
              <w:t>.</w:t>
            </w:r>
            <w:r w:rsidR="0025656D">
              <w:rPr>
                <w:rFonts w:hint="eastAsia"/>
                <w:szCs w:val="22"/>
              </w:rPr>
              <w:t>11</w:t>
            </w:r>
            <w:r>
              <w:rPr>
                <w:rFonts w:hint="eastAsia"/>
                <w:szCs w:val="22"/>
              </w:rPr>
              <w:t>.02</w:t>
            </w:r>
          </w:p>
          <w:tbl>
            <w:tblPr>
              <w:tblStyle w:val="ad"/>
              <w:tblW w:w="0" w:type="auto"/>
              <w:tblLayout w:type="fixed"/>
              <w:tblLook w:val="04A0" w:firstRow="1" w:lastRow="0" w:firstColumn="1" w:lastColumn="0" w:noHBand="0" w:noVBand="1"/>
            </w:tblPr>
            <w:tblGrid>
              <w:gridCol w:w="3562"/>
              <w:gridCol w:w="1539"/>
              <w:gridCol w:w="1047"/>
            </w:tblGrid>
            <w:tr w:rsidR="006475D1" w14:paraId="4C811C50" w14:textId="77777777" w:rsidTr="00CE1FDB">
              <w:tc>
                <w:tcPr>
                  <w:tcW w:w="3562" w:type="dxa"/>
                </w:tcPr>
                <w:p w14:paraId="25741B16" w14:textId="77777777" w:rsidR="006475D1" w:rsidRDefault="006475D1" w:rsidP="00CE1FDB">
                  <w:pPr>
                    <w:spacing w:line="360" w:lineRule="auto"/>
                    <w:rPr>
                      <w:rFonts w:ascii="宋体" w:hAnsi="宋体"/>
                      <w:szCs w:val="21"/>
                    </w:rPr>
                  </w:pPr>
                  <w:r>
                    <w:rPr>
                      <w:rFonts w:ascii="宋体" w:hAnsi="宋体" w:hint="eastAsia"/>
                      <w:szCs w:val="21"/>
                    </w:rPr>
                    <w:t>品名</w:t>
                  </w:r>
                </w:p>
              </w:tc>
              <w:tc>
                <w:tcPr>
                  <w:tcW w:w="1539" w:type="dxa"/>
                </w:tcPr>
                <w:p w14:paraId="723FE34C" w14:textId="77777777" w:rsidR="006475D1" w:rsidRDefault="006475D1" w:rsidP="00CE1FDB">
                  <w:pPr>
                    <w:spacing w:line="360" w:lineRule="auto"/>
                    <w:rPr>
                      <w:rFonts w:ascii="宋体" w:hAnsi="宋体"/>
                      <w:szCs w:val="21"/>
                    </w:rPr>
                  </w:pPr>
                  <w:r>
                    <w:rPr>
                      <w:rFonts w:ascii="宋体" w:hAnsi="宋体" w:hint="eastAsia"/>
                      <w:szCs w:val="21"/>
                    </w:rPr>
                    <w:t>单位</w:t>
                  </w:r>
                </w:p>
              </w:tc>
              <w:tc>
                <w:tcPr>
                  <w:tcW w:w="1047" w:type="dxa"/>
                </w:tcPr>
                <w:p w14:paraId="17FFBF51" w14:textId="77777777" w:rsidR="006475D1" w:rsidRDefault="006475D1" w:rsidP="00CE1FDB">
                  <w:pPr>
                    <w:spacing w:line="360" w:lineRule="auto"/>
                    <w:rPr>
                      <w:rFonts w:ascii="宋体" w:hAnsi="宋体"/>
                      <w:szCs w:val="21"/>
                    </w:rPr>
                  </w:pPr>
                  <w:r>
                    <w:rPr>
                      <w:rFonts w:ascii="宋体" w:hAnsi="宋体" w:hint="eastAsia"/>
                      <w:szCs w:val="21"/>
                    </w:rPr>
                    <w:t>数量</w:t>
                  </w:r>
                </w:p>
              </w:tc>
            </w:tr>
            <w:tr w:rsidR="006475D1" w14:paraId="62FA69B0" w14:textId="77777777" w:rsidTr="00CE1FDB">
              <w:tc>
                <w:tcPr>
                  <w:tcW w:w="3562" w:type="dxa"/>
                </w:tcPr>
                <w:p w14:paraId="10280740" w14:textId="2BC5BC37" w:rsidR="006475D1" w:rsidRDefault="006475D1" w:rsidP="00CE1FDB">
                  <w:pPr>
                    <w:spacing w:line="360" w:lineRule="auto"/>
                    <w:rPr>
                      <w:rFonts w:ascii="宋体" w:hAnsi="宋体"/>
                      <w:szCs w:val="21"/>
                    </w:rPr>
                  </w:pPr>
                  <w:r>
                    <w:rPr>
                      <w:rFonts w:ascii="宋体" w:hAnsi="宋体" w:hint="eastAsia"/>
                      <w:szCs w:val="21"/>
                    </w:rPr>
                    <w:t>O</w:t>
                  </w:r>
                  <w:r>
                    <w:rPr>
                      <w:rFonts w:ascii="宋体" w:hAnsi="宋体"/>
                      <w:szCs w:val="21"/>
                    </w:rPr>
                    <w:t>A</w:t>
                  </w:r>
                  <w:r>
                    <w:rPr>
                      <w:rFonts w:ascii="宋体" w:hAnsi="宋体" w:hint="eastAsia"/>
                      <w:szCs w:val="21"/>
                    </w:rPr>
                    <w:t>协同办公软件</w:t>
                  </w:r>
                </w:p>
              </w:tc>
              <w:tc>
                <w:tcPr>
                  <w:tcW w:w="1539" w:type="dxa"/>
                </w:tcPr>
                <w:p w14:paraId="6AAAE216" w14:textId="77777777" w:rsidR="006475D1" w:rsidRDefault="006475D1" w:rsidP="00CE1FDB">
                  <w:pPr>
                    <w:spacing w:line="360" w:lineRule="auto"/>
                    <w:rPr>
                      <w:rFonts w:ascii="宋体" w:hAnsi="宋体"/>
                      <w:szCs w:val="21"/>
                    </w:rPr>
                  </w:pPr>
                  <w:r>
                    <w:rPr>
                      <w:rFonts w:ascii="宋体" w:hAnsi="宋体" w:hint="eastAsia"/>
                      <w:szCs w:val="21"/>
                    </w:rPr>
                    <w:t>套</w:t>
                  </w:r>
                </w:p>
              </w:tc>
              <w:tc>
                <w:tcPr>
                  <w:tcW w:w="1047" w:type="dxa"/>
                </w:tcPr>
                <w:p w14:paraId="38B05CE7" w14:textId="77777777" w:rsidR="006475D1" w:rsidRDefault="006475D1" w:rsidP="00CE1FDB">
                  <w:pPr>
                    <w:spacing w:line="360" w:lineRule="auto"/>
                    <w:rPr>
                      <w:rFonts w:ascii="宋体" w:hAnsi="宋体"/>
                      <w:szCs w:val="21"/>
                    </w:rPr>
                  </w:pPr>
                  <w:r>
                    <w:rPr>
                      <w:rFonts w:ascii="宋体" w:hAnsi="宋体" w:hint="eastAsia"/>
                      <w:szCs w:val="21"/>
                    </w:rPr>
                    <w:t>1</w:t>
                  </w:r>
                </w:p>
              </w:tc>
            </w:tr>
          </w:tbl>
          <w:p w14:paraId="3BB5716F" w14:textId="4EFEC725" w:rsidR="00E43A8C" w:rsidRDefault="00E43A8C" w:rsidP="00CE1FDB">
            <w:pPr>
              <w:spacing w:line="360" w:lineRule="auto"/>
              <w:rPr>
                <w:szCs w:val="22"/>
              </w:rPr>
            </w:pPr>
            <w:r>
              <w:rPr>
                <w:rFonts w:ascii="宋体" w:hAnsi="宋体" w:hint="eastAsia"/>
                <w:szCs w:val="21"/>
              </w:rPr>
              <w:t>合同明确了采购产品的名称、</w:t>
            </w:r>
            <w:r w:rsidR="006475D1">
              <w:rPr>
                <w:rFonts w:ascii="宋体" w:hAnsi="宋体" w:hint="eastAsia"/>
                <w:szCs w:val="21"/>
              </w:rPr>
              <w:t>服务</w:t>
            </w:r>
            <w:r>
              <w:rPr>
                <w:rFonts w:ascii="宋体" w:hAnsi="宋体" w:hint="eastAsia"/>
                <w:szCs w:val="21"/>
              </w:rPr>
              <w:t>、单价、金额、</w:t>
            </w:r>
            <w:r w:rsidR="006475D1">
              <w:rPr>
                <w:rFonts w:ascii="宋体" w:hAnsi="宋体" w:hint="eastAsia"/>
                <w:szCs w:val="21"/>
              </w:rPr>
              <w:t>测试、安装、交付</w:t>
            </w:r>
            <w:r>
              <w:rPr>
                <w:rFonts w:ascii="宋体" w:hAnsi="宋体" w:hint="eastAsia"/>
                <w:szCs w:val="21"/>
              </w:rPr>
              <w:t>及结算方式等。</w:t>
            </w:r>
          </w:p>
          <w:p w14:paraId="3ACD89C3" w14:textId="77777777" w:rsidR="00E43A8C" w:rsidRDefault="00E43A8C" w:rsidP="00CE1FDB">
            <w:pPr>
              <w:pStyle w:val="Default"/>
              <w:rPr>
                <w:color w:val="auto"/>
              </w:rPr>
            </w:pPr>
            <w:r>
              <w:rPr>
                <w:rFonts w:ascii="Times New Roman" w:hAnsi="Times New Roman" w:cs="Times New Roman" w:hint="eastAsia"/>
                <w:color w:val="auto"/>
                <w:kern w:val="2"/>
                <w:sz w:val="21"/>
                <w:szCs w:val="22"/>
              </w:rPr>
              <w:t>。。。。。。</w:t>
            </w:r>
            <w:r>
              <w:rPr>
                <w:rFonts w:hint="eastAsia"/>
                <w:color w:val="auto"/>
              </w:rPr>
              <w:t xml:space="preserve">    </w:t>
            </w:r>
          </w:p>
          <w:p w14:paraId="7A2AE0E4" w14:textId="77777777" w:rsidR="00E43A8C" w:rsidRDefault="00E43A8C" w:rsidP="00CE1FDB">
            <w:pPr>
              <w:widowControl/>
              <w:spacing w:line="360" w:lineRule="auto"/>
              <w:rPr>
                <w:rFonts w:ascii="宋体" w:hAnsi="宋体" w:cs="宋体"/>
                <w:kern w:val="0"/>
                <w:szCs w:val="21"/>
              </w:rPr>
            </w:pPr>
            <w:r>
              <w:rPr>
                <w:rFonts w:ascii="宋体" w:hAnsi="宋体" w:cs="宋体" w:hint="eastAsia"/>
                <w:kern w:val="0"/>
                <w:szCs w:val="21"/>
              </w:rPr>
              <w:t>以上产品均在合格供应商处进行采购。</w:t>
            </w:r>
          </w:p>
          <w:p w14:paraId="5A028FF9" w14:textId="77777777" w:rsidR="00E43A8C" w:rsidRDefault="00E43A8C" w:rsidP="00CE1FDB">
            <w:pPr>
              <w:spacing w:line="360" w:lineRule="auto"/>
              <w:ind w:firstLineChars="200" w:firstLine="420"/>
              <w:rPr>
                <w:rFonts w:ascii="宋体" w:hAnsi="宋体" w:cs="宋体"/>
                <w:iCs/>
                <w:szCs w:val="21"/>
              </w:rPr>
            </w:pPr>
            <w:r>
              <w:rPr>
                <w:rFonts w:ascii="宋体" w:hAnsi="宋体" w:cs="宋体" w:hint="eastAsia"/>
                <w:iCs/>
                <w:szCs w:val="21"/>
              </w:rPr>
              <w:t>查，公司与供方的沟通采用电话或网络沟通，沟通有效。</w:t>
            </w:r>
          </w:p>
          <w:p w14:paraId="2F5A3B1E" w14:textId="77777777" w:rsidR="00E43A8C" w:rsidRDefault="00E43A8C" w:rsidP="00CE1FDB">
            <w:pPr>
              <w:spacing w:line="360" w:lineRule="auto"/>
              <w:rPr>
                <w:rFonts w:ascii="宋体" w:hAnsi="宋体" w:cs="宋体"/>
                <w:kern w:val="0"/>
                <w:szCs w:val="21"/>
              </w:rPr>
            </w:pPr>
            <w:r>
              <w:rPr>
                <w:rFonts w:ascii="宋体" w:hAnsi="宋体" w:cs="宋体" w:hint="eastAsia"/>
                <w:szCs w:val="21"/>
              </w:rPr>
              <w:t>外部供方的信息管理有效。</w:t>
            </w:r>
          </w:p>
        </w:tc>
        <w:tc>
          <w:tcPr>
            <w:tcW w:w="1585" w:type="dxa"/>
          </w:tcPr>
          <w:p w14:paraId="339ACAD0" w14:textId="77777777" w:rsidR="00E43A8C" w:rsidRDefault="00E43A8C" w:rsidP="00CE1FDB">
            <w:r>
              <w:rPr>
                <w:rFonts w:hint="eastAsia"/>
              </w:rPr>
              <w:lastRenderedPageBreak/>
              <w:t>符合</w:t>
            </w:r>
          </w:p>
        </w:tc>
      </w:tr>
    </w:tbl>
    <w:p w14:paraId="001BDECA" w14:textId="77777777" w:rsidR="00E43A8C" w:rsidRDefault="00E43A8C" w:rsidP="00E43A8C">
      <w:pPr>
        <w:pStyle w:val="a5"/>
      </w:pPr>
      <w:r>
        <w:rPr>
          <w:rFonts w:hint="eastAsia"/>
        </w:rPr>
        <w:lastRenderedPageBreak/>
        <w:t>说明：不符合标注</w:t>
      </w:r>
      <w:r>
        <w:rPr>
          <w:rFonts w:hint="eastAsia"/>
        </w:rPr>
        <w:t>N</w:t>
      </w:r>
    </w:p>
    <w:p w14:paraId="483EA29B" w14:textId="77777777" w:rsidR="00E43A8C" w:rsidRDefault="00E43A8C" w:rsidP="00E43A8C">
      <w:pPr>
        <w:pStyle w:val="a5"/>
      </w:pPr>
    </w:p>
    <w:p w14:paraId="25F0E921" w14:textId="77777777" w:rsidR="00E43A8C" w:rsidRDefault="00E43A8C" w:rsidP="00E43A8C"/>
    <w:p w14:paraId="5F715B5E" w14:textId="648DEC26" w:rsidR="003A4941" w:rsidRDefault="003A4941" w:rsidP="00E43A8C">
      <w:pPr>
        <w:pStyle w:val="a5"/>
        <w:jc w:val="center"/>
        <w:rPr>
          <w:rFonts w:ascii="隶书" w:eastAsia="隶书" w:hAnsi="宋体"/>
          <w:bCs/>
          <w:sz w:val="36"/>
          <w:szCs w:val="36"/>
        </w:rPr>
      </w:pPr>
    </w:p>
    <w:p w14:paraId="33A96D1C" w14:textId="4A7AF439" w:rsidR="00253BD5" w:rsidRDefault="00253BD5" w:rsidP="00E43A8C">
      <w:pPr>
        <w:pStyle w:val="a5"/>
        <w:jc w:val="center"/>
        <w:rPr>
          <w:rFonts w:ascii="隶书" w:eastAsia="隶书" w:hAnsi="宋体"/>
          <w:bCs/>
          <w:sz w:val="36"/>
          <w:szCs w:val="36"/>
        </w:rPr>
      </w:pPr>
    </w:p>
    <w:p w14:paraId="69F81309" w14:textId="6CFF226C" w:rsidR="00886960" w:rsidRDefault="00886960" w:rsidP="00E43A8C">
      <w:pPr>
        <w:pStyle w:val="a5"/>
        <w:jc w:val="center"/>
        <w:rPr>
          <w:rFonts w:ascii="隶书" w:eastAsia="隶书" w:hAnsi="宋体"/>
          <w:bCs/>
          <w:sz w:val="36"/>
          <w:szCs w:val="36"/>
        </w:rPr>
      </w:pPr>
    </w:p>
    <w:p w14:paraId="12D8877E" w14:textId="17D2A2CD" w:rsidR="00886960" w:rsidRDefault="00886960" w:rsidP="00E43A8C">
      <w:pPr>
        <w:pStyle w:val="a5"/>
        <w:jc w:val="center"/>
        <w:rPr>
          <w:rFonts w:ascii="隶书" w:eastAsia="隶书" w:hAnsi="宋体"/>
          <w:bCs/>
          <w:sz w:val="36"/>
          <w:szCs w:val="36"/>
        </w:rPr>
      </w:pPr>
    </w:p>
    <w:p w14:paraId="06BC4487" w14:textId="7F9DAF67" w:rsidR="00886960" w:rsidRDefault="00886960" w:rsidP="00E43A8C">
      <w:pPr>
        <w:pStyle w:val="a5"/>
        <w:jc w:val="center"/>
        <w:rPr>
          <w:rFonts w:ascii="隶书" w:eastAsia="隶书" w:hAnsi="宋体"/>
          <w:bCs/>
          <w:sz w:val="36"/>
          <w:szCs w:val="36"/>
        </w:rPr>
      </w:pPr>
    </w:p>
    <w:p w14:paraId="5F5F03BE" w14:textId="5B1F7DA4" w:rsidR="00886960" w:rsidRDefault="00886960" w:rsidP="00E43A8C">
      <w:pPr>
        <w:pStyle w:val="a5"/>
        <w:jc w:val="center"/>
        <w:rPr>
          <w:rFonts w:ascii="隶书" w:eastAsia="隶书" w:hAnsi="宋体"/>
          <w:bCs/>
          <w:sz w:val="36"/>
          <w:szCs w:val="36"/>
        </w:rPr>
      </w:pPr>
    </w:p>
    <w:p w14:paraId="6223F2D0" w14:textId="77777777" w:rsidR="00886960" w:rsidRDefault="00886960" w:rsidP="00E43A8C">
      <w:pPr>
        <w:pStyle w:val="a5"/>
        <w:jc w:val="center"/>
        <w:rPr>
          <w:rFonts w:ascii="隶书" w:eastAsia="隶书" w:hAnsi="宋体"/>
          <w:bCs/>
          <w:sz w:val="36"/>
          <w:szCs w:val="36"/>
        </w:rPr>
      </w:pPr>
    </w:p>
    <w:p w14:paraId="262C7088" w14:textId="2B9DCA94" w:rsidR="00E43A8C" w:rsidRDefault="00E43A8C" w:rsidP="00E43A8C">
      <w:pPr>
        <w:pStyle w:val="a5"/>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43A8C" w14:paraId="642DE6D8" w14:textId="77777777" w:rsidTr="00CE1FDB">
        <w:trPr>
          <w:trHeight w:val="515"/>
        </w:trPr>
        <w:tc>
          <w:tcPr>
            <w:tcW w:w="2160" w:type="dxa"/>
            <w:vMerge w:val="restart"/>
            <w:vAlign w:val="center"/>
          </w:tcPr>
          <w:p w14:paraId="11E5C735" w14:textId="77777777"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3717FFC4" w14:textId="77777777"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2EBBCEEE" w14:textId="77777777"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75FE5A4C" w14:textId="77777777"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39DB0DA5" w14:textId="44116002"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受审核部门：市场部     主管领导：王小波     陪同人员：</w:t>
            </w:r>
            <w:r w:rsidR="00973596">
              <w:rPr>
                <w:rFonts w:ascii="宋体" w:hAnsi="宋体" w:cs="宋体" w:hint="eastAsia"/>
                <w:szCs w:val="21"/>
              </w:rPr>
              <w:t>黎俊杰</w:t>
            </w:r>
          </w:p>
        </w:tc>
        <w:tc>
          <w:tcPr>
            <w:tcW w:w="1585" w:type="dxa"/>
            <w:vMerge w:val="restart"/>
            <w:vAlign w:val="center"/>
          </w:tcPr>
          <w:p w14:paraId="23A74C7C" w14:textId="77777777" w:rsidR="00E43A8C" w:rsidRDefault="00E43A8C" w:rsidP="00CE1FDB">
            <w:pPr>
              <w:rPr>
                <w:sz w:val="24"/>
                <w:szCs w:val="24"/>
              </w:rPr>
            </w:pPr>
            <w:r>
              <w:rPr>
                <w:rFonts w:hint="eastAsia"/>
                <w:sz w:val="24"/>
                <w:szCs w:val="24"/>
              </w:rPr>
              <w:t>判定</w:t>
            </w:r>
          </w:p>
        </w:tc>
      </w:tr>
      <w:tr w:rsidR="00E43A8C" w14:paraId="6D210728" w14:textId="77777777" w:rsidTr="00CE1FDB">
        <w:trPr>
          <w:trHeight w:val="403"/>
        </w:trPr>
        <w:tc>
          <w:tcPr>
            <w:tcW w:w="2160" w:type="dxa"/>
            <w:vMerge/>
            <w:vAlign w:val="center"/>
          </w:tcPr>
          <w:p w14:paraId="4FFDD657" w14:textId="77777777" w:rsidR="00E43A8C" w:rsidRDefault="00E43A8C" w:rsidP="00CE1FDB">
            <w:pPr>
              <w:spacing w:line="360" w:lineRule="auto"/>
              <w:ind w:firstLineChars="100" w:firstLine="210"/>
              <w:textAlignment w:val="baseline"/>
              <w:rPr>
                <w:rFonts w:ascii="宋体" w:hAnsi="宋体" w:cs="宋体"/>
                <w:szCs w:val="21"/>
              </w:rPr>
            </w:pPr>
          </w:p>
        </w:tc>
        <w:tc>
          <w:tcPr>
            <w:tcW w:w="960" w:type="dxa"/>
            <w:vMerge/>
            <w:vAlign w:val="center"/>
          </w:tcPr>
          <w:p w14:paraId="5814BAB2" w14:textId="77777777" w:rsidR="00E43A8C" w:rsidRDefault="00E43A8C" w:rsidP="00CE1FDB">
            <w:pPr>
              <w:spacing w:line="360" w:lineRule="auto"/>
              <w:ind w:firstLineChars="100" w:firstLine="210"/>
              <w:textAlignment w:val="baseline"/>
              <w:rPr>
                <w:rFonts w:ascii="宋体" w:hAnsi="宋体" w:cs="宋体"/>
                <w:szCs w:val="21"/>
              </w:rPr>
            </w:pPr>
          </w:p>
        </w:tc>
        <w:tc>
          <w:tcPr>
            <w:tcW w:w="10004" w:type="dxa"/>
            <w:vAlign w:val="center"/>
          </w:tcPr>
          <w:p w14:paraId="2E4B1881" w14:textId="57C90453"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审核时间：2022年3月7日</w:t>
            </w:r>
          </w:p>
        </w:tc>
        <w:tc>
          <w:tcPr>
            <w:tcW w:w="1585" w:type="dxa"/>
            <w:vMerge/>
          </w:tcPr>
          <w:p w14:paraId="11F7DE8A" w14:textId="77777777" w:rsidR="00E43A8C" w:rsidRDefault="00E43A8C" w:rsidP="00CE1FDB"/>
        </w:tc>
      </w:tr>
      <w:tr w:rsidR="00E43A8C" w14:paraId="3C28FEFD" w14:textId="77777777" w:rsidTr="00CE1FDB">
        <w:trPr>
          <w:trHeight w:val="516"/>
        </w:trPr>
        <w:tc>
          <w:tcPr>
            <w:tcW w:w="2160" w:type="dxa"/>
            <w:vMerge/>
            <w:vAlign w:val="center"/>
          </w:tcPr>
          <w:p w14:paraId="271C7E1F" w14:textId="77777777" w:rsidR="00E43A8C" w:rsidRDefault="00E43A8C" w:rsidP="00CE1FDB">
            <w:pPr>
              <w:spacing w:line="360" w:lineRule="auto"/>
              <w:ind w:firstLineChars="100" w:firstLine="210"/>
              <w:textAlignment w:val="baseline"/>
              <w:rPr>
                <w:rFonts w:ascii="宋体" w:hAnsi="宋体" w:cs="宋体"/>
                <w:szCs w:val="21"/>
              </w:rPr>
            </w:pPr>
          </w:p>
        </w:tc>
        <w:tc>
          <w:tcPr>
            <w:tcW w:w="960" w:type="dxa"/>
            <w:vMerge/>
            <w:vAlign w:val="center"/>
          </w:tcPr>
          <w:p w14:paraId="0B1F3705" w14:textId="77777777" w:rsidR="00E43A8C" w:rsidRDefault="00E43A8C" w:rsidP="00CE1FDB">
            <w:pPr>
              <w:spacing w:line="360" w:lineRule="auto"/>
              <w:ind w:firstLineChars="100" w:firstLine="210"/>
              <w:textAlignment w:val="baseline"/>
              <w:rPr>
                <w:rFonts w:ascii="宋体" w:hAnsi="宋体" w:cs="宋体"/>
                <w:szCs w:val="21"/>
              </w:rPr>
            </w:pPr>
          </w:p>
        </w:tc>
        <w:tc>
          <w:tcPr>
            <w:tcW w:w="10004" w:type="dxa"/>
            <w:vAlign w:val="center"/>
          </w:tcPr>
          <w:p w14:paraId="478E606E" w14:textId="77777777"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审核条款：见下</w:t>
            </w:r>
          </w:p>
        </w:tc>
        <w:tc>
          <w:tcPr>
            <w:tcW w:w="1585" w:type="dxa"/>
            <w:vMerge/>
          </w:tcPr>
          <w:p w14:paraId="3C163CD8" w14:textId="77777777" w:rsidR="00E43A8C" w:rsidRDefault="00E43A8C" w:rsidP="00CE1FDB"/>
        </w:tc>
      </w:tr>
      <w:tr w:rsidR="00E43A8C" w14:paraId="069A0A26" w14:textId="77777777" w:rsidTr="00CE1FDB">
        <w:trPr>
          <w:trHeight w:val="288"/>
        </w:trPr>
        <w:tc>
          <w:tcPr>
            <w:tcW w:w="2160" w:type="dxa"/>
          </w:tcPr>
          <w:p w14:paraId="0BCB058F" w14:textId="77777777" w:rsidR="00E43A8C" w:rsidRDefault="00E43A8C" w:rsidP="00CE1FDB">
            <w:pPr>
              <w:spacing w:line="360" w:lineRule="auto"/>
              <w:rPr>
                <w:rFonts w:ascii="宋体" w:hAnsi="宋体" w:cs="宋体"/>
                <w:szCs w:val="21"/>
              </w:rPr>
            </w:pPr>
            <w:r>
              <w:rPr>
                <w:rFonts w:ascii="宋体" w:hAnsi="宋体" w:cs="宋体" w:hint="eastAsia"/>
                <w:szCs w:val="21"/>
              </w:rPr>
              <w:t>岗位/职责 /权限</w:t>
            </w:r>
          </w:p>
          <w:p w14:paraId="06A0E3AB" w14:textId="77777777" w:rsidR="00E43A8C" w:rsidRDefault="00E43A8C" w:rsidP="00CE1FDB">
            <w:pPr>
              <w:spacing w:line="360" w:lineRule="auto"/>
              <w:rPr>
                <w:rFonts w:ascii="宋体" w:hAnsi="宋体" w:cs="宋体"/>
                <w:spacing w:val="-4"/>
                <w:szCs w:val="21"/>
              </w:rPr>
            </w:pPr>
            <w:r>
              <w:rPr>
                <w:rFonts w:ascii="宋体" w:hAnsi="宋体" w:cs="宋体" w:hint="eastAsia"/>
                <w:spacing w:val="-4"/>
                <w:szCs w:val="21"/>
              </w:rPr>
              <w:t>#组织内的岗位设置如何？</w:t>
            </w:r>
          </w:p>
          <w:p w14:paraId="654ACABF" w14:textId="77777777" w:rsidR="00E43A8C" w:rsidRDefault="00E43A8C" w:rsidP="00CE1FDB">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0150E100" w14:textId="77777777" w:rsidR="00E43A8C" w:rsidRDefault="00E43A8C" w:rsidP="00CE1FDB">
            <w:pPr>
              <w:adjustRightInd w:val="0"/>
              <w:snapToGrid w:val="0"/>
              <w:jc w:val="center"/>
              <w:rPr>
                <w:rFonts w:ascii="宋体" w:hAnsi="宋体" w:cs="新宋体"/>
                <w:szCs w:val="21"/>
              </w:rPr>
            </w:pPr>
          </w:p>
        </w:tc>
        <w:tc>
          <w:tcPr>
            <w:tcW w:w="960" w:type="dxa"/>
          </w:tcPr>
          <w:p w14:paraId="16D467C9" w14:textId="77777777" w:rsidR="00E43A8C" w:rsidRDefault="00E43A8C" w:rsidP="00CE1FDB">
            <w:pPr>
              <w:rPr>
                <w:rFonts w:ascii="宋体" w:hAnsi="宋体" w:cs="新宋体"/>
                <w:szCs w:val="21"/>
              </w:rPr>
            </w:pPr>
            <w:r>
              <w:rPr>
                <w:rFonts w:ascii="宋体" w:hAnsi="宋体" w:cs="宋体" w:hint="eastAsia"/>
                <w:b/>
                <w:szCs w:val="21"/>
              </w:rPr>
              <w:t>5.3</w:t>
            </w:r>
          </w:p>
        </w:tc>
        <w:tc>
          <w:tcPr>
            <w:tcW w:w="10004" w:type="dxa"/>
          </w:tcPr>
          <w:p w14:paraId="6D9E58FE" w14:textId="77777777"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2FE5A2B9" w14:textId="700B4D6C" w:rsidR="00E43A8C" w:rsidRDefault="00E43A8C" w:rsidP="00E71F3F">
            <w:pPr>
              <w:spacing w:line="360" w:lineRule="auto"/>
              <w:ind w:firstLineChars="100" w:firstLine="210"/>
              <w:textAlignment w:val="baseline"/>
              <w:rPr>
                <w:rFonts w:ascii="宋体" w:hAnsi="宋体" w:cs="宋体"/>
                <w:szCs w:val="21"/>
              </w:rPr>
            </w:pPr>
            <w:r>
              <w:rPr>
                <w:rFonts w:ascii="宋体" w:hAnsi="宋体" w:cs="宋体" w:hint="eastAsia"/>
                <w:szCs w:val="21"/>
              </w:rPr>
              <w:t xml:space="preserve">体系文件中已经明确了市场部的岗位职责，具体为： </w:t>
            </w:r>
          </w:p>
          <w:p w14:paraId="17A06F99" w14:textId="02B271FB" w:rsidR="00E43A8C" w:rsidRDefault="00E71F3F" w:rsidP="00CE1FDB">
            <w:pPr>
              <w:spacing w:line="360" w:lineRule="auto"/>
              <w:ind w:firstLineChars="100" w:firstLine="210"/>
              <w:textAlignment w:val="baseline"/>
              <w:rPr>
                <w:rFonts w:ascii="宋体" w:hAnsi="宋体" w:cs="宋体"/>
                <w:szCs w:val="21"/>
              </w:rPr>
            </w:pPr>
            <w:r>
              <w:rPr>
                <w:rFonts w:ascii="宋体" w:hAnsi="宋体" w:cs="宋体" w:hint="eastAsia"/>
                <w:szCs w:val="21"/>
              </w:rPr>
              <w:t>1</w:t>
            </w:r>
            <w:r w:rsidR="00E43A8C">
              <w:rPr>
                <w:rFonts w:ascii="宋体" w:hAnsi="宋体" w:cs="宋体" w:hint="eastAsia"/>
                <w:szCs w:val="21"/>
              </w:rPr>
              <w:t>）负责产品的</w:t>
            </w:r>
            <w:r>
              <w:rPr>
                <w:rFonts w:ascii="宋体" w:hAnsi="宋体" w:cs="宋体" w:hint="eastAsia"/>
                <w:szCs w:val="21"/>
              </w:rPr>
              <w:t>销售及交付</w:t>
            </w:r>
          </w:p>
          <w:p w14:paraId="109A1795" w14:textId="1D9B9C2B" w:rsidR="00E43A8C" w:rsidRDefault="00E71F3F" w:rsidP="00CE1FDB">
            <w:pPr>
              <w:spacing w:line="360" w:lineRule="auto"/>
              <w:ind w:firstLineChars="100" w:firstLine="210"/>
              <w:textAlignment w:val="baseline"/>
              <w:rPr>
                <w:rFonts w:ascii="宋体" w:hAnsi="宋体" w:cs="宋体"/>
                <w:szCs w:val="21"/>
              </w:rPr>
            </w:pPr>
            <w:r>
              <w:rPr>
                <w:rFonts w:ascii="宋体" w:hAnsi="宋体" w:cs="宋体" w:hint="eastAsia"/>
                <w:szCs w:val="21"/>
              </w:rPr>
              <w:t>2</w:t>
            </w:r>
            <w:r w:rsidR="00E43A8C">
              <w:rPr>
                <w:rFonts w:ascii="宋体" w:hAnsi="宋体" w:cs="宋体" w:hint="eastAsia"/>
                <w:szCs w:val="21"/>
              </w:rPr>
              <w:t>) 负责将有关信息传达到本公司内各部门。</w:t>
            </w:r>
          </w:p>
          <w:p w14:paraId="028763BC" w14:textId="4F916A19" w:rsidR="00E43A8C" w:rsidRDefault="00E71F3F" w:rsidP="00CE1FDB">
            <w:pPr>
              <w:spacing w:line="360" w:lineRule="auto"/>
              <w:ind w:firstLineChars="100" w:firstLine="210"/>
              <w:textAlignment w:val="baseline"/>
              <w:rPr>
                <w:rFonts w:ascii="宋体" w:hAnsi="宋体" w:cs="宋体"/>
                <w:szCs w:val="21"/>
              </w:rPr>
            </w:pPr>
            <w:r>
              <w:rPr>
                <w:rFonts w:ascii="宋体" w:hAnsi="宋体" w:cs="宋体" w:hint="eastAsia"/>
                <w:szCs w:val="21"/>
              </w:rPr>
              <w:t>3</w:t>
            </w:r>
            <w:r w:rsidR="00E43A8C">
              <w:rPr>
                <w:rFonts w:ascii="宋体" w:hAnsi="宋体" w:cs="宋体" w:hint="eastAsia"/>
                <w:szCs w:val="21"/>
              </w:rPr>
              <w:t>) 负责同本公司的顾客进行联系；</w:t>
            </w:r>
          </w:p>
          <w:p w14:paraId="1F09CF8B" w14:textId="4F4737A6" w:rsidR="00E43A8C" w:rsidRDefault="00E71F3F" w:rsidP="00CE1FDB">
            <w:pPr>
              <w:spacing w:line="360" w:lineRule="auto"/>
              <w:ind w:firstLineChars="100" w:firstLine="210"/>
              <w:textAlignment w:val="baseline"/>
              <w:rPr>
                <w:rFonts w:ascii="宋体" w:hAnsi="宋体" w:cs="宋体"/>
                <w:szCs w:val="21"/>
              </w:rPr>
            </w:pPr>
            <w:r>
              <w:rPr>
                <w:rFonts w:ascii="宋体" w:hAnsi="宋体" w:cs="宋体" w:hint="eastAsia"/>
                <w:szCs w:val="21"/>
              </w:rPr>
              <w:t>4</w:t>
            </w:r>
            <w:r w:rsidR="00E43A8C">
              <w:rPr>
                <w:rFonts w:ascii="宋体" w:hAnsi="宋体" w:cs="宋体" w:hint="eastAsia"/>
                <w:szCs w:val="21"/>
              </w:rPr>
              <w:t>) 负责市场调研工作和收集有关信息传达到本公司内各部门；</w:t>
            </w:r>
          </w:p>
          <w:p w14:paraId="566BD815" w14:textId="6F943F55" w:rsidR="00E43A8C" w:rsidRDefault="00E71F3F" w:rsidP="00CE1FDB">
            <w:pPr>
              <w:spacing w:line="360" w:lineRule="auto"/>
              <w:ind w:firstLineChars="100" w:firstLine="210"/>
              <w:textAlignment w:val="baseline"/>
              <w:rPr>
                <w:rFonts w:ascii="宋体" w:hAnsi="宋体" w:cs="宋体"/>
                <w:szCs w:val="21"/>
              </w:rPr>
            </w:pPr>
            <w:r>
              <w:rPr>
                <w:rFonts w:ascii="宋体" w:hAnsi="宋体" w:cs="宋体" w:hint="eastAsia"/>
                <w:szCs w:val="21"/>
              </w:rPr>
              <w:t>5</w:t>
            </w:r>
            <w:r w:rsidR="00E43A8C">
              <w:rPr>
                <w:rFonts w:ascii="宋体" w:hAnsi="宋体" w:cs="宋体" w:hint="eastAsia"/>
                <w:szCs w:val="21"/>
              </w:rPr>
              <w:t>) 负责组织公司各职能部门对合同进行评审;</w:t>
            </w:r>
          </w:p>
          <w:p w14:paraId="024D88E5" w14:textId="77777777" w:rsidR="00E43A8C" w:rsidRDefault="00E43A8C" w:rsidP="00CE1FDB">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73895A28" w14:textId="77777777" w:rsidR="00E43A8C" w:rsidRDefault="00E43A8C" w:rsidP="00CE1FDB">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7754ADBC" w14:textId="77777777" w:rsidR="00E43A8C" w:rsidRDefault="00E43A8C" w:rsidP="00CE1FDB">
            <w:r>
              <w:rPr>
                <w:rFonts w:hint="eastAsia"/>
              </w:rPr>
              <w:t>符合</w:t>
            </w:r>
          </w:p>
        </w:tc>
      </w:tr>
      <w:tr w:rsidR="00E43A8C" w14:paraId="63367B01" w14:textId="77777777" w:rsidTr="00CE1FDB">
        <w:trPr>
          <w:trHeight w:val="253"/>
        </w:trPr>
        <w:tc>
          <w:tcPr>
            <w:tcW w:w="2160" w:type="dxa"/>
            <w:vAlign w:val="center"/>
          </w:tcPr>
          <w:p w14:paraId="5E84093A" w14:textId="77777777" w:rsidR="00E43A8C" w:rsidRDefault="00E43A8C" w:rsidP="00CE1FDB">
            <w:pPr>
              <w:spacing w:line="360" w:lineRule="auto"/>
              <w:rPr>
                <w:rFonts w:ascii="宋体" w:hAnsi="宋体" w:cs="宋体"/>
                <w:szCs w:val="21"/>
              </w:rPr>
            </w:pPr>
            <w:r>
              <w:rPr>
                <w:rFonts w:ascii="宋体" w:hAnsi="宋体" w:cs="宋体" w:hint="eastAsia"/>
                <w:szCs w:val="21"/>
              </w:rPr>
              <w:t>质量目标及其实现的策划</w:t>
            </w:r>
          </w:p>
          <w:p w14:paraId="0A62E378" w14:textId="77777777" w:rsidR="00E43A8C" w:rsidRDefault="00E43A8C" w:rsidP="00CE1FDB">
            <w:pPr>
              <w:spacing w:line="360" w:lineRule="auto"/>
              <w:rPr>
                <w:rFonts w:ascii="宋体" w:hAnsi="宋体" w:cs="宋体"/>
                <w:szCs w:val="21"/>
              </w:rPr>
            </w:pPr>
            <w:r>
              <w:rPr>
                <w:rFonts w:ascii="宋体" w:hAnsi="宋体" w:cs="宋体" w:hint="eastAsia"/>
                <w:szCs w:val="21"/>
              </w:rPr>
              <w:t>（含6.2.1/6.2.2）</w:t>
            </w:r>
          </w:p>
          <w:p w14:paraId="0EBD2D91" w14:textId="77777777" w:rsidR="00E43A8C" w:rsidRDefault="00E43A8C" w:rsidP="00CE1FDB">
            <w:pPr>
              <w:rPr>
                <w:rFonts w:ascii="宋体" w:hAnsi="宋体"/>
                <w:b/>
                <w:szCs w:val="21"/>
              </w:rPr>
            </w:pPr>
          </w:p>
        </w:tc>
        <w:tc>
          <w:tcPr>
            <w:tcW w:w="960" w:type="dxa"/>
          </w:tcPr>
          <w:p w14:paraId="0A89C548" w14:textId="77777777" w:rsidR="00E43A8C" w:rsidRDefault="00E43A8C" w:rsidP="00CE1FDB">
            <w:pPr>
              <w:rPr>
                <w:rFonts w:ascii="宋体" w:hAnsi="宋体" w:cs="新宋体"/>
                <w:szCs w:val="21"/>
              </w:rPr>
            </w:pPr>
            <w:r>
              <w:rPr>
                <w:rFonts w:ascii="宋体" w:hAnsi="宋体" w:cs="宋体" w:hint="eastAsia"/>
                <w:b/>
                <w:szCs w:val="21"/>
              </w:rPr>
              <w:t>6.2</w:t>
            </w:r>
          </w:p>
        </w:tc>
        <w:tc>
          <w:tcPr>
            <w:tcW w:w="10004" w:type="dxa"/>
          </w:tcPr>
          <w:p w14:paraId="62621812" w14:textId="77777777" w:rsidR="00E43A8C" w:rsidRDefault="00E43A8C" w:rsidP="00CE1FDB">
            <w:pPr>
              <w:spacing w:line="400" w:lineRule="exact"/>
              <w:rPr>
                <w:rFonts w:ascii="宋体" w:hAnsi="宋体" w:cs="宋体"/>
                <w:szCs w:val="21"/>
              </w:rPr>
            </w:pPr>
            <w:r>
              <w:rPr>
                <w:rFonts w:ascii="宋体" w:hAnsi="宋体" w:cs="宋体" w:hint="eastAsia"/>
                <w:szCs w:val="21"/>
              </w:rPr>
              <w:t>市场部负责人：王小波</w:t>
            </w:r>
          </w:p>
          <w:p w14:paraId="68425E3A" w14:textId="77777777" w:rsidR="00E43A8C" w:rsidRDefault="00E43A8C" w:rsidP="00CE1FDB">
            <w:pPr>
              <w:spacing w:line="400" w:lineRule="exact"/>
              <w:rPr>
                <w:rFonts w:ascii="宋体" w:hAnsi="宋体" w:cs="宋体"/>
                <w:szCs w:val="21"/>
              </w:rPr>
            </w:pPr>
            <w:r>
              <w:rPr>
                <w:rFonts w:ascii="宋体" w:hAnsi="宋体" w:cs="宋体" w:hint="eastAsia"/>
                <w:szCs w:val="21"/>
              </w:rPr>
              <w:t xml:space="preserve">查《部门质量目标测量报告》 </w:t>
            </w:r>
          </w:p>
          <w:p w14:paraId="5525C24B" w14:textId="453E990B" w:rsidR="00E43A8C" w:rsidRDefault="00E43A8C" w:rsidP="00CE1FDB">
            <w:pPr>
              <w:spacing w:line="400" w:lineRule="exact"/>
              <w:rPr>
                <w:rFonts w:ascii="宋体" w:hAnsi="宋体" w:cs="宋体"/>
                <w:szCs w:val="21"/>
              </w:rPr>
            </w:pPr>
            <w:r>
              <w:rPr>
                <w:rFonts w:ascii="宋体" w:hAnsi="宋体" w:cs="宋体" w:hint="eastAsia"/>
                <w:szCs w:val="21"/>
              </w:rPr>
              <w:t>测量时间：202</w:t>
            </w:r>
            <w:r w:rsidR="00E71F3F">
              <w:rPr>
                <w:rFonts w:ascii="宋体" w:hAnsi="宋体" w:cs="宋体" w:hint="eastAsia"/>
                <w:szCs w:val="21"/>
              </w:rPr>
              <w:t>2</w:t>
            </w:r>
            <w:r>
              <w:rPr>
                <w:rFonts w:ascii="宋体" w:hAnsi="宋体" w:cs="宋体" w:hint="eastAsia"/>
                <w:szCs w:val="21"/>
              </w:rPr>
              <w:t>.01月-202</w:t>
            </w:r>
            <w:r w:rsidR="00E71F3F">
              <w:rPr>
                <w:rFonts w:ascii="宋体" w:hAnsi="宋体" w:cs="宋体" w:hint="eastAsia"/>
                <w:szCs w:val="21"/>
              </w:rPr>
              <w:t>2</w:t>
            </w:r>
            <w:r>
              <w:rPr>
                <w:rFonts w:ascii="宋体" w:hAnsi="宋体" w:cs="宋体" w:hint="eastAsia"/>
                <w:szCs w:val="21"/>
              </w:rPr>
              <w:t>.0</w:t>
            </w:r>
            <w:r w:rsidR="00E71F3F">
              <w:rPr>
                <w:rFonts w:ascii="宋体" w:hAnsi="宋体" w:cs="宋体" w:hint="eastAsia"/>
                <w:szCs w:val="21"/>
              </w:rPr>
              <w:t>2</w:t>
            </w:r>
            <w:r>
              <w:rPr>
                <w:rFonts w:ascii="宋体" w:hAnsi="宋体" w:cs="宋体" w:hint="eastAsia"/>
                <w:szCs w:val="21"/>
              </w:rPr>
              <w:t>月</w:t>
            </w:r>
          </w:p>
          <w:p w14:paraId="249B8E51" w14:textId="77777777" w:rsidR="00E43A8C" w:rsidRDefault="00E43A8C" w:rsidP="00CE1FDB">
            <w:pPr>
              <w:spacing w:line="400" w:lineRule="exact"/>
              <w:rPr>
                <w:rFonts w:ascii="宋体" w:hAnsi="宋体" w:cs="宋体"/>
                <w:szCs w:val="21"/>
              </w:rPr>
            </w:pPr>
            <w:r>
              <w:rPr>
                <w:rFonts w:ascii="宋体" w:hAnsi="宋体" w:cs="宋体" w:hint="eastAsia"/>
                <w:szCs w:val="21"/>
              </w:rPr>
              <w:t xml:space="preserve">产品及时交付率100%                    实测：100%            </w:t>
            </w:r>
          </w:p>
          <w:p w14:paraId="7EAF6F72" w14:textId="2BCBC51C" w:rsidR="00E43A8C" w:rsidRDefault="00E43A8C" w:rsidP="00CE1FDB">
            <w:pPr>
              <w:spacing w:line="400" w:lineRule="exact"/>
              <w:rPr>
                <w:rFonts w:ascii="宋体" w:hAnsi="宋体" w:cs="宋体"/>
                <w:szCs w:val="21"/>
              </w:rPr>
            </w:pPr>
            <w:r>
              <w:rPr>
                <w:rFonts w:ascii="宋体" w:hAnsi="宋体" w:cs="宋体" w:hint="eastAsia"/>
                <w:szCs w:val="21"/>
              </w:rPr>
              <w:t>客户满意度≥90分                      实测：9</w:t>
            </w:r>
            <w:r w:rsidR="00E71F3F">
              <w:rPr>
                <w:rFonts w:ascii="宋体" w:hAnsi="宋体" w:cs="宋体" w:hint="eastAsia"/>
                <w:szCs w:val="21"/>
              </w:rPr>
              <w:t>8</w:t>
            </w:r>
            <w:r>
              <w:rPr>
                <w:rFonts w:ascii="宋体" w:hAnsi="宋体" w:cs="宋体" w:hint="eastAsia"/>
                <w:szCs w:val="21"/>
              </w:rPr>
              <w:t>分</w:t>
            </w:r>
          </w:p>
          <w:p w14:paraId="4355887B" w14:textId="6076194A" w:rsidR="00E71F3F" w:rsidRPr="00E71F3F" w:rsidRDefault="00E71F3F" w:rsidP="00CE1FDB">
            <w:pPr>
              <w:spacing w:line="400" w:lineRule="exact"/>
              <w:rPr>
                <w:rFonts w:ascii="宋体" w:hAnsi="宋体" w:cs="宋体"/>
                <w:szCs w:val="21"/>
              </w:rPr>
            </w:pPr>
            <w:r>
              <w:rPr>
                <w:rFonts w:ascii="宋体" w:hAnsi="宋体" w:cs="宋体" w:hint="eastAsia"/>
                <w:szCs w:val="21"/>
              </w:rPr>
              <w:t>查，2022年2月对4家顾客进行了满意度调查，其满意度达到98分，实现既定目标。</w:t>
            </w:r>
          </w:p>
          <w:p w14:paraId="2B536732" w14:textId="77777777" w:rsidR="00E43A8C" w:rsidRDefault="00E43A8C" w:rsidP="00CE1FDB">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39AAA987" w14:textId="77777777" w:rsidR="00E43A8C" w:rsidRDefault="00E43A8C" w:rsidP="00CE1FDB">
            <w:pPr>
              <w:spacing w:line="400" w:lineRule="exact"/>
              <w:rPr>
                <w:rFonts w:ascii="宋体" w:hAnsi="宋体" w:cs="宋体"/>
                <w:szCs w:val="21"/>
              </w:rPr>
            </w:pPr>
            <w:r>
              <w:rPr>
                <w:rFonts w:hint="eastAsia"/>
              </w:rPr>
              <w:t>符合</w:t>
            </w:r>
          </w:p>
        </w:tc>
      </w:tr>
      <w:tr w:rsidR="00E43A8C" w14:paraId="0F743809" w14:textId="77777777" w:rsidTr="00CE1FDB">
        <w:trPr>
          <w:trHeight w:val="90"/>
        </w:trPr>
        <w:tc>
          <w:tcPr>
            <w:tcW w:w="2160" w:type="dxa"/>
          </w:tcPr>
          <w:p w14:paraId="208989CC" w14:textId="77777777" w:rsidR="00E43A8C" w:rsidRDefault="00E43A8C" w:rsidP="00CE1FDB">
            <w:pPr>
              <w:adjustRightInd w:val="0"/>
              <w:snapToGrid w:val="0"/>
              <w:jc w:val="center"/>
              <w:rPr>
                <w:rFonts w:ascii="宋体" w:hAnsi="宋体"/>
                <w:b/>
                <w:szCs w:val="21"/>
              </w:rPr>
            </w:pPr>
            <w:r>
              <w:rPr>
                <w:rFonts w:ascii="宋体" w:hAnsi="宋体" w:cs="宋体" w:hint="eastAsia"/>
                <w:szCs w:val="21"/>
              </w:rPr>
              <w:lastRenderedPageBreak/>
              <w:t>监视和测量资源</w:t>
            </w:r>
          </w:p>
        </w:tc>
        <w:tc>
          <w:tcPr>
            <w:tcW w:w="960" w:type="dxa"/>
          </w:tcPr>
          <w:p w14:paraId="57780D5B" w14:textId="77777777" w:rsidR="00E43A8C" w:rsidRDefault="00E43A8C" w:rsidP="00CE1FDB">
            <w:pPr>
              <w:rPr>
                <w:rFonts w:ascii="宋体" w:hAnsi="宋体" w:cs="宋体"/>
                <w:b/>
                <w:szCs w:val="21"/>
              </w:rPr>
            </w:pPr>
            <w:r>
              <w:rPr>
                <w:rFonts w:ascii="宋体" w:hAnsi="宋体" w:cs="宋体" w:hint="eastAsia"/>
                <w:szCs w:val="21"/>
              </w:rPr>
              <w:t>Q7.1.5</w:t>
            </w:r>
          </w:p>
        </w:tc>
        <w:tc>
          <w:tcPr>
            <w:tcW w:w="10004" w:type="dxa"/>
          </w:tcPr>
          <w:p w14:paraId="33A54961" w14:textId="31F05DAB" w:rsidR="00E43A8C" w:rsidRDefault="00122A2C" w:rsidP="00CE1FDB">
            <w:pPr>
              <w:spacing w:line="400" w:lineRule="atLeast"/>
              <w:ind w:firstLineChars="200" w:firstLine="420"/>
              <w:rPr>
                <w:rFonts w:ascii="宋体" w:hAnsi="宋体" w:cs="宋体"/>
                <w:szCs w:val="21"/>
              </w:rPr>
            </w:pPr>
            <w:r>
              <w:rPr>
                <w:rFonts w:ascii="宋体" w:hAnsi="宋体" w:cs="宋体" w:hint="eastAsia"/>
                <w:szCs w:val="21"/>
              </w:rPr>
              <w:t>组织销售的产品在产品采购、交付过程中性状未有改变。组织只对产品名称、数量、规格型号、外观、合格证或资料完整性等进行验证；质量技术特性由供方提供、控制。产品的最终验收以客户验收确认为准。对销售服务过程的监视测量，采取对销售人员及顾客定期的考核及满意度调查来监测，目前公司无监视和测量硬件设备。</w:t>
            </w:r>
          </w:p>
        </w:tc>
        <w:tc>
          <w:tcPr>
            <w:tcW w:w="1585" w:type="dxa"/>
          </w:tcPr>
          <w:p w14:paraId="66FCE89A" w14:textId="77777777" w:rsidR="00E43A8C" w:rsidRDefault="00E43A8C" w:rsidP="00CE1FDB">
            <w:r>
              <w:rPr>
                <w:rFonts w:hint="eastAsia"/>
              </w:rPr>
              <w:t>符合</w:t>
            </w:r>
          </w:p>
        </w:tc>
      </w:tr>
      <w:tr w:rsidR="00E43A8C" w14:paraId="6E791C4D" w14:textId="77777777" w:rsidTr="00CE1FDB">
        <w:trPr>
          <w:trHeight w:val="253"/>
        </w:trPr>
        <w:tc>
          <w:tcPr>
            <w:tcW w:w="2160" w:type="dxa"/>
          </w:tcPr>
          <w:p w14:paraId="78966DCF" w14:textId="77777777" w:rsidR="00E43A8C" w:rsidRDefault="00E43A8C" w:rsidP="00CE1FDB">
            <w:pPr>
              <w:adjustRightInd w:val="0"/>
              <w:snapToGrid w:val="0"/>
              <w:jc w:val="center"/>
              <w:rPr>
                <w:rFonts w:ascii="宋体" w:hAnsi="宋体"/>
                <w:b/>
                <w:szCs w:val="21"/>
              </w:rPr>
            </w:pPr>
            <w:r>
              <w:rPr>
                <w:rFonts w:ascii="宋体" w:hAnsi="宋体" w:cs="新宋体" w:hint="eastAsia"/>
                <w:szCs w:val="21"/>
              </w:rPr>
              <w:t>运行策划和控制</w:t>
            </w:r>
          </w:p>
        </w:tc>
        <w:tc>
          <w:tcPr>
            <w:tcW w:w="960" w:type="dxa"/>
          </w:tcPr>
          <w:p w14:paraId="3DFF9569" w14:textId="77777777" w:rsidR="00E43A8C" w:rsidRDefault="00E43A8C" w:rsidP="00CE1FDB">
            <w:pPr>
              <w:rPr>
                <w:rFonts w:ascii="宋体" w:hAnsi="宋体" w:cs="宋体"/>
                <w:b/>
                <w:szCs w:val="21"/>
              </w:rPr>
            </w:pPr>
            <w:r>
              <w:rPr>
                <w:rFonts w:ascii="宋体" w:hAnsi="宋体" w:cs="宋体" w:hint="eastAsia"/>
                <w:b/>
                <w:szCs w:val="21"/>
              </w:rPr>
              <w:t>8.1</w:t>
            </w:r>
          </w:p>
        </w:tc>
        <w:tc>
          <w:tcPr>
            <w:tcW w:w="10004" w:type="dxa"/>
          </w:tcPr>
          <w:p w14:paraId="1113B6B0" w14:textId="61023286" w:rsidR="00E43A8C" w:rsidRDefault="00E43A8C" w:rsidP="00CE1FDB">
            <w:pPr>
              <w:spacing w:line="360" w:lineRule="auto"/>
              <w:ind w:firstLineChars="200" w:firstLine="420"/>
              <w:jc w:val="left"/>
              <w:rPr>
                <w:rFonts w:ascii="宋体" w:hAnsi="宋体"/>
                <w:szCs w:val="21"/>
              </w:rPr>
            </w:pPr>
            <w:r>
              <w:rPr>
                <w:rFonts w:ascii="宋体" w:hAnsi="宋体" w:hint="eastAsia"/>
                <w:szCs w:val="21"/>
              </w:rPr>
              <w:t>公司主要销售产品：定制计算机应用软件、硬件及辅助设备的销售，车辆卫星定位系统-车载终端，电力设备，仪器仪表。</w:t>
            </w:r>
          </w:p>
          <w:p w14:paraId="3C5433BD" w14:textId="77777777" w:rsidR="00E43A8C" w:rsidRDefault="00E43A8C" w:rsidP="00CE1FDB">
            <w:pPr>
              <w:spacing w:line="360" w:lineRule="auto"/>
              <w:ind w:firstLineChars="200" w:firstLine="420"/>
              <w:jc w:val="left"/>
              <w:rPr>
                <w:rFonts w:ascii="宋体" w:hAnsi="宋体"/>
                <w:szCs w:val="21"/>
              </w:rPr>
            </w:pPr>
            <w:r>
              <w:rPr>
                <w:rFonts w:ascii="宋体" w:hAnsi="宋体" w:hint="eastAsia"/>
                <w:szCs w:val="21"/>
              </w:rPr>
              <w:t>公司产品执行标准：中华人民共和国产品质量法、中华人民共和国消费者权益保护法、GB/T 2314-2008  电力金具通用技术条件GB/T 2900.33-2004 电工术语 电力电子技术、JB/T 50123-1999 仪器仪表现场工作可靠性、有效性、维修性数据收集指南、JB/T 7494-1994  仪器仪表材料产品分类、GB/T 14394-2008  计算机软件可靠性和可维护性管理、合同及客户要求</w:t>
            </w:r>
          </w:p>
          <w:p w14:paraId="3B92E971" w14:textId="6638709B" w:rsidR="004061B3" w:rsidRDefault="004061B3" w:rsidP="004061B3">
            <w:pPr>
              <w:spacing w:line="400" w:lineRule="exact"/>
              <w:rPr>
                <w:rFonts w:ascii="宋体" w:hAnsi="宋体" w:cs="宋体"/>
                <w:szCs w:val="21"/>
              </w:rPr>
            </w:pPr>
            <w:r>
              <w:rPr>
                <w:rFonts w:ascii="宋体" w:hAnsi="宋体" w:cs="宋体" w:hint="eastAsia"/>
                <w:szCs w:val="21"/>
              </w:rPr>
              <w:t>市场部负责产品实现和服务提供的策划，策划输出的具体结果包括以下内容：</w:t>
            </w:r>
          </w:p>
          <w:p w14:paraId="0E1274A3" w14:textId="77777777" w:rsidR="004061B3" w:rsidRDefault="004061B3" w:rsidP="004061B3">
            <w:pPr>
              <w:spacing w:line="400" w:lineRule="exact"/>
              <w:rPr>
                <w:rFonts w:ascii="宋体" w:hAnsi="宋体" w:cs="宋体"/>
                <w:szCs w:val="21"/>
              </w:rPr>
            </w:pPr>
            <w:r>
              <w:rPr>
                <w:rFonts w:ascii="宋体" w:hAnsi="宋体" w:cs="宋体" w:hint="eastAsia"/>
                <w:szCs w:val="21"/>
              </w:rPr>
              <w:t>a）确定产品和服务的要求；--《合同》、《招投标文件》</w:t>
            </w:r>
          </w:p>
          <w:p w14:paraId="751149DC" w14:textId="77777777" w:rsidR="004061B3" w:rsidRDefault="004061B3" w:rsidP="004061B3">
            <w:pPr>
              <w:spacing w:line="400" w:lineRule="exact"/>
              <w:rPr>
                <w:rFonts w:ascii="宋体" w:hAnsi="宋体" w:cs="宋体"/>
                <w:szCs w:val="21"/>
              </w:rPr>
            </w:pPr>
            <w:r>
              <w:rPr>
                <w:rFonts w:ascii="宋体" w:hAnsi="宋体" w:cs="宋体" w:hint="eastAsia"/>
                <w:szCs w:val="21"/>
              </w:rPr>
              <w:t>b）建立过程准则以及产品和服务的接收准则；---验收标准《合同》、《招投标文件》</w:t>
            </w:r>
          </w:p>
          <w:p w14:paraId="334B630D" w14:textId="6A331160" w:rsidR="004061B3" w:rsidRDefault="004061B3" w:rsidP="004061B3">
            <w:pPr>
              <w:spacing w:line="400" w:lineRule="exact"/>
              <w:rPr>
                <w:rFonts w:ascii="宋体" w:hAnsi="宋体" w:cs="宋体"/>
                <w:szCs w:val="21"/>
              </w:rPr>
            </w:pPr>
            <w:r>
              <w:rPr>
                <w:rFonts w:ascii="宋体" w:hAnsi="宋体" w:cs="宋体" w:hint="eastAsia"/>
                <w:szCs w:val="21"/>
              </w:rPr>
              <w:t>c）确定符合产品和服务要求的资源；---销售规范作业文件、经营场所及设备，人力资源等</w:t>
            </w:r>
          </w:p>
          <w:p w14:paraId="6E23B360" w14:textId="0CFBFC1A" w:rsidR="004061B3" w:rsidRDefault="004061B3" w:rsidP="004061B3">
            <w:pPr>
              <w:spacing w:line="400" w:lineRule="exact"/>
              <w:rPr>
                <w:rFonts w:ascii="宋体" w:hAnsi="宋体" w:cs="宋体"/>
                <w:szCs w:val="21"/>
              </w:rPr>
            </w:pPr>
            <w:r>
              <w:rPr>
                <w:rFonts w:ascii="宋体" w:hAnsi="宋体" w:cs="宋体" w:hint="eastAsia"/>
                <w:szCs w:val="21"/>
              </w:rPr>
              <w:t>d）按照准则实施过程控制；---</w:t>
            </w:r>
            <w:r w:rsidRPr="004061B3">
              <w:rPr>
                <w:rFonts w:ascii="宋体" w:hAnsi="宋体" w:cs="宋体" w:hint="eastAsia"/>
                <w:szCs w:val="21"/>
              </w:rPr>
              <w:t>客户投诉处理管理制度</w:t>
            </w:r>
            <w:r>
              <w:rPr>
                <w:rFonts w:ascii="宋体" w:hAnsi="宋体" w:cs="宋体" w:hint="eastAsia"/>
                <w:szCs w:val="21"/>
              </w:rPr>
              <w:t>、</w:t>
            </w:r>
            <w:r w:rsidRPr="004061B3">
              <w:rPr>
                <w:rFonts w:ascii="宋体" w:hAnsi="宋体" w:cs="宋体" w:hint="eastAsia"/>
                <w:szCs w:val="21"/>
              </w:rPr>
              <w:t>合同订单评审管理制度</w:t>
            </w:r>
            <w:r>
              <w:rPr>
                <w:rFonts w:ascii="宋体" w:hAnsi="宋体" w:cs="宋体" w:hint="eastAsia"/>
                <w:szCs w:val="21"/>
              </w:rPr>
              <w:t>、</w:t>
            </w:r>
            <w:r w:rsidRPr="004061B3">
              <w:rPr>
                <w:rFonts w:ascii="宋体" w:hAnsi="宋体" w:cs="宋体" w:hint="eastAsia"/>
                <w:szCs w:val="21"/>
              </w:rPr>
              <w:t>绩效考核管理制度</w:t>
            </w:r>
            <w:r>
              <w:rPr>
                <w:rFonts w:ascii="宋体" w:hAnsi="宋体" w:cs="宋体" w:hint="eastAsia"/>
                <w:szCs w:val="21"/>
              </w:rPr>
              <w:t>、</w:t>
            </w:r>
            <w:r w:rsidRPr="004061B3">
              <w:rPr>
                <w:rFonts w:ascii="宋体" w:hAnsi="宋体" w:cs="宋体" w:hint="eastAsia"/>
                <w:szCs w:val="21"/>
              </w:rPr>
              <w:t>销售服务管理制度</w:t>
            </w:r>
            <w:r>
              <w:rPr>
                <w:rFonts w:ascii="宋体" w:hAnsi="宋体" w:cs="宋体" w:hint="eastAsia"/>
                <w:szCs w:val="21"/>
              </w:rPr>
              <w:t>、</w:t>
            </w:r>
            <w:r w:rsidRPr="004061B3">
              <w:rPr>
                <w:rFonts w:ascii="宋体" w:hAnsi="宋体" w:cs="宋体" w:hint="eastAsia"/>
                <w:szCs w:val="21"/>
              </w:rPr>
              <w:t>顾客</w:t>
            </w:r>
            <w:proofErr w:type="gramStart"/>
            <w:r w:rsidRPr="004061B3">
              <w:rPr>
                <w:rFonts w:ascii="宋体" w:hAnsi="宋体" w:cs="宋体" w:hint="eastAsia"/>
                <w:szCs w:val="21"/>
              </w:rPr>
              <w:t>满意管理</w:t>
            </w:r>
            <w:proofErr w:type="gramEnd"/>
            <w:r w:rsidRPr="004061B3">
              <w:rPr>
                <w:rFonts w:ascii="宋体" w:hAnsi="宋体" w:cs="宋体" w:hint="eastAsia"/>
                <w:szCs w:val="21"/>
              </w:rPr>
              <w:t>制度</w:t>
            </w:r>
            <w:r>
              <w:rPr>
                <w:rFonts w:ascii="宋体" w:hAnsi="宋体" w:cs="宋体" w:hint="eastAsia"/>
                <w:szCs w:val="21"/>
              </w:rPr>
              <w:t>等</w:t>
            </w:r>
          </w:p>
          <w:p w14:paraId="6AA558EB" w14:textId="77777777" w:rsidR="004061B3" w:rsidRDefault="004061B3" w:rsidP="004061B3">
            <w:pPr>
              <w:spacing w:line="400" w:lineRule="exact"/>
              <w:rPr>
                <w:rFonts w:ascii="宋体" w:hAnsi="宋体" w:cs="宋体"/>
                <w:szCs w:val="21"/>
              </w:rPr>
            </w:pPr>
            <w:r>
              <w:rPr>
                <w:rFonts w:ascii="宋体" w:hAnsi="宋体" w:cs="宋体" w:hint="eastAsia"/>
                <w:szCs w:val="21"/>
              </w:rPr>
              <w:t>e）保持、保留必要的文件和记录。---文件和质量记录等。</w:t>
            </w:r>
          </w:p>
          <w:p w14:paraId="645110B3" w14:textId="77777777" w:rsidR="004061B3" w:rsidRDefault="004061B3" w:rsidP="004061B3">
            <w:pPr>
              <w:spacing w:line="400" w:lineRule="exact"/>
              <w:rPr>
                <w:rFonts w:ascii="宋体" w:hAnsi="宋体" w:cs="宋体"/>
                <w:szCs w:val="21"/>
              </w:rPr>
            </w:pPr>
            <w:r>
              <w:rPr>
                <w:rFonts w:ascii="宋体" w:hAnsi="宋体" w:cs="宋体" w:hint="eastAsia"/>
                <w:szCs w:val="21"/>
              </w:rPr>
              <w:t>---策划输出经过评审及跟进、必要的更改控制及批准等以适合组织的运行需要。</w:t>
            </w:r>
          </w:p>
          <w:p w14:paraId="14FAA15C" w14:textId="77777777" w:rsidR="004061B3" w:rsidRDefault="004061B3" w:rsidP="004061B3">
            <w:pPr>
              <w:spacing w:line="400" w:lineRule="exact"/>
              <w:rPr>
                <w:rFonts w:ascii="宋体" w:hAnsi="宋体" w:cs="宋体"/>
                <w:szCs w:val="21"/>
              </w:rPr>
            </w:pPr>
            <w:r>
              <w:rPr>
                <w:rFonts w:ascii="宋体" w:hAnsi="宋体" w:cs="宋体" w:hint="eastAsia"/>
                <w:szCs w:val="21"/>
              </w:rPr>
              <w:t>----外包过程：无；</w:t>
            </w:r>
          </w:p>
          <w:p w14:paraId="6E0D0356" w14:textId="77777777" w:rsidR="004061B3" w:rsidRDefault="004061B3" w:rsidP="004061B3">
            <w:pPr>
              <w:spacing w:line="400" w:lineRule="exact"/>
              <w:rPr>
                <w:rFonts w:ascii="宋体" w:hAnsi="宋体" w:cs="宋体"/>
                <w:szCs w:val="21"/>
              </w:rPr>
            </w:pPr>
            <w:r>
              <w:rPr>
                <w:rFonts w:ascii="宋体" w:hAnsi="宋体" w:cs="宋体" w:hint="eastAsia"/>
                <w:szCs w:val="21"/>
              </w:rPr>
              <w:t>----特殊过程的识别：销售服务过程</w:t>
            </w:r>
          </w:p>
          <w:p w14:paraId="623AF480" w14:textId="3A0321A0" w:rsidR="00E43A8C" w:rsidRDefault="004061B3" w:rsidP="004061B3">
            <w:pPr>
              <w:spacing w:line="360" w:lineRule="auto"/>
              <w:jc w:val="left"/>
              <w:rPr>
                <w:rFonts w:ascii="宋体" w:hAnsi="宋体" w:cs="宋体"/>
                <w:szCs w:val="21"/>
              </w:rPr>
            </w:pPr>
            <w:r>
              <w:rPr>
                <w:rFonts w:ascii="宋体" w:hAnsi="宋体" w:cs="宋体" w:hint="eastAsia"/>
                <w:szCs w:val="21"/>
              </w:rPr>
              <w:t>-----经确认：暂无策划的更改。</w:t>
            </w:r>
          </w:p>
        </w:tc>
        <w:tc>
          <w:tcPr>
            <w:tcW w:w="1585" w:type="dxa"/>
          </w:tcPr>
          <w:p w14:paraId="0AC2CE83" w14:textId="77777777" w:rsidR="00E43A8C" w:rsidRDefault="00E43A8C" w:rsidP="00CE1FDB">
            <w:pPr>
              <w:rPr>
                <w:rFonts w:ascii="宋体" w:hAnsi="宋体" w:cs="宋体"/>
                <w:szCs w:val="21"/>
              </w:rPr>
            </w:pPr>
            <w:r>
              <w:rPr>
                <w:rFonts w:hint="eastAsia"/>
              </w:rPr>
              <w:t>符合</w:t>
            </w:r>
          </w:p>
        </w:tc>
      </w:tr>
      <w:tr w:rsidR="00E43A8C" w14:paraId="242405D9" w14:textId="77777777" w:rsidTr="00CE1FDB">
        <w:trPr>
          <w:trHeight w:val="253"/>
        </w:trPr>
        <w:tc>
          <w:tcPr>
            <w:tcW w:w="2160" w:type="dxa"/>
          </w:tcPr>
          <w:p w14:paraId="373FB653" w14:textId="77777777" w:rsidR="00E43A8C" w:rsidRDefault="00E43A8C" w:rsidP="00CE1FDB">
            <w:pPr>
              <w:spacing w:line="360" w:lineRule="auto"/>
              <w:rPr>
                <w:rFonts w:ascii="宋体" w:hAnsi="宋体" w:cs="宋体"/>
                <w:szCs w:val="21"/>
              </w:rPr>
            </w:pPr>
            <w:r>
              <w:rPr>
                <w:rFonts w:ascii="宋体" w:hAnsi="宋体" w:cs="宋体" w:hint="eastAsia"/>
                <w:szCs w:val="21"/>
              </w:rPr>
              <w:lastRenderedPageBreak/>
              <w:t>顾客沟通</w:t>
            </w:r>
          </w:p>
          <w:p w14:paraId="22426DD7" w14:textId="77777777" w:rsidR="00E43A8C" w:rsidRDefault="00E43A8C" w:rsidP="00CE1FDB">
            <w:pPr>
              <w:adjustRightInd w:val="0"/>
              <w:snapToGrid w:val="0"/>
              <w:jc w:val="center"/>
              <w:rPr>
                <w:rFonts w:ascii="宋体" w:hAnsi="宋体" w:cs="新宋体"/>
                <w:szCs w:val="21"/>
              </w:rPr>
            </w:pPr>
          </w:p>
        </w:tc>
        <w:tc>
          <w:tcPr>
            <w:tcW w:w="960" w:type="dxa"/>
          </w:tcPr>
          <w:p w14:paraId="697C82DB" w14:textId="77777777" w:rsidR="00E43A8C" w:rsidRDefault="00E43A8C" w:rsidP="00CE1FDB">
            <w:pPr>
              <w:rPr>
                <w:rFonts w:ascii="宋体" w:hAnsi="宋体" w:cs="宋体"/>
                <w:b/>
                <w:szCs w:val="21"/>
              </w:rPr>
            </w:pPr>
            <w:r>
              <w:rPr>
                <w:rFonts w:ascii="宋体" w:hAnsi="宋体" w:cs="宋体" w:hint="eastAsia"/>
                <w:b/>
                <w:szCs w:val="21"/>
              </w:rPr>
              <w:t>8.2.1</w:t>
            </w:r>
          </w:p>
        </w:tc>
        <w:tc>
          <w:tcPr>
            <w:tcW w:w="10004" w:type="dxa"/>
          </w:tcPr>
          <w:p w14:paraId="68B4FCC6" w14:textId="77777777" w:rsidR="00E43A8C" w:rsidRDefault="00E43A8C" w:rsidP="00CE1FDB">
            <w:pPr>
              <w:spacing w:line="360" w:lineRule="auto"/>
              <w:ind w:firstLineChars="200" w:firstLine="420"/>
              <w:rPr>
                <w:rFonts w:ascii="宋体" w:hAnsi="宋体"/>
                <w:szCs w:val="21"/>
              </w:rPr>
            </w:pPr>
            <w:r>
              <w:rPr>
                <w:rFonts w:ascii="宋体" w:hAnsi="宋体" w:cs="宋体" w:hint="eastAsia"/>
                <w:szCs w:val="21"/>
              </w:rPr>
              <w:t>组织按质量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02522362" w14:textId="77777777" w:rsidR="00E43A8C" w:rsidRDefault="00E43A8C" w:rsidP="00CE1FDB">
            <w:pPr>
              <w:rPr>
                <w:rFonts w:ascii="宋体" w:hAnsi="宋体" w:cs="宋体"/>
                <w:szCs w:val="21"/>
              </w:rPr>
            </w:pPr>
            <w:r>
              <w:rPr>
                <w:rFonts w:hint="eastAsia"/>
              </w:rPr>
              <w:t>符合</w:t>
            </w:r>
          </w:p>
        </w:tc>
      </w:tr>
      <w:tr w:rsidR="00E43A8C" w14:paraId="6B851607" w14:textId="77777777" w:rsidTr="00CE1FDB">
        <w:trPr>
          <w:trHeight w:val="253"/>
        </w:trPr>
        <w:tc>
          <w:tcPr>
            <w:tcW w:w="2160" w:type="dxa"/>
          </w:tcPr>
          <w:p w14:paraId="150125DC" w14:textId="77777777" w:rsidR="00E43A8C" w:rsidRDefault="00E43A8C" w:rsidP="00CE1FDB">
            <w:pPr>
              <w:spacing w:line="360" w:lineRule="auto"/>
              <w:rPr>
                <w:rFonts w:ascii="宋体" w:hAnsi="宋体" w:cs="宋体"/>
                <w:szCs w:val="21"/>
              </w:rPr>
            </w:pPr>
            <w:r>
              <w:rPr>
                <w:rFonts w:ascii="宋体" w:hAnsi="宋体" w:cs="宋体" w:hint="eastAsia"/>
                <w:szCs w:val="21"/>
              </w:rPr>
              <w:t>与产品和服务有关要求的确定</w:t>
            </w:r>
          </w:p>
          <w:p w14:paraId="68163319" w14:textId="77777777" w:rsidR="00E43A8C" w:rsidRDefault="00E43A8C" w:rsidP="00CE1FDB">
            <w:pPr>
              <w:spacing w:line="360" w:lineRule="auto"/>
              <w:rPr>
                <w:rFonts w:ascii="宋体" w:hAnsi="宋体" w:cs="宋体"/>
                <w:szCs w:val="21"/>
              </w:rPr>
            </w:pPr>
            <w:r>
              <w:rPr>
                <w:rFonts w:ascii="宋体" w:hAnsi="宋体" w:cs="宋体" w:hint="eastAsia"/>
                <w:szCs w:val="21"/>
              </w:rPr>
              <w:t>#产品和服务的要求规定是否含:</w:t>
            </w:r>
          </w:p>
          <w:p w14:paraId="36B33F8B" w14:textId="77777777" w:rsidR="00E43A8C" w:rsidRDefault="00E43A8C" w:rsidP="00CE1FDB">
            <w:pPr>
              <w:spacing w:line="360" w:lineRule="auto"/>
              <w:rPr>
                <w:rFonts w:ascii="宋体" w:hAnsi="宋体" w:cs="宋体"/>
                <w:szCs w:val="21"/>
              </w:rPr>
            </w:pPr>
            <w:r>
              <w:rPr>
                <w:rFonts w:ascii="宋体" w:hAnsi="宋体" w:cs="宋体" w:hint="eastAsia"/>
                <w:szCs w:val="21"/>
              </w:rPr>
              <w:t>1）适用的法律法规要求；</w:t>
            </w:r>
          </w:p>
          <w:p w14:paraId="15997BD5" w14:textId="77777777" w:rsidR="00E43A8C" w:rsidRDefault="00E43A8C" w:rsidP="00CE1FDB">
            <w:pPr>
              <w:spacing w:line="360" w:lineRule="auto"/>
              <w:rPr>
                <w:rFonts w:ascii="宋体" w:hAnsi="宋体" w:cs="宋体"/>
                <w:szCs w:val="21"/>
              </w:rPr>
            </w:pPr>
            <w:r>
              <w:rPr>
                <w:rFonts w:ascii="宋体" w:hAnsi="宋体" w:cs="宋体" w:hint="eastAsia"/>
                <w:szCs w:val="21"/>
              </w:rPr>
              <w:t>2）组织认为的必要要求。</w:t>
            </w:r>
          </w:p>
          <w:p w14:paraId="3C306708" w14:textId="77777777" w:rsidR="00E43A8C" w:rsidRDefault="00E43A8C" w:rsidP="00CE1FDB">
            <w:pPr>
              <w:spacing w:line="360" w:lineRule="auto"/>
              <w:rPr>
                <w:rFonts w:ascii="宋体" w:hAnsi="宋体" w:cs="宋体"/>
                <w:szCs w:val="21"/>
              </w:rPr>
            </w:pPr>
            <w:r>
              <w:rPr>
                <w:rFonts w:ascii="宋体" w:hAnsi="宋体" w:cs="宋体" w:hint="eastAsia"/>
                <w:szCs w:val="21"/>
              </w:rPr>
              <w:t>对于提供的产品/服务，组织声称的要</w:t>
            </w:r>
          </w:p>
          <w:p w14:paraId="27ED70C7" w14:textId="77777777" w:rsidR="00E43A8C" w:rsidRDefault="00E43A8C" w:rsidP="00CE1FDB">
            <w:pPr>
              <w:spacing w:line="360" w:lineRule="auto"/>
              <w:rPr>
                <w:rFonts w:ascii="宋体" w:hAnsi="宋体" w:cs="宋体"/>
                <w:szCs w:val="21"/>
              </w:rPr>
            </w:pPr>
            <w:r>
              <w:rPr>
                <w:rFonts w:ascii="宋体" w:hAnsi="宋体" w:cs="宋体" w:hint="eastAsia"/>
                <w:szCs w:val="21"/>
              </w:rPr>
              <w:t>求有哪些？是否满足？</w:t>
            </w:r>
          </w:p>
          <w:p w14:paraId="5B0C5816" w14:textId="77777777" w:rsidR="00E43A8C" w:rsidRDefault="00E43A8C" w:rsidP="00CE1FDB">
            <w:pPr>
              <w:adjustRightInd w:val="0"/>
              <w:snapToGrid w:val="0"/>
              <w:jc w:val="center"/>
              <w:rPr>
                <w:rFonts w:ascii="宋体" w:hAnsi="宋体" w:cs="新宋体"/>
                <w:szCs w:val="21"/>
              </w:rPr>
            </w:pPr>
          </w:p>
        </w:tc>
        <w:tc>
          <w:tcPr>
            <w:tcW w:w="960" w:type="dxa"/>
          </w:tcPr>
          <w:p w14:paraId="039C1D03" w14:textId="77777777" w:rsidR="00E43A8C" w:rsidRDefault="00E43A8C" w:rsidP="00CE1FDB">
            <w:pPr>
              <w:rPr>
                <w:rFonts w:ascii="宋体" w:hAnsi="宋体" w:cs="宋体"/>
                <w:b/>
                <w:szCs w:val="21"/>
              </w:rPr>
            </w:pPr>
            <w:r>
              <w:rPr>
                <w:rFonts w:ascii="宋体" w:hAnsi="宋体" w:cs="宋体" w:hint="eastAsia"/>
                <w:b/>
                <w:szCs w:val="21"/>
              </w:rPr>
              <w:t>8.2.2</w:t>
            </w:r>
          </w:p>
        </w:tc>
        <w:tc>
          <w:tcPr>
            <w:tcW w:w="10004" w:type="dxa"/>
          </w:tcPr>
          <w:p w14:paraId="1711A77A" w14:textId="08EA91C0" w:rsidR="00E43A8C" w:rsidRDefault="00E43A8C" w:rsidP="00CE1FDB">
            <w:pPr>
              <w:spacing w:line="360" w:lineRule="auto"/>
              <w:ind w:firstLineChars="100" w:firstLine="210"/>
              <w:rPr>
                <w:rFonts w:ascii="宋体" w:hAnsi="宋体" w:cs="宋体"/>
                <w:szCs w:val="21"/>
              </w:rPr>
            </w:pPr>
            <w:r>
              <w:rPr>
                <w:rFonts w:ascii="宋体" w:hAnsi="宋体" w:cs="宋体" w:hint="eastAsia"/>
                <w:szCs w:val="21"/>
              </w:rPr>
              <w:t>组织编制的</w:t>
            </w:r>
            <w:r w:rsidR="00F82270" w:rsidRPr="00F82270">
              <w:rPr>
                <w:rFonts w:ascii="宋体" w:hAnsi="宋体" w:cs="宋体" w:hint="eastAsia"/>
                <w:szCs w:val="21"/>
              </w:rPr>
              <w:t>合同订单评审管理制度</w:t>
            </w:r>
            <w:r>
              <w:rPr>
                <w:rFonts w:ascii="宋体" w:hAnsi="宋体" w:cs="宋体" w:hint="eastAsia"/>
                <w:szCs w:val="21"/>
              </w:rPr>
              <w:t>规定，对市场进行调研，定向顾客提供的产品和服务的要求，确定与服务有关的要求：</w:t>
            </w:r>
          </w:p>
          <w:p w14:paraId="1B52AD51" w14:textId="0307F6F4" w:rsidR="00E43A8C" w:rsidRDefault="00E43A8C" w:rsidP="00CE1FDB">
            <w:pPr>
              <w:widowControl/>
              <w:spacing w:line="360" w:lineRule="auto"/>
              <w:ind w:firstLineChars="100" w:firstLine="210"/>
              <w:jc w:val="left"/>
              <w:rPr>
                <w:rFonts w:ascii="宋体" w:hAnsi="宋体" w:cs="宋体"/>
                <w:bCs/>
                <w:szCs w:val="24"/>
              </w:rPr>
            </w:pPr>
            <w:r>
              <w:rPr>
                <w:rFonts w:ascii="宋体" w:hAnsi="宋体" w:cs="宋体" w:hint="eastAsia"/>
                <w:szCs w:val="21"/>
              </w:rPr>
              <w:t>顾客有合作意向时，介绍公司产品，了解顾客对产品的要求，并结合标准要求进行确定，且明示在合同或订单上，确定顾客对产品的具体要求。</w:t>
            </w:r>
          </w:p>
          <w:p w14:paraId="37001B89" w14:textId="3EEF4DE0"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1、</w:t>
            </w:r>
            <w:proofErr w:type="gramStart"/>
            <w:r>
              <w:rPr>
                <w:rFonts w:ascii="宋体" w:hAnsi="宋体" w:cs="宋体" w:hint="eastAsia"/>
                <w:szCs w:val="21"/>
              </w:rPr>
              <w:t>抽销售</w:t>
            </w:r>
            <w:proofErr w:type="gramEnd"/>
            <w:r w:rsidR="00F82270">
              <w:rPr>
                <w:rFonts w:ascii="宋体" w:hAnsi="宋体" w:cs="宋体" w:hint="eastAsia"/>
                <w:szCs w:val="21"/>
              </w:rPr>
              <w:t>订单</w:t>
            </w:r>
            <w:r>
              <w:rPr>
                <w:rFonts w:ascii="宋体" w:hAnsi="宋体" w:cs="宋体" w:hint="eastAsia"/>
                <w:szCs w:val="21"/>
              </w:rPr>
              <w:t>：</w:t>
            </w:r>
          </w:p>
          <w:p w14:paraId="1A2D1F3A" w14:textId="52B2DD42"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顾客：</w:t>
            </w:r>
            <w:proofErr w:type="gramStart"/>
            <w:r>
              <w:rPr>
                <w:rFonts w:ascii="宋体" w:hAnsi="宋体" w:cs="宋体" w:hint="eastAsia"/>
                <w:szCs w:val="21"/>
              </w:rPr>
              <w:t>国网重庆市</w:t>
            </w:r>
            <w:proofErr w:type="gramEnd"/>
            <w:r>
              <w:rPr>
                <w:rFonts w:ascii="宋体" w:hAnsi="宋体" w:cs="宋体" w:hint="eastAsia"/>
                <w:szCs w:val="21"/>
              </w:rPr>
              <w:t>电力公司</w:t>
            </w:r>
            <w:r w:rsidR="00F82270">
              <w:rPr>
                <w:rFonts w:ascii="宋体" w:hAnsi="宋体" w:cs="宋体" w:hint="eastAsia"/>
                <w:szCs w:val="21"/>
              </w:rPr>
              <w:t>物资</w:t>
            </w:r>
            <w:r>
              <w:rPr>
                <w:rFonts w:ascii="宋体" w:hAnsi="宋体" w:cs="宋体" w:hint="eastAsia"/>
                <w:szCs w:val="21"/>
              </w:rPr>
              <w:t xml:space="preserve">分公司      </w:t>
            </w:r>
          </w:p>
          <w:p w14:paraId="5013C059" w14:textId="4DEA889D"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销售产品：</w:t>
            </w:r>
            <w:r w:rsidR="00BA4FF3">
              <w:rPr>
                <w:rFonts w:ascii="宋体" w:hAnsi="宋体" w:cs="宋体" w:hint="eastAsia"/>
                <w:szCs w:val="21"/>
              </w:rPr>
              <w:t>数字钳形表</w:t>
            </w:r>
            <w:r w:rsidR="00D21710">
              <w:rPr>
                <w:rFonts w:ascii="宋体" w:hAnsi="宋体" w:cs="宋体" w:hint="eastAsia"/>
                <w:szCs w:val="21"/>
              </w:rPr>
              <w:t>、</w:t>
            </w:r>
            <w:r w:rsidR="00F82270" w:rsidRPr="00F82270">
              <w:rPr>
                <w:rFonts w:ascii="宋体" w:hAnsi="宋体" w:cs="宋体" w:hint="eastAsia"/>
                <w:szCs w:val="21"/>
              </w:rPr>
              <w:t>配电控制设备低压开关</w:t>
            </w:r>
            <w:r w:rsidR="00F82270">
              <w:rPr>
                <w:rFonts w:ascii="宋体" w:hAnsi="宋体" w:cs="宋体" w:hint="eastAsia"/>
                <w:szCs w:val="21"/>
              </w:rPr>
              <w:t>（</w:t>
            </w:r>
            <w:r w:rsidR="00D13FF1">
              <w:rPr>
                <w:rFonts w:ascii="宋体" w:hAnsi="宋体" w:cs="宋体"/>
                <w:color w:val="000000"/>
                <w:kern w:val="0"/>
                <w:szCs w:val="21"/>
              </w:rPr>
              <w:t>电力设备，仪器仪表的销售</w:t>
            </w:r>
            <w:r w:rsidR="00F82270">
              <w:rPr>
                <w:rFonts w:ascii="宋体" w:hAnsi="宋体" w:cs="宋体" w:hint="eastAsia"/>
                <w:color w:val="000000"/>
                <w:kern w:val="0"/>
                <w:szCs w:val="21"/>
              </w:rPr>
              <w:t>）</w:t>
            </w:r>
          </w:p>
          <w:p w14:paraId="20C6ECBA" w14:textId="72F3BB4E"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时间：</w:t>
            </w:r>
            <w:r w:rsidR="00F82270" w:rsidRPr="00F82270">
              <w:rPr>
                <w:rFonts w:ascii="宋体" w:hAnsi="宋体" w:cs="宋体" w:hint="eastAsia"/>
                <w:szCs w:val="21"/>
              </w:rPr>
              <w:t>202</w:t>
            </w:r>
            <w:r w:rsidR="00F82270" w:rsidRPr="00F82270">
              <w:rPr>
                <w:rFonts w:ascii="宋体" w:hAnsi="宋体" w:cs="宋体"/>
                <w:szCs w:val="21"/>
              </w:rPr>
              <w:t>1</w:t>
            </w:r>
            <w:r w:rsidR="00F82270" w:rsidRPr="00F82270">
              <w:rPr>
                <w:rFonts w:ascii="宋体" w:hAnsi="宋体" w:cs="宋体" w:hint="eastAsia"/>
                <w:szCs w:val="21"/>
              </w:rPr>
              <w:t>.</w:t>
            </w:r>
            <w:r w:rsidR="00F82270" w:rsidRPr="00F82270">
              <w:rPr>
                <w:rFonts w:ascii="宋体" w:hAnsi="宋体" w:cs="宋体"/>
                <w:szCs w:val="21"/>
              </w:rPr>
              <w:t>10</w:t>
            </w:r>
            <w:r w:rsidR="00F82270" w:rsidRPr="00F82270">
              <w:rPr>
                <w:rFonts w:ascii="宋体" w:hAnsi="宋体" w:cs="宋体" w:hint="eastAsia"/>
                <w:szCs w:val="21"/>
              </w:rPr>
              <w:t>.</w:t>
            </w:r>
            <w:r w:rsidR="00F82270" w:rsidRPr="00F82270">
              <w:rPr>
                <w:rFonts w:ascii="宋体" w:hAnsi="宋体" w:cs="宋体"/>
                <w:szCs w:val="21"/>
              </w:rPr>
              <w:t>1</w:t>
            </w:r>
            <w:r w:rsidR="00F82270" w:rsidRPr="00F82270">
              <w:rPr>
                <w:rFonts w:ascii="宋体" w:hAnsi="宋体" w:cs="宋体" w:hint="eastAsia"/>
                <w:szCs w:val="21"/>
              </w:rPr>
              <w:t>4</w:t>
            </w:r>
          </w:p>
          <w:p w14:paraId="0A745F9C" w14:textId="15A3AAD1" w:rsidR="00E43A8C" w:rsidRDefault="00F82270" w:rsidP="00CE1FDB">
            <w:pPr>
              <w:spacing w:line="360" w:lineRule="auto"/>
              <w:ind w:firstLineChars="200" w:firstLine="420"/>
              <w:rPr>
                <w:rFonts w:ascii="宋体" w:hAnsi="宋体" w:cs="宋体"/>
                <w:szCs w:val="21"/>
              </w:rPr>
            </w:pPr>
            <w:r>
              <w:rPr>
                <w:rFonts w:ascii="宋体" w:hAnsi="宋体" w:cs="宋体" w:hint="eastAsia"/>
                <w:szCs w:val="21"/>
              </w:rPr>
              <w:t>订单</w:t>
            </w:r>
            <w:r w:rsidR="00E43A8C">
              <w:rPr>
                <w:rFonts w:ascii="宋体" w:hAnsi="宋体" w:cs="宋体" w:hint="eastAsia"/>
                <w:szCs w:val="21"/>
              </w:rPr>
              <w:t>明确了产品名称、单位、采购数量、到货日期、服务周期、</w:t>
            </w:r>
            <w:r w:rsidR="0094575C">
              <w:rPr>
                <w:rFonts w:ascii="宋体" w:hAnsi="宋体" w:cs="宋体" w:hint="eastAsia"/>
                <w:szCs w:val="21"/>
              </w:rPr>
              <w:t>价格</w:t>
            </w:r>
            <w:r w:rsidR="00E43A8C">
              <w:rPr>
                <w:rFonts w:ascii="宋体" w:hAnsi="宋体" w:cs="宋体" w:hint="eastAsia"/>
                <w:szCs w:val="21"/>
              </w:rPr>
              <w:t>、违约等。</w:t>
            </w:r>
          </w:p>
          <w:p w14:paraId="2D849474" w14:textId="550687B5"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2、顾客：</w:t>
            </w:r>
            <w:r w:rsidR="0094575C">
              <w:rPr>
                <w:rFonts w:hint="eastAsia"/>
                <w:szCs w:val="21"/>
                <w:lang w:eastAsia="zh-Hans"/>
              </w:rPr>
              <w:t>重庆两江供电有限公司</w:t>
            </w:r>
          </w:p>
          <w:p w14:paraId="523FE322" w14:textId="38D75E2A"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销售产品：</w:t>
            </w:r>
            <w:r w:rsidR="0094575C">
              <w:rPr>
                <w:rFonts w:ascii="宋体" w:hAnsi="宋体" w:cs="宋体" w:hint="eastAsia"/>
                <w:szCs w:val="21"/>
              </w:rPr>
              <w:t>计算机</w:t>
            </w:r>
            <w:r w:rsidR="00973596">
              <w:rPr>
                <w:rFonts w:ascii="宋体" w:hAnsi="宋体" w:cs="宋体" w:hint="eastAsia"/>
                <w:szCs w:val="21"/>
              </w:rPr>
              <w:t>激光</w:t>
            </w:r>
            <w:r w:rsidR="0094575C">
              <w:rPr>
                <w:rFonts w:ascii="宋体" w:hAnsi="宋体" w:cs="宋体" w:hint="eastAsia"/>
                <w:szCs w:val="21"/>
              </w:rPr>
              <w:t>扫描枪、台式电脑、O</w:t>
            </w:r>
            <w:r w:rsidR="0094575C">
              <w:rPr>
                <w:rFonts w:ascii="宋体" w:hAnsi="宋体" w:cs="宋体"/>
                <w:szCs w:val="21"/>
              </w:rPr>
              <w:t>A</w:t>
            </w:r>
            <w:r w:rsidR="0094575C">
              <w:rPr>
                <w:rFonts w:ascii="宋体" w:hAnsi="宋体" w:cs="宋体" w:hint="eastAsia"/>
                <w:szCs w:val="21"/>
              </w:rPr>
              <w:t>协同办公软件、</w:t>
            </w:r>
            <w:r>
              <w:rPr>
                <w:rFonts w:ascii="宋体" w:hAnsi="宋体" w:cs="宋体" w:hint="eastAsia"/>
                <w:szCs w:val="21"/>
              </w:rPr>
              <w:t>（</w:t>
            </w:r>
            <w:r w:rsidR="0094575C">
              <w:rPr>
                <w:rFonts w:ascii="宋体" w:hAnsi="宋体" w:cs="宋体"/>
                <w:color w:val="000000"/>
                <w:kern w:val="0"/>
                <w:szCs w:val="21"/>
              </w:rPr>
              <w:t>定制计算机应用软件、硬件及辅助设备的销售</w:t>
            </w:r>
            <w:r>
              <w:rPr>
                <w:rFonts w:ascii="宋体" w:hAnsi="宋体" w:cs="宋体" w:hint="eastAsia"/>
                <w:szCs w:val="21"/>
              </w:rPr>
              <w:t>）</w:t>
            </w:r>
          </w:p>
          <w:p w14:paraId="77F963A5" w14:textId="26ABB2C2"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下单时间：202</w:t>
            </w:r>
            <w:r w:rsidR="0094575C">
              <w:rPr>
                <w:rFonts w:ascii="宋体" w:hAnsi="宋体" w:cs="宋体" w:hint="eastAsia"/>
                <w:szCs w:val="21"/>
              </w:rPr>
              <w:t>2</w:t>
            </w:r>
            <w:r>
              <w:rPr>
                <w:rFonts w:ascii="宋体" w:hAnsi="宋体" w:cs="宋体" w:hint="eastAsia"/>
                <w:szCs w:val="21"/>
              </w:rPr>
              <w:t>-</w:t>
            </w:r>
            <w:r w:rsidR="0094575C">
              <w:rPr>
                <w:rFonts w:ascii="宋体" w:hAnsi="宋体" w:cs="宋体" w:hint="eastAsia"/>
                <w:szCs w:val="21"/>
              </w:rPr>
              <w:t>02</w:t>
            </w:r>
            <w:r>
              <w:rPr>
                <w:rFonts w:ascii="宋体" w:hAnsi="宋体" w:cs="宋体" w:hint="eastAsia"/>
                <w:szCs w:val="21"/>
              </w:rPr>
              <w:t>-25</w:t>
            </w:r>
          </w:p>
          <w:p w14:paraId="3570980B" w14:textId="7A2E975A" w:rsidR="00E43A8C" w:rsidRDefault="0094575C" w:rsidP="00CE1FDB">
            <w:pPr>
              <w:spacing w:line="360" w:lineRule="auto"/>
              <w:ind w:firstLineChars="200" w:firstLine="420"/>
              <w:rPr>
                <w:rFonts w:ascii="宋体" w:hAnsi="宋体" w:cs="宋体"/>
                <w:szCs w:val="21"/>
              </w:rPr>
            </w:pPr>
            <w:r>
              <w:rPr>
                <w:rFonts w:ascii="宋体" w:hAnsi="宋体" w:cs="宋体" w:hint="eastAsia"/>
                <w:szCs w:val="21"/>
              </w:rPr>
              <w:t>订单</w:t>
            </w:r>
            <w:r w:rsidR="00E43A8C">
              <w:rPr>
                <w:rFonts w:ascii="宋体" w:hAnsi="宋体" w:cs="宋体" w:hint="eastAsia"/>
                <w:szCs w:val="21"/>
              </w:rPr>
              <w:t>明确了</w:t>
            </w:r>
            <w:r>
              <w:rPr>
                <w:rFonts w:ascii="宋体" w:hAnsi="宋体" w:cs="宋体" w:hint="eastAsia"/>
                <w:szCs w:val="21"/>
              </w:rPr>
              <w:t>产品</w:t>
            </w:r>
            <w:r w:rsidR="00E43A8C">
              <w:rPr>
                <w:rFonts w:ascii="宋体" w:hAnsi="宋体" w:cs="宋体" w:hint="eastAsia"/>
                <w:szCs w:val="21"/>
              </w:rPr>
              <w:t>名称、</w:t>
            </w:r>
            <w:r>
              <w:rPr>
                <w:rFonts w:ascii="宋体" w:hAnsi="宋体" w:cs="宋体" w:hint="eastAsia"/>
                <w:szCs w:val="21"/>
              </w:rPr>
              <w:t>交期</w:t>
            </w:r>
            <w:r w:rsidR="00E43A8C">
              <w:rPr>
                <w:rFonts w:ascii="宋体" w:hAnsi="宋体" w:cs="宋体" w:hint="eastAsia"/>
                <w:szCs w:val="21"/>
              </w:rPr>
              <w:t>、</w:t>
            </w:r>
            <w:r>
              <w:rPr>
                <w:rFonts w:ascii="宋体" w:hAnsi="宋体" w:cs="宋体" w:hint="eastAsia"/>
                <w:szCs w:val="21"/>
              </w:rPr>
              <w:t>价格、数量、</w:t>
            </w:r>
            <w:r w:rsidR="00E43A8C">
              <w:rPr>
                <w:rFonts w:ascii="宋体" w:hAnsi="宋体" w:cs="宋体" w:hint="eastAsia"/>
                <w:szCs w:val="21"/>
              </w:rPr>
              <w:t>权利义务、违约等。</w:t>
            </w:r>
          </w:p>
          <w:p w14:paraId="3B85B570" w14:textId="3C90751F"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3、顾客：</w:t>
            </w:r>
            <w:r w:rsidR="0094575C">
              <w:rPr>
                <w:rFonts w:hint="eastAsia"/>
                <w:szCs w:val="21"/>
                <w:lang w:eastAsia="zh-Hans"/>
              </w:rPr>
              <w:t>重庆好人家物业管理责任有限公司</w:t>
            </w:r>
            <w:r>
              <w:rPr>
                <w:rFonts w:ascii="宋体" w:hAnsi="宋体" w:cs="宋体" w:hint="eastAsia"/>
                <w:szCs w:val="21"/>
              </w:rPr>
              <w:t>（</w:t>
            </w:r>
            <w:r w:rsidR="0094575C">
              <w:rPr>
                <w:rFonts w:ascii="宋体" w:hAnsi="宋体" w:cs="宋体"/>
                <w:color w:val="000000"/>
                <w:kern w:val="0"/>
                <w:szCs w:val="21"/>
              </w:rPr>
              <w:t>车辆卫星定位系统-车载终端</w:t>
            </w:r>
            <w:r>
              <w:rPr>
                <w:rFonts w:ascii="宋体" w:hAnsi="宋体" w:cs="宋体" w:hint="eastAsia"/>
                <w:szCs w:val="21"/>
              </w:rPr>
              <w:t>）</w:t>
            </w:r>
          </w:p>
          <w:p w14:paraId="138E628E" w14:textId="46E84CC6"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销售产品：</w:t>
            </w:r>
            <w:r w:rsidR="0094575C">
              <w:rPr>
                <w:rFonts w:ascii="宋体" w:hAnsi="宋体" w:cs="宋体" w:hint="eastAsia"/>
                <w:szCs w:val="21"/>
              </w:rPr>
              <w:t>导航仪器-车载定位终端</w:t>
            </w:r>
          </w:p>
          <w:p w14:paraId="5867A565" w14:textId="4133D9DC"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lastRenderedPageBreak/>
              <w:t>下单时间：202</w:t>
            </w:r>
            <w:r w:rsidR="00DC5999">
              <w:rPr>
                <w:rFonts w:ascii="宋体" w:hAnsi="宋体" w:cs="宋体" w:hint="eastAsia"/>
                <w:szCs w:val="21"/>
              </w:rPr>
              <w:t>1</w:t>
            </w:r>
            <w:r>
              <w:rPr>
                <w:rFonts w:ascii="宋体" w:hAnsi="宋体" w:cs="宋体" w:hint="eastAsia"/>
                <w:szCs w:val="21"/>
              </w:rPr>
              <w:t>-</w:t>
            </w:r>
            <w:r w:rsidR="00DC5999">
              <w:rPr>
                <w:rFonts w:ascii="宋体" w:hAnsi="宋体" w:cs="宋体" w:hint="eastAsia"/>
                <w:szCs w:val="21"/>
              </w:rPr>
              <w:t>12</w:t>
            </w:r>
            <w:r>
              <w:rPr>
                <w:rFonts w:ascii="宋体" w:hAnsi="宋体" w:cs="宋体" w:hint="eastAsia"/>
                <w:szCs w:val="21"/>
              </w:rPr>
              <w:t>-</w:t>
            </w:r>
            <w:r w:rsidR="00DC5999">
              <w:rPr>
                <w:rFonts w:ascii="宋体" w:hAnsi="宋体" w:cs="宋体" w:hint="eastAsia"/>
                <w:szCs w:val="21"/>
              </w:rPr>
              <w:t>12</w:t>
            </w:r>
          </w:p>
          <w:p w14:paraId="1B40FC4B" w14:textId="7771F806" w:rsidR="00E43A8C" w:rsidRDefault="00DC5999" w:rsidP="00CE1FDB">
            <w:pPr>
              <w:spacing w:line="360" w:lineRule="auto"/>
              <w:ind w:firstLineChars="200" w:firstLine="420"/>
              <w:rPr>
                <w:rFonts w:ascii="宋体" w:hAnsi="宋体" w:cs="宋体"/>
                <w:szCs w:val="21"/>
              </w:rPr>
            </w:pPr>
            <w:r>
              <w:rPr>
                <w:rFonts w:ascii="宋体" w:hAnsi="宋体" w:cs="宋体" w:hint="eastAsia"/>
                <w:szCs w:val="21"/>
              </w:rPr>
              <w:t>订单</w:t>
            </w:r>
            <w:r w:rsidR="00E43A8C">
              <w:rPr>
                <w:rFonts w:ascii="宋体" w:hAnsi="宋体" w:cs="宋体" w:hint="eastAsia"/>
                <w:szCs w:val="21"/>
              </w:rPr>
              <w:t>明确了产品名称、单位、采购数量、到货日期、质量要求标准、违约等。</w:t>
            </w:r>
          </w:p>
          <w:p w14:paraId="21643DAC" w14:textId="77777777" w:rsidR="00E43A8C" w:rsidRDefault="00E43A8C" w:rsidP="00CE1FDB">
            <w:pPr>
              <w:widowControl/>
              <w:spacing w:line="360" w:lineRule="auto"/>
              <w:ind w:firstLineChars="250" w:firstLine="525"/>
              <w:jc w:val="left"/>
              <w:rPr>
                <w:rFonts w:ascii="宋体" w:hAnsi="宋体"/>
                <w:szCs w:val="21"/>
              </w:rPr>
            </w:pPr>
            <w:r>
              <w:rPr>
                <w:rFonts w:ascii="宋体" w:hAnsi="宋体" w:cs="宋体" w:hint="eastAsia"/>
                <w:szCs w:val="21"/>
              </w:rPr>
              <w:t>产品和服务的要求规定</w:t>
            </w:r>
            <w:r>
              <w:rPr>
                <w:rFonts w:ascii="宋体" w:hAnsi="宋体" w:cs="宋体" w:hint="eastAsia"/>
                <w:bCs/>
                <w:szCs w:val="24"/>
              </w:rPr>
              <w:t>基本符合标准要求。</w:t>
            </w:r>
          </w:p>
        </w:tc>
        <w:tc>
          <w:tcPr>
            <w:tcW w:w="1585" w:type="dxa"/>
          </w:tcPr>
          <w:p w14:paraId="1D9EADFA" w14:textId="77777777" w:rsidR="00E43A8C" w:rsidRDefault="00E43A8C" w:rsidP="00CE1FDB">
            <w:pPr>
              <w:rPr>
                <w:rFonts w:ascii="宋体" w:hAnsi="宋体" w:cs="宋体"/>
                <w:szCs w:val="21"/>
              </w:rPr>
            </w:pPr>
            <w:r>
              <w:rPr>
                <w:rFonts w:hint="eastAsia"/>
              </w:rPr>
              <w:lastRenderedPageBreak/>
              <w:t>符合</w:t>
            </w:r>
          </w:p>
        </w:tc>
      </w:tr>
      <w:tr w:rsidR="00E43A8C" w14:paraId="24A8E5BE" w14:textId="77777777" w:rsidTr="00CE1FDB">
        <w:trPr>
          <w:trHeight w:val="253"/>
        </w:trPr>
        <w:tc>
          <w:tcPr>
            <w:tcW w:w="2160" w:type="dxa"/>
          </w:tcPr>
          <w:p w14:paraId="6BAAEBF3" w14:textId="77777777" w:rsidR="00E43A8C" w:rsidRDefault="00E43A8C" w:rsidP="00CE1FDB">
            <w:pPr>
              <w:spacing w:line="360" w:lineRule="auto"/>
              <w:rPr>
                <w:rFonts w:ascii="宋体" w:hAnsi="宋体" w:cs="宋体"/>
                <w:szCs w:val="21"/>
              </w:rPr>
            </w:pPr>
            <w:r>
              <w:rPr>
                <w:rFonts w:ascii="宋体" w:hAnsi="宋体" w:cs="宋体" w:hint="eastAsia"/>
                <w:szCs w:val="21"/>
              </w:rPr>
              <w:t>与产品和服务有关要求的评审</w:t>
            </w:r>
          </w:p>
          <w:p w14:paraId="41B792DD" w14:textId="1ACB098E" w:rsidR="00E43A8C" w:rsidRDefault="00E43A8C" w:rsidP="00CE1FDB">
            <w:pPr>
              <w:spacing w:line="360" w:lineRule="auto"/>
              <w:rPr>
                <w:rFonts w:ascii="宋体" w:hAnsi="宋体" w:cs="新宋体"/>
                <w:szCs w:val="21"/>
              </w:rPr>
            </w:pPr>
          </w:p>
        </w:tc>
        <w:tc>
          <w:tcPr>
            <w:tcW w:w="960" w:type="dxa"/>
          </w:tcPr>
          <w:p w14:paraId="3A8A117C" w14:textId="77777777" w:rsidR="00E43A8C" w:rsidRDefault="00E43A8C" w:rsidP="00CE1FDB">
            <w:pPr>
              <w:rPr>
                <w:rFonts w:ascii="宋体" w:hAnsi="宋体" w:cs="宋体"/>
                <w:b/>
                <w:szCs w:val="21"/>
              </w:rPr>
            </w:pPr>
            <w:r>
              <w:rPr>
                <w:rFonts w:ascii="宋体" w:hAnsi="宋体" w:cs="宋体" w:hint="eastAsia"/>
                <w:b/>
                <w:szCs w:val="21"/>
              </w:rPr>
              <w:t>8.2.3</w:t>
            </w:r>
          </w:p>
        </w:tc>
        <w:tc>
          <w:tcPr>
            <w:tcW w:w="10004" w:type="dxa"/>
          </w:tcPr>
          <w:p w14:paraId="5DCD9CC9"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为了明确与产品有关的要求，确保公司有能力满足顾客要求；组织编制了《合同订单评审管理制度》规定：在公司向顾客做出提供产品的承诺之前对产品有关要求进行了评审。</w:t>
            </w:r>
          </w:p>
          <w:p w14:paraId="3404A396"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负责人讲，为了明确与产品有关的要求，确保公司有能力满足顾客要求，在合同签订前均进行了评审。</w:t>
            </w:r>
          </w:p>
          <w:p w14:paraId="31047FCB"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抽查:《客户评审确认记录表》</w:t>
            </w:r>
          </w:p>
          <w:p w14:paraId="14A76178" w14:textId="22F7EB9C"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评审日期：202</w:t>
            </w:r>
            <w:r w:rsidR="0051576E">
              <w:rPr>
                <w:rFonts w:ascii="宋体" w:hAnsi="宋体" w:cs="宋体" w:hint="eastAsia"/>
                <w:szCs w:val="21"/>
              </w:rPr>
              <w:t>1</w:t>
            </w:r>
            <w:r>
              <w:rPr>
                <w:rFonts w:ascii="宋体" w:hAnsi="宋体" w:cs="宋体" w:hint="eastAsia"/>
                <w:szCs w:val="21"/>
              </w:rPr>
              <w:t>-12-</w:t>
            </w:r>
            <w:r w:rsidR="0051576E">
              <w:rPr>
                <w:rFonts w:ascii="宋体" w:hAnsi="宋体" w:cs="宋体" w:hint="eastAsia"/>
                <w:szCs w:val="21"/>
              </w:rPr>
              <w:t>10</w:t>
            </w:r>
            <w:r>
              <w:rPr>
                <w:rFonts w:ascii="宋体" w:hAnsi="宋体" w:cs="宋体" w:hint="eastAsia"/>
                <w:szCs w:val="21"/>
              </w:rPr>
              <w:t>（合同签订前）</w:t>
            </w:r>
          </w:p>
          <w:p w14:paraId="74530072" w14:textId="24258402"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顾客名称：</w:t>
            </w:r>
            <w:r w:rsidR="0051576E">
              <w:rPr>
                <w:rFonts w:hint="eastAsia"/>
                <w:szCs w:val="21"/>
                <w:lang w:eastAsia="zh-Hans"/>
              </w:rPr>
              <w:t>重庆好人家物业管理责任有限公司</w:t>
            </w:r>
          </w:p>
          <w:p w14:paraId="2F451D09" w14:textId="6B1172AA"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产品名称：</w:t>
            </w:r>
            <w:r w:rsidR="0051576E">
              <w:rPr>
                <w:rFonts w:ascii="宋体" w:hAnsi="宋体" w:cs="宋体" w:hint="eastAsia"/>
                <w:szCs w:val="21"/>
              </w:rPr>
              <w:t>导航仪器-车载定位终端</w:t>
            </w:r>
          </w:p>
          <w:p w14:paraId="0977B36C"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 xml:space="preserve">评审内容：质量、交货期、价格、合同的合法性、完整性、可靠性等。 </w:t>
            </w:r>
          </w:p>
          <w:p w14:paraId="502ADED8"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评审人：谢其瑜、王小波</w:t>
            </w:r>
          </w:p>
          <w:p w14:paraId="17B3EF8B"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评审结论：同意签订该合同。</w:t>
            </w:r>
          </w:p>
          <w:p w14:paraId="6CF970A0"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批准：罗彬</w:t>
            </w:r>
          </w:p>
          <w:p w14:paraId="38628EC1" w14:textId="77777777" w:rsidR="00E43A8C" w:rsidRPr="0090193B" w:rsidRDefault="00E43A8C" w:rsidP="0090193B">
            <w:pPr>
              <w:spacing w:line="360" w:lineRule="auto"/>
              <w:ind w:firstLineChars="200" w:firstLine="420"/>
              <w:rPr>
                <w:rFonts w:ascii="宋体" w:hAnsi="宋体" w:cs="宋体"/>
                <w:szCs w:val="21"/>
              </w:rPr>
            </w:pPr>
          </w:p>
          <w:p w14:paraId="380B59DB" w14:textId="4D96666B"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评审日期：202</w:t>
            </w:r>
            <w:r w:rsidR="0090193B">
              <w:rPr>
                <w:rFonts w:ascii="宋体" w:hAnsi="宋体" w:cs="宋体" w:hint="eastAsia"/>
                <w:szCs w:val="21"/>
              </w:rPr>
              <w:t>2</w:t>
            </w:r>
            <w:r>
              <w:rPr>
                <w:rFonts w:ascii="宋体" w:hAnsi="宋体" w:cs="宋体" w:hint="eastAsia"/>
                <w:szCs w:val="21"/>
              </w:rPr>
              <w:t>-0</w:t>
            </w:r>
            <w:r w:rsidR="0090193B">
              <w:rPr>
                <w:rFonts w:ascii="宋体" w:hAnsi="宋体" w:cs="宋体" w:hint="eastAsia"/>
                <w:szCs w:val="21"/>
              </w:rPr>
              <w:t>2</w:t>
            </w:r>
            <w:r>
              <w:rPr>
                <w:rFonts w:ascii="宋体" w:hAnsi="宋体" w:cs="宋体" w:hint="eastAsia"/>
                <w:szCs w:val="21"/>
              </w:rPr>
              <w:t>-2</w:t>
            </w:r>
            <w:r w:rsidR="0090193B">
              <w:rPr>
                <w:rFonts w:ascii="宋体" w:hAnsi="宋体" w:cs="宋体" w:hint="eastAsia"/>
                <w:szCs w:val="21"/>
              </w:rPr>
              <w:t>3</w:t>
            </w:r>
            <w:r>
              <w:rPr>
                <w:rFonts w:ascii="宋体" w:hAnsi="宋体" w:cs="宋体" w:hint="eastAsia"/>
                <w:szCs w:val="21"/>
              </w:rPr>
              <w:t>（合同签订前）</w:t>
            </w:r>
          </w:p>
          <w:p w14:paraId="2682F4EF" w14:textId="4219CCDB" w:rsidR="00E43A8C" w:rsidRPr="0090193B" w:rsidRDefault="00E43A8C" w:rsidP="0090193B">
            <w:pPr>
              <w:spacing w:line="360" w:lineRule="auto"/>
              <w:ind w:firstLineChars="200" w:firstLine="420"/>
              <w:rPr>
                <w:rFonts w:ascii="宋体" w:hAnsi="宋体" w:cs="宋体"/>
                <w:szCs w:val="21"/>
              </w:rPr>
            </w:pPr>
            <w:r>
              <w:rPr>
                <w:rFonts w:ascii="宋体" w:hAnsi="宋体" w:cs="宋体" w:hint="eastAsia"/>
                <w:szCs w:val="21"/>
              </w:rPr>
              <w:t>顾客名称：</w:t>
            </w:r>
            <w:r w:rsidR="0090193B" w:rsidRPr="0090193B">
              <w:rPr>
                <w:rFonts w:ascii="宋体" w:hAnsi="宋体" w:cs="宋体" w:hint="eastAsia"/>
                <w:szCs w:val="21"/>
              </w:rPr>
              <w:t>重庆两江供电有限公司</w:t>
            </w:r>
          </w:p>
          <w:p w14:paraId="65D01DD1" w14:textId="25CFF79C" w:rsidR="0090193B" w:rsidRPr="0090193B" w:rsidRDefault="00E43A8C" w:rsidP="0090193B">
            <w:pPr>
              <w:spacing w:line="360" w:lineRule="auto"/>
              <w:ind w:firstLineChars="200" w:firstLine="420"/>
              <w:rPr>
                <w:rFonts w:ascii="宋体" w:hAnsi="宋体" w:cs="宋体"/>
                <w:szCs w:val="21"/>
              </w:rPr>
            </w:pPr>
            <w:r>
              <w:rPr>
                <w:rFonts w:ascii="宋体" w:hAnsi="宋体" w:cs="宋体" w:hint="eastAsia"/>
                <w:szCs w:val="21"/>
              </w:rPr>
              <w:t>产品名称：</w:t>
            </w:r>
            <w:r w:rsidR="0090193B">
              <w:rPr>
                <w:rFonts w:ascii="宋体" w:hAnsi="宋体" w:cs="宋体" w:hint="eastAsia"/>
                <w:szCs w:val="21"/>
              </w:rPr>
              <w:t>计算机</w:t>
            </w:r>
            <w:r w:rsidR="00973596">
              <w:rPr>
                <w:rFonts w:ascii="宋体" w:hAnsi="宋体" w:cs="宋体" w:hint="eastAsia"/>
                <w:szCs w:val="21"/>
              </w:rPr>
              <w:t>激光</w:t>
            </w:r>
            <w:r w:rsidR="0090193B">
              <w:rPr>
                <w:rFonts w:ascii="宋体" w:hAnsi="宋体" w:cs="宋体" w:hint="eastAsia"/>
                <w:szCs w:val="21"/>
              </w:rPr>
              <w:t>扫描枪、台式电脑、O</w:t>
            </w:r>
            <w:r w:rsidR="0090193B">
              <w:rPr>
                <w:rFonts w:ascii="宋体" w:hAnsi="宋体" w:cs="宋体"/>
                <w:szCs w:val="21"/>
              </w:rPr>
              <w:t>A</w:t>
            </w:r>
            <w:r w:rsidR="0090193B">
              <w:rPr>
                <w:rFonts w:ascii="宋体" w:hAnsi="宋体" w:cs="宋体" w:hint="eastAsia"/>
                <w:szCs w:val="21"/>
              </w:rPr>
              <w:t>协同办公软件</w:t>
            </w:r>
          </w:p>
          <w:p w14:paraId="2BFFE1B1" w14:textId="7C14B968"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 xml:space="preserve">评审内容：质量、交货期、价格、合同的合法性、完整性、可靠性等。 </w:t>
            </w:r>
          </w:p>
          <w:p w14:paraId="1281FE92"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lastRenderedPageBreak/>
              <w:t>评审人：谢其瑜、王小波</w:t>
            </w:r>
          </w:p>
          <w:p w14:paraId="200FF484"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评审结论：同意签订该合同。</w:t>
            </w:r>
          </w:p>
          <w:p w14:paraId="1F243EC0"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批准：罗彬</w:t>
            </w:r>
          </w:p>
          <w:p w14:paraId="4C881A93" w14:textId="77777777" w:rsidR="00E43A8C" w:rsidRDefault="00E43A8C" w:rsidP="00CE1FDB">
            <w:pPr>
              <w:pStyle w:val="aa"/>
              <w:rPr>
                <w:rFonts w:ascii="宋体" w:hAnsi="宋体" w:cs="宋体"/>
                <w:szCs w:val="21"/>
              </w:rPr>
            </w:pPr>
          </w:p>
          <w:p w14:paraId="1C70568A" w14:textId="1A80DAAE"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评审日期：202</w:t>
            </w:r>
            <w:r w:rsidR="00000F9C">
              <w:rPr>
                <w:rFonts w:ascii="宋体" w:hAnsi="宋体" w:cs="宋体" w:hint="eastAsia"/>
                <w:szCs w:val="21"/>
              </w:rPr>
              <w:t>1</w:t>
            </w:r>
            <w:r>
              <w:rPr>
                <w:rFonts w:ascii="宋体" w:hAnsi="宋体" w:cs="宋体" w:hint="eastAsia"/>
                <w:szCs w:val="21"/>
              </w:rPr>
              <w:t>-</w:t>
            </w:r>
            <w:r w:rsidR="00000F9C">
              <w:rPr>
                <w:rFonts w:ascii="宋体" w:hAnsi="宋体" w:cs="宋体" w:hint="eastAsia"/>
                <w:szCs w:val="21"/>
              </w:rPr>
              <w:t>10</w:t>
            </w:r>
            <w:r>
              <w:rPr>
                <w:rFonts w:ascii="宋体" w:hAnsi="宋体" w:cs="宋体" w:hint="eastAsia"/>
                <w:szCs w:val="21"/>
              </w:rPr>
              <w:t>-</w:t>
            </w:r>
            <w:r w:rsidR="00000F9C">
              <w:rPr>
                <w:rFonts w:ascii="宋体" w:hAnsi="宋体" w:cs="宋体" w:hint="eastAsia"/>
                <w:szCs w:val="21"/>
              </w:rPr>
              <w:t>13</w:t>
            </w:r>
            <w:r>
              <w:rPr>
                <w:rFonts w:ascii="宋体" w:hAnsi="宋体" w:cs="宋体" w:hint="eastAsia"/>
                <w:szCs w:val="21"/>
              </w:rPr>
              <w:t>（合同签订前）</w:t>
            </w:r>
          </w:p>
          <w:p w14:paraId="1CB4BD82" w14:textId="29B2B5C5"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顾客名称：</w:t>
            </w:r>
            <w:r w:rsidR="00000F9C">
              <w:rPr>
                <w:rFonts w:hint="eastAsia"/>
                <w:szCs w:val="21"/>
                <w:lang w:eastAsia="zh-Hans"/>
              </w:rPr>
              <w:t>国网重庆市电力公司物资分公司</w:t>
            </w:r>
          </w:p>
          <w:p w14:paraId="5CD6E1BE" w14:textId="13D5D977" w:rsidR="00E43A8C" w:rsidRDefault="00E43A8C" w:rsidP="00CE1FDB">
            <w:pPr>
              <w:spacing w:line="360" w:lineRule="auto"/>
              <w:ind w:firstLineChars="200" w:firstLine="420"/>
              <w:rPr>
                <w:rFonts w:ascii="宋体" w:hAnsi="宋体" w:cs="宋体"/>
                <w:bCs/>
                <w:szCs w:val="24"/>
              </w:rPr>
            </w:pPr>
            <w:r>
              <w:rPr>
                <w:rFonts w:ascii="宋体" w:hAnsi="宋体" w:cs="宋体" w:hint="eastAsia"/>
                <w:szCs w:val="21"/>
              </w:rPr>
              <w:t>产品名称：</w:t>
            </w:r>
            <w:r w:rsidR="00000F9C">
              <w:rPr>
                <w:rFonts w:ascii="宋体" w:hAnsi="宋体" w:cs="宋体" w:hint="eastAsia"/>
                <w:szCs w:val="21"/>
              </w:rPr>
              <w:t>数字钳形表、</w:t>
            </w:r>
            <w:r w:rsidR="00000F9C" w:rsidRPr="00F82270">
              <w:rPr>
                <w:rFonts w:ascii="宋体" w:hAnsi="宋体" w:cs="宋体" w:hint="eastAsia"/>
                <w:szCs w:val="21"/>
              </w:rPr>
              <w:t>配电控制设备低压开关</w:t>
            </w:r>
          </w:p>
          <w:p w14:paraId="3A9F14BC"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 xml:space="preserve">评审内容：质量、服务周期、价格、合同的合法性、完整性、可靠性等。 </w:t>
            </w:r>
          </w:p>
          <w:p w14:paraId="03EB3A8E"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评审人：谢其瑜、王小波</w:t>
            </w:r>
          </w:p>
          <w:p w14:paraId="72320D49"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评审结论：同意签订该合同。</w:t>
            </w:r>
          </w:p>
          <w:p w14:paraId="0534901A"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批准：罗彬</w:t>
            </w:r>
          </w:p>
          <w:p w14:paraId="4C88DC2F" w14:textId="77777777"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w:t>
            </w:r>
          </w:p>
          <w:p w14:paraId="3973CD64" w14:textId="77777777" w:rsidR="00E43A8C" w:rsidRDefault="00E43A8C" w:rsidP="00CE1FDB">
            <w:pPr>
              <w:spacing w:line="360" w:lineRule="auto"/>
              <w:ind w:firstLineChars="200" w:firstLine="420"/>
              <w:rPr>
                <w:rFonts w:ascii="宋体" w:hAnsi="宋体"/>
                <w:szCs w:val="21"/>
              </w:rPr>
            </w:pPr>
            <w:r>
              <w:rPr>
                <w:rFonts w:ascii="宋体" w:hAnsi="宋体" w:cs="宋体" w:hint="eastAsia"/>
                <w:szCs w:val="21"/>
              </w:rPr>
              <w:t>其他合同均按要求在签订前进行评审，基本满足要求</w:t>
            </w:r>
          </w:p>
        </w:tc>
        <w:tc>
          <w:tcPr>
            <w:tcW w:w="1585" w:type="dxa"/>
          </w:tcPr>
          <w:p w14:paraId="2A9B58C2" w14:textId="77777777" w:rsidR="00E43A8C" w:rsidRDefault="00E43A8C" w:rsidP="00CE1FDB">
            <w:pPr>
              <w:rPr>
                <w:rFonts w:ascii="宋体" w:hAnsi="宋体" w:cs="宋体"/>
                <w:szCs w:val="21"/>
              </w:rPr>
            </w:pPr>
            <w:r>
              <w:rPr>
                <w:rFonts w:hint="eastAsia"/>
              </w:rPr>
              <w:lastRenderedPageBreak/>
              <w:t>符合</w:t>
            </w:r>
          </w:p>
        </w:tc>
      </w:tr>
      <w:tr w:rsidR="00E43A8C" w14:paraId="750AA715" w14:textId="77777777" w:rsidTr="00CE1FDB">
        <w:trPr>
          <w:trHeight w:val="1451"/>
        </w:trPr>
        <w:tc>
          <w:tcPr>
            <w:tcW w:w="2160" w:type="dxa"/>
          </w:tcPr>
          <w:p w14:paraId="7E8266A3" w14:textId="77777777" w:rsidR="00E43A8C" w:rsidRDefault="00E43A8C" w:rsidP="00CE1FDB">
            <w:pPr>
              <w:adjustRightInd w:val="0"/>
              <w:snapToGrid w:val="0"/>
              <w:jc w:val="center"/>
              <w:rPr>
                <w:rFonts w:ascii="宋体" w:hAnsi="宋体" w:cs="宋体"/>
                <w:szCs w:val="21"/>
              </w:rPr>
            </w:pPr>
            <w:r>
              <w:rPr>
                <w:rFonts w:ascii="宋体" w:hAnsi="宋体" w:cs="宋体" w:hint="eastAsia"/>
                <w:szCs w:val="21"/>
              </w:rPr>
              <w:t xml:space="preserve">  产品和服务要求的更改策划，若产品和服务要求发生更改，相关的文件是否得到修改？相关人员是否知道已更改的要求？</w:t>
            </w:r>
          </w:p>
        </w:tc>
        <w:tc>
          <w:tcPr>
            <w:tcW w:w="960" w:type="dxa"/>
          </w:tcPr>
          <w:p w14:paraId="6BA87964" w14:textId="77777777" w:rsidR="00E43A8C" w:rsidRDefault="00E43A8C" w:rsidP="00CE1FDB">
            <w:pPr>
              <w:rPr>
                <w:rFonts w:ascii="宋体" w:hAnsi="宋体" w:cs="宋体"/>
                <w:b/>
                <w:szCs w:val="21"/>
              </w:rPr>
            </w:pPr>
            <w:r>
              <w:rPr>
                <w:rFonts w:ascii="宋体" w:hAnsi="宋体" w:cs="宋体" w:hint="eastAsia"/>
                <w:b/>
                <w:szCs w:val="21"/>
              </w:rPr>
              <w:t>8.2.4</w:t>
            </w:r>
          </w:p>
        </w:tc>
        <w:tc>
          <w:tcPr>
            <w:tcW w:w="10004" w:type="dxa"/>
          </w:tcPr>
          <w:p w14:paraId="3945ED09" w14:textId="06BF449F" w:rsidR="00E43A8C" w:rsidRDefault="00E43A8C" w:rsidP="00CE1FDB">
            <w:pPr>
              <w:spacing w:line="360" w:lineRule="auto"/>
              <w:ind w:firstLineChars="200" w:firstLine="420"/>
              <w:rPr>
                <w:rFonts w:ascii="宋体" w:hAnsi="宋体" w:cs="宋体"/>
                <w:szCs w:val="21"/>
              </w:rPr>
            </w:pPr>
            <w:r>
              <w:rPr>
                <w:rFonts w:ascii="宋体" w:hAnsi="宋体" w:cs="宋体" w:hint="eastAsia"/>
                <w:szCs w:val="21"/>
              </w:rPr>
              <w:t>负责人讲：202</w:t>
            </w:r>
            <w:r w:rsidR="00716E76">
              <w:rPr>
                <w:rFonts w:ascii="宋体" w:hAnsi="宋体" w:cs="宋体" w:hint="eastAsia"/>
                <w:szCs w:val="21"/>
              </w:rPr>
              <w:t>1</w:t>
            </w:r>
            <w:r>
              <w:rPr>
                <w:rFonts w:ascii="宋体" w:hAnsi="宋体" w:cs="宋体" w:hint="eastAsia"/>
                <w:szCs w:val="21"/>
              </w:rPr>
              <w:t>.</w:t>
            </w:r>
            <w:r w:rsidR="00716E76">
              <w:rPr>
                <w:rFonts w:ascii="宋体" w:hAnsi="宋体" w:cs="宋体" w:hint="eastAsia"/>
                <w:szCs w:val="21"/>
              </w:rPr>
              <w:t>3</w:t>
            </w:r>
            <w:r>
              <w:rPr>
                <w:rFonts w:ascii="宋体" w:hAnsi="宋体" w:cs="宋体" w:hint="eastAsia"/>
                <w:szCs w:val="21"/>
              </w:rPr>
              <w:t>至今，没有发生合同更改的情况，如果需要更改，需对更改内容重新评审。并将变化的要求及时通知有关人员。</w:t>
            </w:r>
          </w:p>
        </w:tc>
        <w:tc>
          <w:tcPr>
            <w:tcW w:w="1585" w:type="dxa"/>
          </w:tcPr>
          <w:p w14:paraId="4AA347EA" w14:textId="77777777" w:rsidR="00E43A8C" w:rsidRDefault="00E43A8C" w:rsidP="00CE1FDB">
            <w:pPr>
              <w:rPr>
                <w:rFonts w:ascii="宋体" w:hAnsi="宋体" w:cs="宋体"/>
                <w:szCs w:val="21"/>
              </w:rPr>
            </w:pPr>
            <w:r>
              <w:rPr>
                <w:rFonts w:hint="eastAsia"/>
              </w:rPr>
              <w:t>符合</w:t>
            </w:r>
          </w:p>
        </w:tc>
      </w:tr>
      <w:tr w:rsidR="00E43A8C" w14:paraId="14EA7E8A" w14:textId="77777777" w:rsidTr="00CE1FDB">
        <w:trPr>
          <w:trHeight w:val="253"/>
        </w:trPr>
        <w:tc>
          <w:tcPr>
            <w:tcW w:w="2160" w:type="dxa"/>
          </w:tcPr>
          <w:p w14:paraId="34B8D0FB" w14:textId="77777777" w:rsidR="00E43A8C" w:rsidRDefault="00E43A8C" w:rsidP="00CE1FDB">
            <w:pPr>
              <w:adjustRightInd w:val="0"/>
              <w:snapToGrid w:val="0"/>
              <w:jc w:val="center"/>
              <w:rPr>
                <w:rFonts w:ascii="宋体" w:hAnsi="宋体"/>
                <w:b/>
                <w:szCs w:val="21"/>
              </w:rPr>
            </w:pPr>
            <w:r>
              <w:rPr>
                <w:rFonts w:ascii="宋体" w:hAnsi="宋体" w:hint="eastAsia"/>
                <w:szCs w:val="21"/>
              </w:rPr>
              <w:t>产品设计与开发</w:t>
            </w:r>
          </w:p>
        </w:tc>
        <w:tc>
          <w:tcPr>
            <w:tcW w:w="960" w:type="dxa"/>
          </w:tcPr>
          <w:p w14:paraId="31360CDE" w14:textId="77777777" w:rsidR="00E43A8C" w:rsidRDefault="00E43A8C" w:rsidP="00CE1FDB">
            <w:pPr>
              <w:rPr>
                <w:rFonts w:ascii="宋体" w:hAnsi="宋体" w:cs="宋体"/>
                <w:b/>
                <w:szCs w:val="21"/>
              </w:rPr>
            </w:pPr>
            <w:r>
              <w:rPr>
                <w:rFonts w:ascii="宋体" w:hAnsi="宋体" w:hint="eastAsia"/>
                <w:szCs w:val="21"/>
              </w:rPr>
              <w:t>8.3</w:t>
            </w:r>
          </w:p>
        </w:tc>
        <w:tc>
          <w:tcPr>
            <w:tcW w:w="10004" w:type="dxa"/>
          </w:tcPr>
          <w:p w14:paraId="019878C5" w14:textId="77777777" w:rsidR="00E43A8C" w:rsidRDefault="00E43A8C" w:rsidP="00CE1FDB">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tc>
        <w:tc>
          <w:tcPr>
            <w:tcW w:w="1585" w:type="dxa"/>
          </w:tcPr>
          <w:p w14:paraId="515DC20E" w14:textId="77777777" w:rsidR="00E43A8C" w:rsidRDefault="00E43A8C" w:rsidP="00CE1FDB">
            <w:pPr>
              <w:rPr>
                <w:rFonts w:ascii="宋体" w:hAnsi="宋体" w:cs="宋体"/>
                <w:szCs w:val="21"/>
              </w:rPr>
            </w:pPr>
            <w:r>
              <w:rPr>
                <w:rFonts w:hint="eastAsia"/>
              </w:rPr>
              <w:t>符合</w:t>
            </w:r>
          </w:p>
        </w:tc>
      </w:tr>
      <w:tr w:rsidR="00E43A8C" w14:paraId="0A826D0C" w14:textId="77777777" w:rsidTr="00CE1FDB">
        <w:trPr>
          <w:trHeight w:val="575"/>
        </w:trPr>
        <w:tc>
          <w:tcPr>
            <w:tcW w:w="2160" w:type="dxa"/>
          </w:tcPr>
          <w:p w14:paraId="44A504DC" w14:textId="77777777" w:rsidR="00104809" w:rsidRDefault="001479C6" w:rsidP="00CE1FDB">
            <w:pPr>
              <w:adjustRightInd w:val="0"/>
              <w:snapToGrid w:val="0"/>
              <w:rPr>
                <w:rFonts w:ascii="宋体" w:hAnsi="宋体"/>
                <w:szCs w:val="21"/>
              </w:rPr>
            </w:pPr>
            <w:r>
              <w:rPr>
                <w:rFonts w:ascii="宋体" w:hAnsi="宋体" w:hint="eastAsia"/>
                <w:szCs w:val="21"/>
              </w:rPr>
              <w:lastRenderedPageBreak/>
              <w:t>生产和服务提供的控制；</w:t>
            </w:r>
          </w:p>
          <w:p w14:paraId="03051ED9" w14:textId="04BC3E0C" w:rsidR="00E43A8C" w:rsidRDefault="001479C6" w:rsidP="00CE1FDB">
            <w:pPr>
              <w:adjustRightInd w:val="0"/>
              <w:snapToGrid w:val="0"/>
              <w:rPr>
                <w:rFonts w:ascii="宋体" w:hAnsi="宋体" w:cs="宋体"/>
                <w:szCs w:val="21"/>
              </w:rPr>
            </w:pPr>
            <w:r>
              <w:rPr>
                <w:rFonts w:ascii="宋体" w:hAnsi="宋体" w:cs="宋体" w:hint="eastAsia"/>
                <w:szCs w:val="21"/>
              </w:rPr>
              <w:t>产品和服务放行；</w:t>
            </w:r>
          </w:p>
        </w:tc>
        <w:tc>
          <w:tcPr>
            <w:tcW w:w="960" w:type="dxa"/>
          </w:tcPr>
          <w:p w14:paraId="767D0C79" w14:textId="52F0D972" w:rsidR="00E43A8C" w:rsidRDefault="00E43A8C" w:rsidP="00CE1FDB">
            <w:pPr>
              <w:spacing w:line="400" w:lineRule="exact"/>
              <w:jc w:val="left"/>
              <w:rPr>
                <w:rFonts w:ascii="宋体" w:hAnsi="宋体"/>
                <w:szCs w:val="21"/>
              </w:rPr>
            </w:pPr>
            <w:r>
              <w:rPr>
                <w:rFonts w:ascii="宋体" w:hAnsi="宋体" w:hint="eastAsia"/>
                <w:szCs w:val="21"/>
              </w:rPr>
              <w:t>8.5.1</w:t>
            </w:r>
            <w:r w:rsidR="001479C6">
              <w:rPr>
                <w:rFonts w:ascii="宋体" w:hAnsi="宋体" w:hint="eastAsia"/>
                <w:szCs w:val="21"/>
              </w:rPr>
              <w:t>；8.6</w:t>
            </w:r>
          </w:p>
          <w:p w14:paraId="36546D27" w14:textId="77777777" w:rsidR="00E43A8C" w:rsidRDefault="00E43A8C" w:rsidP="00CE1FDB">
            <w:pPr>
              <w:rPr>
                <w:rFonts w:ascii="宋体" w:hAnsi="宋体" w:cs="宋体"/>
                <w:b/>
                <w:szCs w:val="21"/>
              </w:rPr>
            </w:pPr>
          </w:p>
        </w:tc>
        <w:tc>
          <w:tcPr>
            <w:tcW w:w="10004" w:type="dxa"/>
          </w:tcPr>
          <w:p w14:paraId="07EC530E" w14:textId="56A0E91D" w:rsidR="00E43A8C" w:rsidRDefault="00E43A8C" w:rsidP="00CE1FDB">
            <w:pPr>
              <w:spacing w:line="400" w:lineRule="exact"/>
            </w:pPr>
            <w:r>
              <w:rPr>
                <w:rFonts w:hint="eastAsia"/>
              </w:rPr>
              <w:t>公司制定了《销售服务管理制度》明确了受控条件</w:t>
            </w:r>
          </w:p>
          <w:p w14:paraId="103B02B3" w14:textId="77777777" w:rsidR="00E43A8C" w:rsidRDefault="00E43A8C" w:rsidP="00CE1FDB">
            <w:pPr>
              <w:spacing w:line="400" w:lineRule="exact"/>
            </w:pPr>
            <w:r>
              <w:rPr>
                <w:rFonts w:hint="eastAsia"/>
              </w:rPr>
              <w:t>1</w:t>
            </w:r>
            <w:r>
              <w:rPr>
                <w:rFonts w:hint="eastAsia"/>
              </w:rPr>
              <w:t>、公司编制了《销售服务管理制度》、《顾客满意管理制度》、《销售服务提供规范》《销售人员考核制度》等对公司的产品销售过程进行了控制。</w:t>
            </w:r>
          </w:p>
          <w:p w14:paraId="42E352DC" w14:textId="135834FA" w:rsidR="00E43A8C" w:rsidRDefault="00E43A8C" w:rsidP="00CE1FDB">
            <w:pPr>
              <w:spacing w:line="400" w:lineRule="exact"/>
            </w:pPr>
            <w:r>
              <w:rPr>
                <w:rFonts w:hint="eastAsia"/>
              </w:rPr>
              <w:t>组织服务覆盖范围：</w:t>
            </w:r>
            <w:r w:rsidR="001B1750">
              <w:rPr>
                <w:rFonts w:ascii="宋体" w:hAnsi="宋体" w:cs="宋体"/>
                <w:color w:val="000000"/>
                <w:kern w:val="0"/>
                <w:szCs w:val="21"/>
              </w:rPr>
              <w:t>定制计算机应用软件、硬件及辅助设备的销售，车辆卫星定位系统-车载终端，电力设备，仪器仪表的销售。</w:t>
            </w:r>
          </w:p>
          <w:p w14:paraId="25EEA6DA" w14:textId="77777777" w:rsidR="00E43A8C" w:rsidRDefault="00E43A8C" w:rsidP="00CE1FDB">
            <w:pPr>
              <w:spacing w:line="360" w:lineRule="auto"/>
            </w:pPr>
            <w:r>
              <w:rPr>
                <w:rFonts w:hint="eastAsia"/>
              </w:rPr>
              <w:t>2</w:t>
            </w:r>
            <w:r>
              <w:rPr>
                <w:rFonts w:hint="eastAsia"/>
              </w:rPr>
              <w:t>、销售流程：客户需求</w:t>
            </w:r>
            <w:r>
              <w:rPr>
                <w:rFonts w:hint="eastAsia"/>
              </w:rPr>
              <w:t>---</w:t>
            </w:r>
            <w:r>
              <w:rPr>
                <w:rFonts w:hint="eastAsia"/>
              </w:rPr>
              <w:t>签订销售合同—采购—验收—交付</w:t>
            </w:r>
            <w:r>
              <w:rPr>
                <w:rFonts w:hint="eastAsia"/>
              </w:rPr>
              <w:t>--</w:t>
            </w:r>
            <w:r>
              <w:rPr>
                <w:rFonts w:hint="eastAsia"/>
              </w:rPr>
              <w:t>售后服务。</w:t>
            </w:r>
          </w:p>
          <w:p w14:paraId="4F83C65F" w14:textId="4AE90B48" w:rsidR="00E43A8C" w:rsidRDefault="00E43A8C" w:rsidP="00CE1FDB">
            <w:pPr>
              <w:spacing w:line="400" w:lineRule="exact"/>
            </w:pPr>
            <w:r>
              <w:rPr>
                <w:rFonts w:hint="eastAsia"/>
              </w:rPr>
              <w:t>需确认</w:t>
            </w:r>
            <w:r>
              <w:rPr>
                <w:rFonts w:hint="eastAsia"/>
              </w:rPr>
              <w:t>/</w:t>
            </w:r>
            <w:r>
              <w:rPr>
                <w:rFonts w:hint="eastAsia"/>
              </w:rPr>
              <w:t>关键过程：销售服务过程。</w:t>
            </w:r>
          </w:p>
          <w:p w14:paraId="0D5E07CD" w14:textId="77777777" w:rsidR="00E43A8C" w:rsidRDefault="00E43A8C" w:rsidP="00CE1FDB">
            <w:pPr>
              <w:spacing w:line="400" w:lineRule="exact"/>
            </w:pPr>
            <w:r>
              <w:rPr>
                <w:rFonts w:hint="eastAsia"/>
              </w:rPr>
              <w:t>3</w:t>
            </w:r>
            <w:r>
              <w:rPr>
                <w:rFonts w:hint="eastAsia"/>
              </w:rPr>
              <w:t>、技术要求：销售合同</w:t>
            </w:r>
          </w:p>
          <w:p w14:paraId="6B5DFC6A" w14:textId="77777777" w:rsidR="00E43A8C" w:rsidRDefault="00E43A8C" w:rsidP="00CE1FDB">
            <w:pPr>
              <w:spacing w:line="400" w:lineRule="exact"/>
            </w:pPr>
            <w:r>
              <w:rPr>
                <w:rFonts w:hint="eastAsia"/>
              </w:rPr>
              <w:t>1)</w:t>
            </w:r>
            <w:r>
              <w:rPr>
                <w:rFonts w:hint="eastAsia"/>
              </w:rPr>
              <w:t>验收规范：合同质量要求及相应产品的国家标准、法律法规。</w:t>
            </w:r>
          </w:p>
          <w:p w14:paraId="0FA97083" w14:textId="77777777" w:rsidR="00E43A8C" w:rsidRDefault="00E43A8C" w:rsidP="00CE1FDB">
            <w:pPr>
              <w:spacing w:line="400" w:lineRule="exact"/>
            </w:pPr>
            <w:r>
              <w:rPr>
                <w:rFonts w:hint="eastAsia"/>
              </w:rPr>
              <w:t>2)</w:t>
            </w:r>
            <w:r>
              <w:rPr>
                <w:rFonts w:hint="eastAsia"/>
              </w:rPr>
              <w:t>作业指导书：《销售服务管理制度》、《顾客满意管理制度》、《销售服务提供规范》《销售人员考核制度》等。</w:t>
            </w:r>
          </w:p>
          <w:p w14:paraId="724E0AC2" w14:textId="788F6751" w:rsidR="00E43A8C" w:rsidRDefault="00E43A8C" w:rsidP="00CE1FDB">
            <w:pPr>
              <w:spacing w:line="400" w:lineRule="exact"/>
            </w:pPr>
            <w:r>
              <w:rPr>
                <w:rFonts w:hint="eastAsia"/>
              </w:rPr>
              <w:t>3)</w:t>
            </w:r>
            <w:r>
              <w:rPr>
                <w:rFonts w:hint="eastAsia"/>
              </w:rPr>
              <w:t>使用适宜的设备：</w:t>
            </w:r>
            <w:r w:rsidR="003A4941">
              <w:rPr>
                <w:rFonts w:hint="eastAsia"/>
              </w:rPr>
              <w:t>打印机、</w:t>
            </w:r>
            <w:r>
              <w:rPr>
                <w:rFonts w:hint="eastAsia"/>
              </w:rPr>
              <w:t>电脑和办公设备等。</w:t>
            </w:r>
          </w:p>
          <w:p w14:paraId="36FFA505" w14:textId="20374290" w:rsidR="00E43A8C" w:rsidRDefault="00E43A8C" w:rsidP="00CE1FDB">
            <w:pPr>
              <w:spacing w:line="400" w:lineRule="exact"/>
            </w:pPr>
            <w:r>
              <w:rPr>
                <w:rFonts w:hint="eastAsia"/>
              </w:rPr>
              <w:t>4)</w:t>
            </w:r>
            <w:r>
              <w:rPr>
                <w:rFonts w:hint="eastAsia"/>
              </w:rPr>
              <w:t>监视和测量设备：</w:t>
            </w:r>
            <w:r>
              <w:rPr>
                <w:rFonts w:ascii="宋体" w:hAnsi="宋体" w:cs="宋体" w:hint="eastAsia"/>
                <w:szCs w:val="21"/>
              </w:rPr>
              <w:t>公司只对所销售产品的名称、规格型号、外观、合格证等进行验证；质量技术特性由供方提供，最终由顾客进行验收确认的方式对所销售产品进行检验。故公司无监视和测量设备。</w:t>
            </w:r>
          </w:p>
          <w:p w14:paraId="086A8411" w14:textId="41BD4654" w:rsidR="00E43A8C" w:rsidRDefault="00E43A8C" w:rsidP="00CE1FDB">
            <w:pPr>
              <w:spacing w:line="400" w:lineRule="exact"/>
            </w:pPr>
            <w:r>
              <w:rPr>
                <w:rFonts w:hint="eastAsia"/>
              </w:rPr>
              <w:t>4</w:t>
            </w:r>
            <w:r>
              <w:rPr>
                <w:rFonts w:hint="eastAsia"/>
              </w:rPr>
              <w:t>、实施销售服务人员监视和测量：抽：</w:t>
            </w:r>
            <w:r>
              <w:rPr>
                <w:rFonts w:hint="eastAsia"/>
              </w:rPr>
              <w:t>202</w:t>
            </w:r>
            <w:r w:rsidR="003A4941">
              <w:rPr>
                <w:rFonts w:hint="eastAsia"/>
              </w:rPr>
              <w:t>2</w:t>
            </w:r>
            <w:r>
              <w:rPr>
                <w:rFonts w:hint="eastAsia"/>
              </w:rPr>
              <w:t>年</w:t>
            </w:r>
            <w:r w:rsidR="003A4941">
              <w:rPr>
                <w:rFonts w:hint="eastAsia"/>
              </w:rPr>
              <w:t>2</w:t>
            </w:r>
            <w:r>
              <w:rPr>
                <w:rFonts w:hint="eastAsia"/>
              </w:rPr>
              <w:t>月，市场部绩效考核表。考核人员：黄</w:t>
            </w:r>
            <w:r w:rsidR="003A4941">
              <w:rPr>
                <w:rFonts w:hint="eastAsia"/>
              </w:rPr>
              <w:t>城</w:t>
            </w:r>
          </w:p>
          <w:p w14:paraId="79592C15" w14:textId="77777777" w:rsidR="00E43A8C" w:rsidRDefault="00E43A8C" w:rsidP="00CE1FDB">
            <w:pPr>
              <w:spacing w:line="400" w:lineRule="exact"/>
            </w:pPr>
            <w:r>
              <w:rPr>
                <w:rFonts w:hint="eastAsia"/>
              </w:rPr>
              <w:t>检验项目：工作业绩、工作态度、工作能力等。</w:t>
            </w:r>
          </w:p>
          <w:p w14:paraId="6CFD0C66" w14:textId="77777777" w:rsidR="00E43A8C" w:rsidRDefault="00E43A8C" w:rsidP="00CE1FDB">
            <w:pPr>
              <w:spacing w:line="400" w:lineRule="exact"/>
            </w:pPr>
            <w:r>
              <w:rPr>
                <w:rFonts w:hint="eastAsia"/>
              </w:rPr>
              <w:t>质量要求：清楚、及时、完整；在合格供方中采购，并保持记录等</w:t>
            </w:r>
          </w:p>
          <w:p w14:paraId="42D19F1D" w14:textId="77777777" w:rsidR="00E43A8C" w:rsidRDefault="00E43A8C" w:rsidP="00CE1FDB">
            <w:pPr>
              <w:spacing w:line="400" w:lineRule="exact"/>
            </w:pPr>
            <w:r>
              <w:rPr>
                <w:rFonts w:hint="eastAsia"/>
              </w:rPr>
              <w:t>检查情况：合格</w:t>
            </w:r>
          </w:p>
          <w:p w14:paraId="7ED1F153" w14:textId="77777777" w:rsidR="00E43A8C" w:rsidRDefault="00E43A8C" w:rsidP="00CE1FDB">
            <w:pPr>
              <w:spacing w:line="400" w:lineRule="exact"/>
            </w:pPr>
            <w:r>
              <w:rPr>
                <w:rFonts w:hint="eastAsia"/>
              </w:rPr>
              <w:t>检查人：王小波</w:t>
            </w:r>
          </w:p>
          <w:p w14:paraId="5723FC88" w14:textId="77777777" w:rsidR="00E43A8C" w:rsidRDefault="00E43A8C" w:rsidP="00CE1FDB">
            <w:pPr>
              <w:spacing w:line="400" w:lineRule="exact"/>
            </w:pPr>
            <w:r>
              <w:rPr>
                <w:rFonts w:hint="eastAsia"/>
              </w:rPr>
              <w:t>5</w:t>
            </w:r>
            <w:r>
              <w:rPr>
                <w:rFonts w:hint="eastAsia"/>
              </w:rPr>
              <w:t>、查看，合同跟踪情况</w:t>
            </w:r>
          </w:p>
          <w:p w14:paraId="5AD16496" w14:textId="265E8153" w:rsidR="00253BD5" w:rsidRDefault="00726299" w:rsidP="00253BD5">
            <w:pPr>
              <w:spacing w:line="360" w:lineRule="auto"/>
              <w:rPr>
                <w:rFonts w:ascii="宋体" w:hAnsi="宋体" w:cs="宋体"/>
                <w:szCs w:val="21"/>
              </w:rPr>
            </w:pPr>
            <w:r>
              <w:rPr>
                <w:rFonts w:hint="eastAsia"/>
              </w:rPr>
              <w:t>1</w:t>
            </w:r>
            <w:r>
              <w:rPr>
                <w:rFonts w:hint="eastAsia"/>
              </w:rPr>
              <w:t>）</w:t>
            </w:r>
            <w:r w:rsidR="00E43A8C">
              <w:rPr>
                <w:rFonts w:hint="eastAsia"/>
              </w:rPr>
              <w:t>查，</w:t>
            </w:r>
            <w:r w:rsidR="00253BD5">
              <w:rPr>
                <w:rFonts w:ascii="宋体" w:hAnsi="宋体" w:cs="宋体" w:hint="eastAsia"/>
                <w:szCs w:val="21"/>
              </w:rPr>
              <w:t>顾客：</w:t>
            </w:r>
            <w:r w:rsidR="00253BD5">
              <w:rPr>
                <w:rFonts w:hint="eastAsia"/>
                <w:szCs w:val="21"/>
                <w:lang w:eastAsia="zh-Hans"/>
              </w:rPr>
              <w:t>重庆两江供电有限公司</w:t>
            </w:r>
          </w:p>
          <w:p w14:paraId="2E0CB67F" w14:textId="33186B79" w:rsidR="00253BD5" w:rsidRDefault="00253BD5" w:rsidP="00253BD5">
            <w:pPr>
              <w:spacing w:line="360" w:lineRule="auto"/>
              <w:rPr>
                <w:rFonts w:ascii="宋体" w:hAnsi="宋体" w:cs="宋体"/>
                <w:szCs w:val="21"/>
              </w:rPr>
            </w:pPr>
            <w:r>
              <w:rPr>
                <w:rFonts w:ascii="宋体" w:hAnsi="宋体" w:cs="宋体" w:hint="eastAsia"/>
                <w:szCs w:val="21"/>
              </w:rPr>
              <w:t>销售产品：计算机扫描枪、台式电脑、O</w:t>
            </w:r>
            <w:r>
              <w:rPr>
                <w:rFonts w:ascii="宋体" w:hAnsi="宋体" w:cs="宋体"/>
                <w:szCs w:val="21"/>
              </w:rPr>
              <w:t>A</w:t>
            </w:r>
            <w:r>
              <w:rPr>
                <w:rFonts w:ascii="宋体" w:hAnsi="宋体" w:cs="宋体" w:hint="eastAsia"/>
                <w:szCs w:val="21"/>
              </w:rPr>
              <w:t>协同办公软件</w:t>
            </w:r>
          </w:p>
          <w:p w14:paraId="38C1E993" w14:textId="77777777" w:rsidR="00253BD5" w:rsidRDefault="00253BD5" w:rsidP="00253BD5">
            <w:pPr>
              <w:spacing w:line="360" w:lineRule="auto"/>
              <w:rPr>
                <w:rFonts w:ascii="宋体" w:hAnsi="宋体" w:cs="宋体"/>
                <w:szCs w:val="21"/>
              </w:rPr>
            </w:pPr>
            <w:r>
              <w:rPr>
                <w:rFonts w:ascii="宋体" w:hAnsi="宋体" w:cs="宋体" w:hint="eastAsia"/>
                <w:szCs w:val="21"/>
              </w:rPr>
              <w:lastRenderedPageBreak/>
              <w:t>下单时间：2022-02-25</w:t>
            </w:r>
          </w:p>
          <w:p w14:paraId="1989D426" w14:textId="59C26737" w:rsidR="00E43A8C" w:rsidRDefault="00E43A8C" w:rsidP="00CE1FDB">
            <w:pPr>
              <w:spacing w:line="400" w:lineRule="exact"/>
            </w:pPr>
            <w:r>
              <w:rPr>
                <w:rFonts w:hint="eastAsia"/>
              </w:rPr>
              <w:t>2</w:t>
            </w:r>
            <w:r>
              <w:rPr>
                <w:rFonts w:hint="eastAsia"/>
              </w:rPr>
              <w:t>）提供合同评审，</w:t>
            </w:r>
            <w:r>
              <w:rPr>
                <w:rFonts w:hint="eastAsia"/>
              </w:rPr>
              <w:t>202</w:t>
            </w:r>
            <w:r w:rsidR="00253BD5">
              <w:rPr>
                <w:rFonts w:hint="eastAsia"/>
              </w:rPr>
              <w:t>2</w:t>
            </w:r>
            <w:r>
              <w:rPr>
                <w:rFonts w:hint="eastAsia"/>
              </w:rPr>
              <w:t>年</w:t>
            </w:r>
            <w:r w:rsidR="00253BD5">
              <w:rPr>
                <w:rFonts w:hint="eastAsia"/>
              </w:rPr>
              <w:t>02</w:t>
            </w:r>
            <w:r>
              <w:rPr>
                <w:rFonts w:hint="eastAsia"/>
              </w:rPr>
              <w:t>月</w:t>
            </w:r>
            <w:r>
              <w:rPr>
                <w:rFonts w:hint="eastAsia"/>
              </w:rPr>
              <w:t>2</w:t>
            </w:r>
            <w:r w:rsidR="00253BD5">
              <w:rPr>
                <w:rFonts w:hint="eastAsia"/>
              </w:rPr>
              <w:t>3</w:t>
            </w:r>
            <w:r>
              <w:rPr>
                <w:rFonts w:hint="eastAsia"/>
              </w:rPr>
              <w:t>日对该次顾客需求进行了评审，查评审记录表，符合评审要求。</w:t>
            </w:r>
          </w:p>
          <w:p w14:paraId="579C81EE" w14:textId="77777777" w:rsidR="00E43A8C" w:rsidRDefault="00E43A8C" w:rsidP="00CE1FDB">
            <w:pPr>
              <w:spacing w:line="400" w:lineRule="exact"/>
            </w:pPr>
            <w:r>
              <w:rPr>
                <w:rFonts w:hint="eastAsia"/>
              </w:rPr>
              <w:t>3</w:t>
            </w:r>
            <w:r>
              <w:rPr>
                <w:rFonts w:hint="eastAsia"/>
              </w:rPr>
              <w:t>）抽《顾客满意度调查表》</w:t>
            </w:r>
          </w:p>
          <w:p w14:paraId="2A317648" w14:textId="25105381" w:rsidR="00E43A8C" w:rsidRDefault="00E43A8C" w:rsidP="00CE1FDB">
            <w:pPr>
              <w:spacing w:line="400" w:lineRule="exact"/>
            </w:pPr>
            <w:r>
              <w:rPr>
                <w:rFonts w:hint="eastAsia"/>
              </w:rPr>
              <w:t>客户：</w:t>
            </w:r>
            <w:r w:rsidR="00253BD5">
              <w:rPr>
                <w:rFonts w:hint="eastAsia"/>
                <w:szCs w:val="21"/>
                <w:lang w:eastAsia="zh-Hans"/>
              </w:rPr>
              <w:t>重庆两江供电有限公司</w:t>
            </w:r>
          </w:p>
          <w:p w14:paraId="4693746F" w14:textId="4E57C7FF" w:rsidR="00E43A8C" w:rsidRDefault="00E43A8C" w:rsidP="00CE1FDB">
            <w:pPr>
              <w:spacing w:line="400" w:lineRule="exact"/>
            </w:pPr>
            <w:r>
              <w:rPr>
                <w:rFonts w:hint="eastAsia"/>
              </w:rPr>
              <w:t>对销售的产品质量、性能、价格、交期等进行了考评，总分：</w:t>
            </w:r>
            <w:r>
              <w:rPr>
                <w:rFonts w:hint="eastAsia"/>
              </w:rPr>
              <w:t>9</w:t>
            </w:r>
            <w:r w:rsidR="00253BD5">
              <w:rPr>
                <w:rFonts w:hint="eastAsia"/>
              </w:rPr>
              <w:t>8</w:t>
            </w:r>
            <w:r>
              <w:rPr>
                <w:rFonts w:hint="eastAsia"/>
              </w:rPr>
              <w:t>分，满意。</w:t>
            </w:r>
          </w:p>
          <w:p w14:paraId="02814BFB" w14:textId="77777777" w:rsidR="00F20C3D" w:rsidRDefault="00E43A8C" w:rsidP="00CE1FDB">
            <w:pPr>
              <w:spacing w:line="400" w:lineRule="exact"/>
            </w:pPr>
            <w:r>
              <w:rPr>
                <w:rFonts w:hint="eastAsia"/>
              </w:rPr>
              <w:t>4</w:t>
            </w:r>
            <w:r>
              <w:rPr>
                <w:rFonts w:hint="eastAsia"/>
              </w:rPr>
              <w:t>）抽采购合同：</w:t>
            </w:r>
          </w:p>
          <w:p w14:paraId="21E69CB8" w14:textId="28B352EE" w:rsidR="00E43A8C" w:rsidRDefault="00E43A8C" w:rsidP="00CE1FDB">
            <w:pPr>
              <w:spacing w:line="400" w:lineRule="exact"/>
            </w:pPr>
            <w:r>
              <w:rPr>
                <w:rFonts w:hint="eastAsia"/>
              </w:rPr>
              <w:t>供方</w:t>
            </w:r>
            <w:r w:rsidR="00F20C3D">
              <w:rPr>
                <w:rFonts w:hint="eastAsia"/>
              </w:rPr>
              <w:t>：</w:t>
            </w:r>
            <w:proofErr w:type="gramStart"/>
            <w:r w:rsidR="00F20C3D" w:rsidRPr="0025656D">
              <w:rPr>
                <w:rFonts w:hint="eastAsia"/>
              </w:rPr>
              <w:t>仁肆商贸</w:t>
            </w:r>
            <w:proofErr w:type="gramEnd"/>
            <w:r w:rsidR="00F20C3D" w:rsidRPr="0025656D">
              <w:rPr>
                <w:rFonts w:hint="eastAsia"/>
              </w:rPr>
              <w:t>成都有限公司</w:t>
            </w:r>
            <w:r w:rsidR="00F20C3D">
              <w:rPr>
                <w:rFonts w:ascii="宋体" w:hAnsi="宋体" w:cs="宋体"/>
                <w:sz w:val="24"/>
                <w:szCs w:val="24"/>
              </w:rPr>
              <w:t> </w:t>
            </w:r>
          </w:p>
          <w:p w14:paraId="271702E1" w14:textId="169B291D" w:rsidR="00E43A8C" w:rsidRDefault="00E43A8C" w:rsidP="00CE1FDB">
            <w:pPr>
              <w:spacing w:line="400" w:lineRule="exact"/>
            </w:pPr>
            <w:r>
              <w:rPr>
                <w:rFonts w:hint="eastAsia"/>
              </w:rPr>
              <w:t>采购时间：</w:t>
            </w:r>
            <w:r>
              <w:rPr>
                <w:rFonts w:hint="eastAsia"/>
              </w:rPr>
              <w:t>202</w:t>
            </w:r>
            <w:r w:rsidR="00F20C3D">
              <w:rPr>
                <w:rFonts w:hint="eastAsia"/>
              </w:rPr>
              <w:t>2</w:t>
            </w:r>
            <w:r>
              <w:rPr>
                <w:rFonts w:hint="eastAsia"/>
              </w:rPr>
              <w:t>年</w:t>
            </w:r>
            <w:r>
              <w:rPr>
                <w:rFonts w:hint="eastAsia"/>
              </w:rPr>
              <w:t>0</w:t>
            </w:r>
            <w:r w:rsidR="00F20C3D">
              <w:rPr>
                <w:rFonts w:hint="eastAsia"/>
              </w:rPr>
              <w:t>2</w:t>
            </w:r>
            <w:r>
              <w:rPr>
                <w:rFonts w:hint="eastAsia"/>
              </w:rPr>
              <w:t>月</w:t>
            </w:r>
            <w:r w:rsidR="00F20C3D">
              <w:rPr>
                <w:rFonts w:hint="eastAsia"/>
              </w:rPr>
              <w:t>1</w:t>
            </w:r>
            <w:r>
              <w:rPr>
                <w:rFonts w:hint="eastAsia"/>
              </w:rPr>
              <w:t>9</w:t>
            </w:r>
            <w:r>
              <w:rPr>
                <w:rFonts w:hint="eastAsia"/>
              </w:rPr>
              <w:t>日</w:t>
            </w:r>
          </w:p>
          <w:p w14:paraId="38D648E1" w14:textId="13C7B51E" w:rsidR="00E43A8C" w:rsidRPr="00F20C3D" w:rsidRDefault="00E43A8C" w:rsidP="00F20C3D">
            <w:pPr>
              <w:spacing w:line="360" w:lineRule="auto"/>
              <w:rPr>
                <w:rFonts w:ascii="宋体" w:hAnsi="宋体" w:cs="宋体"/>
                <w:szCs w:val="21"/>
              </w:rPr>
            </w:pPr>
            <w:r>
              <w:rPr>
                <w:rFonts w:hint="eastAsia"/>
              </w:rPr>
              <w:t>采购物资：</w:t>
            </w:r>
            <w:r w:rsidR="00F20C3D">
              <w:rPr>
                <w:rFonts w:ascii="宋体" w:hAnsi="宋体" w:cs="宋体" w:hint="eastAsia"/>
                <w:szCs w:val="21"/>
              </w:rPr>
              <w:t>计算机</w:t>
            </w:r>
            <w:r w:rsidR="001B1750">
              <w:rPr>
                <w:rFonts w:ascii="宋体" w:hAnsi="宋体" w:cs="宋体" w:hint="eastAsia"/>
                <w:szCs w:val="21"/>
              </w:rPr>
              <w:t>激光</w:t>
            </w:r>
            <w:r w:rsidR="00F20C3D">
              <w:rPr>
                <w:rFonts w:ascii="宋体" w:hAnsi="宋体" w:cs="宋体" w:hint="eastAsia"/>
                <w:szCs w:val="21"/>
              </w:rPr>
              <w:t>扫描枪、台式电脑、O</w:t>
            </w:r>
            <w:r w:rsidR="00F20C3D">
              <w:rPr>
                <w:rFonts w:ascii="宋体" w:hAnsi="宋体" w:cs="宋体"/>
                <w:szCs w:val="21"/>
              </w:rPr>
              <w:t>A</w:t>
            </w:r>
            <w:r w:rsidR="00F20C3D">
              <w:rPr>
                <w:rFonts w:ascii="宋体" w:hAnsi="宋体" w:cs="宋体" w:hint="eastAsia"/>
                <w:szCs w:val="21"/>
              </w:rPr>
              <w:t>协同办公软件</w:t>
            </w:r>
            <w:r>
              <w:rPr>
                <w:rFonts w:hint="eastAsia"/>
              </w:rPr>
              <w:t>等</w:t>
            </w:r>
          </w:p>
          <w:p w14:paraId="71674403" w14:textId="3B45B466" w:rsidR="00E43A8C" w:rsidRDefault="00E43A8C" w:rsidP="00CE1FDB">
            <w:pPr>
              <w:numPr>
                <w:ilvl w:val="0"/>
                <w:numId w:val="2"/>
              </w:numPr>
              <w:spacing w:line="400" w:lineRule="exact"/>
              <w:rPr>
                <w:rFonts w:ascii="宋体" w:hAnsi="宋体" w:cs="宋体"/>
                <w:szCs w:val="21"/>
              </w:rPr>
            </w:pPr>
            <w:r w:rsidRPr="0086307D">
              <w:rPr>
                <w:rFonts w:ascii="宋体" w:hAnsi="宋体" w:cs="宋体" w:hint="eastAsia"/>
                <w:szCs w:val="21"/>
              </w:rPr>
              <w:t>交付验收情况，公司根据来货单对产品的型号、规格、数量、外观、包装、</w:t>
            </w:r>
            <w:r w:rsidR="00113B87">
              <w:rPr>
                <w:rFonts w:ascii="宋体" w:hAnsi="宋体" w:cs="宋体" w:hint="eastAsia"/>
                <w:szCs w:val="21"/>
              </w:rPr>
              <w:t>合格证</w:t>
            </w:r>
            <w:r w:rsidRPr="0086307D">
              <w:rPr>
                <w:rFonts w:ascii="宋体" w:hAnsi="宋体" w:cs="宋体" w:hint="eastAsia"/>
                <w:szCs w:val="21"/>
              </w:rPr>
              <w:t>等进行验收，验收合格后入库或由</w:t>
            </w:r>
            <w:r w:rsidR="006A2E26" w:rsidRPr="0086307D">
              <w:rPr>
                <w:rFonts w:ascii="宋体" w:hAnsi="宋体" w:cs="宋体" w:hint="eastAsia"/>
                <w:szCs w:val="21"/>
              </w:rPr>
              <w:t>供方直接</w:t>
            </w:r>
            <w:r w:rsidRPr="0086307D">
              <w:rPr>
                <w:rFonts w:ascii="宋体" w:hAnsi="宋体" w:cs="宋体" w:hint="eastAsia"/>
                <w:szCs w:val="21"/>
              </w:rPr>
              <w:t>送至客户处，客户根据送货单等进行核验，合格后确认签字。产品交付过程中未发生过大的质量问题，产品质量稳定，暂时没有接到顾客重大的质量投诉。</w:t>
            </w:r>
            <w:r w:rsidR="00113B87">
              <w:rPr>
                <w:rFonts w:ascii="宋体" w:hAnsi="宋体" w:cs="宋体" w:hint="eastAsia"/>
                <w:szCs w:val="21"/>
              </w:rPr>
              <w:t>（提供部分产品的质量证明文件，见扫描件）</w:t>
            </w:r>
          </w:p>
          <w:p w14:paraId="330361CC" w14:textId="77777777" w:rsidR="003B7EAA" w:rsidRPr="0086307D" w:rsidRDefault="003B7EAA" w:rsidP="003B7EAA">
            <w:pPr>
              <w:spacing w:line="400" w:lineRule="exact"/>
              <w:rPr>
                <w:rFonts w:ascii="宋体" w:hAnsi="宋体" w:cs="宋体"/>
                <w:szCs w:val="21"/>
              </w:rPr>
            </w:pPr>
          </w:p>
          <w:p w14:paraId="506093A1" w14:textId="230D796A" w:rsidR="002268D2" w:rsidRPr="0086307D" w:rsidRDefault="002268D2" w:rsidP="002268D2">
            <w:pPr>
              <w:pStyle w:val="aa"/>
              <w:rPr>
                <w:rFonts w:ascii="宋体" w:hAnsi="宋体" w:cs="宋体"/>
                <w:szCs w:val="21"/>
              </w:rPr>
            </w:pPr>
            <w:proofErr w:type="gramStart"/>
            <w:r w:rsidRPr="0086307D">
              <w:rPr>
                <w:rFonts w:ascii="宋体" w:hAnsi="宋体" w:cs="宋体" w:hint="eastAsia"/>
                <w:szCs w:val="21"/>
              </w:rPr>
              <w:t>查产品</w:t>
            </w:r>
            <w:proofErr w:type="gramEnd"/>
            <w:r w:rsidRPr="0086307D">
              <w:rPr>
                <w:rFonts w:ascii="宋体" w:hAnsi="宋体" w:cs="宋体" w:hint="eastAsia"/>
                <w:szCs w:val="21"/>
              </w:rPr>
              <w:t>验</w:t>
            </w:r>
            <w:r w:rsidR="001B1750">
              <w:rPr>
                <w:rFonts w:ascii="宋体" w:hAnsi="宋体" w:cs="宋体" w:hint="eastAsia"/>
                <w:szCs w:val="21"/>
              </w:rPr>
              <w:t>收</w:t>
            </w:r>
            <w:r w:rsidRPr="0086307D">
              <w:rPr>
                <w:rFonts w:ascii="宋体" w:hAnsi="宋体" w:cs="宋体" w:hint="eastAsia"/>
                <w:szCs w:val="21"/>
              </w:rPr>
              <w:t>记录，抽《来货单》</w:t>
            </w:r>
          </w:p>
          <w:p w14:paraId="240C6DB1" w14:textId="533D9091" w:rsidR="002268D2" w:rsidRPr="0086307D" w:rsidRDefault="002268D2" w:rsidP="002268D2">
            <w:pPr>
              <w:pStyle w:val="aa"/>
              <w:rPr>
                <w:rFonts w:ascii="宋体" w:hAnsi="宋体" w:cs="宋体"/>
                <w:szCs w:val="21"/>
              </w:rPr>
            </w:pPr>
            <w:r w:rsidRPr="0086307D">
              <w:rPr>
                <w:rFonts w:ascii="宋体" w:hAnsi="宋体" w:cs="宋体" w:hint="eastAsia"/>
                <w:szCs w:val="21"/>
              </w:rPr>
              <w:t>查见2021年</w:t>
            </w:r>
            <w:r w:rsidR="00190808" w:rsidRPr="0086307D">
              <w:rPr>
                <w:rFonts w:ascii="宋体" w:hAnsi="宋体" w:cs="宋体" w:hint="eastAsia"/>
                <w:szCs w:val="21"/>
              </w:rPr>
              <w:t>11</w:t>
            </w:r>
            <w:r w:rsidRPr="0086307D">
              <w:rPr>
                <w:rFonts w:ascii="宋体" w:hAnsi="宋体" w:cs="宋体" w:hint="eastAsia"/>
                <w:szCs w:val="21"/>
              </w:rPr>
              <w:t>月</w:t>
            </w:r>
            <w:r w:rsidR="00190808" w:rsidRPr="0086307D">
              <w:rPr>
                <w:rFonts w:ascii="宋体" w:hAnsi="宋体" w:cs="宋体" w:hint="eastAsia"/>
                <w:szCs w:val="21"/>
              </w:rPr>
              <w:t>12</w:t>
            </w:r>
            <w:r w:rsidRPr="0086307D">
              <w:rPr>
                <w:rFonts w:ascii="宋体" w:hAnsi="宋体" w:cs="宋体" w:hint="eastAsia"/>
                <w:szCs w:val="21"/>
              </w:rPr>
              <w:t>日</w:t>
            </w:r>
          </w:p>
          <w:p w14:paraId="0BD8EFDA" w14:textId="77777777" w:rsidR="002268D2" w:rsidRPr="0086307D" w:rsidRDefault="002268D2" w:rsidP="002268D2">
            <w:pPr>
              <w:pStyle w:val="aa"/>
              <w:rPr>
                <w:rFonts w:ascii="宋体" w:hAnsi="宋体" w:cs="宋体"/>
                <w:szCs w:val="21"/>
              </w:rPr>
            </w:pPr>
            <w:r w:rsidRPr="0086307D">
              <w:rPr>
                <w:rFonts w:ascii="宋体" w:hAnsi="宋体" w:cs="宋体" w:hint="eastAsia"/>
                <w:szCs w:val="21"/>
              </w:rPr>
              <w:t>供方：上海</w:t>
            </w:r>
            <w:proofErr w:type="gramStart"/>
            <w:r w:rsidRPr="0086307D">
              <w:rPr>
                <w:rFonts w:ascii="宋体" w:hAnsi="宋体" w:cs="宋体" w:hint="eastAsia"/>
                <w:szCs w:val="21"/>
              </w:rPr>
              <w:t>翊</w:t>
            </w:r>
            <w:proofErr w:type="gramEnd"/>
            <w:r w:rsidRPr="0086307D">
              <w:rPr>
                <w:rFonts w:ascii="宋体" w:hAnsi="宋体" w:cs="宋体" w:hint="eastAsia"/>
                <w:szCs w:val="21"/>
              </w:rPr>
              <w:t xml:space="preserve">邀信息技术有限公司 </w:t>
            </w:r>
          </w:p>
          <w:p w14:paraId="1C763BCA" w14:textId="56F7A7FB" w:rsidR="002268D2" w:rsidRPr="0086307D" w:rsidRDefault="002268D2" w:rsidP="002268D2">
            <w:pPr>
              <w:pStyle w:val="aa"/>
              <w:rPr>
                <w:rFonts w:ascii="宋体" w:hAnsi="宋体" w:cs="宋体"/>
                <w:szCs w:val="21"/>
              </w:rPr>
            </w:pPr>
            <w:r w:rsidRPr="0086307D">
              <w:rPr>
                <w:rFonts w:ascii="宋体" w:hAnsi="宋体" w:cs="宋体" w:hint="eastAsia"/>
                <w:szCs w:val="21"/>
              </w:rPr>
              <w:t>采购产品：车载终端</w:t>
            </w:r>
          </w:p>
          <w:p w14:paraId="7EE073B2" w14:textId="44DC3F00" w:rsidR="002268D2" w:rsidRPr="0086307D" w:rsidRDefault="002268D2" w:rsidP="002268D2">
            <w:pPr>
              <w:pStyle w:val="aa"/>
              <w:rPr>
                <w:rFonts w:ascii="宋体" w:hAnsi="宋体" w:cs="宋体"/>
                <w:szCs w:val="21"/>
              </w:rPr>
            </w:pPr>
            <w:r w:rsidRPr="0086307D">
              <w:rPr>
                <w:rFonts w:ascii="宋体" w:hAnsi="宋体" w:cs="宋体" w:hint="eastAsia"/>
                <w:szCs w:val="21"/>
              </w:rPr>
              <w:t>检验内容：产品型号、外包装、数量、</w:t>
            </w:r>
            <w:r w:rsidR="00190808" w:rsidRPr="0086307D">
              <w:rPr>
                <w:rFonts w:ascii="宋体" w:hAnsi="宋体" w:cs="宋体" w:hint="eastAsia"/>
                <w:szCs w:val="21"/>
              </w:rPr>
              <w:t>合格证</w:t>
            </w:r>
            <w:r w:rsidRPr="0086307D">
              <w:rPr>
                <w:rFonts w:ascii="宋体" w:hAnsi="宋体" w:cs="宋体" w:hint="eastAsia"/>
                <w:szCs w:val="21"/>
              </w:rPr>
              <w:t>等</w:t>
            </w:r>
          </w:p>
          <w:p w14:paraId="03C3602A" w14:textId="13943DF2" w:rsidR="002268D2" w:rsidRDefault="0065421D" w:rsidP="002268D2">
            <w:pPr>
              <w:pStyle w:val="aa"/>
              <w:rPr>
                <w:szCs w:val="22"/>
              </w:rPr>
            </w:pPr>
            <w:r>
              <w:rPr>
                <w:rFonts w:hint="eastAsia"/>
                <w:szCs w:val="22"/>
              </w:rPr>
              <w:t>检验</w:t>
            </w:r>
            <w:r w:rsidR="002268D2">
              <w:rPr>
                <w:rFonts w:hint="eastAsia"/>
                <w:szCs w:val="22"/>
              </w:rPr>
              <w:t>人：唐德君</w:t>
            </w:r>
          </w:p>
          <w:p w14:paraId="794CDF54" w14:textId="57964A64" w:rsidR="002268D2" w:rsidRDefault="002268D2" w:rsidP="002268D2">
            <w:pPr>
              <w:pStyle w:val="aa"/>
              <w:rPr>
                <w:szCs w:val="22"/>
              </w:rPr>
            </w:pPr>
            <w:r>
              <w:rPr>
                <w:rFonts w:hint="eastAsia"/>
                <w:szCs w:val="22"/>
              </w:rPr>
              <w:t>查见</w:t>
            </w:r>
            <w:r>
              <w:rPr>
                <w:rFonts w:hint="eastAsia"/>
                <w:szCs w:val="22"/>
              </w:rPr>
              <w:t>202</w:t>
            </w:r>
            <w:r w:rsidR="00190808">
              <w:rPr>
                <w:rFonts w:hint="eastAsia"/>
                <w:szCs w:val="22"/>
              </w:rPr>
              <w:t>2</w:t>
            </w:r>
            <w:r>
              <w:rPr>
                <w:rFonts w:hint="eastAsia"/>
                <w:szCs w:val="22"/>
              </w:rPr>
              <w:t>年</w:t>
            </w:r>
            <w:r w:rsidR="00190808">
              <w:rPr>
                <w:rFonts w:hint="eastAsia"/>
                <w:szCs w:val="22"/>
              </w:rPr>
              <w:t>02</w:t>
            </w:r>
            <w:r>
              <w:rPr>
                <w:rFonts w:hint="eastAsia"/>
                <w:szCs w:val="22"/>
              </w:rPr>
              <w:t>月</w:t>
            </w:r>
            <w:r>
              <w:rPr>
                <w:rFonts w:hint="eastAsia"/>
                <w:szCs w:val="22"/>
              </w:rPr>
              <w:t>1</w:t>
            </w:r>
            <w:r w:rsidR="00190808">
              <w:rPr>
                <w:rFonts w:hint="eastAsia"/>
                <w:szCs w:val="22"/>
              </w:rPr>
              <w:t>0</w:t>
            </w:r>
            <w:r>
              <w:rPr>
                <w:rFonts w:hint="eastAsia"/>
                <w:szCs w:val="22"/>
              </w:rPr>
              <w:t>日</w:t>
            </w:r>
          </w:p>
          <w:p w14:paraId="1520A2F0" w14:textId="4368E4C6" w:rsidR="002268D2" w:rsidRDefault="002268D2" w:rsidP="002268D2">
            <w:pPr>
              <w:pStyle w:val="aa"/>
            </w:pPr>
            <w:r>
              <w:rPr>
                <w:rFonts w:hint="eastAsia"/>
                <w:szCs w:val="22"/>
              </w:rPr>
              <w:lastRenderedPageBreak/>
              <w:t>供方：</w:t>
            </w:r>
            <w:r w:rsidR="00190808" w:rsidRPr="00715474">
              <w:rPr>
                <w:rFonts w:hint="eastAsia"/>
              </w:rPr>
              <w:t>重庆长北电力设备有限</w:t>
            </w:r>
            <w:r w:rsidR="00190808">
              <w:rPr>
                <w:rFonts w:hint="eastAsia"/>
              </w:rPr>
              <w:t>公司</w:t>
            </w:r>
          </w:p>
          <w:p w14:paraId="201789C3" w14:textId="75F4252B" w:rsidR="002268D2" w:rsidRDefault="002268D2" w:rsidP="002268D2">
            <w:pPr>
              <w:pStyle w:val="aa"/>
              <w:rPr>
                <w:szCs w:val="22"/>
              </w:rPr>
            </w:pPr>
            <w:r>
              <w:rPr>
                <w:rFonts w:hint="eastAsia"/>
                <w:szCs w:val="22"/>
              </w:rPr>
              <w:t>采购产品：</w:t>
            </w:r>
            <w:r w:rsidR="00190808">
              <w:rPr>
                <w:rFonts w:hint="eastAsia"/>
                <w:szCs w:val="22"/>
              </w:rPr>
              <w:t>高温测量仪</w:t>
            </w:r>
          </w:p>
          <w:p w14:paraId="420CB6A3" w14:textId="77777777" w:rsidR="002268D2" w:rsidRDefault="002268D2" w:rsidP="002268D2">
            <w:pPr>
              <w:pStyle w:val="aa"/>
              <w:rPr>
                <w:szCs w:val="22"/>
              </w:rPr>
            </w:pPr>
            <w:r>
              <w:rPr>
                <w:rFonts w:hint="eastAsia"/>
                <w:szCs w:val="22"/>
              </w:rPr>
              <w:t>检验内容：产品型号、外包装、数量、合格证等</w:t>
            </w:r>
          </w:p>
          <w:p w14:paraId="7CC758E9" w14:textId="5D394EE1" w:rsidR="002268D2" w:rsidRDefault="0065421D" w:rsidP="002268D2">
            <w:pPr>
              <w:pStyle w:val="aa"/>
              <w:rPr>
                <w:szCs w:val="22"/>
              </w:rPr>
            </w:pPr>
            <w:r>
              <w:rPr>
                <w:rFonts w:hint="eastAsia"/>
                <w:szCs w:val="22"/>
              </w:rPr>
              <w:t>检验</w:t>
            </w:r>
            <w:r w:rsidR="002268D2">
              <w:rPr>
                <w:rFonts w:hint="eastAsia"/>
                <w:szCs w:val="22"/>
              </w:rPr>
              <w:t>人：唐德君</w:t>
            </w:r>
          </w:p>
          <w:p w14:paraId="06AAF0B6" w14:textId="0756871F" w:rsidR="002268D2" w:rsidRDefault="002268D2" w:rsidP="002268D2">
            <w:pPr>
              <w:pStyle w:val="aa"/>
              <w:rPr>
                <w:szCs w:val="22"/>
              </w:rPr>
            </w:pPr>
            <w:r>
              <w:rPr>
                <w:rFonts w:hint="eastAsia"/>
                <w:szCs w:val="22"/>
              </w:rPr>
              <w:t>查见</w:t>
            </w:r>
            <w:r>
              <w:rPr>
                <w:rFonts w:hint="eastAsia"/>
                <w:szCs w:val="22"/>
              </w:rPr>
              <w:t>202</w:t>
            </w:r>
            <w:r w:rsidR="00190808">
              <w:rPr>
                <w:rFonts w:hint="eastAsia"/>
                <w:szCs w:val="22"/>
              </w:rPr>
              <w:t>2</w:t>
            </w:r>
            <w:r>
              <w:rPr>
                <w:rFonts w:hint="eastAsia"/>
                <w:szCs w:val="22"/>
              </w:rPr>
              <w:t>年</w:t>
            </w:r>
            <w:r>
              <w:rPr>
                <w:rFonts w:hint="eastAsia"/>
                <w:szCs w:val="22"/>
              </w:rPr>
              <w:t>2</w:t>
            </w:r>
            <w:r>
              <w:rPr>
                <w:rFonts w:hint="eastAsia"/>
                <w:szCs w:val="22"/>
              </w:rPr>
              <w:t>月</w:t>
            </w:r>
            <w:r w:rsidR="00190808">
              <w:rPr>
                <w:rFonts w:hint="eastAsia"/>
                <w:szCs w:val="22"/>
              </w:rPr>
              <w:t>20</w:t>
            </w:r>
            <w:r>
              <w:rPr>
                <w:rFonts w:hint="eastAsia"/>
                <w:szCs w:val="22"/>
              </w:rPr>
              <w:t>日</w:t>
            </w:r>
          </w:p>
          <w:p w14:paraId="66E13894" w14:textId="42379AA7" w:rsidR="002268D2" w:rsidRDefault="002268D2" w:rsidP="002268D2">
            <w:pPr>
              <w:pStyle w:val="aa"/>
            </w:pPr>
            <w:r>
              <w:rPr>
                <w:rFonts w:hint="eastAsia"/>
                <w:szCs w:val="22"/>
              </w:rPr>
              <w:t>供方：</w:t>
            </w:r>
            <w:proofErr w:type="gramStart"/>
            <w:r w:rsidR="00190808" w:rsidRPr="0025656D">
              <w:rPr>
                <w:rFonts w:hint="eastAsia"/>
              </w:rPr>
              <w:t>仁肆商贸</w:t>
            </w:r>
            <w:proofErr w:type="gramEnd"/>
            <w:r w:rsidR="00190808" w:rsidRPr="0025656D">
              <w:rPr>
                <w:rFonts w:hint="eastAsia"/>
              </w:rPr>
              <w:t>成都有限公司</w:t>
            </w:r>
            <w:r w:rsidR="00190808">
              <w:rPr>
                <w:rFonts w:ascii="宋体" w:hAnsi="宋体" w:cs="宋体"/>
                <w:sz w:val="24"/>
                <w:szCs w:val="24"/>
              </w:rPr>
              <w:t> </w:t>
            </w:r>
            <w:r>
              <w:rPr>
                <w:rFonts w:hint="eastAsia"/>
              </w:rPr>
              <w:t> </w:t>
            </w:r>
          </w:p>
          <w:p w14:paraId="69446406" w14:textId="6D580D92" w:rsidR="002268D2" w:rsidRDefault="002268D2" w:rsidP="002268D2">
            <w:pPr>
              <w:pStyle w:val="aa"/>
              <w:rPr>
                <w:szCs w:val="22"/>
              </w:rPr>
            </w:pPr>
            <w:r>
              <w:rPr>
                <w:rFonts w:hint="eastAsia"/>
                <w:szCs w:val="22"/>
              </w:rPr>
              <w:t>采购产品：电脑、球机、</w:t>
            </w:r>
            <w:r w:rsidR="001B1750">
              <w:rPr>
                <w:rFonts w:hint="eastAsia"/>
                <w:szCs w:val="22"/>
              </w:rPr>
              <w:t>激光</w:t>
            </w:r>
            <w:r w:rsidR="00190808">
              <w:rPr>
                <w:rFonts w:hint="eastAsia"/>
                <w:szCs w:val="22"/>
              </w:rPr>
              <w:t>扫描枪</w:t>
            </w:r>
            <w:r>
              <w:rPr>
                <w:rFonts w:hint="eastAsia"/>
                <w:szCs w:val="22"/>
              </w:rPr>
              <w:t>等</w:t>
            </w:r>
          </w:p>
          <w:p w14:paraId="7FBE2759" w14:textId="77777777" w:rsidR="002268D2" w:rsidRDefault="002268D2" w:rsidP="002268D2">
            <w:pPr>
              <w:pStyle w:val="aa"/>
              <w:rPr>
                <w:szCs w:val="22"/>
              </w:rPr>
            </w:pPr>
            <w:r>
              <w:rPr>
                <w:rFonts w:hint="eastAsia"/>
                <w:szCs w:val="22"/>
              </w:rPr>
              <w:t>检验内容：产品型号、外包装、数量、合格证等</w:t>
            </w:r>
          </w:p>
          <w:p w14:paraId="3CF8741F" w14:textId="556470CE" w:rsidR="002268D2" w:rsidRDefault="0065421D" w:rsidP="002268D2">
            <w:pPr>
              <w:pStyle w:val="aa"/>
              <w:rPr>
                <w:szCs w:val="22"/>
              </w:rPr>
            </w:pPr>
            <w:r>
              <w:rPr>
                <w:rFonts w:hint="eastAsia"/>
                <w:szCs w:val="22"/>
              </w:rPr>
              <w:t>检验</w:t>
            </w:r>
            <w:r w:rsidR="002268D2">
              <w:rPr>
                <w:rFonts w:hint="eastAsia"/>
                <w:szCs w:val="22"/>
              </w:rPr>
              <w:t>人：唐德君</w:t>
            </w:r>
          </w:p>
          <w:p w14:paraId="65C3B99C" w14:textId="77777777" w:rsidR="002268D2" w:rsidRDefault="002268D2" w:rsidP="002268D2">
            <w:pPr>
              <w:pStyle w:val="aa"/>
              <w:rPr>
                <w:szCs w:val="22"/>
              </w:rPr>
            </w:pPr>
            <w:r>
              <w:rPr>
                <w:rFonts w:hint="eastAsia"/>
                <w:szCs w:val="22"/>
              </w:rPr>
              <w:t>.........</w:t>
            </w:r>
          </w:p>
          <w:p w14:paraId="3BF2101A" w14:textId="77777777" w:rsidR="002268D2" w:rsidRDefault="002268D2" w:rsidP="00CE1FDB">
            <w:pPr>
              <w:pStyle w:val="a9"/>
            </w:pPr>
          </w:p>
          <w:p w14:paraId="6D92453D" w14:textId="62744C12" w:rsidR="00E43A8C" w:rsidRDefault="00E43A8C" w:rsidP="00CE1FDB">
            <w:pPr>
              <w:spacing w:line="400" w:lineRule="exact"/>
              <w:rPr>
                <w:color w:val="000000" w:themeColor="text1"/>
              </w:rPr>
            </w:pPr>
            <w:r>
              <w:rPr>
                <w:rFonts w:hint="eastAsia"/>
                <w:color w:val="000000" w:themeColor="text1"/>
              </w:rPr>
              <w:t>查，客户签收单：</w:t>
            </w:r>
          </w:p>
          <w:p w14:paraId="1F773464" w14:textId="2F1BA2D8" w:rsidR="00E43A8C" w:rsidRDefault="00E43A8C" w:rsidP="00CE1FDB">
            <w:pPr>
              <w:spacing w:line="400" w:lineRule="exact"/>
              <w:rPr>
                <w:color w:val="000000" w:themeColor="text1"/>
              </w:rPr>
            </w:pPr>
            <w:r>
              <w:rPr>
                <w:rFonts w:hint="eastAsia"/>
                <w:color w:val="000000" w:themeColor="text1"/>
              </w:rPr>
              <w:t>查见</w:t>
            </w:r>
            <w:r>
              <w:rPr>
                <w:rFonts w:hint="eastAsia"/>
                <w:color w:val="000000" w:themeColor="text1"/>
              </w:rPr>
              <w:t>2021</w:t>
            </w:r>
            <w:r w:rsidR="00190808">
              <w:rPr>
                <w:rFonts w:hint="eastAsia"/>
                <w:color w:val="000000" w:themeColor="text1"/>
              </w:rPr>
              <w:t>年</w:t>
            </w:r>
            <w:r w:rsidR="00190808">
              <w:rPr>
                <w:rFonts w:hint="eastAsia"/>
                <w:color w:val="000000" w:themeColor="text1"/>
              </w:rPr>
              <w:t>11</w:t>
            </w:r>
            <w:r>
              <w:rPr>
                <w:rFonts w:hint="eastAsia"/>
                <w:color w:val="000000" w:themeColor="text1"/>
              </w:rPr>
              <w:t>月</w:t>
            </w:r>
            <w:r w:rsidR="00190808">
              <w:rPr>
                <w:rFonts w:hint="eastAsia"/>
                <w:color w:val="000000" w:themeColor="text1"/>
              </w:rPr>
              <w:t>1</w:t>
            </w:r>
            <w:r>
              <w:rPr>
                <w:rFonts w:hint="eastAsia"/>
                <w:color w:val="000000" w:themeColor="text1"/>
              </w:rPr>
              <w:t>8</w:t>
            </w:r>
            <w:r>
              <w:rPr>
                <w:rFonts w:hint="eastAsia"/>
                <w:color w:val="000000" w:themeColor="text1"/>
              </w:rPr>
              <w:t>日</w:t>
            </w:r>
          </w:p>
          <w:p w14:paraId="3B21A44A" w14:textId="24C04CB8" w:rsidR="00E43A8C" w:rsidRDefault="00E43A8C" w:rsidP="00CE1FDB">
            <w:pPr>
              <w:spacing w:line="400" w:lineRule="exact"/>
              <w:rPr>
                <w:color w:val="000000" w:themeColor="text1"/>
              </w:rPr>
            </w:pPr>
            <w:r>
              <w:rPr>
                <w:rFonts w:hint="eastAsia"/>
                <w:color w:val="000000" w:themeColor="text1"/>
              </w:rPr>
              <w:t>客户：</w:t>
            </w:r>
            <w:r w:rsidR="00AF5CA1">
              <w:rPr>
                <w:rFonts w:hint="eastAsia"/>
                <w:color w:val="000000" w:themeColor="text1"/>
              </w:rPr>
              <w:t>重庆好人家物业管理</w:t>
            </w:r>
            <w:r>
              <w:rPr>
                <w:rFonts w:hint="eastAsia"/>
                <w:color w:val="000000" w:themeColor="text1"/>
              </w:rPr>
              <w:t>有限</w:t>
            </w:r>
            <w:r w:rsidR="00AF5CA1">
              <w:rPr>
                <w:rFonts w:hint="eastAsia"/>
                <w:color w:val="000000" w:themeColor="text1"/>
              </w:rPr>
              <w:t>责任</w:t>
            </w:r>
            <w:r>
              <w:rPr>
                <w:rFonts w:hint="eastAsia"/>
                <w:color w:val="000000" w:themeColor="text1"/>
              </w:rPr>
              <w:t>公司</w:t>
            </w:r>
          </w:p>
          <w:p w14:paraId="14A87B0F" w14:textId="77777777" w:rsidR="00E43A8C" w:rsidRDefault="00E43A8C" w:rsidP="00CE1FDB">
            <w:pPr>
              <w:spacing w:line="400" w:lineRule="exact"/>
              <w:rPr>
                <w:color w:val="000000" w:themeColor="text1"/>
              </w:rPr>
            </w:pPr>
            <w:r>
              <w:rPr>
                <w:rFonts w:hint="eastAsia"/>
                <w:color w:val="000000" w:themeColor="text1"/>
              </w:rPr>
              <w:t>采购产品：车载终端等</w:t>
            </w:r>
          </w:p>
          <w:p w14:paraId="1E85AF90" w14:textId="4015A55F" w:rsidR="00E43A8C" w:rsidRDefault="00E43A8C" w:rsidP="00CE1FDB">
            <w:pPr>
              <w:spacing w:line="400" w:lineRule="exact"/>
              <w:rPr>
                <w:color w:val="000000" w:themeColor="text1"/>
              </w:rPr>
            </w:pPr>
            <w:r>
              <w:rPr>
                <w:rFonts w:hint="eastAsia"/>
                <w:color w:val="000000" w:themeColor="text1"/>
              </w:rPr>
              <w:t>签收人：</w:t>
            </w:r>
            <w:r w:rsidR="00190808">
              <w:rPr>
                <w:rFonts w:hint="eastAsia"/>
                <w:color w:val="000000" w:themeColor="text1"/>
              </w:rPr>
              <w:t>李</w:t>
            </w:r>
            <w:r w:rsidR="00190808">
              <w:rPr>
                <w:rFonts w:hint="eastAsia"/>
                <w:color w:val="000000" w:themeColor="text1"/>
              </w:rPr>
              <w:t>**</w:t>
            </w:r>
          </w:p>
          <w:p w14:paraId="09ACFB3C" w14:textId="77777777" w:rsidR="00E43A8C" w:rsidRDefault="00E43A8C" w:rsidP="00CE1FDB">
            <w:pPr>
              <w:spacing w:line="400" w:lineRule="exact"/>
              <w:rPr>
                <w:color w:val="000000" w:themeColor="text1"/>
              </w:rPr>
            </w:pPr>
          </w:p>
          <w:p w14:paraId="4C2EF10E" w14:textId="7EF1DFC8" w:rsidR="00E43A8C" w:rsidRDefault="00E43A8C" w:rsidP="00CE1FDB">
            <w:pPr>
              <w:spacing w:line="400" w:lineRule="exact"/>
              <w:rPr>
                <w:color w:val="000000" w:themeColor="text1"/>
              </w:rPr>
            </w:pPr>
            <w:r>
              <w:rPr>
                <w:rFonts w:hint="eastAsia"/>
                <w:color w:val="000000" w:themeColor="text1"/>
              </w:rPr>
              <w:t>查见</w:t>
            </w:r>
            <w:r>
              <w:rPr>
                <w:rFonts w:hint="eastAsia"/>
                <w:color w:val="000000" w:themeColor="text1"/>
              </w:rPr>
              <w:t>202</w:t>
            </w:r>
            <w:r w:rsidR="00AF5CA1">
              <w:rPr>
                <w:rFonts w:hint="eastAsia"/>
                <w:color w:val="000000" w:themeColor="text1"/>
              </w:rPr>
              <w:t>2</w:t>
            </w:r>
            <w:r>
              <w:rPr>
                <w:rFonts w:hint="eastAsia"/>
                <w:color w:val="000000" w:themeColor="text1"/>
              </w:rPr>
              <w:t>年</w:t>
            </w:r>
            <w:r>
              <w:rPr>
                <w:rFonts w:hint="eastAsia"/>
                <w:color w:val="000000" w:themeColor="text1"/>
              </w:rPr>
              <w:t>0</w:t>
            </w:r>
            <w:r w:rsidR="00AF5CA1">
              <w:rPr>
                <w:rFonts w:hint="eastAsia"/>
                <w:color w:val="000000" w:themeColor="text1"/>
              </w:rPr>
              <w:t>2</w:t>
            </w:r>
            <w:r>
              <w:rPr>
                <w:rFonts w:hint="eastAsia"/>
                <w:color w:val="000000" w:themeColor="text1"/>
              </w:rPr>
              <w:t>月</w:t>
            </w:r>
            <w:r>
              <w:rPr>
                <w:rFonts w:hint="eastAsia"/>
                <w:color w:val="000000" w:themeColor="text1"/>
              </w:rPr>
              <w:t>2</w:t>
            </w:r>
            <w:r w:rsidR="00AF5CA1">
              <w:rPr>
                <w:rFonts w:hint="eastAsia"/>
                <w:color w:val="000000" w:themeColor="text1"/>
              </w:rPr>
              <w:t>8</w:t>
            </w:r>
            <w:r>
              <w:rPr>
                <w:rFonts w:hint="eastAsia"/>
                <w:color w:val="000000" w:themeColor="text1"/>
              </w:rPr>
              <w:t>日</w:t>
            </w:r>
          </w:p>
          <w:p w14:paraId="3FE29222" w14:textId="5DB26EDC" w:rsidR="00E43A8C" w:rsidRDefault="00E43A8C" w:rsidP="00CE1FDB">
            <w:pPr>
              <w:spacing w:line="400" w:lineRule="exact"/>
              <w:rPr>
                <w:color w:val="000000" w:themeColor="text1"/>
              </w:rPr>
            </w:pPr>
            <w:r>
              <w:rPr>
                <w:rFonts w:hint="eastAsia"/>
                <w:color w:val="000000" w:themeColor="text1"/>
              </w:rPr>
              <w:t>客户：</w:t>
            </w:r>
            <w:r w:rsidR="00AF5CA1">
              <w:rPr>
                <w:rFonts w:hint="eastAsia"/>
                <w:color w:val="000000" w:themeColor="text1"/>
              </w:rPr>
              <w:t>重庆两江供电</w:t>
            </w:r>
            <w:r>
              <w:rPr>
                <w:rFonts w:hint="eastAsia"/>
                <w:color w:val="000000" w:themeColor="text1"/>
              </w:rPr>
              <w:t>有限公司</w:t>
            </w:r>
          </w:p>
          <w:p w14:paraId="720CF957" w14:textId="23D92DDE" w:rsidR="00E43A8C" w:rsidRDefault="00E43A8C" w:rsidP="00CE1FDB">
            <w:pPr>
              <w:spacing w:line="400" w:lineRule="exact"/>
              <w:rPr>
                <w:color w:val="000000" w:themeColor="text1"/>
              </w:rPr>
            </w:pPr>
            <w:r>
              <w:rPr>
                <w:rFonts w:hint="eastAsia"/>
                <w:color w:val="000000" w:themeColor="text1"/>
              </w:rPr>
              <w:t>采购产品：</w:t>
            </w:r>
            <w:r w:rsidR="00AF5CA1">
              <w:rPr>
                <w:rFonts w:hint="eastAsia"/>
                <w:color w:val="000000" w:themeColor="text1"/>
              </w:rPr>
              <w:t>三相表</w:t>
            </w:r>
            <w:r>
              <w:rPr>
                <w:rFonts w:hint="eastAsia"/>
                <w:color w:val="000000" w:themeColor="text1"/>
              </w:rPr>
              <w:t>、</w:t>
            </w:r>
            <w:r w:rsidR="00AF5CA1">
              <w:rPr>
                <w:rFonts w:hint="eastAsia"/>
                <w:color w:val="000000" w:themeColor="text1"/>
              </w:rPr>
              <w:t>台式电脑</w:t>
            </w:r>
            <w:r w:rsidR="0065421D">
              <w:rPr>
                <w:rFonts w:hint="eastAsia"/>
                <w:color w:val="000000" w:themeColor="text1"/>
              </w:rPr>
              <w:t>、</w:t>
            </w:r>
            <w:r w:rsidR="0065421D">
              <w:rPr>
                <w:color w:val="000000" w:themeColor="text1"/>
              </w:rPr>
              <w:t>OA</w:t>
            </w:r>
            <w:r w:rsidR="0065421D">
              <w:rPr>
                <w:rFonts w:hint="eastAsia"/>
                <w:color w:val="000000" w:themeColor="text1"/>
              </w:rPr>
              <w:t>协同办公软件、激光扫描枪</w:t>
            </w:r>
            <w:r>
              <w:rPr>
                <w:rFonts w:hint="eastAsia"/>
                <w:color w:val="000000" w:themeColor="text1"/>
              </w:rPr>
              <w:t>等</w:t>
            </w:r>
          </w:p>
          <w:p w14:paraId="76C67A62" w14:textId="39D6F988" w:rsidR="00E43A8C" w:rsidRDefault="00E43A8C" w:rsidP="00CE1FDB">
            <w:pPr>
              <w:spacing w:line="400" w:lineRule="exact"/>
              <w:rPr>
                <w:color w:val="000000" w:themeColor="text1"/>
              </w:rPr>
            </w:pPr>
            <w:r>
              <w:rPr>
                <w:rFonts w:hint="eastAsia"/>
                <w:color w:val="000000" w:themeColor="text1"/>
              </w:rPr>
              <w:t>签收人：</w:t>
            </w:r>
            <w:r w:rsidR="00AF5CA1">
              <w:rPr>
                <w:rFonts w:hint="eastAsia"/>
                <w:color w:val="000000" w:themeColor="text1"/>
              </w:rPr>
              <w:t>张</w:t>
            </w:r>
            <w:r w:rsidR="00AF5CA1">
              <w:rPr>
                <w:rFonts w:hint="eastAsia"/>
                <w:color w:val="000000" w:themeColor="text1"/>
              </w:rPr>
              <w:t>**</w:t>
            </w:r>
          </w:p>
          <w:p w14:paraId="37520481" w14:textId="77777777" w:rsidR="00E43A8C" w:rsidRDefault="00E43A8C" w:rsidP="00CE1FDB">
            <w:pPr>
              <w:pStyle w:val="a9"/>
              <w:rPr>
                <w:color w:val="000000" w:themeColor="text1"/>
              </w:rPr>
            </w:pPr>
          </w:p>
          <w:p w14:paraId="608388ED" w14:textId="1DC0CE38" w:rsidR="00E43A8C" w:rsidRDefault="00E43A8C" w:rsidP="00CE1FDB">
            <w:pPr>
              <w:spacing w:line="400" w:lineRule="exact"/>
              <w:rPr>
                <w:color w:val="000000" w:themeColor="text1"/>
              </w:rPr>
            </w:pPr>
            <w:r>
              <w:rPr>
                <w:rFonts w:hint="eastAsia"/>
                <w:color w:val="000000" w:themeColor="text1"/>
              </w:rPr>
              <w:t>查见</w:t>
            </w:r>
            <w:r>
              <w:rPr>
                <w:rFonts w:hint="eastAsia"/>
                <w:color w:val="000000" w:themeColor="text1"/>
              </w:rPr>
              <w:t>2021</w:t>
            </w:r>
            <w:r>
              <w:rPr>
                <w:rFonts w:hint="eastAsia"/>
                <w:color w:val="000000" w:themeColor="text1"/>
              </w:rPr>
              <w:t>年</w:t>
            </w:r>
            <w:r w:rsidR="0065421D">
              <w:rPr>
                <w:rFonts w:hint="eastAsia"/>
                <w:color w:val="000000" w:themeColor="text1"/>
              </w:rPr>
              <w:t>10</w:t>
            </w:r>
            <w:r>
              <w:rPr>
                <w:rFonts w:hint="eastAsia"/>
                <w:color w:val="000000" w:themeColor="text1"/>
              </w:rPr>
              <w:t>月</w:t>
            </w:r>
            <w:r w:rsidR="0065421D">
              <w:rPr>
                <w:rFonts w:hint="eastAsia"/>
                <w:color w:val="000000" w:themeColor="text1"/>
              </w:rPr>
              <w:t>20</w:t>
            </w:r>
            <w:r>
              <w:rPr>
                <w:rFonts w:hint="eastAsia"/>
                <w:color w:val="000000" w:themeColor="text1"/>
              </w:rPr>
              <w:t>日</w:t>
            </w:r>
          </w:p>
          <w:p w14:paraId="3128D18D" w14:textId="2244863F" w:rsidR="00E43A8C" w:rsidRDefault="00E43A8C" w:rsidP="00CE1FDB">
            <w:pPr>
              <w:spacing w:line="400" w:lineRule="exact"/>
              <w:rPr>
                <w:color w:val="000000" w:themeColor="text1"/>
              </w:rPr>
            </w:pPr>
            <w:r>
              <w:rPr>
                <w:rFonts w:hint="eastAsia"/>
                <w:color w:val="000000" w:themeColor="text1"/>
              </w:rPr>
              <w:t>客户：</w:t>
            </w:r>
            <w:proofErr w:type="gramStart"/>
            <w:r w:rsidR="0065421D">
              <w:rPr>
                <w:rFonts w:hint="eastAsia"/>
                <w:color w:val="000000" w:themeColor="text1"/>
              </w:rPr>
              <w:t>国网重庆市</w:t>
            </w:r>
            <w:proofErr w:type="gramEnd"/>
            <w:r w:rsidR="0065421D">
              <w:rPr>
                <w:rFonts w:hint="eastAsia"/>
                <w:color w:val="000000" w:themeColor="text1"/>
              </w:rPr>
              <w:t>电力公司物资分</w:t>
            </w:r>
            <w:r>
              <w:rPr>
                <w:rFonts w:hint="eastAsia"/>
                <w:color w:val="000000" w:themeColor="text1"/>
              </w:rPr>
              <w:t>公司</w:t>
            </w:r>
          </w:p>
          <w:p w14:paraId="05FBE5D1" w14:textId="58D29879" w:rsidR="00E43A8C" w:rsidRDefault="00E43A8C" w:rsidP="00CE1FDB">
            <w:pPr>
              <w:spacing w:line="400" w:lineRule="exact"/>
              <w:rPr>
                <w:color w:val="000000" w:themeColor="text1"/>
              </w:rPr>
            </w:pPr>
            <w:r>
              <w:rPr>
                <w:rFonts w:hint="eastAsia"/>
                <w:color w:val="000000" w:themeColor="text1"/>
              </w:rPr>
              <w:t>采购产品：</w:t>
            </w:r>
            <w:r w:rsidR="0065421D">
              <w:rPr>
                <w:rFonts w:hint="eastAsia"/>
                <w:color w:val="000000" w:themeColor="text1"/>
              </w:rPr>
              <w:t>低压开关配电柜</w:t>
            </w:r>
          </w:p>
          <w:p w14:paraId="2BAC435E" w14:textId="168865B2" w:rsidR="00E43A8C" w:rsidRDefault="00E43A8C" w:rsidP="00CE1FDB">
            <w:pPr>
              <w:spacing w:line="400" w:lineRule="exact"/>
              <w:rPr>
                <w:color w:val="000000" w:themeColor="text1"/>
              </w:rPr>
            </w:pPr>
            <w:r>
              <w:rPr>
                <w:rFonts w:hint="eastAsia"/>
                <w:color w:val="000000" w:themeColor="text1"/>
              </w:rPr>
              <w:t>签收人：</w:t>
            </w:r>
            <w:r w:rsidR="0065421D">
              <w:rPr>
                <w:rFonts w:hint="eastAsia"/>
                <w:color w:val="000000" w:themeColor="text1"/>
              </w:rPr>
              <w:t>刘</w:t>
            </w:r>
            <w:r w:rsidR="0065421D">
              <w:rPr>
                <w:rFonts w:hint="eastAsia"/>
                <w:color w:val="000000" w:themeColor="text1"/>
              </w:rPr>
              <w:t>**</w:t>
            </w:r>
          </w:p>
          <w:p w14:paraId="6060E306" w14:textId="77777777" w:rsidR="00E43A8C" w:rsidRDefault="00E43A8C" w:rsidP="00CE1FDB">
            <w:pPr>
              <w:pStyle w:val="a9"/>
              <w:rPr>
                <w:color w:val="000000" w:themeColor="text1"/>
              </w:rPr>
            </w:pPr>
          </w:p>
          <w:p w14:paraId="08DFB8BF" w14:textId="77777777" w:rsidR="00E43A8C" w:rsidRDefault="00E43A8C" w:rsidP="00CE1FDB">
            <w:pPr>
              <w:pStyle w:val="aa"/>
              <w:rPr>
                <w:color w:val="000000" w:themeColor="text1"/>
              </w:rPr>
            </w:pPr>
            <w:r>
              <w:rPr>
                <w:rFonts w:hint="eastAsia"/>
                <w:color w:val="000000" w:themeColor="text1"/>
              </w:rPr>
              <w:t>.........</w:t>
            </w:r>
          </w:p>
          <w:p w14:paraId="39A7D76F" w14:textId="69BAE511" w:rsidR="00B03314" w:rsidRDefault="00CE0AC4" w:rsidP="00B03314">
            <w:pPr>
              <w:widowControl/>
              <w:spacing w:line="400" w:lineRule="atLeast"/>
              <w:rPr>
                <w:rFonts w:ascii="宋体" w:hAnsi="宋体" w:cs="宋体"/>
                <w:iCs/>
                <w:szCs w:val="21"/>
              </w:rPr>
            </w:pPr>
            <w:r>
              <w:rPr>
                <w:rFonts w:ascii="宋体" w:hAnsi="宋体" w:cs="宋体" w:hint="eastAsia"/>
                <w:iCs/>
                <w:szCs w:val="21"/>
              </w:rPr>
              <w:t>6</w:t>
            </w:r>
            <w:r w:rsidR="00B03314">
              <w:rPr>
                <w:rFonts w:ascii="宋体" w:hAnsi="宋体" w:cs="宋体" w:hint="eastAsia"/>
                <w:iCs/>
                <w:szCs w:val="21"/>
              </w:rPr>
              <w:t>、售后服务：</w:t>
            </w:r>
          </w:p>
          <w:p w14:paraId="7700882D" w14:textId="109261BC" w:rsidR="00B03314" w:rsidRDefault="00B03314" w:rsidP="00B03314">
            <w:pPr>
              <w:tabs>
                <w:tab w:val="left" w:pos="7455"/>
              </w:tabs>
              <w:spacing w:line="360" w:lineRule="auto"/>
              <w:rPr>
                <w:rFonts w:ascii="宋体" w:hAnsi="宋体" w:cs="宋体"/>
                <w:iCs/>
                <w:szCs w:val="21"/>
              </w:rPr>
            </w:pPr>
            <w:r>
              <w:rPr>
                <w:rFonts w:ascii="宋体" w:hAnsi="宋体" w:cs="宋体" w:hint="eastAsia"/>
                <w:iCs/>
                <w:szCs w:val="21"/>
              </w:rPr>
              <w:t>组织有专人对客户提出投诉、建议及意见进行及时的回复和解决。按合同约定的售后服务要求提供售后服务。以快速、准确、周到、彻底的问题处置响应能力，具备协助需方解决生产经营过程中出现因所供货物引起的各类问题的能力。积极做好售后服务，对产品使用过程中出现的质量问题和其他供货问题，应及时处理。负责人讲，目前未发生重大质量问题或客户流失的情况。</w:t>
            </w:r>
          </w:p>
          <w:p w14:paraId="6A7511CB" w14:textId="1521E8E6" w:rsidR="00B03314" w:rsidRDefault="00CE0AC4" w:rsidP="00B03314">
            <w:pPr>
              <w:tabs>
                <w:tab w:val="left" w:pos="7455"/>
              </w:tabs>
              <w:spacing w:line="360" w:lineRule="auto"/>
              <w:rPr>
                <w:rFonts w:ascii="宋体" w:hAnsi="宋体" w:cs="宋体"/>
                <w:iCs/>
                <w:szCs w:val="21"/>
              </w:rPr>
            </w:pPr>
            <w:r>
              <w:rPr>
                <w:rFonts w:ascii="宋体" w:hAnsi="宋体" w:cs="宋体" w:hint="eastAsia"/>
                <w:iCs/>
                <w:szCs w:val="21"/>
              </w:rPr>
              <w:t>7</w:t>
            </w:r>
            <w:r w:rsidR="00B03314">
              <w:rPr>
                <w:rFonts w:ascii="宋体" w:hAnsi="宋体" w:cs="宋体" w:hint="eastAsia"/>
                <w:iCs/>
                <w:szCs w:val="21"/>
              </w:rPr>
              <w:t>、公司将销售过程识别为特殊过程，提供对该过程于2021.09.06进行了确认的记录。对该过程从人员资格、过程方法、设备鉴定、过程控制等进行了确认。结论：过程能力充分，达到实现所策划的结果的能力</w:t>
            </w:r>
          </w:p>
          <w:p w14:paraId="163A2283" w14:textId="77777777" w:rsidR="00E43A8C" w:rsidRDefault="00B03314" w:rsidP="00B03314">
            <w:pPr>
              <w:tabs>
                <w:tab w:val="left" w:pos="7455"/>
              </w:tabs>
              <w:spacing w:line="360" w:lineRule="auto"/>
              <w:rPr>
                <w:rFonts w:ascii="宋体" w:hAnsi="宋体" w:cs="宋体"/>
                <w:iCs/>
                <w:szCs w:val="21"/>
              </w:rPr>
            </w:pPr>
            <w:r>
              <w:rPr>
                <w:rFonts w:ascii="宋体" w:hAnsi="宋体" w:cs="宋体" w:hint="eastAsia"/>
                <w:iCs/>
                <w:szCs w:val="21"/>
              </w:rPr>
              <w:t>确认人：谢其瑜</w:t>
            </w:r>
          </w:p>
          <w:p w14:paraId="09BF1BE1" w14:textId="4F4ABDAD" w:rsidR="00B03314" w:rsidRPr="00B03314" w:rsidRDefault="00B03314" w:rsidP="00B03314">
            <w:pPr>
              <w:tabs>
                <w:tab w:val="left" w:pos="7455"/>
              </w:tabs>
              <w:spacing w:line="360" w:lineRule="auto"/>
              <w:rPr>
                <w:rFonts w:ascii="宋体" w:hAnsi="宋体" w:cs="宋体"/>
                <w:iCs/>
                <w:szCs w:val="21"/>
              </w:rPr>
            </w:pPr>
            <w:r>
              <w:rPr>
                <w:rFonts w:ascii="宋体" w:hAnsi="宋体" w:cs="宋体" w:hint="eastAsia"/>
                <w:iCs/>
                <w:szCs w:val="21"/>
              </w:rPr>
              <w:t>通过以上内容的审核，电梯销售过程基本及产品和服务放行的过程基本受控。</w:t>
            </w:r>
          </w:p>
        </w:tc>
        <w:tc>
          <w:tcPr>
            <w:tcW w:w="1585" w:type="dxa"/>
          </w:tcPr>
          <w:p w14:paraId="039D4BD4" w14:textId="77777777" w:rsidR="00E43A8C" w:rsidRDefault="00E43A8C" w:rsidP="00CE1FDB"/>
          <w:p w14:paraId="4472A343" w14:textId="77777777" w:rsidR="00E43A8C" w:rsidRDefault="00E43A8C" w:rsidP="00CE1FDB"/>
          <w:p w14:paraId="7CEE115C" w14:textId="77777777" w:rsidR="00E43A8C" w:rsidRDefault="00E43A8C" w:rsidP="00CE1FDB"/>
          <w:p w14:paraId="541CF653" w14:textId="77777777" w:rsidR="00E43A8C" w:rsidRDefault="00E43A8C" w:rsidP="00CE1FDB"/>
          <w:p w14:paraId="7622AA63" w14:textId="77777777" w:rsidR="00E43A8C" w:rsidRDefault="00E43A8C" w:rsidP="00CE1FDB"/>
          <w:p w14:paraId="2AEF88CF" w14:textId="77777777" w:rsidR="00E43A8C" w:rsidRDefault="00E43A8C" w:rsidP="00CE1FDB"/>
          <w:p w14:paraId="426035F4" w14:textId="77777777" w:rsidR="00E43A8C" w:rsidRDefault="00E43A8C" w:rsidP="00CE1FDB"/>
          <w:p w14:paraId="0002B9CC" w14:textId="77777777" w:rsidR="00E43A8C" w:rsidRDefault="00E43A8C" w:rsidP="00CE1FDB"/>
          <w:p w14:paraId="039E66A9" w14:textId="77777777" w:rsidR="00E43A8C" w:rsidRDefault="00E43A8C" w:rsidP="00CE1FDB"/>
          <w:p w14:paraId="6ED50090" w14:textId="77777777" w:rsidR="00E43A8C" w:rsidRDefault="00E43A8C" w:rsidP="00CE1FDB"/>
          <w:p w14:paraId="7C839190" w14:textId="77777777" w:rsidR="00E43A8C" w:rsidRDefault="00E43A8C" w:rsidP="00CE1FDB"/>
          <w:p w14:paraId="5E742EC8" w14:textId="77777777" w:rsidR="00E43A8C" w:rsidRDefault="00E43A8C" w:rsidP="00CE1FDB"/>
          <w:p w14:paraId="2A339708" w14:textId="77777777" w:rsidR="00E43A8C" w:rsidRDefault="00E43A8C" w:rsidP="00CE1FDB"/>
          <w:p w14:paraId="1835E8B9" w14:textId="77777777" w:rsidR="00E43A8C" w:rsidRDefault="00E43A8C" w:rsidP="00CE1FDB"/>
          <w:p w14:paraId="672DBA60" w14:textId="77777777" w:rsidR="00E43A8C" w:rsidRDefault="00E43A8C" w:rsidP="00CE1FDB"/>
          <w:p w14:paraId="6053E56A" w14:textId="77777777" w:rsidR="00E43A8C" w:rsidRDefault="00E43A8C" w:rsidP="00CE1FDB"/>
          <w:p w14:paraId="0D950CF8" w14:textId="77777777" w:rsidR="00E43A8C" w:rsidRDefault="00E43A8C" w:rsidP="00CE1FDB"/>
          <w:p w14:paraId="2A1F4A6E" w14:textId="77777777" w:rsidR="00E43A8C" w:rsidRDefault="00E43A8C" w:rsidP="00CE1FDB"/>
          <w:p w14:paraId="0D772A9E" w14:textId="77777777" w:rsidR="00E43A8C" w:rsidRDefault="00E43A8C" w:rsidP="00CE1FDB"/>
          <w:p w14:paraId="2FAA9BE8" w14:textId="77777777" w:rsidR="00E43A8C" w:rsidRDefault="00E43A8C" w:rsidP="00CE1FDB"/>
          <w:p w14:paraId="3F2BE913" w14:textId="77777777" w:rsidR="00E43A8C" w:rsidRDefault="00E43A8C" w:rsidP="00CE1FDB"/>
          <w:p w14:paraId="129956EC" w14:textId="77777777" w:rsidR="00E43A8C" w:rsidRDefault="00E43A8C" w:rsidP="00CE1FDB"/>
          <w:p w14:paraId="1FA8471F" w14:textId="77777777" w:rsidR="00E43A8C" w:rsidRDefault="00E43A8C" w:rsidP="00CE1FDB"/>
          <w:p w14:paraId="15BD2A42" w14:textId="77777777" w:rsidR="00E43A8C" w:rsidRDefault="00E43A8C" w:rsidP="00CE1FDB"/>
          <w:p w14:paraId="150AF015" w14:textId="77777777" w:rsidR="00E43A8C" w:rsidRDefault="00E43A8C" w:rsidP="00CE1FDB"/>
          <w:p w14:paraId="5FA921C1" w14:textId="77777777" w:rsidR="00E43A8C" w:rsidRDefault="00E43A8C" w:rsidP="00CE1FDB"/>
          <w:p w14:paraId="7680D7EE" w14:textId="77777777" w:rsidR="00E43A8C" w:rsidRDefault="00E43A8C" w:rsidP="00CE1FDB"/>
          <w:p w14:paraId="47E8B81A" w14:textId="77777777" w:rsidR="00E43A8C" w:rsidRDefault="00E43A8C" w:rsidP="00CE1FDB"/>
          <w:p w14:paraId="45EB93FD" w14:textId="77777777" w:rsidR="00E43A8C" w:rsidRDefault="00E43A8C" w:rsidP="00CE1FDB"/>
          <w:p w14:paraId="799922E1" w14:textId="77777777" w:rsidR="00E43A8C" w:rsidRDefault="00E43A8C" w:rsidP="00CE1FDB"/>
          <w:p w14:paraId="02DC0701" w14:textId="77777777" w:rsidR="00E43A8C" w:rsidRDefault="00E43A8C" w:rsidP="00CE1FDB"/>
          <w:p w14:paraId="4E056F2E" w14:textId="77777777" w:rsidR="00E43A8C" w:rsidRDefault="00E43A8C" w:rsidP="00CE1FDB"/>
          <w:p w14:paraId="41870BEF" w14:textId="77777777" w:rsidR="00E43A8C" w:rsidRDefault="00E43A8C" w:rsidP="00CE1FDB"/>
          <w:p w14:paraId="74E1A098" w14:textId="77777777" w:rsidR="00E43A8C" w:rsidRDefault="00E43A8C" w:rsidP="00CE1FDB"/>
          <w:p w14:paraId="0EDAE015" w14:textId="77777777" w:rsidR="00E43A8C" w:rsidRDefault="00E43A8C" w:rsidP="00CE1FDB"/>
          <w:p w14:paraId="7DD338A7" w14:textId="77777777" w:rsidR="00E43A8C" w:rsidRDefault="00E43A8C" w:rsidP="00CE1FDB"/>
          <w:p w14:paraId="2B315342" w14:textId="77777777" w:rsidR="00E43A8C" w:rsidRDefault="00E43A8C" w:rsidP="00CE1FDB"/>
          <w:p w14:paraId="1E53D6BB" w14:textId="77777777" w:rsidR="00E43A8C" w:rsidRDefault="00E43A8C" w:rsidP="00CE1FDB"/>
          <w:p w14:paraId="11618FEA" w14:textId="77777777" w:rsidR="00E43A8C" w:rsidRDefault="00E43A8C" w:rsidP="00CE1FDB"/>
          <w:p w14:paraId="66DABE86" w14:textId="77777777" w:rsidR="00E43A8C" w:rsidRDefault="00E43A8C" w:rsidP="00CE1FDB"/>
          <w:p w14:paraId="70CC158F" w14:textId="77777777" w:rsidR="00E43A8C" w:rsidRDefault="00E43A8C" w:rsidP="00CE1FDB"/>
          <w:p w14:paraId="60640AF4" w14:textId="77777777" w:rsidR="00E43A8C" w:rsidRDefault="00E43A8C" w:rsidP="00CE1FDB"/>
          <w:p w14:paraId="79052427" w14:textId="77777777" w:rsidR="00E43A8C" w:rsidRDefault="00E43A8C" w:rsidP="00CE1FDB"/>
          <w:p w14:paraId="5548F37D" w14:textId="77777777" w:rsidR="00E43A8C" w:rsidRDefault="00E43A8C" w:rsidP="00CE1FDB"/>
          <w:p w14:paraId="6AB1DE0C" w14:textId="77777777" w:rsidR="00E43A8C" w:rsidRDefault="00E43A8C" w:rsidP="00CE1FDB"/>
          <w:p w14:paraId="44A051D1" w14:textId="77777777" w:rsidR="00E43A8C" w:rsidRDefault="00E43A8C" w:rsidP="00CE1FDB"/>
          <w:p w14:paraId="556FA880" w14:textId="77777777" w:rsidR="00E43A8C" w:rsidRDefault="00E43A8C" w:rsidP="00CE1FDB"/>
          <w:p w14:paraId="37A00DB8" w14:textId="77777777" w:rsidR="00E43A8C" w:rsidRDefault="00E43A8C" w:rsidP="00CE1FDB"/>
          <w:p w14:paraId="123B0FCF" w14:textId="77777777" w:rsidR="00E43A8C" w:rsidRDefault="00E43A8C" w:rsidP="00CE1FDB"/>
          <w:p w14:paraId="7EDA2201" w14:textId="77777777" w:rsidR="00E43A8C" w:rsidRDefault="00E43A8C" w:rsidP="00CE1FDB"/>
          <w:p w14:paraId="11578E35" w14:textId="77777777" w:rsidR="00E43A8C" w:rsidRDefault="00E43A8C" w:rsidP="00CE1FDB"/>
          <w:p w14:paraId="66F734E2" w14:textId="77777777" w:rsidR="00E43A8C" w:rsidRDefault="00E43A8C" w:rsidP="00CE1FDB"/>
          <w:p w14:paraId="34B4B3B2" w14:textId="77777777" w:rsidR="00E43A8C" w:rsidRDefault="00E43A8C" w:rsidP="00CE1FDB"/>
          <w:p w14:paraId="135E753B" w14:textId="77777777" w:rsidR="00E43A8C" w:rsidRDefault="00E43A8C" w:rsidP="00CE1FDB"/>
          <w:p w14:paraId="29C40970" w14:textId="77777777" w:rsidR="00E43A8C" w:rsidRDefault="00E43A8C" w:rsidP="00CE1FDB"/>
          <w:p w14:paraId="60AADF95" w14:textId="77777777" w:rsidR="00E43A8C" w:rsidRDefault="00E43A8C" w:rsidP="00CE1FDB"/>
          <w:p w14:paraId="1650456D" w14:textId="77777777" w:rsidR="00E43A8C" w:rsidRDefault="00E43A8C" w:rsidP="00CE1FDB"/>
          <w:p w14:paraId="20842876" w14:textId="77777777" w:rsidR="00E43A8C" w:rsidRDefault="00E43A8C" w:rsidP="00CE1FDB"/>
          <w:p w14:paraId="091103BF" w14:textId="77777777" w:rsidR="00E43A8C" w:rsidRDefault="00E43A8C" w:rsidP="00CE1FDB"/>
          <w:p w14:paraId="6CC977CC" w14:textId="77777777" w:rsidR="00E43A8C" w:rsidRDefault="00E43A8C" w:rsidP="00CE1FDB"/>
          <w:p w14:paraId="0805BCE8" w14:textId="77777777" w:rsidR="00E43A8C" w:rsidRDefault="00E43A8C" w:rsidP="00CE1FDB"/>
          <w:p w14:paraId="5F2CC40E" w14:textId="77777777" w:rsidR="00E43A8C" w:rsidRDefault="00E43A8C" w:rsidP="00CE1FDB">
            <w:pPr>
              <w:pStyle w:val="a9"/>
            </w:pPr>
          </w:p>
          <w:p w14:paraId="536A3AA1" w14:textId="77777777" w:rsidR="00E43A8C" w:rsidRDefault="00E43A8C" w:rsidP="00CE1FDB">
            <w:pPr>
              <w:pStyle w:val="a9"/>
            </w:pPr>
          </w:p>
          <w:p w14:paraId="2D5821C2" w14:textId="77777777" w:rsidR="00E43A8C" w:rsidRDefault="00E43A8C" w:rsidP="00CE1FDB"/>
          <w:p w14:paraId="2913DF34" w14:textId="77777777" w:rsidR="00E43A8C" w:rsidRDefault="00E43A8C" w:rsidP="00CE1FDB"/>
          <w:p w14:paraId="7A668B8E" w14:textId="77777777" w:rsidR="00E43A8C" w:rsidRDefault="00E43A8C" w:rsidP="00CE1FDB"/>
          <w:p w14:paraId="4B04B33B" w14:textId="77777777" w:rsidR="00E43A8C" w:rsidRDefault="00E43A8C" w:rsidP="00CE1FDB"/>
          <w:p w14:paraId="0E5CC6F6" w14:textId="77777777" w:rsidR="00E43A8C" w:rsidRDefault="00E43A8C" w:rsidP="00CE1FDB"/>
          <w:p w14:paraId="18498DC2" w14:textId="77777777" w:rsidR="00E43A8C" w:rsidRDefault="00E43A8C" w:rsidP="00CE1FDB"/>
          <w:p w14:paraId="58CFFC67" w14:textId="77777777" w:rsidR="00E43A8C" w:rsidRDefault="00E43A8C" w:rsidP="00CE1FDB"/>
          <w:p w14:paraId="3E12ECB6" w14:textId="77777777" w:rsidR="00E43A8C" w:rsidRDefault="00E43A8C" w:rsidP="00CE1FDB"/>
          <w:p w14:paraId="770FCE2B" w14:textId="77777777" w:rsidR="00E43A8C" w:rsidRDefault="00E43A8C" w:rsidP="00CE1FDB"/>
          <w:p w14:paraId="34652F79" w14:textId="77777777" w:rsidR="00E43A8C" w:rsidRDefault="00E43A8C" w:rsidP="00CE1FDB"/>
          <w:p w14:paraId="28DB0582" w14:textId="77777777" w:rsidR="00E43A8C" w:rsidRDefault="00E43A8C" w:rsidP="00CE1FDB"/>
          <w:p w14:paraId="756F09D1" w14:textId="77777777" w:rsidR="00E43A8C" w:rsidRDefault="00E43A8C" w:rsidP="00CE1FDB"/>
          <w:p w14:paraId="3FD87C9B" w14:textId="77777777" w:rsidR="00E43A8C" w:rsidRDefault="00E43A8C" w:rsidP="00CE1FDB"/>
          <w:p w14:paraId="6F310C84" w14:textId="77777777" w:rsidR="00E43A8C" w:rsidRDefault="00E43A8C" w:rsidP="00CE1FDB"/>
          <w:p w14:paraId="47BA055C" w14:textId="77777777" w:rsidR="00E43A8C" w:rsidRDefault="00E43A8C" w:rsidP="00CE1FDB"/>
          <w:p w14:paraId="466C795B" w14:textId="77777777" w:rsidR="00E43A8C" w:rsidRDefault="00E43A8C" w:rsidP="00CE1FDB"/>
          <w:p w14:paraId="4A787738" w14:textId="611F3824" w:rsidR="00E43A8C" w:rsidRDefault="00E43A8C" w:rsidP="00CE1FDB"/>
        </w:tc>
      </w:tr>
      <w:tr w:rsidR="00E43A8C" w14:paraId="556E08BF" w14:textId="77777777" w:rsidTr="00CE1FDB">
        <w:trPr>
          <w:trHeight w:val="492"/>
        </w:trPr>
        <w:tc>
          <w:tcPr>
            <w:tcW w:w="2160" w:type="dxa"/>
          </w:tcPr>
          <w:p w14:paraId="489E26B2" w14:textId="77777777" w:rsidR="00E43A8C" w:rsidRDefault="00E43A8C" w:rsidP="00CE1FDB">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14:paraId="763F637C" w14:textId="77777777" w:rsidR="00E43A8C" w:rsidRDefault="00E43A8C" w:rsidP="00CE1FDB">
            <w:pPr>
              <w:spacing w:line="400" w:lineRule="atLeast"/>
              <w:ind w:rightChars="-75" w:right="-158"/>
              <w:rPr>
                <w:rFonts w:ascii="宋体" w:hAnsi="宋体"/>
                <w:szCs w:val="21"/>
              </w:rPr>
            </w:pPr>
            <w:r>
              <w:rPr>
                <w:rFonts w:ascii="宋体" w:hAnsi="宋体" w:hint="eastAsia"/>
                <w:szCs w:val="21"/>
              </w:rPr>
              <w:t>8.5.2</w:t>
            </w:r>
          </w:p>
          <w:p w14:paraId="78D890AB" w14:textId="77777777" w:rsidR="00E43A8C" w:rsidRDefault="00E43A8C" w:rsidP="00CE1FDB">
            <w:pPr>
              <w:adjustRightInd w:val="0"/>
              <w:snapToGrid w:val="0"/>
              <w:jc w:val="center"/>
              <w:rPr>
                <w:rFonts w:ascii="宋体" w:hAnsi="宋体" w:cs="宋体"/>
                <w:b/>
                <w:szCs w:val="21"/>
              </w:rPr>
            </w:pPr>
          </w:p>
        </w:tc>
        <w:tc>
          <w:tcPr>
            <w:tcW w:w="10004" w:type="dxa"/>
          </w:tcPr>
          <w:p w14:paraId="2732DD71" w14:textId="77777777" w:rsidR="00E43A8C" w:rsidRDefault="00E43A8C" w:rsidP="00CE1FDB">
            <w:pPr>
              <w:spacing w:line="400" w:lineRule="exact"/>
              <w:rPr>
                <w:rFonts w:ascii="宋体" w:hAnsi="宋体" w:cs="宋体"/>
                <w:szCs w:val="21"/>
              </w:rPr>
            </w:pPr>
            <w:r>
              <w:rPr>
                <w:rFonts w:ascii="宋体" w:hAnsi="宋体" w:cs="宋体" w:hint="eastAsia"/>
                <w:szCs w:val="21"/>
              </w:rPr>
              <w:t>现场查见，公司在经营过程中对标识和</w:t>
            </w:r>
            <w:proofErr w:type="gramStart"/>
            <w:r>
              <w:rPr>
                <w:rFonts w:ascii="宋体" w:hAnsi="宋体" w:cs="宋体" w:hint="eastAsia"/>
                <w:szCs w:val="21"/>
              </w:rPr>
              <w:t>可</w:t>
            </w:r>
            <w:proofErr w:type="gramEnd"/>
            <w:r>
              <w:rPr>
                <w:rFonts w:ascii="宋体" w:hAnsi="宋体" w:cs="宋体" w:hint="eastAsia"/>
                <w:szCs w:val="21"/>
              </w:rPr>
              <w:t>追溯性进行了规定。</w:t>
            </w:r>
          </w:p>
          <w:p w14:paraId="6566127D" w14:textId="3D3CF219" w:rsidR="00E43A8C" w:rsidRDefault="00E43A8C" w:rsidP="00CE1FDB">
            <w:pPr>
              <w:spacing w:line="400" w:lineRule="exact"/>
              <w:rPr>
                <w:rFonts w:ascii="宋体" w:hAnsi="宋体" w:cs="宋体"/>
                <w:szCs w:val="21"/>
              </w:rPr>
            </w:pPr>
            <w:r>
              <w:rPr>
                <w:rFonts w:ascii="宋体" w:hAnsi="宋体" w:cs="宋体" w:hint="eastAsia"/>
                <w:szCs w:val="21"/>
              </w:rPr>
              <w:t>1</w:t>
            </w:r>
            <w:r w:rsidR="00886960">
              <w:rPr>
                <w:rFonts w:ascii="宋体" w:hAnsi="宋体" w:cs="宋体" w:hint="eastAsia"/>
                <w:szCs w:val="21"/>
              </w:rPr>
              <w:t>、</w:t>
            </w:r>
            <w:r>
              <w:rPr>
                <w:rFonts w:ascii="宋体" w:hAnsi="宋体" w:cs="宋体" w:hint="eastAsia"/>
                <w:szCs w:val="21"/>
              </w:rPr>
              <w:t>销售过程采用客户投诉记录、售后信息确认、回访表</w:t>
            </w:r>
            <w:r w:rsidR="00886960">
              <w:rPr>
                <w:rFonts w:ascii="宋体" w:hAnsi="宋体" w:cs="宋体" w:hint="eastAsia"/>
                <w:szCs w:val="21"/>
              </w:rPr>
              <w:t>、物流单号</w:t>
            </w:r>
            <w:r>
              <w:rPr>
                <w:rFonts w:ascii="宋体" w:hAnsi="宋体" w:cs="宋体" w:hint="eastAsia"/>
                <w:szCs w:val="21"/>
              </w:rPr>
              <w:t>等进行标识</w:t>
            </w:r>
            <w:r w:rsidR="00886960">
              <w:rPr>
                <w:rFonts w:ascii="宋体" w:hAnsi="宋体" w:cs="宋体" w:hint="eastAsia"/>
                <w:szCs w:val="21"/>
              </w:rPr>
              <w:t>及追溯作用</w:t>
            </w:r>
            <w:r>
              <w:rPr>
                <w:rFonts w:ascii="宋体" w:hAnsi="宋体" w:cs="宋体" w:hint="eastAsia"/>
                <w:szCs w:val="21"/>
              </w:rPr>
              <w:t>；</w:t>
            </w:r>
          </w:p>
          <w:p w14:paraId="17E02878" w14:textId="77777777" w:rsidR="00E43A8C" w:rsidRDefault="00E43A8C" w:rsidP="00CE1FDB">
            <w:pPr>
              <w:spacing w:line="400" w:lineRule="exact"/>
              <w:rPr>
                <w:rFonts w:ascii="宋体" w:hAnsi="宋体" w:cs="宋体"/>
                <w:szCs w:val="21"/>
              </w:rPr>
            </w:pPr>
            <w:r>
              <w:rPr>
                <w:rFonts w:ascii="宋体" w:hAnsi="宋体" w:cs="宋体" w:hint="eastAsia"/>
                <w:szCs w:val="21"/>
              </w:rPr>
              <w:t>2、产品按要求采用原包装，注明生产厂家名称、产品名称、规格、数量、出厂日期等。</w:t>
            </w:r>
          </w:p>
          <w:p w14:paraId="0D7D3C05" w14:textId="77777777" w:rsidR="00E43A8C" w:rsidRDefault="00E43A8C" w:rsidP="00CE1FDB">
            <w:pPr>
              <w:spacing w:line="400" w:lineRule="exact"/>
              <w:rPr>
                <w:rFonts w:ascii="宋体" w:hAnsi="宋体" w:cs="宋体"/>
                <w:szCs w:val="21"/>
              </w:rPr>
            </w:pPr>
            <w:r>
              <w:rPr>
                <w:rFonts w:ascii="宋体" w:hAnsi="宋体" w:cs="宋体" w:hint="eastAsia"/>
                <w:szCs w:val="21"/>
              </w:rPr>
              <w:t>3、销售产品通过收货单、发货记录等进行追溯，主要记录内容：供应商、客户名称、交付日期，规格、数量等；</w:t>
            </w:r>
          </w:p>
          <w:p w14:paraId="187436AE" w14:textId="271A3FEA" w:rsidR="00E43A8C" w:rsidRDefault="00E43A8C" w:rsidP="00CE1FDB">
            <w:pPr>
              <w:spacing w:line="400" w:lineRule="exact"/>
              <w:rPr>
                <w:rFonts w:ascii="宋体" w:hAnsi="宋体" w:cs="宋体"/>
                <w:szCs w:val="21"/>
              </w:rPr>
            </w:pPr>
            <w:r>
              <w:rPr>
                <w:rFonts w:ascii="宋体" w:hAnsi="宋体" w:cs="宋体" w:hint="eastAsia"/>
                <w:szCs w:val="21"/>
              </w:rPr>
              <w:lastRenderedPageBreak/>
              <w:t>通过上述标识可以追溯产品的来源，和产品的生产日期、批次</w:t>
            </w:r>
            <w:r w:rsidR="00113B87">
              <w:rPr>
                <w:rFonts w:ascii="宋体" w:hAnsi="宋体" w:cs="宋体" w:hint="eastAsia"/>
                <w:szCs w:val="21"/>
              </w:rPr>
              <w:t>、物流信息等</w:t>
            </w:r>
            <w:r>
              <w:rPr>
                <w:rFonts w:ascii="宋体" w:hAnsi="宋体" w:cs="宋体" w:hint="eastAsia"/>
                <w:szCs w:val="21"/>
              </w:rPr>
              <w:t>。</w:t>
            </w:r>
          </w:p>
          <w:p w14:paraId="3D6260CA" w14:textId="22E420A5" w:rsidR="00E43A8C" w:rsidRDefault="00E43A8C" w:rsidP="00CE1FDB">
            <w:pPr>
              <w:spacing w:line="400" w:lineRule="exact"/>
              <w:rPr>
                <w:rFonts w:ascii="宋体" w:hAnsi="宋体" w:cs="宋体"/>
                <w:spacing w:val="-4"/>
                <w:szCs w:val="21"/>
              </w:rPr>
            </w:pPr>
            <w:r>
              <w:rPr>
                <w:rFonts w:ascii="宋体" w:hAnsi="宋体" w:cs="宋体" w:hint="eastAsia"/>
                <w:szCs w:val="21"/>
              </w:rPr>
              <w:t>标识</w:t>
            </w:r>
            <w:r w:rsidR="00113B87">
              <w:rPr>
                <w:rFonts w:ascii="宋体" w:hAnsi="宋体" w:cs="宋体" w:hint="eastAsia"/>
                <w:szCs w:val="21"/>
              </w:rPr>
              <w:t>及可追溯性</w:t>
            </w:r>
            <w:r>
              <w:rPr>
                <w:rFonts w:ascii="宋体" w:hAnsi="宋体" w:cs="宋体" w:hint="eastAsia"/>
                <w:szCs w:val="21"/>
              </w:rPr>
              <w:t>基本符合要求。</w:t>
            </w:r>
          </w:p>
        </w:tc>
        <w:tc>
          <w:tcPr>
            <w:tcW w:w="1585" w:type="dxa"/>
          </w:tcPr>
          <w:p w14:paraId="02280C57" w14:textId="77777777" w:rsidR="00E43A8C" w:rsidRDefault="00E43A8C" w:rsidP="00CE1FDB">
            <w:r>
              <w:rPr>
                <w:rFonts w:hint="eastAsia"/>
              </w:rPr>
              <w:lastRenderedPageBreak/>
              <w:t>符合</w:t>
            </w:r>
          </w:p>
        </w:tc>
      </w:tr>
      <w:tr w:rsidR="00E43A8C" w14:paraId="3C5287F0" w14:textId="77777777" w:rsidTr="00CE1FDB">
        <w:trPr>
          <w:trHeight w:val="1675"/>
        </w:trPr>
        <w:tc>
          <w:tcPr>
            <w:tcW w:w="2160" w:type="dxa"/>
          </w:tcPr>
          <w:p w14:paraId="7952687E" w14:textId="77777777" w:rsidR="00E43A8C" w:rsidRDefault="00E43A8C" w:rsidP="00CE1FDB">
            <w:pPr>
              <w:rPr>
                <w:rFonts w:ascii="宋体" w:hAnsi="宋体" w:cs="宋体"/>
                <w:szCs w:val="21"/>
              </w:rPr>
            </w:pPr>
            <w:r>
              <w:rPr>
                <w:rFonts w:ascii="宋体" w:hAnsi="宋体" w:hint="eastAsia"/>
                <w:szCs w:val="21"/>
              </w:rPr>
              <w:t>顾客或外部供方的财产</w:t>
            </w:r>
          </w:p>
        </w:tc>
        <w:tc>
          <w:tcPr>
            <w:tcW w:w="960" w:type="dxa"/>
          </w:tcPr>
          <w:p w14:paraId="697FAA33" w14:textId="77777777" w:rsidR="00E43A8C" w:rsidRDefault="00E43A8C" w:rsidP="00CE1FDB">
            <w:pPr>
              <w:spacing w:line="400" w:lineRule="atLeast"/>
              <w:ind w:rightChars="-75" w:right="-158"/>
              <w:rPr>
                <w:rFonts w:ascii="宋体" w:hAnsi="宋体"/>
                <w:szCs w:val="21"/>
              </w:rPr>
            </w:pPr>
            <w:r>
              <w:rPr>
                <w:rFonts w:ascii="宋体" w:hAnsi="宋体" w:hint="eastAsia"/>
                <w:szCs w:val="21"/>
              </w:rPr>
              <w:t>8.5.3</w:t>
            </w:r>
          </w:p>
          <w:p w14:paraId="61B14D41" w14:textId="77777777" w:rsidR="00E43A8C" w:rsidRDefault="00E43A8C" w:rsidP="00CE1FDB">
            <w:pPr>
              <w:adjustRightInd w:val="0"/>
              <w:snapToGrid w:val="0"/>
              <w:jc w:val="center"/>
              <w:rPr>
                <w:rFonts w:ascii="宋体" w:hAnsi="宋体" w:cs="宋体"/>
                <w:b/>
                <w:szCs w:val="21"/>
              </w:rPr>
            </w:pPr>
          </w:p>
        </w:tc>
        <w:tc>
          <w:tcPr>
            <w:tcW w:w="10004" w:type="dxa"/>
          </w:tcPr>
          <w:p w14:paraId="69ED9193" w14:textId="77777777" w:rsidR="00E43A8C" w:rsidRDefault="00E43A8C" w:rsidP="00CE1FDB">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14:paraId="59F6A1DF" w14:textId="77777777" w:rsidR="00E43A8C" w:rsidRDefault="00E43A8C" w:rsidP="00CE1FDB">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询问部门负责人，公司的顾客财产主要为顾客信息，公司对顾客财产进行了登记管理，所有客户信息均采用电子</w:t>
            </w:r>
            <w:proofErr w:type="gramStart"/>
            <w:r>
              <w:rPr>
                <w:rFonts w:ascii="宋体" w:hAnsi="宋体" w:hint="eastAsia"/>
                <w:szCs w:val="21"/>
              </w:rPr>
              <w:t>档</w:t>
            </w:r>
            <w:proofErr w:type="gramEnd"/>
            <w:r>
              <w:rPr>
                <w:rFonts w:ascii="宋体" w:hAnsi="宋体" w:hint="eastAsia"/>
                <w:szCs w:val="21"/>
              </w:rPr>
              <w:t>进行专人存档保管。</w:t>
            </w:r>
          </w:p>
          <w:p w14:paraId="65ACD04F" w14:textId="77777777" w:rsidR="00E43A8C" w:rsidRDefault="00E43A8C" w:rsidP="00CE1FDB">
            <w:pPr>
              <w:spacing w:line="400" w:lineRule="exact"/>
              <w:ind w:firstLineChars="200" w:firstLine="420"/>
              <w:rPr>
                <w:rFonts w:ascii="宋体" w:hAnsi="宋体" w:cs="宋体"/>
                <w:spacing w:val="-4"/>
                <w:szCs w:val="21"/>
              </w:rPr>
            </w:pPr>
            <w:r>
              <w:rPr>
                <w:rFonts w:ascii="宋体" w:hAnsi="宋体" w:hint="eastAsia"/>
                <w:szCs w:val="21"/>
              </w:rPr>
              <w:t>现场查看，顾客财产管理基本受控。</w:t>
            </w:r>
          </w:p>
        </w:tc>
        <w:tc>
          <w:tcPr>
            <w:tcW w:w="1585" w:type="dxa"/>
          </w:tcPr>
          <w:p w14:paraId="31C060E9" w14:textId="77777777" w:rsidR="00E43A8C" w:rsidRDefault="00E43A8C" w:rsidP="00CE1FDB">
            <w:r>
              <w:rPr>
                <w:rFonts w:hint="eastAsia"/>
              </w:rPr>
              <w:t>符合</w:t>
            </w:r>
          </w:p>
        </w:tc>
      </w:tr>
      <w:tr w:rsidR="00E43A8C" w14:paraId="3FD0C765" w14:textId="77777777" w:rsidTr="00CE1FDB">
        <w:trPr>
          <w:trHeight w:val="490"/>
        </w:trPr>
        <w:tc>
          <w:tcPr>
            <w:tcW w:w="2160" w:type="dxa"/>
          </w:tcPr>
          <w:p w14:paraId="4535CBFE" w14:textId="77777777" w:rsidR="00E43A8C" w:rsidRDefault="00E43A8C" w:rsidP="00CE1FDB">
            <w:pPr>
              <w:spacing w:line="400" w:lineRule="exact"/>
              <w:rPr>
                <w:rFonts w:ascii="宋体" w:hAnsi="宋体"/>
                <w:szCs w:val="21"/>
              </w:rPr>
            </w:pPr>
            <w:r>
              <w:rPr>
                <w:rFonts w:ascii="宋体" w:hAnsi="宋体" w:hint="eastAsia"/>
                <w:szCs w:val="21"/>
              </w:rPr>
              <w:t>防护</w:t>
            </w:r>
          </w:p>
        </w:tc>
        <w:tc>
          <w:tcPr>
            <w:tcW w:w="960" w:type="dxa"/>
          </w:tcPr>
          <w:p w14:paraId="3BDFA5E4" w14:textId="77777777" w:rsidR="00E43A8C" w:rsidRDefault="00E43A8C" w:rsidP="00CE1FDB">
            <w:pPr>
              <w:adjustRightInd w:val="0"/>
              <w:snapToGrid w:val="0"/>
              <w:rPr>
                <w:rFonts w:ascii="宋体" w:hAnsi="宋体" w:cs="宋体"/>
                <w:b/>
                <w:szCs w:val="21"/>
              </w:rPr>
            </w:pPr>
            <w:r>
              <w:rPr>
                <w:rFonts w:ascii="宋体" w:hAnsi="宋体" w:hint="eastAsia"/>
                <w:szCs w:val="21"/>
              </w:rPr>
              <w:t>8.5.4</w:t>
            </w:r>
          </w:p>
        </w:tc>
        <w:tc>
          <w:tcPr>
            <w:tcW w:w="10004" w:type="dxa"/>
          </w:tcPr>
          <w:p w14:paraId="0DEBF4C5" w14:textId="77777777" w:rsidR="00E43A8C" w:rsidRDefault="00E43A8C" w:rsidP="00CE1FDB">
            <w:pPr>
              <w:adjustRightInd w:val="0"/>
              <w:snapToGrid w:val="0"/>
              <w:spacing w:line="400" w:lineRule="exact"/>
              <w:jc w:val="left"/>
              <w:rPr>
                <w:rFonts w:ascii="宋体" w:hAnsi="宋体" w:cs="宋体"/>
                <w:szCs w:val="21"/>
              </w:rPr>
            </w:pPr>
            <w:r>
              <w:rPr>
                <w:rFonts w:ascii="宋体" w:hAnsi="宋体" w:cs="宋体" w:hint="eastAsia"/>
                <w:szCs w:val="21"/>
              </w:rPr>
              <w:t>查，公司质量体系对产品的防护进行了规范，包括：标识、搬运、储存等保护措施。</w:t>
            </w:r>
          </w:p>
          <w:p w14:paraId="3019F459" w14:textId="77777777" w:rsidR="00E43A8C" w:rsidRDefault="00E43A8C" w:rsidP="00CE1FDB">
            <w:pPr>
              <w:adjustRightInd w:val="0"/>
              <w:snapToGrid w:val="0"/>
              <w:spacing w:line="400" w:lineRule="exact"/>
              <w:jc w:val="left"/>
              <w:rPr>
                <w:rFonts w:ascii="宋体" w:hAnsi="宋体" w:cs="宋体"/>
                <w:szCs w:val="21"/>
              </w:rPr>
            </w:pPr>
            <w:r>
              <w:rPr>
                <w:rFonts w:ascii="宋体" w:hAnsi="宋体" w:cs="宋体" w:hint="eastAsia"/>
                <w:szCs w:val="21"/>
              </w:rPr>
              <w:t>现场观察:</w:t>
            </w:r>
          </w:p>
          <w:p w14:paraId="6EBFB872" w14:textId="14B1BBF8" w:rsidR="00E43A8C" w:rsidRDefault="00E43A8C" w:rsidP="00CE1FDB">
            <w:pPr>
              <w:adjustRightInd w:val="0"/>
              <w:snapToGrid w:val="0"/>
              <w:spacing w:line="400" w:lineRule="exact"/>
              <w:jc w:val="left"/>
              <w:rPr>
                <w:rFonts w:ascii="宋体" w:hAnsi="宋体" w:cs="宋体"/>
                <w:szCs w:val="21"/>
              </w:rPr>
            </w:pPr>
            <w:r>
              <w:rPr>
                <w:rFonts w:ascii="宋体" w:hAnsi="宋体" w:cs="宋体" w:hint="eastAsia"/>
                <w:szCs w:val="21"/>
              </w:rPr>
              <w:t>2.搬运：现场见搬运都采用推车、人工搬运进行</w:t>
            </w:r>
            <w:r w:rsidR="00C13B47">
              <w:rPr>
                <w:rFonts w:ascii="宋体" w:hAnsi="宋体" w:cs="宋体" w:hint="eastAsia"/>
                <w:szCs w:val="21"/>
              </w:rPr>
              <w:t>产品流转</w:t>
            </w:r>
            <w:r>
              <w:rPr>
                <w:rFonts w:ascii="宋体" w:hAnsi="宋体" w:cs="宋体" w:hint="eastAsia"/>
                <w:szCs w:val="21"/>
              </w:rPr>
              <w:t>，人员搬运时轻拿轻放，未有损产品质量的野蛮作业</w:t>
            </w:r>
            <w:r w:rsidR="00C13B47">
              <w:rPr>
                <w:rFonts w:ascii="宋体" w:hAnsi="宋体" w:cs="宋体" w:hint="eastAsia"/>
                <w:szCs w:val="21"/>
              </w:rPr>
              <w:t>情况</w:t>
            </w:r>
            <w:r>
              <w:rPr>
                <w:rFonts w:ascii="宋体" w:hAnsi="宋体" w:cs="宋体" w:hint="eastAsia"/>
                <w:szCs w:val="21"/>
              </w:rPr>
              <w:t>。</w:t>
            </w:r>
          </w:p>
          <w:p w14:paraId="4C13DD82" w14:textId="69CA76A0" w:rsidR="00E43A8C" w:rsidRDefault="00E43A8C" w:rsidP="00CE1FDB">
            <w:pPr>
              <w:adjustRightInd w:val="0"/>
              <w:snapToGrid w:val="0"/>
              <w:spacing w:line="400" w:lineRule="exact"/>
              <w:jc w:val="left"/>
              <w:rPr>
                <w:rFonts w:ascii="宋体" w:hAnsi="宋体" w:cs="宋体"/>
                <w:szCs w:val="21"/>
              </w:rPr>
            </w:pPr>
            <w:r>
              <w:rPr>
                <w:rFonts w:ascii="宋体" w:hAnsi="宋体" w:cs="宋体" w:hint="eastAsia"/>
                <w:szCs w:val="21"/>
              </w:rPr>
              <w:t>3.贮存：公司设立了储存库房，面积约</w:t>
            </w:r>
            <w:r w:rsidR="00113B87">
              <w:rPr>
                <w:rFonts w:ascii="宋体" w:hAnsi="宋体" w:cs="宋体" w:hint="eastAsia"/>
                <w:szCs w:val="21"/>
              </w:rPr>
              <w:t>3</w:t>
            </w:r>
            <w:r>
              <w:rPr>
                <w:rFonts w:ascii="宋体" w:hAnsi="宋体" w:cs="宋体" w:hint="eastAsia"/>
                <w:szCs w:val="21"/>
              </w:rPr>
              <w:t>0平方米左右。库房内存放产品</w:t>
            </w:r>
            <w:proofErr w:type="gramStart"/>
            <w:r>
              <w:rPr>
                <w:rFonts w:ascii="宋体" w:hAnsi="宋体" w:cs="宋体" w:hint="eastAsia"/>
                <w:szCs w:val="21"/>
              </w:rPr>
              <w:t>都分架分区</w:t>
            </w:r>
            <w:proofErr w:type="gramEnd"/>
            <w:r>
              <w:rPr>
                <w:rFonts w:ascii="宋体" w:hAnsi="宋体" w:cs="宋体" w:hint="eastAsia"/>
                <w:szCs w:val="21"/>
              </w:rPr>
              <w:t>整齐堆码，库房通道畅通，通风良好，照明消防设施齐备。</w:t>
            </w:r>
          </w:p>
          <w:p w14:paraId="312593E0" w14:textId="77777777" w:rsidR="00E43A8C" w:rsidRDefault="00E43A8C" w:rsidP="00CE1FDB">
            <w:pPr>
              <w:adjustRightInd w:val="0"/>
              <w:snapToGrid w:val="0"/>
              <w:spacing w:line="400" w:lineRule="exact"/>
              <w:jc w:val="left"/>
              <w:rPr>
                <w:rFonts w:ascii="宋体" w:hAnsi="宋体" w:cs="宋体"/>
                <w:szCs w:val="21"/>
              </w:rPr>
            </w:pPr>
            <w:r>
              <w:rPr>
                <w:rFonts w:ascii="宋体" w:hAnsi="宋体" w:cs="宋体" w:hint="eastAsia"/>
                <w:szCs w:val="21"/>
              </w:rPr>
              <w:t>4、包装：产品外包装采用原包装进行包装，能起到防护的效果。</w:t>
            </w:r>
          </w:p>
          <w:p w14:paraId="09A6D571" w14:textId="1E282FB7" w:rsidR="00E43A8C" w:rsidRDefault="00E43A8C" w:rsidP="00CE1FDB">
            <w:pPr>
              <w:adjustRightInd w:val="0"/>
              <w:snapToGrid w:val="0"/>
              <w:spacing w:line="400" w:lineRule="exact"/>
              <w:jc w:val="left"/>
              <w:rPr>
                <w:rFonts w:ascii="宋体" w:hAnsi="宋体" w:cs="宋体"/>
                <w:szCs w:val="21"/>
              </w:rPr>
            </w:pPr>
            <w:r>
              <w:rPr>
                <w:rFonts w:ascii="宋体" w:hAnsi="宋体" w:cs="宋体" w:hint="eastAsia"/>
                <w:szCs w:val="21"/>
              </w:rPr>
              <w:t>5、运输：采取物流运输的形式，按要求堆码整齐，放置不能倒置、防摔、防尘、</w:t>
            </w:r>
            <w:r w:rsidR="00C13B47">
              <w:rPr>
                <w:rFonts w:ascii="宋体" w:hAnsi="宋体" w:cs="宋体" w:hint="eastAsia"/>
                <w:szCs w:val="21"/>
              </w:rPr>
              <w:t>防雨</w:t>
            </w:r>
            <w:r>
              <w:rPr>
                <w:rFonts w:ascii="宋体" w:hAnsi="宋体" w:cs="宋体" w:hint="eastAsia"/>
                <w:szCs w:val="21"/>
              </w:rPr>
              <w:t>。运输车辆要求有篷布、顶盖，防止雨淋和灰尘。</w:t>
            </w:r>
          </w:p>
          <w:p w14:paraId="6056F417" w14:textId="77777777" w:rsidR="00E43A8C" w:rsidRDefault="00E43A8C" w:rsidP="00204714">
            <w:pPr>
              <w:spacing w:line="400" w:lineRule="exact"/>
              <w:rPr>
                <w:rFonts w:ascii="宋体" w:hAnsi="宋体"/>
                <w:szCs w:val="21"/>
              </w:rPr>
            </w:pPr>
            <w:r>
              <w:rPr>
                <w:rFonts w:ascii="宋体" w:hAnsi="宋体" w:cs="宋体" w:hint="eastAsia"/>
                <w:szCs w:val="21"/>
              </w:rPr>
              <w:t>基本符合要求。</w:t>
            </w:r>
          </w:p>
        </w:tc>
        <w:tc>
          <w:tcPr>
            <w:tcW w:w="1585" w:type="dxa"/>
          </w:tcPr>
          <w:p w14:paraId="02DEFE5C" w14:textId="77777777" w:rsidR="00E43A8C" w:rsidRDefault="00E43A8C" w:rsidP="00CE1FDB">
            <w:r>
              <w:rPr>
                <w:rFonts w:hint="eastAsia"/>
              </w:rPr>
              <w:t>符合</w:t>
            </w:r>
          </w:p>
        </w:tc>
      </w:tr>
      <w:tr w:rsidR="00E43A8C" w14:paraId="36E89FE7" w14:textId="77777777" w:rsidTr="00CE1FDB">
        <w:trPr>
          <w:trHeight w:val="490"/>
        </w:trPr>
        <w:tc>
          <w:tcPr>
            <w:tcW w:w="2160" w:type="dxa"/>
          </w:tcPr>
          <w:p w14:paraId="477E3B78" w14:textId="77777777" w:rsidR="00E43A8C" w:rsidRDefault="00E43A8C" w:rsidP="00CE1FDB">
            <w:pPr>
              <w:spacing w:line="400" w:lineRule="exact"/>
              <w:rPr>
                <w:rFonts w:ascii="宋体" w:hAnsi="宋体" w:cs="宋体"/>
                <w:szCs w:val="21"/>
              </w:rPr>
            </w:pPr>
            <w:r>
              <w:rPr>
                <w:rFonts w:ascii="宋体" w:hAnsi="宋体" w:cs="宋体" w:hint="eastAsia"/>
                <w:szCs w:val="21"/>
              </w:rPr>
              <w:t>交付后活动</w:t>
            </w:r>
          </w:p>
        </w:tc>
        <w:tc>
          <w:tcPr>
            <w:tcW w:w="960" w:type="dxa"/>
          </w:tcPr>
          <w:p w14:paraId="50BC49E7" w14:textId="77777777" w:rsidR="00E43A8C" w:rsidRDefault="00E43A8C" w:rsidP="00CE1FDB">
            <w:pPr>
              <w:spacing w:line="400" w:lineRule="exact"/>
              <w:ind w:rightChars="-75" w:right="-158"/>
              <w:rPr>
                <w:rFonts w:ascii="宋体" w:hAnsi="宋体"/>
                <w:szCs w:val="21"/>
              </w:rPr>
            </w:pPr>
            <w:r>
              <w:rPr>
                <w:rFonts w:ascii="宋体" w:hAnsi="宋体" w:hint="eastAsia"/>
                <w:szCs w:val="21"/>
              </w:rPr>
              <w:t>8.5.5</w:t>
            </w:r>
          </w:p>
          <w:p w14:paraId="626BFE8E" w14:textId="77777777" w:rsidR="00E43A8C" w:rsidRDefault="00E43A8C" w:rsidP="00CE1FDB">
            <w:pPr>
              <w:adjustRightInd w:val="0"/>
              <w:snapToGrid w:val="0"/>
              <w:jc w:val="center"/>
              <w:rPr>
                <w:rFonts w:ascii="宋体" w:hAnsi="宋体" w:cs="宋体"/>
                <w:b/>
                <w:szCs w:val="21"/>
              </w:rPr>
            </w:pPr>
          </w:p>
        </w:tc>
        <w:tc>
          <w:tcPr>
            <w:tcW w:w="10004" w:type="dxa"/>
          </w:tcPr>
          <w:p w14:paraId="64116D0B" w14:textId="77777777" w:rsidR="00E43A8C" w:rsidRDefault="00E43A8C" w:rsidP="00CE1FDB">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14:paraId="0B912893" w14:textId="77777777" w:rsidR="00E43A8C" w:rsidRDefault="00E43A8C" w:rsidP="00CE1FDB">
            <w:pPr>
              <w:spacing w:line="400" w:lineRule="exact"/>
              <w:rPr>
                <w:rFonts w:ascii="宋体" w:hAnsi="宋体" w:cs="宋体"/>
                <w:szCs w:val="21"/>
              </w:rPr>
            </w:pPr>
            <w:r>
              <w:rPr>
                <w:rFonts w:ascii="宋体" w:hAnsi="宋体" w:cs="宋体" w:hint="eastAsia"/>
                <w:szCs w:val="21"/>
              </w:rPr>
              <w:t>a）法律法规要求；</w:t>
            </w:r>
          </w:p>
          <w:p w14:paraId="5ACE4041" w14:textId="77777777" w:rsidR="00E43A8C" w:rsidRDefault="00E43A8C" w:rsidP="00CE1FDB">
            <w:pPr>
              <w:spacing w:line="400" w:lineRule="exact"/>
              <w:rPr>
                <w:rFonts w:ascii="宋体" w:hAnsi="宋体" w:cs="宋体"/>
                <w:szCs w:val="21"/>
              </w:rPr>
            </w:pPr>
            <w:r>
              <w:rPr>
                <w:rFonts w:ascii="宋体" w:hAnsi="宋体" w:cs="宋体" w:hint="eastAsia"/>
                <w:szCs w:val="21"/>
              </w:rPr>
              <w:t>b）与服务相关的</w:t>
            </w:r>
            <w:proofErr w:type="gramStart"/>
            <w:r>
              <w:rPr>
                <w:rFonts w:ascii="宋体" w:hAnsi="宋体" w:cs="宋体" w:hint="eastAsia"/>
                <w:szCs w:val="21"/>
              </w:rPr>
              <w:t>潜在不</w:t>
            </w:r>
            <w:proofErr w:type="gramEnd"/>
            <w:r>
              <w:rPr>
                <w:rFonts w:ascii="宋体" w:hAnsi="宋体" w:cs="宋体" w:hint="eastAsia"/>
                <w:szCs w:val="21"/>
              </w:rPr>
              <w:t>期望的后果；</w:t>
            </w:r>
          </w:p>
          <w:p w14:paraId="3583E7F0" w14:textId="77777777" w:rsidR="00E43A8C" w:rsidRDefault="00E43A8C" w:rsidP="00CE1FDB">
            <w:pPr>
              <w:spacing w:line="400" w:lineRule="exact"/>
              <w:rPr>
                <w:rFonts w:ascii="宋体" w:hAnsi="宋体" w:cs="宋体"/>
                <w:szCs w:val="21"/>
              </w:rPr>
            </w:pPr>
            <w:r>
              <w:rPr>
                <w:rFonts w:ascii="宋体" w:hAnsi="宋体" w:cs="宋体" w:hint="eastAsia"/>
                <w:szCs w:val="21"/>
              </w:rPr>
              <w:t>c）其服务的性质、用途；</w:t>
            </w:r>
          </w:p>
          <w:p w14:paraId="2065B25D" w14:textId="77777777" w:rsidR="00E43A8C" w:rsidRDefault="00E43A8C" w:rsidP="00CE1FDB">
            <w:pPr>
              <w:spacing w:line="400" w:lineRule="exact"/>
              <w:rPr>
                <w:rFonts w:ascii="宋体" w:hAnsi="宋体" w:cs="宋体"/>
                <w:szCs w:val="21"/>
              </w:rPr>
            </w:pPr>
            <w:r>
              <w:rPr>
                <w:rFonts w:ascii="宋体" w:hAnsi="宋体" w:cs="宋体" w:hint="eastAsia"/>
                <w:szCs w:val="21"/>
              </w:rPr>
              <w:t>d）顾客要求；</w:t>
            </w:r>
          </w:p>
          <w:p w14:paraId="78785AE5" w14:textId="77777777" w:rsidR="00E43A8C" w:rsidRDefault="00E43A8C" w:rsidP="00CE1FDB">
            <w:pPr>
              <w:spacing w:line="400" w:lineRule="exact"/>
              <w:rPr>
                <w:rFonts w:ascii="宋体" w:hAnsi="宋体" w:cs="宋体"/>
                <w:szCs w:val="21"/>
              </w:rPr>
            </w:pPr>
            <w:r>
              <w:rPr>
                <w:rFonts w:ascii="宋体" w:hAnsi="宋体" w:cs="宋体" w:hint="eastAsia"/>
                <w:szCs w:val="21"/>
              </w:rPr>
              <w:t>e）顾客反馈。</w:t>
            </w:r>
          </w:p>
          <w:p w14:paraId="3C43FD7A" w14:textId="77777777" w:rsidR="00E43A8C" w:rsidRDefault="00E43A8C" w:rsidP="00CE1FDB">
            <w:pPr>
              <w:spacing w:line="400" w:lineRule="exact"/>
              <w:rPr>
                <w:rFonts w:ascii="宋体" w:hAnsi="宋体" w:cs="宋体"/>
                <w:szCs w:val="21"/>
              </w:rPr>
            </w:pPr>
            <w:r>
              <w:rPr>
                <w:rFonts w:ascii="宋体" w:hAnsi="宋体" w:cs="宋体" w:hint="eastAsia"/>
                <w:szCs w:val="21"/>
              </w:rPr>
              <w:lastRenderedPageBreak/>
              <w:t>此外，也包括：交付后活动可能含的担保条款所规定的相关活动，诸如合同规定的售后服务、质保服务，以及回收或最终报废处置、培训客户产品使用方法等附加服务等。</w:t>
            </w:r>
          </w:p>
          <w:p w14:paraId="175FF595" w14:textId="77777777" w:rsidR="00E43A8C" w:rsidRDefault="00E43A8C" w:rsidP="00CE1FDB">
            <w:pPr>
              <w:spacing w:line="400" w:lineRule="exact"/>
              <w:jc w:val="left"/>
              <w:rPr>
                <w:rFonts w:ascii="宋体" w:hAnsi="宋体" w:cs="宋体"/>
                <w:szCs w:val="21"/>
              </w:rPr>
            </w:pPr>
            <w:r>
              <w:rPr>
                <w:rFonts w:ascii="宋体" w:hAnsi="宋体" w:cs="宋体" w:hint="eastAsia"/>
                <w:szCs w:val="21"/>
              </w:rPr>
              <w:t>查问，公司有专人对客户的问询、投诉、反馈进行及时的回复处理，定期对客户进行满意度调查。对于已经交付的产品，公司承诺：产品交付后随时跟踪质量状况，发现问题，及时进行解决或直接以退换的方式进行解决。</w:t>
            </w:r>
          </w:p>
          <w:p w14:paraId="575D1AD0" w14:textId="22565F82" w:rsidR="00E43A8C" w:rsidRDefault="00E43A8C" w:rsidP="00CE1FDB">
            <w:pPr>
              <w:spacing w:line="400" w:lineRule="exact"/>
              <w:rPr>
                <w:rFonts w:ascii="宋体" w:hAnsi="宋体" w:cs="宋体"/>
                <w:szCs w:val="21"/>
              </w:rPr>
            </w:pPr>
            <w:r>
              <w:rPr>
                <w:rFonts w:ascii="宋体" w:hAnsi="宋体" w:cs="宋体" w:hint="eastAsia"/>
                <w:szCs w:val="21"/>
              </w:rPr>
              <w:t>负责人讲202</w:t>
            </w:r>
            <w:r w:rsidR="00123FEF">
              <w:rPr>
                <w:rFonts w:ascii="宋体" w:hAnsi="宋体" w:cs="宋体" w:hint="eastAsia"/>
                <w:szCs w:val="21"/>
              </w:rPr>
              <w:t>1</w:t>
            </w:r>
            <w:r>
              <w:rPr>
                <w:rFonts w:ascii="宋体" w:hAnsi="宋体" w:cs="宋体" w:hint="eastAsia"/>
                <w:szCs w:val="21"/>
              </w:rPr>
              <w:t>年</w:t>
            </w:r>
            <w:r w:rsidR="00123FEF">
              <w:rPr>
                <w:rFonts w:ascii="宋体" w:hAnsi="宋体" w:cs="宋体" w:hint="eastAsia"/>
                <w:szCs w:val="21"/>
              </w:rPr>
              <w:t>3</w:t>
            </w:r>
            <w:r>
              <w:rPr>
                <w:rFonts w:ascii="宋体" w:hAnsi="宋体" w:cs="宋体" w:hint="eastAsia"/>
                <w:szCs w:val="21"/>
              </w:rPr>
              <w:t>月至今还未发生售后投诉问题。</w:t>
            </w:r>
          </w:p>
          <w:p w14:paraId="29DA748E" w14:textId="77777777" w:rsidR="00E43A8C" w:rsidRDefault="00E43A8C" w:rsidP="00CE1FDB">
            <w:pPr>
              <w:spacing w:line="400" w:lineRule="exact"/>
              <w:jc w:val="left"/>
              <w:rPr>
                <w:rFonts w:ascii="宋体" w:hAnsi="宋体" w:cs="宋体"/>
                <w:szCs w:val="21"/>
              </w:rPr>
            </w:pPr>
            <w:r>
              <w:rPr>
                <w:rFonts w:ascii="宋体" w:hAnsi="宋体" w:cs="宋体" w:hint="eastAsia"/>
                <w:szCs w:val="21"/>
              </w:rPr>
              <w:t>现场记录及沟通确认：已基本满足交付后活动的要求</w:t>
            </w:r>
          </w:p>
        </w:tc>
        <w:tc>
          <w:tcPr>
            <w:tcW w:w="1585" w:type="dxa"/>
          </w:tcPr>
          <w:p w14:paraId="3CB64101" w14:textId="77777777" w:rsidR="00E43A8C" w:rsidRDefault="00E43A8C" w:rsidP="00CE1FDB">
            <w:r>
              <w:rPr>
                <w:rFonts w:hint="eastAsia"/>
              </w:rPr>
              <w:lastRenderedPageBreak/>
              <w:t>符合</w:t>
            </w:r>
          </w:p>
        </w:tc>
      </w:tr>
      <w:tr w:rsidR="00E43A8C" w14:paraId="1B1DD2DA" w14:textId="77777777" w:rsidTr="00CE1FDB">
        <w:trPr>
          <w:trHeight w:val="193"/>
        </w:trPr>
        <w:tc>
          <w:tcPr>
            <w:tcW w:w="2160" w:type="dxa"/>
          </w:tcPr>
          <w:p w14:paraId="154B20E9" w14:textId="77777777" w:rsidR="00E43A8C" w:rsidRDefault="00E43A8C" w:rsidP="00CE1FDB">
            <w:pPr>
              <w:spacing w:line="400" w:lineRule="exact"/>
              <w:rPr>
                <w:rFonts w:ascii="宋体" w:hAnsi="宋体" w:cs="宋体"/>
                <w:szCs w:val="21"/>
              </w:rPr>
            </w:pPr>
            <w:r>
              <w:rPr>
                <w:rFonts w:ascii="宋体" w:hAnsi="宋体" w:hint="eastAsia"/>
                <w:szCs w:val="21"/>
              </w:rPr>
              <w:t>更改控制</w:t>
            </w:r>
          </w:p>
        </w:tc>
        <w:tc>
          <w:tcPr>
            <w:tcW w:w="960" w:type="dxa"/>
          </w:tcPr>
          <w:p w14:paraId="7E3A42C3" w14:textId="77777777" w:rsidR="00E43A8C" w:rsidRDefault="00E43A8C" w:rsidP="00CE1FDB">
            <w:pPr>
              <w:adjustRightInd w:val="0"/>
              <w:snapToGrid w:val="0"/>
              <w:rPr>
                <w:rFonts w:ascii="宋体" w:hAnsi="宋体" w:cs="宋体"/>
                <w:b/>
                <w:szCs w:val="21"/>
              </w:rPr>
            </w:pPr>
            <w:r>
              <w:rPr>
                <w:rFonts w:ascii="宋体" w:hAnsi="宋体" w:hint="eastAsia"/>
                <w:szCs w:val="21"/>
              </w:rPr>
              <w:t>8.5.6</w:t>
            </w:r>
          </w:p>
        </w:tc>
        <w:tc>
          <w:tcPr>
            <w:tcW w:w="10004" w:type="dxa"/>
          </w:tcPr>
          <w:p w14:paraId="1C2034EB" w14:textId="77777777" w:rsidR="00E43A8C" w:rsidRDefault="00E43A8C" w:rsidP="00CE1FDB">
            <w:pPr>
              <w:widowControl/>
              <w:spacing w:line="400" w:lineRule="exact"/>
              <w:jc w:val="left"/>
              <w:rPr>
                <w:rFonts w:ascii="宋体" w:hAnsi="宋体" w:cs="宋体"/>
                <w:szCs w:val="21"/>
              </w:rPr>
            </w:pPr>
            <w:r>
              <w:rPr>
                <w:rFonts w:ascii="宋体" w:hAnsi="宋体" w:cs="宋体" w:hint="eastAsia"/>
                <w:szCs w:val="21"/>
              </w:rPr>
              <w:t>公司对生产和服务提供的更改管</w:t>
            </w:r>
            <w:proofErr w:type="gramStart"/>
            <w:r>
              <w:rPr>
                <w:rFonts w:ascii="宋体" w:hAnsi="宋体" w:cs="宋体" w:hint="eastAsia"/>
                <w:szCs w:val="21"/>
              </w:rPr>
              <w:t>控要求</w:t>
            </w:r>
            <w:proofErr w:type="gramEnd"/>
            <w:r>
              <w:rPr>
                <w:rFonts w:ascii="宋体" w:hAnsi="宋体" w:cs="宋体" w:hint="eastAsia"/>
                <w:szCs w:val="21"/>
              </w:rPr>
              <w:t>予以明确规定：包括对其更改的评审、授权信息及需采取的措施等。</w:t>
            </w:r>
          </w:p>
          <w:p w14:paraId="1A9ADB70" w14:textId="77777777" w:rsidR="00E43A8C" w:rsidRDefault="00E43A8C" w:rsidP="00CE1FDB">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14:paraId="41E116C7" w14:textId="77777777" w:rsidR="00E43A8C" w:rsidRDefault="00E43A8C" w:rsidP="00CE1FDB">
            <w:pPr>
              <w:widowControl/>
              <w:spacing w:line="400" w:lineRule="exact"/>
              <w:ind w:firstLineChars="200" w:firstLine="420"/>
              <w:jc w:val="left"/>
              <w:rPr>
                <w:rFonts w:ascii="宋体" w:hAnsi="宋体"/>
                <w:szCs w:val="21"/>
              </w:rPr>
            </w:pPr>
            <w:r>
              <w:rPr>
                <w:rFonts w:ascii="宋体" w:hAnsi="宋体" w:hint="eastAsia"/>
                <w:szCs w:val="21"/>
              </w:rPr>
              <w:t>查，对于销售、采购合同等信息更改，必须经过评审，确认能满足要求后方能进行。</w:t>
            </w:r>
          </w:p>
          <w:p w14:paraId="7333A7E2" w14:textId="77777777" w:rsidR="00E43A8C" w:rsidRDefault="00E43A8C" w:rsidP="00CE1FDB">
            <w:pPr>
              <w:spacing w:line="400" w:lineRule="exact"/>
              <w:ind w:firstLineChars="200" w:firstLine="420"/>
              <w:rPr>
                <w:rFonts w:ascii="宋体" w:hAnsi="宋体" w:cs="宋体"/>
                <w:spacing w:val="-4"/>
                <w:szCs w:val="21"/>
              </w:rPr>
            </w:pPr>
            <w:r>
              <w:rPr>
                <w:rFonts w:ascii="宋体" w:hAnsi="宋体" w:cs="宋体" w:hint="eastAsia"/>
                <w:szCs w:val="21"/>
              </w:rPr>
              <w:t>经查：体系运行至今，暂无生产和服务提供的更改情形。</w:t>
            </w:r>
          </w:p>
        </w:tc>
        <w:tc>
          <w:tcPr>
            <w:tcW w:w="1585" w:type="dxa"/>
          </w:tcPr>
          <w:p w14:paraId="1FBC6FE8" w14:textId="77777777" w:rsidR="00E43A8C" w:rsidRDefault="00E43A8C" w:rsidP="00CE1FDB">
            <w:r>
              <w:rPr>
                <w:rFonts w:hint="eastAsia"/>
              </w:rPr>
              <w:t>符合</w:t>
            </w:r>
          </w:p>
        </w:tc>
      </w:tr>
      <w:tr w:rsidR="00E43A8C" w14:paraId="6F0A44C5" w14:textId="77777777" w:rsidTr="001B1750">
        <w:trPr>
          <w:trHeight w:val="699"/>
        </w:trPr>
        <w:tc>
          <w:tcPr>
            <w:tcW w:w="2160" w:type="dxa"/>
          </w:tcPr>
          <w:p w14:paraId="20C6CCC5" w14:textId="77777777" w:rsidR="00E43A8C" w:rsidRDefault="00E43A8C" w:rsidP="00CE1FDB">
            <w:pPr>
              <w:adjustRightInd w:val="0"/>
              <w:snapToGrid w:val="0"/>
              <w:jc w:val="center"/>
              <w:rPr>
                <w:rFonts w:ascii="宋体" w:hAnsi="宋体" w:cs="宋体"/>
                <w:szCs w:val="21"/>
              </w:rPr>
            </w:pPr>
            <w:r>
              <w:rPr>
                <w:rFonts w:ascii="宋体" w:hAnsi="宋体" w:cs="新宋体" w:hint="eastAsia"/>
                <w:szCs w:val="21"/>
              </w:rPr>
              <w:t>不合格输出的控制</w:t>
            </w:r>
          </w:p>
        </w:tc>
        <w:tc>
          <w:tcPr>
            <w:tcW w:w="960" w:type="dxa"/>
          </w:tcPr>
          <w:p w14:paraId="05AA5B0A" w14:textId="77777777" w:rsidR="00E43A8C" w:rsidRDefault="00E43A8C" w:rsidP="00CE1FDB">
            <w:pPr>
              <w:rPr>
                <w:rFonts w:ascii="宋体" w:hAnsi="宋体" w:cs="宋体"/>
                <w:b/>
                <w:szCs w:val="21"/>
              </w:rPr>
            </w:pPr>
            <w:r>
              <w:rPr>
                <w:rFonts w:ascii="宋体" w:hAnsi="宋体" w:cs="新宋体" w:hint="eastAsia"/>
                <w:szCs w:val="21"/>
              </w:rPr>
              <w:t xml:space="preserve">Q8.7 </w:t>
            </w:r>
          </w:p>
        </w:tc>
        <w:tc>
          <w:tcPr>
            <w:tcW w:w="10004" w:type="dxa"/>
          </w:tcPr>
          <w:p w14:paraId="73734E52" w14:textId="77777777" w:rsidR="00E43A8C" w:rsidRDefault="00E43A8C" w:rsidP="00CE1FDB">
            <w:pPr>
              <w:ind w:firstLineChars="200" w:firstLine="420"/>
              <w:rPr>
                <w:rFonts w:ascii="宋体" w:hAnsi="宋体"/>
                <w:szCs w:val="22"/>
              </w:rPr>
            </w:pPr>
            <w:r>
              <w:rPr>
                <w:rFonts w:ascii="宋体" w:hAnsi="宋体" w:hint="eastAsia"/>
                <w:szCs w:val="22"/>
              </w:rPr>
              <w:t>公司制定《不合格品管理制度》明确了各类、各阶段的不合格的控制管控要求，并实施对不合格的处置方法选择、采取措施的程度取决于不合格的性质及其对产品的影响程度。对不合格品的控制及其职责、权限及要求进行了规定。</w:t>
            </w:r>
          </w:p>
          <w:p w14:paraId="7F253174" w14:textId="77777777" w:rsidR="00113B87" w:rsidRDefault="00113B87" w:rsidP="00113B87">
            <w:pPr>
              <w:spacing w:line="400" w:lineRule="exact"/>
              <w:rPr>
                <w:rFonts w:ascii="宋体" w:hAnsi="宋体" w:cs="宋体"/>
                <w:szCs w:val="21"/>
              </w:rPr>
            </w:pPr>
            <w:r>
              <w:rPr>
                <w:rFonts w:ascii="宋体" w:hAnsi="宋体" w:cs="宋体" w:hint="eastAsia"/>
                <w:szCs w:val="21"/>
              </w:rPr>
              <w:t>查《不合格情况记录》</w:t>
            </w:r>
          </w:p>
          <w:p w14:paraId="50E735C9" w14:textId="2914E53E" w:rsidR="00113B87" w:rsidRDefault="00113B87" w:rsidP="00113B87">
            <w:pPr>
              <w:spacing w:line="400" w:lineRule="exact"/>
              <w:rPr>
                <w:rFonts w:ascii="宋体" w:hAnsi="宋体" w:cs="宋体"/>
                <w:szCs w:val="21"/>
              </w:rPr>
            </w:pPr>
            <w:r>
              <w:rPr>
                <w:rFonts w:ascii="宋体" w:hAnsi="宋体" w:cs="宋体" w:hint="eastAsia"/>
                <w:szCs w:val="21"/>
              </w:rPr>
              <w:t>时间：2021年</w:t>
            </w:r>
            <w:r w:rsidR="00123FEF">
              <w:rPr>
                <w:rFonts w:ascii="宋体" w:hAnsi="宋体" w:cs="宋体" w:hint="eastAsia"/>
                <w:szCs w:val="21"/>
              </w:rPr>
              <w:t>10</w:t>
            </w:r>
            <w:r>
              <w:rPr>
                <w:rFonts w:ascii="宋体" w:hAnsi="宋体" w:cs="宋体" w:hint="eastAsia"/>
                <w:szCs w:val="21"/>
              </w:rPr>
              <w:t>月</w:t>
            </w:r>
            <w:r w:rsidR="00123FEF">
              <w:rPr>
                <w:rFonts w:ascii="宋体" w:hAnsi="宋体" w:cs="宋体" w:hint="eastAsia"/>
                <w:szCs w:val="21"/>
              </w:rPr>
              <w:t>14</w:t>
            </w:r>
            <w:r>
              <w:rPr>
                <w:rFonts w:ascii="宋体" w:hAnsi="宋体" w:cs="宋体" w:hint="eastAsia"/>
                <w:szCs w:val="21"/>
              </w:rPr>
              <w:t>日</w:t>
            </w:r>
          </w:p>
          <w:p w14:paraId="51074998" w14:textId="7C7AC9B9" w:rsidR="00113B87" w:rsidRDefault="00113B87" w:rsidP="00113B87">
            <w:pPr>
              <w:spacing w:line="400" w:lineRule="exact"/>
              <w:rPr>
                <w:rFonts w:ascii="宋体" w:hAnsi="宋体" w:cs="宋体"/>
                <w:szCs w:val="21"/>
              </w:rPr>
            </w:pPr>
            <w:r>
              <w:rPr>
                <w:rFonts w:ascii="宋体" w:hAnsi="宋体" w:cs="宋体" w:hint="eastAsia"/>
                <w:szCs w:val="21"/>
              </w:rPr>
              <w:t>不符合情况：</w:t>
            </w:r>
            <w:proofErr w:type="gramStart"/>
            <w:r>
              <w:rPr>
                <w:rFonts w:ascii="宋体" w:hAnsi="宋体" w:cs="宋体" w:hint="eastAsia"/>
                <w:szCs w:val="21"/>
              </w:rPr>
              <w:t>客户</w:t>
            </w:r>
            <w:r w:rsidR="00123FEF" w:rsidRPr="00123FEF">
              <w:rPr>
                <w:rFonts w:ascii="宋体" w:hAnsi="宋体" w:cs="宋体" w:hint="eastAsia"/>
                <w:szCs w:val="21"/>
              </w:rPr>
              <w:t>国网</w:t>
            </w:r>
            <w:proofErr w:type="gramEnd"/>
            <w:r w:rsidR="00123FEF" w:rsidRPr="00123FEF">
              <w:rPr>
                <w:rFonts w:ascii="宋体" w:hAnsi="宋体" w:cs="宋体" w:hint="eastAsia"/>
                <w:szCs w:val="21"/>
              </w:rPr>
              <w:t>重庆市电力公司物资分公司</w:t>
            </w:r>
            <w:r>
              <w:rPr>
                <w:rFonts w:ascii="宋体" w:hAnsi="宋体" w:cs="宋体" w:hint="eastAsia"/>
                <w:szCs w:val="21"/>
              </w:rPr>
              <w:t>采购</w:t>
            </w:r>
            <w:r w:rsidR="00123FEF" w:rsidRPr="00123FEF">
              <w:rPr>
                <w:rFonts w:ascii="宋体" w:hAnsi="宋体" w:cs="宋体" w:hint="eastAsia"/>
                <w:szCs w:val="21"/>
              </w:rPr>
              <w:t>配电控制设备低压开关</w:t>
            </w:r>
            <w:r w:rsidR="00123FEF">
              <w:rPr>
                <w:rFonts w:ascii="宋体" w:hAnsi="宋体" w:cs="宋体" w:hint="eastAsia"/>
                <w:szCs w:val="21"/>
              </w:rPr>
              <w:t>柜1台</w:t>
            </w:r>
            <w:r>
              <w:rPr>
                <w:rFonts w:ascii="宋体" w:cs="宋体" w:hint="eastAsia"/>
                <w:szCs w:val="21"/>
              </w:rPr>
              <w:t>，未按合同约定的交期送达</w:t>
            </w:r>
            <w:r>
              <w:rPr>
                <w:rFonts w:ascii="宋体" w:hAnsi="宋体" w:cs="宋体" w:hint="eastAsia"/>
                <w:szCs w:val="21"/>
              </w:rPr>
              <w:t>。</w:t>
            </w:r>
          </w:p>
          <w:p w14:paraId="1F9F2370" w14:textId="578073BF" w:rsidR="00113B87" w:rsidRDefault="00113B87" w:rsidP="00113B87">
            <w:pPr>
              <w:spacing w:line="400" w:lineRule="exact"/>
              <w:rPr>
                <w:rFonts w:ascii="宋体" w:hAnsi="宋体" w:cs="宋体"/>
                <w:szCs w:val="21"/>
              </w:rPr>
            </w:pPr>
            <w:r>
              <w:rPr>
                <w:rFonts w:ascii="宋体" w:hAnsi="宋体" w:cs="宋体" w:hint="eastAsia"/>
                <w:szCs w:val="21"/>
              </w:rPr>
              <w:t>原因及处理：与供方发货人员沟通不到位，发货时间延迟。立即通知供方发货人员联系物流方，了解物流信息，与客户取得沟通，尽快送达；要求在以后的配送中要加强与供方、物流方及客户方的三方沟通，防止类似情况发生。</w:t>
            </w:r>
          </w:p>
          <w:p w14:paraId="371F43A6" w14:textId="658D4AF0" w:rsidR="00113B87" w:rsidRDefault="00113B87" w:rsidP="00113B87">
            <w:pPr>
              <w:spacing w:line="400" w:lineRule="exact"/>
              <w:rPr>
                <w:rFonts w:ascii="宋体" w:hAnsi="宋体" w:cs="宋体"/>
                <w:szCs w:val="21"/>
              </w:rPr>
            </w:pPr>
            <w:r>
              <w:rPr>
                <w:rFonts w:ascii="宋体" w:hAnsi="宋体" w:cs="宋体" w:hint="eastAsia"/>
                <w:szCs w:val="21"/>
              </w:rPr>
              <w:t>验证人：</w:t>
            </w:r>
            <w:r w:rsidR="00123FEF">
              <w:rPr>
                <w:rFonts w:ascii="宋体" w:hAnsi="宋体" w:cs="宋体" w:hint="eastAsia"/>
                <w:szCs w:val="21"/>
              </w:rPr>
              <w:t>谢其瑜</w:t>
            </w:r>
          </w:p>
          <w:p w14:paraId="012C9B14" w14:textId="77777777" w:rsidR="00E43A8C" w:rsidRDefault="00E43A8C" w:rsidP="00CE1FDB">
            <w:pPr>
              <w:rPr>
                <w:rFonts w:ascii="宋体" w:hAnsi="宋体"/>
                <w:szCs w:val="22"/>
              </w:rPr>
            </w:pPr>
            <w:r>
              <w:rPr>
                <w:rFonts w:ascii="宋体" w:hAnsi="宋体" w:hint="eastAsia"/>
                <w:szCs w:val="22"/>
              </w:rPr>
              <w:t>负责人讲：组织基本上没有让步接收、让步放行、让步使用的情况。</w:t>
            </w:r>
          </w:p>
          <w:p w14:paraId="2746093C" w14:textId="77777777" w:rsidR="00E43A8C" w:rsidRDefault="00E43A8C" w:rsidP="00CE1FDB">
            <w:pPr>
              <w:rPr>
                <w:rFonts w:ascii="宋体" w:hAnsi="宋体"/>
                <w:szCs w:val="22"/>
              </w:rPr>
            </w:pPr>
            <w:r>
              <w:rPr>
                <w:rFonts w:ascii="宋体" w:hAnsi="宋体" w:hint="eastAsia"/>
                <w:szCs w:val="22"/>
              </w:rPr>
              <w:lastRenderedPageBreak/>
              <w:t>不合格输出的控制基本符合要求</w:t>
            </w:r>
          </w:p>
          <w:p w14:paraId="44DD1AC4" w14:textId="77777777" w:rsidR="00E43A8C" w:rsidRDefault="00E43A8C" w:rsidP="00CE1FDB">
            <w:pPr>
              <w:rPr>
                <w:rFonts w:ascii="宋体" w:hAnsi="宋体" w:cs="宋体"/>
                <w:spacing w:val="-4"/>
                <w:szCs w:val="21"/>
              </w:rPr>
            </w:pPr>
            <w:r>
              <w:rPr>
                <w:rFonts w:ascii="宋体" w:hAnsi="宋体" w:hint="eastAsia"/>
                <w:szCs w:val="22"/>
              </w:rPr>
              <w:t xml:space="preserve">部门对不合格品的性质、处理的措施及结论的结果进行了记录及保持。 </w:t>
            </w:r>
          </w:p>
        </w:tc>
        <w:tc>
          <w:tcPr>
            <w:tcW w:w="1585" w:type="dxa"/>
          </w:tcPr>
          <w:p w14:paraId="7158999E" w14:textId="77777777" w:rsidR="00E43A8C" w:rsidRDefault="00E43A8C" w:rsidP="00CE1FDB">
            <w:r>
              <w:rPr>
                <w:rFonts w:hint="eastAsia"/>
              </w:rPr>
              <w:lastRenderedPageBreak/>
              <w:t>符合</w:t>
            </w:r>
          </w:p>
        </w:tc>
      </w:tr>
      <w:tr w:rsidR="00E43A8C" w14:paraId="28B975BF" w14:textId="77777777" w:rsidTr="00CE1FDB">
        <w:trPr>
          <w:trHeight w:val="1255"/>
        </w:trPr>
        <w:tc>
          <w:tcPr>
            <w:tcW w:w="2160" w:type="dxa"/>
          </w:tcPr>
          <w:p w14:paraId="77FD3BDD" w14:textId="77777777" w:rsidR="00E43A8C" w:rsidRDefault="00E43A8C" w:rsidP="00CE1FDB">
            <w:pPr>
              <w:spacing w:line="360" w:lineRule="auto"/>
              <w:rPr>
                <w:rFonts w:ascii="宋体" w:hAnsi="宋体" w:cs="宋体"/>
                <w:szCs w:val="21"/>
              </w:rPr>
            </w:pPr>
            <w:r>
              <w:rPr>
                <w:rFonts w:ascii="宋体" w:hAnsi="宋体" w:cs="宋体" w:hint="eastAsia"/>
                <w:szCs w:val="21"/>
              </w:rPr>
              <w:t>顾客满意</w:t>
            </w:r>
          </w:p>
          <w:p w14:paraId="48EE88B1" w14:textId="367782CE" w:rsidR="00082176" w:rsidRDefault="00E43A8C" w:rsidP="00082176">
            <w:pPr>
              <w:spacing w:line="360" w:lineRule="auto"/>
              <w:rPr>
                <w:rFonts w:ascii="宋体" w:hAnsi="宋体" w:cs="宋体"/>
                <w:szCs w:val="21"/>
              </w:rPr>
            </w:pPr>
            <w:r>
              <w:rPr>
                <w:rFonts w:ascii="宋体" w:hAnsi="宋体" w:cs="宋体" w:hint="eastAsia"/>
                <w:szCs w:val="21"/>
              </w:rPr>
              <w:t>#</w:t>
            </w:r>
            <w:r w:rsidR="00082176">
              <w:rPr>
                <w:rFonts w:ascii="宋体" w:hAnsi="宋体" w:cs="宋体"/>
                <w:szCs w:val="21"/>
              </w:rPr>
              <w:t xml:space="preserve"> </w:t>
            </w:r>
          </w:p>
          <w:p w14:paraId="369903F5" w14:textId="246043C0" w:rsidR="00E43A8C" w:rsidRDefault="00E43A8C" w:rsidP="00CE1FDB">
            <w:pPr>
              <w:spacing w:line="360" w:lineRule="auto"/>
              <w:rPr>
                <w:rFonts w:ascii="宋体" w:hAnsi="宋体" w:cs="宋体"/>
                <w:szCs w:val="21"/>
              </w:rPr>
            </w:pPr>
          </w:p>
        </w:tc>
        <w:tc>
          <w:tcPr>
            <w:tcW w:w="960" w:type="dxa"/>
          </w:tcPr>
          <w:p w14:paraId="2739AC57" w14:textId="77777777" w:rsidR="00E43A8C" w:rsidRPr="008B33E5" w:rsidRDefault="00E43A8C" w:rsidP="00CE1FDB">
            <w:pPr>
              <w:rPr>
                <w:rFonts w:ascii="宋体" w:hAnsi="宋体" w:cs="宋体"/>
                <w:szCs w:val="21"/>
              </w:rPr>
            </w:pPr>
            <w:r w:rsidRPr="008B33E5">
              <w:rPr>
                <w:rFonts w:ascii="宋体" w:hAnsi="宋体" w:cs="宋体" w:hint="eastAsia"/>
                <w:szCs w:val="21"/>
              </w:rPr>
              <w:t>9.1.2</w:t>
            </w:r>
          </w:p>
        </w:tc>
        <w:tc>
          <w:tcPr>
            <w:tcW w:w="10004" w:type="dxa"/>
          </w:tcPr>
          <w:p w14:paraId="6A955361" w14:textId="77777777" w:rsidR="00E43A8C" w:rsidRDefault="00E43A8C" w:rsidP="00CE1FDB">
            <w:pPr>
              <w:spacing w:line="360" w:lineRule="auto"/>
              <w:rPr>
                <w:rFonts w:ascii="宋体" w:hAnsi="宋体" w:cs="宋体"/>
                <w:szCs w:val="21"/>
              </w:rPr>
            </w:pPr>
            <w:r>
              <w:rPr>
                <w:rFonts w:ascii="宋体" w:hAnsi="宋体" w:cs="宋体" w:hint="eastAsia"/>
                <w:szCs w:val="21"/>
              </w:rPr>
              <w:t>1、公司编制了《顾客满意管理制度》，规定了监测、获取和利用顾客满意信息的方法。包括问卷调查，直接沟通、数据分析等。</w:t>
            </w:r>
          </w:p>
          <w:p w14:paraId="7DAC9EE7" w14:textId="61420F11" w:rsidR="00E43A8C" w:rsidRDefault="00E43A8C" w:rsidP="00CE1FDB">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w:t>
            </w:r>
            <w:r w:rsidR="006B3C0E">
              <w:rPr>
                <w:rFonts w:ascii="宋体" w:hAnsi="宋体" w:cs="宋体" w:hint="eastAsia"/>
                <w:szCs w:val="21"/>
              </w:rPr>
              <w:t>2</w:t>
            </w:r>
            <w:r>
              <w:rPr>
                <w:rFonts w:ascii="宋体" w:hAnsi="宋体" w:cs="宋体" w:hint="eastAsia"/>
                <w:szCs w:val="21"/>
              </w:rPr>
              <w:t>年</w:t>
            </w:r>
            <w:r w:rsidR="006B3C0E">
              <w:rPr>
                <w:rFonts w:ascii="宋体" w:hAnsi="宋体" w:cs="宋体" w:hint="eastAsia"/>
                <w:szCs w:val="21"/>
              </w:rPr>
              <w:t>2</w:t>
            </w:r>
            <w:r>
              <w:rPr>
                <w:rFonts w:ascii="宋体" w:hAnsi="宋体" w:cs="宋体" w:hint="eastAsia"/>
                <w:szCs w:val="21"/>
              </w:rPr>
              <w:t>月的调查表共4份，回收4份 ：</w:t>
            </w:r>
          </w:p>
          <w:p w14:paraId="62590EFC" w14:textId="77777777" w:rsidR="00E43A8C" w:rsidRDefault="00E43A8C" w:rsidP="00CE1FDB">
            <w:pPr>
              <w:spacing w:line="360" w:lineRule="auto"/>
              <w:rPr>
                <w:rFonts w:ascii="宋体" w:hAnsi="宋体" w:cs="宋体"/>
                <w:szCs w:val="21"/>
              </w:rPr>
            </w:pPr>
            <w:r>
              <w:rPr>
                <w:rFonts w:ascii="宋体" w:hAnsi="宋体" w:cs="宋体" w:hint="eastAsia"/>
                <w:szCs w:val="21"/>
              </w:rPr>
              <w:t>--调查内容包括：质量、性能、价格、交期、服务等.</w:t>
            </w:r>
          </w:p>
          <w:p w14:paraId="0DA0B82F" w14:textId="77777777" w:rsidR="00E43A8C" w:rsidRDefault="00E43A8C" w:rsidP="00CE1FDB">
            <w:pPr>
              <w:spacing w:line="360" w:lineRule="auto"/>
              <w:rPr>
                <w:rFonts w:ascii="宋体" w:hAnsi="宋体" w:cs="宋体"/>
                <w:szCs w:val="21"/>
              </w:rPr>
            </w:pPr>
            <w:r>
              <w:rPr>
                <w:rFonts w:ascii="宋体" w:hAnsi="宋体" w:cs="宋体" w:hint="eastAsia"/>
                <w:szCs w:val="21"/>
              </w:rPr>
              <w:t>---但客户对质量、性能、价格、交期等项都比较满意。</w:t>
            </w:r>
          </w:p>
          <w:p w14:paraId="69C6A65C" w14:textId="0E6C2117" w:rsidR="00E43A8C" w:rsidRDefault="00E43A8C" w:rsidP="00CE1FDB">
            <w:pPr>
              <w:spacing w:line="360" w:lineRule="auto"/>
              <w:rPr>
                <w:rFonts w:ascii="宋体" w:hAnsi="宋体" w:cs="宋体"/>
                <w:szCs w:val="21"/>
              </w:rPr>
            </w:pPr>
            <w:r>
              <w:rPr>
                <w:rFonts w:ascii="宋体" w:hAnsi="宋体" w:cs="宋体" w:hint="eastAsia"/>
                <w:szCs w:val="21"/>
              </w:rPr>
              <w:t>--统计分析结果：9</w:t>
            </w:r>
            <w:r w:rsidR="006B3C0E">
              <w:rPr>
                <w:rFonts w:ascii="宋体" w:hAnsi="宋体" w:cs="宋体" w:hint="eastAsia"/>
                <w:szCs w:val="21"/>
              </w:rPr>
              <w:t>8</w:t>
            </w:r>
            <w:r>
              <w:rPr>
                <w:rFonts w:ascii="宋体" w:hAnsi="宋体" w:cs="宋体" w:hint="eastAsia"/>
                <w:szCs w:val="21"/>
              </w:rPr>
              <w:t>分（已实现既定目标）</w:t>
            </w:r>
          </w:p>
          <w:p w14:paraId="58CD828D" w14:textId="05766C11" w:rsidR="008B33E5" w:rsidRPr="008B33E5" w:rsidRDefault="008B33E5" w:rsidP="008B33E5">
            <w:pPr>
              <w:ind w:firstLineChars="200" w:firstLine="420"/>
              <w:rPr>
                <w:rFonts w:ascii="宋体" w:hAnsi="宋体" w:cs="宋体"/>
                <w:szCs w:val="21"/>
              </w:rPr>
            </w:pPr>
            <w:r w:rsidRPr="008B33E5">
              <w:rPr>
                <w:rFonts w:ascii="宋体" w:hAnsi="宋体" w:cs="宋体" w:hint="eastAsia"/>
                <w:szCs w:val="21"/>
              </w:rPr>
              <w:t>提供顾客满意调查分析报告，报告显示：顾客对公司的产品质量和服务都很满意，未发现有不满意的情况。在产品价格上，与顾客心目中要求还有一些差距。针对这一情况，负责人</w:t>
            </w:r>
            <w:proofErr w:type="gramStart"/>
            <w:r w:rsidRPr="008B33E5">
              <w:rPr>
                <w:rFonts w:ascii="宋体" w:hAnsi="宋体" w:cs="宋体" w:hint="eastAsia"/>
                <w:szCs w:val="21"/>
              </w:rPr>
              <w:t>讲今后</w:t>
            </w:r>
            <w:proofErr w:type="gramEnd"/>
            <w:r w:rsidRPr="008B33E5">
              <w:rPr>
                <w:rFonts w:ascii="宋体" w:hAnsi="宋体" w:cs="宋体" w:hint="eastAsia"/>
                <w:szCs w:val="21"/>
              </w:rPr>
              <w:t>将加强与顾客的沟通，</w:t>
            </w:r>
            <w:r>
              <w:rPr>
                <w:rFonts w:ascii="宋体" w:hAnsi="宋体" w:cs="宋体" w:hint="eastAsia"/>
                <w:szCs w:val="21"/>
              </w:rPr>
              <w:t>增加市场调研频率，</w:t>
            </w:r>
            <w:r w:rsidRPr="008B33E5">
              <w:rPr>
                <w:rFonts w:ascii="宋体" w:hAnsi="宋体" w:cs="宋体" w:hint="eastAsia"/>
                <w:szCs w:val="21"/>
              </w:rPr>
              <w:t>对市场信息提高敏锐度，加强供方的比选工作和供方评审工作，并严格按照顾客要求进行销售服务和合同评审，提高顾客对本公司的满意度。</w:t>
            </w:r>
          </w:p>
          <w:p w14:paraId="5F164159" w14:textId="77777777" w:rsidR="008B33E5" w:rsidRPr="008B33E5" w:rsidRDefault="008B33E5" w:rsidP="008B33E5">
            <w:pPr>
              <w:rPr>
                <w:rFonts w:ascii="宋体" w:hAnsi="宋体" w:cs="宋体"/>
                <w:szCs w:val="21"/>
              </w:rPr>
            </w:pPr>
            <w:r w:rsidRPr="008B33E5">
              <w:rPr>
                <w:rFonts w:ascii="宋体" w:hAnsi="宋体" w:cs="宋体" w:hint="eastAsia"/>
                <w:szCs w:val="21"/>
              </w:rPr>
              <w:t>已经将该调查结果提交管理评审审议。</w:t>
            </w:r>
          </w:p>
          <w:p w14:paraId="78232182" w14:textId="73D5E346" w:rsidR="00E43A8C" w:rsidRDefault="008B33E5" w:rsidP="008B33E5">
            <w:pPr>
              <w:spacing w:line="360" w:lineRule="auto"/>
              <w:rPr>
                <w:rFonts w:ascii="宋体" w:hAnsi="宋体" w:cs="宋体"/>
                <w:szCs w:val="21"/>
              </w:rPr>
            </w:pPr>
            <w:r w:rsidRPr="008B33E5">
              <w:rPr>
                <w:rFonts w:ascii="宋体" w:hAnsi="宋体" w:cs="宋体" w:hint="eastAsia"/>
                <w:szCs w:val="21"/>
              </w:rPr>
              <w:t>负责人讲，近一年来</w:t>
            </w:r>
            <w:proofErr w:type="gramStart"/>
            <w:r w:rsidRPr="008B33E5">
              <w:rPr>
                <w:rFonts w:ascii="宋体" w:hAnsi="宋体" w:cs="宋体" w:hint="eastAsia"/>
                <w:szCs w:val="21"/>
              </w:rPr>
              <w:t>无顾客</w:t>
            </w:r>
            <w:proofErr w:type="gramEnd"/>
            <w:r w:rsidRPr="008B33E5">
              <w:rPr>
                <w:rFonts w:ascii="宋体" w:hAnsi="宋体" w:cs="宋体" w:hint="eastAsia"/>
                <w:szCs w:val="21"/>
              </w:rPr>
              <w:t>流失及重大质量投诉情况。</w:t>
            </w:r>
          </w:p>
        </w:tc>
        <w:tc>
          <w:tcPr>
            <w:tcW w:w="1585" w:type="dxa"/>
          </w:tcPr>
          <w:p w14:paraId="76C96F22" w14:textId="77777777" w:rsidR="00E43A8C" w:rsidRDefault="00E43A8C" w:rsidP="00CE1FDB">
            <w:r>
              <w:rPr>
                <w:rFonts w:hint="eastAsia"/>
              </w:rPr>
              <w:t>符合</w:t>
            </w:r>
          </w:p>
        </w:tc>
      </w:tr>
    </w:tbl>
    <w:p w14:paraId="6DE6E6BE" w14:textId="77777777" w:rsidR="00E43A8C" w:rsidRDefault="00E43A8C" w:rsidP="00E43A8C">
      <w:pPr>
        <w:pStyle w:val="a5"/>
      </w:pPr>
      <w:r>
        <w:rPr>
          <w:rFonts w:hint="eastAsia"/>
        </w:rPr>
        <w:t>说明：不符合标注</w:t>
      </w:r>
      <w:r>
        <w:rPr>
          <w:rFonts w:hint="eastAsia"/>
        </w:rPr>
        <w:t>N</w:t>
      </w:r>
    </w:p>
    <w:p w14:paraId="76CA07BC" w14:textId="3E89CECC" w:rsidR="00191777" w:rsidRPr="00E43A8C" w:rsidRDefault="007F4012" w:rsidP="00E43A8C"/>
    <w:sectPr w:rsidR="00191777" w:rsidRPr="00E43A8C" w:rsidSect="0019177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F6D1" w14:textId="77777777" w:rsidR="007F4012" w:rsidRDefault="007F4012">
      <w:r>
        <w:separator/>
      </w:r>
    </w:p>
  </w:endnote>
  <w:endnote w:type="continuationSeparator" w:id="0">
    <w:p w14:paraId="6DF785E9" w14:textId="77777777" w:rsidR="007F4012" w:rsidRDefault="007F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79685A87" w14:textId="77777777" w:rsidR="00191777" w:rsidRDefault="00606057">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3365F02B" w14:textId="77777777" w:rsidR="00191777" w:rsidRDefault="007F40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90EA" w14:textId="77777777" w:rsidR="007F4012" w:rsidRDefault="007F4012">
      <w:r>
        <w:separator/>
      </w:r>
    </w:p>
  </w:footnote>
  <w:footnote w:type="continuationSeparator" w:id="0">
    <w:p w14:paraId="3C85603A" w14:textId="77777777" w:rsidR="007F4012" w:rsidRDefault="007F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2558" w14:textId="77777777" w:rsidR="00191777" w:rsidRDefault="00606057">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549E2185" wp14:editId="5178C80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F4012">
      <w:pict w14:anchorId="219D9C4A">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36819920" w14:textId="77777777" w:rsidR="00191777" w:rsidRDefault="00606057">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8F44803" w14:textId="77777777" w:rsidR="00191777" w:rsidRDefault="00606057"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A1B1BC"/>
    <w:multiLevelType w:val="singleLevel"/>
    <w:tmpl w:val="81A1B1BC"/>
    <w:lvl w:ilvl="0">
      <w:start w:val="7"/>
      <w:numFmt w:val="decimal"/>
      <w:suff w:val="nothing"/>
      <w:lvlText w:val="%1、"/>
      <w:lvlJc w:val="left"/>
    </w:lvl>
  </w:abstractNum>
  <w:abstractNum w:abstractNumId="1" w15:restartNumberingAfterBreak="0">
    <w:nsid w:val="0DFF7C21"/>
    <w:multiLevelType w:val="singleLevel"/>
    <w:tmpl w:val="0DFF7C21"/>
    <w:lvl w:ilvl="0">
      <w:start w:val="5"/>
      <w:numFmt w:val="decimal"/>
      <w:suff w:val="nothing"/>
      <w:lvlText w:val="%1）"/>
      <w:lvlJc w:val="left"/>
    </w:lvl>
  </w:abstractNum>
  <w:abstractNum w:abstractNumId="2" w15:restartNumberingAfterBreak="0">
    <w:nsid w:val="397E4EC5"/>
    <w:multiLevelType w:val="singleLevel"/>
    <w:tmpl w:val="397E4EC5"/>
    <w:lvl w:ilvl="0">
      <w:start w:val="3"/>
      <w:numFmt w:val="decimal"/>
      <w:suff w:val="nothing"/>
      <w:lvlText w:val="%1、"/>
      <w:lvlJc w:val="left"/>
    </w:lvl>
  </w:abstractNum>
  <w:abstractNum w:abstractNumId="3" w15:restartNumberingAfterBreak="0">
    <w:nsid w:val="59BF21E7"/>
    <w:multiLevelType w:val="singleLevel"/>
    <w:tmpl w:val="59BF21E7"/>
    <w:lvl w:ilvl="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906C5"/>
    <w:rsid w:val="00000F9C"/>
    <w:rsid w:val="00053C1D"/>
    <w:rsid w:val="00064E10"/>
    <w:rsid w:val="00082176"/>
    <w:rsid w:val="000D437A"/>
    <w:rsid w:val="00104809"/>
    <w:rsid w:val="00111B2A"/>
    <w:rsid w:val="00113B87"/>
    <w:rsid w:val="00122A2C"/>
    <w:rsid w:val="00123FEF"/>
    <w:rsid w:val="00142BB8"/>
    <w:rsid w:val="001479C6"/>
    <w:rsid w:val="00190740"/>
    <w:rsid w:val="00190808"/>
    <w:rsid w:val="001B1750"/>
    <w:rsid w:val="001B4E4F"/>
    <w:rsid w:val="00204714"/>
    <w:rsid w:val="002268D2"/>
    <w:rsid w:val="00252488"/>
    <w:rsid w:val="00253BD5"/>
    <w:rsid w:val="0025656D"/>
    <w:rsid w:val="00292DC7"/>
    <w:rsid w:val="002B7B35"/>
    <w:rsid w:val="002D73F7"/>
    <w:rsid w:val="002E7C37"/>
    <w:rsid w:val="0030372A"/>
    <w:rsid w:val="00345342"/>
    <w:rsid w:val="0036387A"/>
    <w:rsid w:val="003A4941"/>
    <w:rsid w:val="003B7EAA"/>
    <w:rsid w:val="003C61BC"/>
    <w:rsid w:val="00400E05"/>
    <w:rsid w:val="004061B3"/>
    <w:rsid w:val="0048146F"/>
    <w:rsid w:val="0051576E"/>
    <w:rsid w:val="00567845"/>
    <w:rsid w:val="00606057"/>
    <w:rsid w:val="006128FF"/>
    <w:rsid w:val="006475D1"/>
    <w:rsid w:val="00652AD0"/>
    <w:rsid w:val="0065421D"/>
    <w:rsid w:val="00671B39"/>
    <w:rsid w:val="00690351"/>
    <w:rsid w:val="006A2E26"/>
    <w:rsid w:val="006B3C0E"/>
    <w:rsid w:val="006C69C1"/>
    <w:rsid w:val="0070587F"/>
    <w:rsid w:val="00715474"/>
    <w:rsid w:val="00716E76"/>
    <w:rsid w:val="00726299"/>
    <w:rsid w:val="00735B61"/>
    <w:rsid w:val="007906C5"/>
    <w:rsid w:val="007F0752"/>
    <w:rsid w:val="007F4012"/>
    <w:rsid w:val="008245AB"/>
    <w:rsid w:val="00857D14"/>
    <w:rsid w:val="0086307D"/>
    <w:rsid w:val="00886960"/>
    <w:rsid w:val="008A6A9A"/>
    <w:rsid w:val="008B33E5"/>
    <w:rsid w:val="008B37C1"/>
    <w:rsid w:val="0090193B"/>
    <w:rsid w:val="0094575C"/>
    <w:rsid w:val="00973596"/>
    <w:rsid w:val="009B18D0"/>
    <w:rsid w:val="009C499A"/>
    <w:rsid w:val="009F7EEE"/>
    <w:rsid w:val="00A13055"/>
    <w:rsid w:val="00A40FE8"/>
    <w:rsid w:val="00A425B2"/>
    <w:rsid w:val="00AA27AC"/>
    <w:rsid w:val="00AA3B50"/>
    <w:rsid w:val="00AC63A7"/>
    <w:rsid w:val="00AF5CA1"/>
    <w:rsid w:val="00B03314"/>
    <w:rsid w:val="00B05993"/>
    <w:rsid w:val="00B3744C"/>
    <w:rsid w:val="00B56978"/>
    <w:rsid w:val="00B770B2"/>
    <w:rsid w:val="00BA4FF3"/>
    <w:rsid w:val="00BB2EF0"/>
    <w:rsid w:val="00C13B47"/>
    <w:rsid w:val="00C423BD"/>
    <w:rsid w:val="00C5020A"/>
    <w:rsid w:val="00CE0AC4"/>
    <w:rsid w:val="00D0196A"/>
    <w:rsid w:val="00D13FF1"/>
    <w:rsid w:val="00D21710"/>
    <w:rsid w:val="00D40BF5"/>
    <w:rsid w:val="00DC5999"/>
    <w:rsid w:val="00E20957"/>
    <w:rsid w:val="00E43A8C"/>
    <w:rsid w:val="00E5055A"/>
    <w:rsid w:val="00E53B14"/>
    <w:rsid w:val="00E71F3F"/>
    <w:rsid w:val="00ED36B5"/>
    <w:rsid w:val="00EE789F"/>
    <w:rsid w:val="00EE7C3D"/>
    <w:rsid w:val="00F20C3D"/>
    <w:rsid w:val="00F635F1"/>
    <w:rsid w:val="00F822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3AB4F05"/>
  <w15:docId w15:val="{77CB5224-8E33-4598-844E-8BCC5F74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E43A8C"/>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10">
    <w:name w:val="标题 1 字符"/>
    <w:basedOn w:val="a0"/>
    <w:link w:val="1"/>
    <w:uiPriority w:val="9"/>
    <w:rsid w:val="00E43A8C"/>
    <w:rPr>
      <w:rFonts w:ascii="宋体" w:eastAsia="宋体" w:hAnsi="宋体" w:cs="Times New Roman"/>
      <w:b/>
      <w:kern w:val="44"/>
      <w:sz w:val="48"/>
      <w:szCs w:val="48"/>
    </w:rPr>
  </w:style>
  <w:style w:type="paragraph" w:customStyle="1" w:styleId="a9">
    <w:name w:val="表格文字"/>
    <w:basedOn w:val="a"/>
    <w:qFormat/>
    <w:rsid w:val="00E43A8C"/>
    <w:pPr>
      <w:spacing w:before="25" w:after="25"/>
    </w:pPr>
    <w:rPr>
      <w:bCs/>
      <w:spacing w:val="10"/>
    </w:rPr>
  </w:style>
  <w:style w:type="paragraph" w:styleId="aa">
    <w:name w:val="Body Text"/>
    <w:basedOn w:val="a"/>
    <w:link w:val="ab"/>
    <w:unhideWhenUsed/>
    <w:qFormat/>
    <w:rsid w:val="00E43A8C"/>
    <w:pPr>
      <w:spacing w:after="120"/>
    </w:pPr>
  </w:style>
  <w:style w:type="character" w:customStyle="1" w:styleId="ab">
    <w:name w:val="正文文本 字符"/>
    <w:basedOn w:val="a0"/>
    <w:link w:val="aa"/>
    <w:rsid w:val="00E43A8C"/>
    <w:rPr>
      <w:rFonts w:ascii="Times New Roman" w:eastAsia="宋体" w:hAnsi="Times New Roman" w:cs="Times New Roman"/>
      <w:kern w:val="2"/>
      <w:sz w:val="21"/>
    </w:rPr>
  </w:style>
  <w:style w:type="paragraph" w:styleId="ac">
    <w:name w:val="Block Text"/>
    <w:basedOn w:val="a"/>
    <w:qFormat/>
    <w:rsid w:val="00E43A8C"/>
    <w:pPr>
      <w:tabs>
        <w:tab w:val="left" w:pos="709"/>
        <w:tab w:val="left" w:pos="1069"/>
        <w:tab w:val="left" w:pos="2149"/>
      </w:tabs>
      <w:ind w:left="1429" w:right="194"/>
    </w:pPr>
    <w:rPr>
      <w:rFonts w:ascii="楷体_GB2312" w:eastAsia="楷体_GB2312"/>
      <w:sz w:val="24"/>
    </w:rPr>
  </w:style>
  <w:style w:type="table" w:styleId="ad">
    <w:name w:val="Table Grid"/>
    <w:basedOn w:val="a1"/>
    <w:uiPriority w:val="59"/>
    <w:qFormat/>
    <w:rsid w:val="00E43A8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43A8C"/>
    <w:pPr>
      <w:ind w:firstLineChars="200" w:firstLine="420"/>
    </w:pPr>
  </w:style>
  <w:style w:type="paragraph" w:customStyle="1" w:styleId="Default">
    <w:name w:val="Default"/>
    <w:qFormat/>
    <w:rsid w:val="00E43A8C"/>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28</Pages>
  <Words>2483</Words>
  <Characters>14154</Characters>
  <Application>Microsoft Office Word</Application>
  <DocSecurity>0</DocSecurity>
  <Lines>117</Lines>
  <Paragraphs>33</Paragraphs>
  <ScaleCrop>false</ScaleCrop>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104</cp:revision>
  <dcterms:created xsi:type="dcterms:W3CDTF">2015-06-17T12:51:00Z</dcterms:created>
  <dcterms:modified xsi:type="dcterms:W3CDTF">2022-03-07T08:46:00Z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