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任丘市红河邮电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秋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05日 上午至2022年03月0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