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11429-2024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2025年12月19日上午至2025年12月19日下午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0411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