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4B" w:rsidRDefault="00F912B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5454B">
        <w:trPr>
          <w:cantSplit/>
          <w:trHeight w:val="915"/>
        </w:trPr>
        <w:tc>
          <w:tcPr>
            <w:tcW w:w="1368" w:type="dxa"/>
          </w:tcPr>
          <w:p w:rsidR="00B5454B" w:rsidRDefault="00F912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5454B" w:rsidRDefault="00F912B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B5454B" w:rsidRDefault="00F912B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5454B">
        <w:trPr>
          <w:cantSplit/>
        </w:trPr>
        <w:tc>
          <w:tcPr>
            <w:tcW w:w="1368" w:type="dxa"/>
          </w:tcPr>
          <w:p w:rsidR="00B5454B" w:rsidRDefault="00F912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B5454B" w:rsidRDefault="00F912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江西新腾贝类装饰有限公司</w:t>
            </w:r>
            <w:bookmarkEnd w:id="11"/>
          </w:p>
        </w:tc>
        <w:tc>
          <w:tcPr>
            <w:tcW w:w="1290" w:type="dxa"/>
          </w:tcPr>
          <w:p w:rsidR="00B5454B" w:rsidRDefault="00F912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B5454B" w:rsidRDefault="00F912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江玮</w:t>
            </w:r>
          </w:p>
        </w:tc>
      </w:tr>
      <w:tr w:rsidR="00B5454B">
        <w:trPr>
          <w:cantSplit/>
        </w:trPr>
        <w:tc>
          <w:tcPr>
            <w:tcW w:w="1368" w:type="dxa"/>
          </w:tcPr>
          <w:p w:rsidR="00B5454B" w:rsidRDefault="00F912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B5454B" w:rsidRDefault="00F912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B5454B" w:rsidRDefault="00B5454B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B5454B" w:rsidRDefault="00F912B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B5454B" w:rsidRDefault="00B5454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B5454B">
        <w:trPr>
          <w:trHeight w:val="4138"/>
        </w:trPr>
        <w:tc>
          <w:tcPr>
            <w:tcW w:w="10035" w:type="dxa"/>
            <w:gridSpan w:val="4"/>
          </w:tcPr>
          <w:p w:rsidR="00B5454B" w:rsidRDefault="00F912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B5454B" w:rsidRDefault="00B545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5454B" w:rsidRDefault="00F912B8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公司未能提供</w:t>
            </w: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25</w:t>
            </w:r>
            <w:r>
              <w:rPr>
                <w:rFonts w:ascii="方正仿宋简体" w:eastAsia="方正仿宋简体" w:hint="eastAsia"/>
                <w:b/>
              </w:rPr>
              <w:t>日出货订单（客户杨先生，下单日期：</w:t>
            </w:r>
            <w:r>
              <w:rPr>
                <w:rFonts w:ascii="方正仿宋简体" w:eastAsia="方正仿宋简体" w:hint="eastAsia"/>
                <w:b/>
              </w:rPr>
              <w:t>2022.2.10</w:t>
            </w:r>
            <w:r>
              <w:rPr>
                <w:rFonts w:ascii="方正仿宋简体" w:eastAsia="方正仿宋简体" w:hint="eastAsia"/>
                <w:b/>
              </w:rPr>
              <w:t>日，产品：淡水贝纯白三角形密拼板，规格</w:t>
            </w:r>
            <w:r>
              <w:rPr>
                <w:rFonts w:ascii="方正仿宋简体" w:eastAsia="方正仿宋简体" w:hint="eastAsia"/>
                <w:b/>
              </w:rPr>
              <w:t>250*250*8mm</w:t>
            </w:r>
            <w:r>
              <w:rPr>
                <w:rFonts w:ascii="方正仿宋简体" w:eastAsia="方正仿宋简体" w:hint="eastAsia"/>
                <w:b/>
              </w:rPr>
              <w:t>，数量</w:t>
            </w:r>
            <w:r>
              <w:rPr>
                <w:rFonts w:ascii="方正仿宋简体" w:eastAsia="方正仿宋简体" w:hint="eastAsia"/>
                <w:b/>
              </w:rPr>
              <w:t>4</w:t>
            </w:r>
            <w:r>
              <w:rPr>
                <w:rFonts w:ascii="方正仿宋简体" w:eastAsia="方正仿宋简体" w:hint="eastAsia"/>
                <w:b/>
              </w:rPr>
              <w:t>块；规格</w:t>
            </w:r>
            <w:r>
              <w:rPr>
                <w:rFonts w:ascii="方正仿宋简体" w:eastAsia="方正仿宋简体" w:hint="eastAsia"/>
                <w:b/>
              </w:rPr>
              <w:t>300*500*8mm</w:t>
            </w:r>
            <w:r>
              <w:rPr>
                <w:rFonts w:ascii="方正仿宋简体" w:eastAsia="方正仿宋简体" w:hint="eastAsia"/>
                <w:b/>
              </w:rPr>
              <w:t>，数量</w:t>
            </w:r>
            <w:r>
              <w:rPr>
                <w:rFonts w:ascii="方正仿宋简体" w:eastAsia="方正仿宋简体" w:hint="eastAsia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块）的成品检验记录，，与公司文件《质量检验管理规定（</w:t>
            </w:r>
            <w:r>
              <w:rPr>
                <w:rFonts w:ascii="方正仿宋简体" w:eastAsia="方正仿宋简体" w:hint="eastAsia"/>
                <w:b/>
              </w:rPr>
              <w:t>XTBL-JS/GD-04</w:t>
            </w:r>
            <w:r>
              <w:rPr>
                <w:rFonts w:ascii="方正仿宋简体" w:eastAsia="方正仿宋简体" w:hint="eastAsia"/>
                <w:b/>
              </w:rPr>
              <w:t>）》要求不相符。</w:t>
            </w:r>
          </w:p>
          <w:p w:rsidR="00B5454B" w:rsidRDefault="00B5454B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B5454B" w:rsidRDefault="00B545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5454B" w:rsidRDefault="00F912B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19001-2016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5454B" w:rsidRDefault="00F912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5454B" w:rsidRDefault="00F912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5454B" w:rsidRDefault="00F912B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5454B" w:rsidRDefault="00F912B8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B5454B" w:rsidRDefault="00F912B8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5454B" w:rsidRDefault="00F912B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5454B" w:rsidRDefault="00F912B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B5454B" w:rsidRDefault="00F912B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B5454B" w:rsidRDefault="00F912B8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B5454B" w:rsidRDefault="00B5454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B5454B" w:rsidRDefault="00F912B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5454B" w:rsidRDefault="00B545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5454B" w:rsidRDefault="00F912B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B5454B" w:rsidRDefault="00F912B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5454B">
        <w:trPr>
          <w:trHeight w:val="3768"/>
        </w:trPr>
        <w:tc>
          <w:tcPr>
            <w:tcW w:w="10035" w:type="dxa"/>
            <w:gridSpan w:val="4"/>
          </w:tcPr>
          <w:p w:rsidR="00B5454B" w:rsidRDefault="00F912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5454B" w:rsidRDefault="00B545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5454B" w:rsidRDefault="00B545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5454B" w:rsidRDefault="00B545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5454B" w:rsidRDefault="00B545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5454B" w:rsidRDefault="00F912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B5454B" w:rsidRDefault="00F912B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5454B">
        <w:trPr>
          <w:trHeight w:val="1702"/>
        </w:trPr>
        <w:tc>
          <w:tcPr>
            <w:tcW w:w="10028" w:type="dxa"/>
          </w:tcPr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5454B" w:rsidRDefault="00F912B8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公司未能提供</w:t>
            </w:r>
            <w:r>
              <w:rPr>
                <w:rFonts w:eastAsia="方正仿宋简体" w:hint="eastAsia"/>
                <w:b/>
              </w:rPr>
              <w:t>2022</w:t>
            </w:r>
            <w:r>
              <w:rPr>
                <w:rFonts w:eastAsia="方正仿宋简体" w:hint="eastAsia"/>
                <w:b/>
              </w:rPr>
              <w:t>年</w:t>
            </w: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月</w:t>
            </w:r>
            <w:r>
              <w:rPr>
                <w:rFonts w:eastAsia="方正仿宋简体" w:hint="eastAsia"/>
                <w:b/>
              </w:rPr>
              <w:t>25</w:t>
            </w:r>
            <w:r>
              <w:rPr>
                <w:rFonts w:eastAsia="方正仿宋简体" w:hint="eastAsia"/>
                <w:b/>
              </w:rPr>
              <w:t>日出货订单（客户杨先生，下单日期：</w:t>
            </w:r>
            <w:r>
              <w:rPr>
                <w:rFonts w:eastAsia="方正仿宋简体" w:hint="eastAsia"/>
                <w:b/>
              </w:rPr>
              <w:t>2022.2.10</w:t>
            </w:r>
            <w:r>
              <w:rPr>
                <w:rFonts w:eastAsia="方正仿宋简体" w:hint="eastAsia"/>
                <w:b/>
              </w:rPr>
              <w:t>日，产品：淡水贝纯白三角形密拼板，规格</w:t>
            </w:r>
            <w:r>
              <w:rPr>
                <w:rFonts w:eastAsia="方正仿宋简体" w:hint="eastAsia"/>
                <w:b/>
              </w:rPr>
              <w:t>250*250*8mm</w:t>
            </w:r>
            <w:r>
              <w:rPr>
                <w:rFonts w:eastAsia="方正仿宋简体" w:hint="eastAsia"/>
                <w:b/>
              </w:rPr>
              <w:t>，数量</w:t>
            </w:r>
            <w:r>
              <w:rPr>
                <w:rFonts w:eastAsia="方正仿宋简体" w:hint="eastAsia"/>
                <w:b/>
              </w:rPr>
              <w:t>4</w:t>
            </w:r>
            <w:r>
              <w:rPr>
                <w:rFonts w:eastAsia="方正仿宋简体" w:hint="eastAsia"/>
                <w:b/>
              </w:rPr>
              <w:t>块；规格</w:t>
            </w:r>
            <w:r>
              <w:rPr>
                <w:rFonts w:eastAsia="方正仿宋简体" w:hint="eastAsia"/>
                <w:b/>
              </w:rPr>
              <w:t>300*500*8mm</w:t>
            </w:r>
            <w:r>
              <w:rPr>
                <w:rFonts w:eastAsia="方正仿宋简体" w:hint="eastAsia"/>
                <w:b/>
              </w:rPr>
              <w:t>，数量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 w:hint="eastAsia"/>
                <w:b/>
              </w:rPr>
              <w:t>块）的成品检验记录，与公司文件《质量检验管理规定（</w:t>
            </w:r>
            <w:r>
              <w:rPr>
                <w:rFonts w:eastAsia="方正仿宋简体" w:hint="eastAsia"/>
                <w:b/>
              </w:rPr>
              <w:t>XTBL-JS/GD-04</w:t>
            </w:r>
            <w:r>
              <w:rPr>
                <w:rFonts w:eastAsia="方正仿宋简体" w:hint="eastAsia"/>
                <w:b/>
              </w:rPr>
              <w:t>）》要求不相符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</w:tc>
      </w:tr>
      <w:tr w:rsidR="00B5454B">
        <w:trPr>
          <w:trHeight w:val="1739"/>
        </w:trPr>
        <w:tc>
          <w:tcPr>
            <w:tcW w:w="10028" w:type="dxa"/>
          </w:tcPr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5454B" w:rsidRDefault="00B5454B">
            <w:pPr>
              <w:rPr>
                <w:rFonts w:eastAsia="方正仿宋简体" w:hAnsi="方正仿宋简体" w:cs="方正仿宋简体"/>
                <w:b/>
                <w:lang/>
              </w:rPr>
            </w:pPr>
          </w:p>
          <w:p w:rsidR="00B5454B" w:rsidRDefault="00F912B8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Ansi="方正仿宋简体" w:cs="方正仿宋简体" w:hint="eastAsia"/>
                <w:b/>
                <w:lang/>
              </w:rPr>
              <w:t>要求检验人员从</w:t>
            </w:r>
            <w:r>
              <w:rPr>
                <w:rFonts w:eastAsia="方正仿宋简体"/>
                <w:b/>
                <w:lang/>
              </w:rPr>
              <w:t>2022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年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3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月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5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日起后续所有产品检验工作均需形成纸质记录，并保留好相关检验记录。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  <w:bookmarkStart w:id="19" w:name="_GoBack"/>
            <w:bookmarkEnd w:id="19"/>
          </w:p>
          <w:p w:rsidR="00B5454B" w:rsidRDefault="00B5454B">
            <w:pPr>
              <w:rPr>
                <w:rFonts w:eastAsia="方正仿宋简体"/>
                <w:b/>
              </w:rPr>
            </w:pPr>
          </w:p>
        </w:tc>
      </w:tr>
      <w:tr w:rsidR="00B5454B">
        <w:trPr>
          <w:trHeight w:val="1820"/>
        </w:trPr>
        <w:tc>
          <w:tcPr>
            <w:tcW w:w="10028" w:type="dxa"/>
          </w:tcPr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5454B" w:rsidRDefault="00F912B8">
            <w:pPr>
              <w:snapToGrid w:val="0"/>
              <w:spacing w:line="280" w:lineRule="exact"/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eastAsia="方正仿宋简体" w:hAnsi="方正仿宋简体" w:cs="方正仿宋简体" w:hint="eastAsia"/>
                <w:b/>
                <w:lang/>
              </w:rPr>
              <w:t>因检验人员工作的疏忽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，</w:t>
            </w:r>
            <w:r>
              <w:rPr>
                <w:rFonts w:eastAsia="方正仿宋简体" w:hAnsi="方正仿宋简体" w:cs="方正仿宋简体" w:hint="eastAsia"/>
                <w:b/>
                <w:lang/>
              </w:rPr>
              <w:t>检验忘记形成纸质记录</w:t>
            </w:r>
            <w:r>
              <w:rPr>
                <w:rFonts w:cs="宋体" w:hint="eastAsia"/>
                <w:szCs w:val="21"/>
                <w:lang/>
              </w:rPr>
              <w:t>（</w:t>
            </w:r>
            <w:r>
              <w:rPr>
                <w:rFonts w:eastAsia="方正仿宋简体" w:hint="eastAsia"/>
                <w:b/>
              </w:rPr>
              <w:t>客户杨先生，下单日期：</w:t>
            </w:r>
            <w:r>
              <w:rPr>
                <w:rFonts w:eastAsia="方正仿宋简体" w:hint="eastAsia"/>
                <w:b/>
              </w:rPr>
              <w:t>2022.2.10</w:t>
            </w:r>
            <w:r>
              <w:rPr>
                <w:rFonts w:eastAsia="方正仿宋简体" w:hint="eastAsia"/>
                <w:b/>
              </w:rPr>
              <w:t>日，产品：淡水贝纯白三角形密拼板，规格</w:t>
            </w:r>
            <w:r>
              <w:rPr>
                <w:rFonts w:eastAsia="方正仿宋简体" w:hint="eastAsia"/>
                <w:b/>
              </w:rPr>
              <w:t>250*250*8mm</w:t>
            </w:r>
            <w:r>
              <w:rPr>
                <w:rFonts w:eastAsia="方正仿宋简体" w:hint="eastAsia"/>
                <w:b/>
              </w:rPr>
              <w:t>，数量</w:t>
            </w:r>
            <w:r>
              <w:rPr>
                <w:rFonts w:eastAsia="方正仿宋简体" w:hint="eastAsia"/>
                <w:b/>
              </w:rPr>
              <w:t>4</w:t>
            </w:r>
            <w:r>
              <w:rPr>
                <w:rFonts w:eastAsia="方正仿宋简体" w:hint="eastAsia"/>
                <w:b/>
              </w:rPr>
              <w:t>块；规格</w:t>
            </w:r>
            <w:r>
              <w:rPr>
                <w:rFonts w:eastAsia="方正仿宋简体" w:hint="eastAsia"/>
                <w:b/>
              </w:rPr>
              <w:t>300*500*8mm</w:t>
            </w:r>
            <w:r>
              <w:rPr>
                <w:rFonts w:eastAsia="方正仿宋简体" w:hint="eastAsia"/>
                <w:b/>
              </w:rPr>
              <w:t>，数量</w:t>
            </w:r>
            <w:r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 w:hint="eastAsia"/>
                <w:b/>
              </w:rPr>
              <w:t>块</w:t>
            </w:r>
            <w:r>
              <w:rPr>
                <w:rFonts w:cs="宋体" w:hint="eastAsia"/>
                <w:szCs w:val="21"/>
                <w:lang/>
              </w:rPr>
              <w:t>），</w:t>
            </w:r>
            <w:r>
              <w:rPr>
                <w:rFonts w:eastAsia="方正仿宋简体" w:hint="eastAsia"/>
                <w:b/>
              </w:rPr>
              <w:t>导致未能及时提供。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</w:tc>
      </w:tr>
      <w:tr w:rsidR="00B5454B">
        <w:trPr>
          <w:trHeight w:val="1537"/>
        </w:trPr>
        <w:tc>
          <w:tcPr>
            <w:tcW w:w="10028" w:type="dxa"/>
          </w:tcPr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  <w:lang/>
              </w:rPr>
              <w:t>对相关人员进行</w:t>
            </w:r>
            <w:r>
              <w:rPr>
                <w:rFonts w:ascii="宋体" w:hAnsi="宋体" w:hint="eastAsia"/>
                <w:b/>
                <w:sz w:val="22"/>
                <w:szCs w:val="22"/>
                <w:lang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  <w:lang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  <w:lang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  <w:lang/>
              </w:rPr>
              <w:t>条款及</w:t>
            </w:r>
            <w:r w:rsidR="002F69CB" w:rsidRPr="002F69CB">
              <w:rPr>
                <w:rFonts w:ascii="宋体" w:hAnsi="宋体" w:hint="eastAsia"/>
                <w:b/>
                <w:sz w:val="22"/>
                <w:szCs w:val="22"/>
                <w:lang/>
              </w:rPr>
              <w:t>质量检验管理规定（XTBL-JS/GD-04）</w:t>
            </w:r>
            <w:r>
              <w:rPr>
                <w:rFonts w:ascii="宋体" w:hAnsi="宋体" w:hint="eastAsia"/>
                <w:b/>
                <w:sz w:val="22"/>
                <w:szCs w:val="22"/>
                <w:lang/>
              </w:rPr>
              <w:t>管理要求</w:t>
            </w:r>
            <w:r>
              <w:rPr>
                <w:rFonts w:eastAsia="方正仿宋简体" w:hint="eastAsia"/>
                <w:b/>
                <w:lang/>
              </w:rPr>
              <w:t>培训。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5454B">
        <w:trPr>
          <w:trHeight w:val="1699"/>
        </w:trPr>
        <w:tc>
          <w:tcPr>
            <w:tcW w:w="10028" w:type="dxa"/>
          </w:tcPr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查看其它</w:t>
            </w:r>
            <w:r>
              <w:rPr>
                <w:rFonts w:eastAsia="方正仿宋简体" w:hint="eastAsia"/>
                <w:b/>
              </w:rPr>
              <w:t>岗位体检</w:t>
            </w:r>
            <w:r>
              <w:rPr>
                <w:rFonts w:eastAsia="方正仿宋简体" w:hint="eastAsia"/>
                <w:b/>
              </w:rPr>
              <w:t>没有类似情况出现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</w:tc>
      </w:tr>
      <w:tr w:rsidR="00B5454B">
        <w:trPr>
          <w:trHeight w:val="2485"/>
        </w:trPr>
        <w:tc>
          <w:tcPr>
            <w:tcW w:w="10028" w:type="dxa"/>
          </w:tcPr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B5454B">
            <w:pPr>
              <w:rPr>
                <w:rFonts w:eastAsia="方正仿宋简体"/>
                <w:b/>
              </w:rPr>
            </w:pPr>
          </w:p>
          <w:p w:rsidR="00B5454B" w:rsidRDefault="00F912B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5454B" w:rsidRDefault="00F912B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B5454B" w:rsidSect="00B5454B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2B8" w:rsidRDefault="00F912B8" w:rsidP="00B5454B">
      <w:r>
        <w:separator/>
      </w:r>
    </w:p>
  </w:endnote>
  <w:endnote w:type="continuationSeparator" w:id="1">
    <w:p w:rsidR="00F912B8" w:rsidRDefault="00F912B8" w:rsidP="00B5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4B" w:rsidRDefault="00F912B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2B8" w:rsidRDefault="00F912B8" w:rsidP="00B5454B">
      <w:r>
        <w:separator/>
      </w:r>
    </w:p>
  </w:footnote>
  <w:footnote w:type="continuationSeparator" w:id="1">
    <w:p w:rsidR="00F912B8" w:rsidRDefault="00F912B8" w:rsidP="00B545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4B" w:rsidRDefault="00F912B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54B" w:rsidRPr="00B54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B5454B" w:rsidRDefault="00F912B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5454B" w:rsidRDefault="00F912B8" w:rsidP="002F69CB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B3674D"/>
    <w:rsid w:val="00010493"/>
    <w:rsid w:val="000E587B"/>
    <w:rsid w:val="002F69CB"/>
    <w:rsid w:val="003A576A"/>
    <w:rsid w:val="00451711"/>
    <w:rsid w:val="0087355D"/>
    <w:rsid w:val="008D1AA5"/>
    <w:rsid w:val="00B15E6C"/>
    <w:rsid w:val="00B3674D"/>
    <w:rsid w:val="00B5454B"/>
    <w:rsid w:val="00BC197E"/>
    <w:rsid w:val="00BC5642"/>
    <w:rsid w:val="00F912B8"/>
    <w:rsid w:val="01891B53"/>
    <w:rsid w:val="05CE570D"/>
    <w:rsid w:val="0CEA3BD1"/>
    <w:rsid w:val="15462ECE"/>
    <w:rsid w:val="2155340E"/>
    <w:rsid w:val="454D27D4"/>
    <w:rsid w:val="4D355CB8"/>
    <w:rsid w:val="535924F8"/>
    <w:rsid w:val="56C31C39"/>
    <w:rsid w:val="5BD41927"/>
    <w:rsid w:val="6CBC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54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54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5454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B5454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5454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B5454B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B545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>微软中国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2019-05-13T03:02:00Z</cp:lastPrinted>
  <dcterms:created xsi:type="dcterms:W3CDTF">2015-06-17T14:39:00Z</dcterms:created>
  <dcterms:modified xsi:type="dcterms:W3CDTF">2022-03-05T02:58:00Z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