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颖高环保科技石家庄有限公司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戎丽维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2022年02月27日 下午至2022年02月28日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