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-1096645</wp:posOffset>
            </wp:positionH>
            <wp:positionV relativeFrom="paragraph">
              <wp:posOffset>-560705</wp:posOffset>
            </wp:positionV>
            <wp:extent cx="7393305" cy="9909175"/>
            <wp:effectExtent l="0" t="0" r="10795" b="9525"/>
            <wp:wrapNone/>
            <wp:docPr id="5" name="图片 5" descr="首、末次会签到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首、末次会签到_00"/>
                    <pic:cNvPicPr>
                      <a:picLocks noChangeAspect="1"/>
                    </pic:cNvPicPr>
                  </pic:nvPicPr>
                  <pic:blipFill>
                    <a:blip r:embed="rId6"/>
                    <a:srcRect b="5292"/>
                    <a:stretch>
                      <a:fillRect/>
                    </a:stretch>
                  </pic:blipFill>
                  <pic:spPr>
                    <a:xfrm>
                      <a:off x="0" y="0"/>
                      <a:ext cx="7393305" cy="990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0051-2020-2022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424"/>
        <w:gridCol w:w="163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92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安阳中联水泥有限公司旋窑分公司</w:t>
            </w:r>
            <w:bookmarkEnd w:id="1"/>
          </w:p>
        </w:tc>
        <w:tc>
          <w:tcPr>
            <w:tcW w:w="163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63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292100</wp:posOffset>
                  </wp:positionV>
                  <wp:extent cx="379095" cy="291465"/>
                  <wp:effectExtent l="0" t="0" r="1905" b="63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6350</wp:posOffset>
                  </wp:positionV>
                  <wp:extent cx="414020" cy="284480"/>
                  <wp:effectExtent l="0" t="0" r="5080" b="762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2844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6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63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2022.3.26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210185</wp:posOffset>
                  </wp:positionV>
                  <wp:extent cx="506095" cy="389255"/>
                  <wp:effectExtent l="0" t="0" r="1905" b="4445"/>
                  <wp:wrapNone/>
                  <wp:docPr id="3" name="图片 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-892175</wp:posOffset>
            </wp:positionH>
            <wp:positionV relativeFrom="paragraph">
              <wp:posOffset>-574675</wp:posOffset>
            </wp:positionV>
            <wp:extent cx="7115810" cy="10197465"/>
            <wp:effectExtent l="0" t="0" r="8890" b="635"/>
            <wp:wrapNone/>
            <wp:docPr id="6" name="图片 6" descr="首、末次会签到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首、末次会签到_02"/>
                    <pic:cNvPicPr>
                      <a:picLocks noChangeAspect="1"/>
                    </pic:cNvPicPr>
                  </pic:nvPicPr>
                  <pic:blipFill>
                    <a:blip r:embed="rId9"/>
                    <a:srcRect l="4012" r="3203" b="6013"/>
                    <a:stretch>
                      <a:fillRect/>
                    </a:stretch>
                  </pic:blipFill>
                  <pic:spPr>
                    <a:xfrm>
                      <a:off x="0" y="0"/>
                      <a:ext cx="7115810" cy="1019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hint="eastAsia"/>
          <w:szCs w:val="21"/>
          <w:u w:val="single"/>
        </w:rPr>
        <w:t>0051-2020-2022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395"/>
        <w:gridCol w:w="16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46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安阳中联水泥有限公司旋窑分公司</w:t>
            </w:r>
          </w:p>
        </w:tc>
        <w:tc>
          <w:tcPr>
            <w:tcW w:w="166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2022.3.27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6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292100</wp:posOffset>
                  </wp:positionV>
                  <wp:extent cx="379095" cy="291465"/>
                  <wp:effectExtent l="0" t="0" r="1905" b="635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6350</wp:posOffset>
                  </wp:positionV>
                  <wp:extent cx="414020" cy="284480"/>
                  <wp:effectExtent l="0" t="0" r="5080" b="7620"/>
                  <wp:wrapNone/>
                  <wp:docPr id="2" name="图片 2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2844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firstLine="630" w:firstLineChars="3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1897380</wp:posOffset>
                  </wp:positionH>
                  <wp:positionV relativeFrom="paragraph">
                    <wp:posOffset>193040</wp:posOffset>
                  </wp:positionV>
                  <wp:extent cx="520065" cy="400050"/>
                  <wp:effectExtent l="0" t="0" r="635" b="6350"/>
                  <wp:wrapNone/>
                  <wp:docPr id="4" name="图片 4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06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2022.3.27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703B70"/>
    <w:rsid w:val="30300B2A"/>
    <w:rsid w:val="5F827F52"/>
    <w:rsid w:val="62C95C4B"/>
    <w:rsid w:val="7B1D1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</TotalTime>
  <ScaleCrop>false</ScaleCrop>
  <LinksUpToDate>false</LinksUpToDate>
  <CharactersWithSpaces>661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2022-03-30T16:17:11Z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DCB2C96162CE43FAA6C8E54F257A5CBC</vt:lpwstr>
  </property>
</Properties>
</file>