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w:t>
            </w:r>
            <w:bookmarkStart w:id="0" w:name="_GoBack"/>
            <w:bookmarkEnd w:id="0"/>
            <w:r>
              <w:rPr>
                <w:rFonts w:hint="eastAsia"/>
                <w:b/>
                <w:sz w:val="22"/>
                <w:szCs w:val="22"/>
              </w:rPr>
              <w:t>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3209925</wp:posOffset>
                  </wp:positionH>
                  <wp:positionV relativeFrom="paragraph">
                    <wp:posOffset>2540</wp:posOffset>
                  </wp:positionV>
                  <wp:extent cx="748030" cy="412115"/>
                  <wp:effectExtent l="0" t="0" r="13970" b="14605"/>
                  <wp:wrapNone/>
                  <wp:docPr id="1" name="图片 1" descr="王献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献华"/>
                          <pic:cNvPicPr>
                            <a:picLocks noChangeAspect="1"/>
                          </pic:cNvPicPr>
                        </pic:nvPicPr>
                        <pic:blipFill>
                          <a:blip r:embed="rId10"/>
                          <a:stretch>
                            <a:fillRect/>
                          </a:stretch>
                        </pic:blipFill>
                        <pic:spPr>
                          <a:xfrm>
                            <a:off x="0" y="0"/>
                            <a:ext cx="748030" cy="4121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w:t>
            </w:r>
            <w:r>
              <w:rPr>
                <w:rFonts w:hint="eastAsia" w:ascii="宋体" w:hAnsi="宋体"/>
                <w:sz w:val="24"/>
                <w:lang w:val="en-US" w:eastAsia="zh-CN"/>
              </w:rPr>
              <w:t>远程</w:t>
            </w:r>
            <w:r>
              <w:rPr>
                <w:rFonts w:hint="eastAsia" w:ascii="宋体" w:hAnsi="宋体"/>
                <w:sz w:val="24"/>
                <w:lang w:eastAsia="zh-CN"/>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FF2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2022-02-24T07:50:22Z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