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BAB9" w14:textId="77777777" w:rsidR="005C0A53" w:rsidRPr="005C0A53" w:rsidRDefault="005724E5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4FF0367" w14:textId="77777777" w:rsidR="008F6BDE" w:rsidRDefault="005724E5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0088-2021-2022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C227BD" w14:paraId="5425A9CB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0632691A" w14:textId="77777777" w:rsidR="0044252F" w:rsidRDefault="005724E5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6F6C663" w14:textId="77777777" w:rsidR="0044252F" w:rsidRDefault="005724E5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中国电建集团江西省电力建设有限公司</w:t>
            </w:r>
            <w:bookmarkEnd w:id="1"/>
          </w:p>
        </w:tc>
      </w:tr>
      <w:tr w:rsidR="00C227BD" w14:paraId="61EFF064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43EFA4D1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B92B81F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6AE6111" w14:textId="77777777" w:rsid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ACEA0EC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40025BF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4B4EA14" w14:textId="77777777" w:rsidR="009D3F5B" w:rsidRPr="00AA60B9" w:rsidRDefault="005724E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B84C501" w14:textId="77777777" w:rsidR="0044252F" w:rsidRPr="00AA60B9" w:rsidRDefault="005724E5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1F8672A2" w14:textId="77777777" w:rsidR="0044252F" w:rsidRPr="00AA60B9" w:rsidRDefault="005724E5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03E87E55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9432F51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717ADEE2" w14:textId="77777777" w:rsidR="0044252F" w:rsidRPr="008D0A78" w:rsidRDefault="005724E5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1C5879B" w14:textId="77777777" w:rsidR="0044252F" w:rsidRPr="008D0A78" w:rsidRDefault="005724E5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227BD" w14:paraId="11182F98" w14:textId="77777777" w:rsidTr="008D0A78">
        <w:trPr>
          <w:trHeight w:val="566"/>
          <w:jc w:val="center"/>
        </w:trPr>
        <w:tc>
          <w:tcPr>
            <w:tcW w:w="1092" w:type="dxa"/>
            <w:vAlign w:val="center"/>
          </w:tcPr>
          <w:p w14:paraId="4CE6172D" w14:textId="69A12BD5" w:rsidR="0044252F" w:rsidRPr="00F359CB" w:rsidRDefault="00800517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3213F3F0" w14:textId="31C9B36F" w:rsidR="0044252F" w:rsidRPr="00F359CB" w:rsidRDefault="00800517" w:rsidP="0044252F">
            <w:pPr>
              <w:jc w:val="center"/>
              <w:rPr>
                <w:sz w:val="18"/>
                <w:szCs w:val="18"/>
              </w:rPr>
            </w:pPr>
            <w:proofErr w:type="gramStart"/>
            <w:r w:rsidRPr="00F359CB">
              <w:rPr>
                <w:rFonts w:hint="eastAsia"/>
                <w:sz w:val="18"/>
                <w:szCs w:val="18"/>
              </w:rPr>
              <w:t>电液式</w:t>
            </w:r>
            <w:proofErr w:type="gramEnd"/>
            <w:r w:rsidRPr="00F359CB"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</w:tcPr>
          <w:p w14:paraId="428208D1" w14:textId="0B6263EE" w:rsidR="0044252F" w:rsidRPr="00F359CB" w:rsidRDefault="00800517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</w:t>
            </w:r>
            <w:r w:rsidRPr="00F359CB">
              <w:rPr>
                <w:sz w:val="18"/>
                <w:szCs w:val="18"/>
              </w:rPr>
              <w:t>70719</w:t>
            </w:r>
          </w:p>
        </w:tc>
        <w:tc>
          <w:tcPr>
            <w:tcW w:w="1032" w:type="dxa"/>
            <w:vAlign w:val="center"/>
          </w:tcPr>
          <w:p w14:paraId="11991079" w14:textId="7EDD8995" w:rsidR="0044252F" w:rsidRPr="00F359CB" w:rsidRDefault="00800517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W</w:t>
            </w:r>
            <w:r w:rsidRPr="00F359CB">
              <w:rPr>
                <w:sz w:val="18"/>
                <w:szCs w:val="18"/>
              </w:rPr>
              <w:t>E-1000D/1000KN</w:t>
            </w:r>
          </w:p>
        </w:tc>
        <w:tc>
          <w:tcPr>
            <w:tcW w:w="1275" w:type="dxa"/>
            <w:vAlign w:val="center"/>
          </w:tcPr>
          <w:p w14:paraId="38199D91" w14:textId="30AA478C" w:rsidR="0044252F" w:rsidRPr="00F359CB" w:rsidRDefault="00800517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</w:t>
            </w:r>
            <w:r w:rsidRPr="00F359C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9BE9293" w14:textId="42E79D51" w:rsidR="0044252F" w:rsidRPr="00F359CB" w:rsidRDefault="00F84535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标准测力仪</w:t>
            </w:r>
            <w:r w:rsidRPr="00F359CB">
              <w:rPr>
                <w:rFonts w:hint="eastAsia"/>
                <w:sz w:val="18"/>
                <w:szCs w:val="18"/>
              </w:rPr>
              <w:t>0</w:t>
            </w:r>
            <w:r w:rsidRPr="00F359CB">
              <w:rPr>
                <w:sz w:val="18"/>
                <w:szCs w:val="18"/>
              </w:rPr>
              <w:t>.3</w:t>
            </w:r>
            <w:r w:rsidRPr="00F359C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2F09F582" w14:textId="51D34301" w:rsidR="0044252F" w:rsidRPr="00F359CB" w:rsidRDefault="00F84535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2C1C497B" w14:textId="477BEB69" w:rsidR="0044252F" w:rsidRPr="00F359CB" w:rsidRDefault="00F84535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021.06.07</w:t>
            </w:r>
          </w:p>
        </w:tc>
        <w:tc>
          <w:tcPr>
            <w:tcW w:w="1310" w:type="dxa"/>
          </w:tcPr>
          <w:p w14:paraId="543BB193" w14:textId="14D37541" w:rsidR="0044252F" w:rsidRPr="00F359CB" w:rsidRDefault="00F84535" w:rsidP="0044252F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84535" w14:paraId="5BDF5E60" w14:textId="77777777" w:rsidTr="008D0A78">
        <w:trPr>
          <w:trHeight w:val="546"/>
          <w:jc w:val="center"/>
        </w:trPr>
        <w:tc>
          <w:tcPr>
            <w:tcW w:w="1092" w:type="dxa"/>
            <w:vAlign w:val="center"/>
          </w:tcPr>
          <w:p w14:paraId="67E68FDE" w14:textId="3C1EB723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132A1397" w14:textId="04181451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高精度功率分析仪</w:t>
            </w:r>
          </w:p>
        </w:tc>
        <w:tc>
          <w:tcPr>
            <w:tcW w:w="1234" w:type="dxa"/>
          </w:tcPr>
          <w:p w14:paraId="503E3676" w14:textId="4190ABF7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</w:t>
            </w:r>
            <w:r w:rsidRPr="00F359CB">
              <w:rPr>
                <w:sz w:val="18"/>
                <w:szCs w:val="18"/>
              </w:rPr>
              <w:t>8112879</w:t>
            </w:r>
          </w:p>
        </w:tc>
        <w:tc>
          <w:tcPr>
            <w:tcW w:w="1032" w:type="dxa"/>
            <w:vAlign w:val="center"/>
          </w:tcPr>
          <w:p w14:paraId="7DBC25F4" w14:textId="134B8A3C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S</w:t>
            </w:r>
            <w:r w:rsidRPr="00F359CB">
              <w:rPr>
                <w:sz w:val="18"/>
                <w:szCs w:val="18"/>
              </w:rPr>
              <w:t>OLAR 300N</w:t>
            </w:r>
          </w:p>
        </w:tc>
        <w:tc>
          <w:tcPr>
            <w:tcW w:w="1275" w:type="dxa"/>
            <w:vAlign w:val="center"/>
          </w:tcPr>
          <w:p w14:paraId="360900B8" w14:textId="7BF9738B" w:rsidR="00F84535" w:rsidRPr="00F359CB" w:rsidRDefault="00F84535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交流功率</w:t>
            </w:r>
            <w:r w:rsidR="001D324D" w:rsidRPr="00F359CB">
              <w:rPr>
                <w:rFonts w:hint="eastAsia"/>
                <w:sz w:val="18"/>
                <w:szCs w:val="18"/>
              </w:rPr>
              <w:t>示值误差</w:t>
            </w:r>
            <w:r w:rsidRPr="00F359CB">
              <w:rPr>
                <w:rFonts w:hint="eastAsia"/>
                <w:sz w:val="18"/>
                <w:szCs w:val="18"/>
              </w:rPr>
              <w:t>0</w:t>
            </w:r>
            <w:r w:rsidRPr="00F359CB">
              <w:rPr>
                <w:sz w:val="18"/>
                <w:szCs w:val="18"/>
              </w:rPr>
              <w:t>.3KW</w:t>
            </w:r>
            <w:r w:rsidRPr="00F359CB">
              <w:rPr>
                <w:rFonts w:hint="eastAsia"/>
                <w:sz w:val="18"/>
                <w:szCs w:val="18"/>
              </w:rPr>
              <w:t>；直流功率</w:t>
            </w:r>
            <w:r w:rsidR="001D324D" w:rsidRPr="00F359CB">
              <w:rPr>
                <w:rFonts w:hint="eastAsia"/>
                <w:sz w:val="18"/>
                <w:szCs w:val="18"/>
              </w:rPr>
              <w:t>示值误差</w:t>
            </w:r>
            <w:r w:rsidRPr="00F359CB">
              <w:rPr>
                <w:rFonts w:hint="eastAsia"/>
                <w:sz w:val="18"/>
                <w:szCs w:val="18"/>
              </w:rPr>
              <w:t>0.</w:t>
            </w:r>
            <w:r w:rsidRPr="00F359CB">
              <w:rPr>
                <w:sz w:val="18"/>
                <w:szCs w:val="18"/>
              </w:rPr>
              <w:t>25KW</w:t>
            </w:r>
          </w:p>
        </w:tc>
        <w:tc>
          <w:tcPr>
            <w:tcW w:w="1275" w:type="dxa"/>
            <w:vAlign w:val="center"/>
          </w:tcPr>
          <w:p w14:paraId="126D6F15" w14:textId="7B9142E8" w:rsidR="00F84535" w:rsidRPr="00F359CB" w:rsidRDefault="00F84535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多功能</w:t>
            </w:r>
            <w:proofErr w:type="gramStart"/>
            <w:r w:rsidRPr="00F359CB">
              <w:rPr>
                <w:rFonts w:hint="eastAsia"/>
                <w:sz w:val="18"/>
                <w:szCs w:val="18"/>
              </w:rPr>
              <w:t>校准器交流</w:t>
            </w:r>
            <w:proofErr w:type="gramEnd"/>
            <w:r w:rsidRPr="00F359CB">
              <w:rPr>
                <w:rFonts w:hint="eastAsia"/>
                <w:sz w:val="18"/>
                <w:szCs w:val="18"/>
              </w:rPr>
              <w:t>功率±</w:t>
            </w:r>
            <w:r w:rsidRPr="00F359CB">
              <w:rPr>
                <w:rFonts w:hint="eastAsia"/>
                <w:sz w:val="18"/>
                <w:szCs w:val="18"/>
              </w:rPr>
              <w:t>0</w:t>
            </w:r>
            <w:r w:rsidRPr="00F359CB">
              <w:rPr>
                <w:sz w:val="18"/>
                <w:szCs w:val="18"/>
              </w:rPr>
              <w:t>.08%</w:t>
            </w:r>
            <w:r w:rsidRPr="00F359CB">
              <w:rPr>
                <w:rFonts w:hint="eastAsia"/>
                <w:sz w:val="18"/>
                <w:szCs w:val="18"/>
              </w:rPr>
              <w:t>；直流功率±</w:t>
            </w:r>
            <w:r w:rsidRPr="00F359CB">
              <w:rPr>
                <w:rFonts w:hint="eastAsia"/>
                <w:sz w:val="18"/>
                <w:szCs w:val="18"/>
              </w:rPr>
              <w:t>0</w:t>
            </w:r>
            <w:r w:rsidRPr="00F359CB">
              <w:rPr>
                <w:sz w:val="18"/>
                <w:szCs w:val="18"/>
              </w:rPr>
              <w:t>.023%</w:t>
            </w:r>
          </w:p>
        </w:tc>
        <w:tc>
          <w:tcPr>
            <w:tcW w:w="1562" w:type="dxa"/>
            <w:vAlign w:val="center"/>
          </w:tcPr>
          <w:p w14:paraId="0B4B431C" w14:textId="067BE1C4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上海市计量测试技术研究院</w:t>
            </w:r>
          </w:p>
        </w:tc>
        <w:tc>
          <w:tcPr>
            <w:tcW w:w="1276" w:type="dxa"/>
            <w:vAlign w:val="center"/>
          </w:tcPr>
          <w:p w14:paraId="615A51C7" w14:textId="7A7F49E6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021.09.19</w:t>
            </w:r>
          </w:p>
        </w:tc>
        <w:tc>
          <w:tcPr>
            <w:tcW w:w="1310" w:type="dxa"/>
          </w:tcPr>
          <w:p w14:paraId="61001981" w14:textId="5F01DF66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84535" w14:paraId="5AC1B1DA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23347406" w14:textId="60B4F39A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2E53DA48" w14:textId="272CF414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标准热电偶</w:t>
            </w:r>
          </w:p>
        </w:tc>
        <w:tc>
          <w:tcPr>
            <w:tcW w:w="1234" w:type="dxa"/>
          </w:tcPr>
          <w:p w14:paraId="61E9B64D" w14:textId="17823479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9</w:t>
            </w:r>
            <w:r w:rsidRPr="00F359CB">
              <w:rPr>
                <w:sz w:val="18"/>
                <w:szCs w:val="18"/>
              </w:rPr>
              <w:t>-164</w:t>
            </w:r>
          </w:p>
        </w:tc>
        <w:tc>
          <w:tcPr>
            <w:tcW w:w="1032" w:type="dxa"/>
            <w:vAlign w:val="center"/>
          </w:tcPr>
          <w:p w14:paraId="5E038003" w14:textId="7923C62B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S</w:t>
            </w:r>
          </w:p>
        </w:tc>
        <w:tc>
          <w:tcPr>
            <w:tcW w:w="1275" w:type="dxa"/>
            <w:vAlign w:val="center"/>
          </w:tcPr>
          <w:p w14:paraId="4752DD57" w14:textId="20A5E7C6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275" w:type="dxa"/>
            <w:vAlign w:val="center"/>
          </w:tcPr>
          <w:p w14:paraId="51021BCF" w14:textId="12F3E1E7" w:rsidR="00F84535" w:rsidRPr="00F359CB" w:rsidRDefault="00F84535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标准</w:t>
            </w:r>
            <w:proofErr w:type="gramStart"/>
            <w:r w:rsidR="00B04078" w:rsidRPr="00F359CB">
              <w:rPr>
                <w:rFonts w:hint="eastAsia"/>
                <w:sz w:val="18"/>
                <w:szCs w:val="18"/>
              </w:rPr>
              <w:t>铑</w:t>
            </w:r>
            <w:proofErr w:type="gramEnd"/>
            <w:r w:rsidR="00B04078" w:rsidRPr="00F359CB">
              <w:rPr>
                <w:sz w:val="18"/>
                <w:szCs w:val="18"/>
              </w:rPr>
              <w:t>10-</w:t>
            </w:r>
            <w:r w:rsidR="00B04078" w:rsidRPr="00F359CB">
              <w:rPr>
                <w:rFonts w:hint="eastAsia"/>
                <w:sz w:val="18"/>
                <w:szCs w:val="18"/>
              </w:rPr>
              <w:t>热电偶一等</w:t>
            </w:r>
          </w:p>
        </w:tc>
        <w:tc>
          <w:tcPr>
            <w:tcW w:w="1562" w:type="dxa"/>
            <w:vAlign w:val="center"/>
          </w:tcPr>
          <w:p w14:paraId="58F1BFCC" w14:textId="71647AF5" w:rsidR="00F84535" w:rsidRPr="00F359CB" w:rsidRDefault="00B04078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4D57C8A7" w14:textId="2391E870" w:rsidR="00F84535" w:rsidRPr="00F359CB" w:rsidRDefault="00B04078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021.08.10</w:t>
            </w:r>
          </w:p>
        </w:tc>
        <w:tc>
          <w:tcPr>
            <w:tcW w:w="1310" w:type="dxa"/>
          </w:tcPr>
          <w:p w14:paraId="3BB99CD0" w14:textId="65E43A7F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84535" w14:paraId="52D5E91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53D0CD50" w14:textId="1DEC8518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0C615D18" w14:textId="1B05B3DD" w:rsidR="00F84535" w:rsidRPr="00F359CB" w:rsidRDefault="00B04078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234" w:type="dxa"/>
          </w:tcPr>
          <w:p w14:paraId="0E3D0BD5" w14:textId="343F10B4" w:rsidR="00F84535" w:rsidRPr="00F359CB" w:rsidRDefault="00B04078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sz w:val="18"/>
                <w:szCs w:val="18"/>
              </w:rPr>
              <w:t>1</w:t>
            </w:r>
          </w:p>
        </w:tc>
        <w:tc>
          <w:tcPr>
            <w:tcW w:w="1032" w:type="dxa"/>
            <w:vAlign w:val="center"/>
          </w:tcPr>
          <w:p w14:paraId="56FBA100" w14:textId="14C06713" w:rsidR="00F84535" w:rsidRPr="00F359CB" w:rsidRDefault="00B04078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9</w:t>
            </w:r>
            <w:r w:rsidRPr="00F359CB">
              <w:rPr>
                <w:sz w:val="18"/>
                <w:szCs w:val="18"/>
              </w:rPr>
              <w:t>011</w:t>
            </w:r>
          </w:p>
        </w:tc>
        <w:tc>
          <w:tcPr>
            <w:tcW w:w="1275" w:type="dxa"/>
            <w:vAlign w:val="center"/>
          </w:tcPr>
          <w:p w14:paraId="34EED7B3" w14:textId="77777777" w:rsidR="00F84535" w:rsidRPr="00F359CB" w:rsidRDefault="00EC54DC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温度</w:t>
            </w:r>
            <w:r w:rsidRPr="00F359CB">
              <w:rPr>
                <w:i/>
                <w:iCs/>
                <w:sz w:val="18"/>
                <w:szCs w:val="18"/>
              </w:rPr>
              <w:t>U</w:t>
            </w:r>
            <w:r w:rsidRPr="00F359CB">
              <w:rPr>
                <w:sz w:val="18"/>
                <w:szCs w:val="18"/>
              </w:rPr>
              <w:t>=0.6</w:t>
            </w:r>
            <w:r w:rsidRPr="00F359CB">
              <w:rPr>
                <w:rFonts w:hint="eastAsia"/>
                <w:sz w:val="18"/>
                <w:szCs w:val="18"/>
              </w:rPr>
              <w:t>℃；湿度</w:t>
            </w:r>
            <w:r w:rsidRPr="00F359CB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F359CB">
              <w:rPr>
                <w:sz w:val="18"/>
                <w:szCs w:val="18"/>
              </w:rPr>
              <w:t>=2.0%RH</w:t>
            </w:r>
          </w:p>
          <w:p w14:paraId="0E5C66CD" w14:textId="1264D066" w:rsidR="00EC54DC" w:rsidRPr="00F359CB" w:rsidRDefault="00EC54DC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09E08C3C" w14:textId="0576F853" w:rsidR="00F84535" w:rsidRPr="00F359CB" w:rsidRDefault="00B04078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精密露点仪温度：±</w:t>
            </w:r>
            <w:r w:rsidRPr="00F359CB">
              <w:rPr>
                <w:sz w:val="18"/>
                <w:szCs w:val="18"/>
              </w:rPr>
              <w:t>0.1</w:t>
            </w:r>
            <w:r w:rsidRPr="00F359CB">
              <w:rPr>
                <w:rFonts w:hint="eastAsia"/>
                <w:sz w:val="18"/>
                <w:szCs w:val="18"/>
              </w:rPr>
              <w:t>℃；露点：±</w:t>
            </w:r>
            <w:r w:rsidRPr="00F359CB">
              <w:rPr>
                <w:rFonts w:hint="eastAsia"/>
                <w:sz w:val="18"/>
                <w:szCs w:val="18"/>
              </w:rPr>
              <w:t>0</w:t>
            </w:r>
            <w:r w:rsidRPr="00F359CB">
              <w:rPr>
                <w:sz w:val="18"/>
                <w:szCs w:val="18"/>
              </w:rPr>
              <w:t>.2</w:t>
            </w:r>
            <w:r w:rsidRPr="00F359CB">
              <w:rPr>
                <w:rFonts w:hint="eastAsia"/>
                <w:sz w:val="18"/>
                <w:szCs w:val="18"/>
              </w:rPr>
              <w:t>℃</w:t>
            </w:r>
            <w:r w:rsidRPr="00F359CB">
              <w:rPr>
                <w:rFonts w:hint="eastAsia"/>
                <w:sz w:val="18"/>
                <w:szCs w:val="18"/>
              </w:rPr>
              <w:t>D</w:t>
            </w:r>
            <w:r w:rsidRPr="00F359CB">
              <w:rPr>
                <w:sz w:val="18"/>
                <w:szCs w:val="18"/>
              </w:rPr>
              <w:t>P</w:t>
            </w:r>
          </w:p>
        </w:tc>
        <w:tc>
          <w:tcPr>
            <w:tcW w:w="1562" w:type="dxa"/>
            <w:vAlign w:val="center"/>
          </w:tcPr>
          <w:p w14:paraId="06709166" w14:textId="5E2E953B" w:rsidR="00F84535" w:rsidRPr="00F359CB" w:rsidRDefault="00EC54DC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2786A0FE" w14:textId="42B96859" w:rsidR="00F84535" w:rsidRPr="00F359CB" w:rsidRDefault="00EC54DC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021.06.30</w:t>
            </w:r>
          </w:p>
        </w:tc>
        <w:tc>
          <w:tcPr>
            <w:tcW w:w="1310" w:type="dxa"/>
          </w:tcPr>
          <w:p w14:paraId="72DAE6D2" w14:textId="7FA5104C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84535" w14:paraId="1EC06A6F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735D1437" w14:textId="5FE9CAD3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54DD6689" w14:textId="1A1E4343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直流标准源</w:t>
            </w:r>
          </w:p>
        </w:tc>
        <w:tc>
          <w:tcPr>
            <w:tcW w:w="1234" w:type="dxa"/>
          </w:tcPr>
          <w:p w14:paraId="4CB3669E" w14:textId="12E754D5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0200709</w:t>
            </w:r>
          </w:p>
        </w:tc>
        <w:tc>
          <w:tcPr>
            <w:tcW w:w="1032" w:type="dxa"/>
            <w:vAlign w:val="center"/>
          </w:tcPr>
          <w:p w14:paraId="197494DE" w14:textId="7C24DC3B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J</w:t>
            </w:r>
            <w:r w:rsidRPr="00F359CB">
              <w:rPr>
                <w:sz w:val="18"/>
                <w:szCs w:val="18"/>
              </w:rPr>
              <w:t>W-0307</w:t>
            </w:r>
          </w:p>
        </w:tc>
        <w:tc>
          <w:tcPr>
            <w:tcW w:w="1275" w:type="dxa"/>
            <w:vAlign w:val="center"/>
          </w:tcPr>
          <w:p w14:paraId="7C80F8C7" w14:textId="77777777" w:rsidR="00F84535" w:rsidRPr="00F359CB" w:rsidRDefault="0017615E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proofErr w:type="spellStart"/>
            <w:r w:rsidRPr="00F359CB">
              <w:rPr>
                <w:rFonts w:hint="eastAsia"/>
                <w:sz w:val="18"/>
                <w:szCs w:val="18"/>
              </w:rPr>
              <w:t>D</w:t>
            </w:r>
            <w:r w:rsidRPr="00F359CB">
              <w:rPr>
                <w:sz w:val="18"/>
                <w:szCs w:val="18"/>
              </w:rPr>
              <w:t>CV:</w:t>
            </w:r>
            <w:r w:rsidRPr="00F359CB">
              <w:rPr>
                <w:rFonts w:hint="eastAsia"/>
                <w:sz w:val="18"/>
                <w:szCs w:val="18"/>
              </w:rPr>
              <w:t>U</w:t>
            </w:r>
            <w:r w:rsidRPr="00F359CB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F359CB">
              <w:rPr>
                <w:sz w:val="18"/>
                <w:szCs w:val="18"/>
              </w:rPr>
              <w:t>=0.005%</w:t>
            </w:r>
            <w:r w:rsidRPr="00F359CB">
              <w:rPr>
                <w:rFonts w:hint="eastAsia"/>
                <w:sz w:val="18"/>
                <w:szCs w:val="18"/>
              </w:rPr>
              <w:t>；</w:t>
            </w:r>
            <w:r w:rsidRPr="00F359CB">
              <w:rPr>
                <w:sz w:val="18"/>
                <w:szCs w:val="18"/>
              </w:rPr>
              <w:t>DCI:</w:t>
            </w:r>
            <w:r w:rsidRPr="00F359C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F359CB">
              <w:rPr>
                <w:rFonts w:hint="eastAsia"/>
                <w:sz w:val="18"/>
                <w:szCs w:val="18"/>
              </w:rPr>
              <w:t>U</w:t>
            </w:r>
            <w:r w:rsidRPr="00F359CB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F359CB">
              <w:rPr>
                <w:sz w:val="18"/>
                <w:szCs w:val="18"/>
              </w:rPr>
              <w:t>=0.0</w:t>
            </w:r>
            <w:r w:rsidR="001845FA" w:rsidRPr="00F359CB">
              <w:rPr>
                <w:sz w:val="18"/>
                <w:szCs w:val="18"/>
              </w:rPr>
              <w:t>1</w:t>
            </w:r>
            <w:r w:rsidRPr="00F359CB">
              <w:rPr>
                <w:sz w:val="18"/>
                <w:szCs w:val="18"/>
              </w:rPr>
              <w:t>%</w:t>
            </w:r>
          </w:p>
          <w:p w14:paraId="287FB77B" w14:textId="738BE021" w:rsidR="001845FA" w:rsidRPr="00F359CB" w:rsidRDefault="001845FA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46AEB151" w14:textId="5B4D105E" w:rsidR="00F84535" w:rsidRPr="00F359CB" w:rsidRDefault="0017615E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数字多用表</w:t>
            </w:r>
            <w:r w:rsidRPr="00F359CB">
              <w:rPr>
                <w:rFonts w:hint="eastAsia"/>
                <w:sz w:val="18"/>
                <w:szCs w:val="18"/>
              </w:rPr>
              <w:t>D</w:t>
            </w:r>
            <w:r w:rsidRPr="00F359CB">
              <w:rPr>
                <w:sz w:val="18"/>
                <w:szCs w:val="18"/>
              </w:rPr>
              <w:t>CV:</w:t>
            </w:r>
            <w:r w:rsidRPr="00F359CB">
              <w:rPr>
                <w:rFonts w:hint="eastAsia"/>
                <w:sz w:val="18"/>
                <w:szCs w:val="18"/>
              </w:rPr>
              <w:t>±</w:t>
            </w:r>
            <w:r w:rsidRPr="00F359CB">
              <w:rPr>
                <w:sz w:val="18"/>
                <w:szCs w:val="18"/>
              </w:rPr>
              <w:t>0.0005%</w:t>
            </w:r>
            <w:r w:rsidRPr="00F359CB">
              <w:rPr>
                <w:rFonts w:hint="eastAsia"/>
                <w:sz w:val="18"/>
                <w:szCs w:val="18"/>
              </w:rPr>
              <w:t>；</w:t>
            </w:r>
            <w:r w:rsidRPr="00F359CB">
              <w:rPr>
                <w:sz w:val="18"/>
                <w:szCs w:val="18"/>
              </w:rPr>
              <w:t>DCI:</w:t>
            </w:r>
            <w:r w:rsidRPr="00F359CB">
              <w:rPr>
                <w:rFonts w:hint="eastAsia"/>
                <w:sz w:val="18"/>
                <w:szCs w:val="18"/>
              </w:rPr>
              <w:t>±</w:t>
            </w:r>
            <w:r w:rsidRPr="00F359CB">
              <w:rPr>
                <w:sz w:val="18"/>
                <w:szCs w:val="18"/>
              </w:rPr>
              <w:t>0.002%</w:t>
            </w:r>
          </w:p>
        </w:tc>
        <w:tc>
          <w:tcPr>
            <w:tcW w:w="1562" w:type="dxa"/>
            <w:vAlign w:val="center"/>
          </w:tcPr>
          <w:p w14:paraId="36D53CC7" w14:textId="72396C27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2D897BA8" w14:textId="032E892F" w:rsidR="00F84535" w:rsidRPr="00F359CB" w:rsidRDefault="0017615E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</w:t>
            </w:r>
            <w:r w:rsidRPr="00F359CB">
              <w:rPr>
                <w:sz w:val="18"/>
                <w:szCs w:val="18"/>
              </w:rPr>
              <w:t>021.07</w:t>
            </w:r>
            <w:r w:rsidR="000B2465" w:rsidRPr="00F359CB">
              <w:rPr>
                <w:sz w:val="18"/>
                <w:szCs w:val="18"/>
              </w:rPr>
              <w:t>.</w:t>
            </w:r>
            <w:r w:rsidRPr="00F359CB">
              <w:rPr>
                <w:sz w:val="18"/>
                <w:szCs w:val="18"/>
              </w:rPr>
              <w:t>21</w:t>
            </w:r>
          </w:p>
        </w:tc>
        <w:tc>
          <w:tcPr>
            <w:tcW w:w="1310" w:type="dxa"/>
          </w:tcPr>
          <w:p w14:paraId="0E599BF3" w14:textId="7A6F1E9B" w:rsidR="00F84535" w:rsidRPr="00F359CB" w:rsidRDefault="00F84535" w:rsidP="00F84535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24D" w14:paraId="6B2B51C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56BFDDCB" w14:textId="165BE544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检修安装公司</w:t>
            </w:r>
          </w:p>
        </w:tc>
        <w:tc>
          <w:tcPr>
            <w:tcW w:w="1176" w:type="dxa"/>
            <w:vAlign w:val="center"/>
          </w:tcPr>
          <w:p w14:paraId="19AC9ACD" w14:textId="5E772DAE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内径千分尺</w:t>
            </w:r>
          </w:p>
        </w:tc>
        <w:tc>
          <w:tcPr>
            <w:tcW w:w="1234" w:type="dxa"/>
          </w:tcPr>
          <w:p w14:paraId="0DBB6D16" w14:textId="1D204D18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08629</w:t>
            </w:r>
          </w:p>
        </w:tc>
        <w:tc>
          <w:tcPr>
            <w:tcW w:w="1032" w:type="dxa"/>
            <w:vAlign w:val="center"/>
          </w:tcPr>
          <w:p w14:paraId="6A54AAD3" w14:textId="7B3A663C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50-600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4D2A4595" w14:textId="00023D50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50-600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hint="eastAsia"/>
                <w:sz w:val="18"/>
                <w:szCs w:val="18"/>
              </w:rPr>
              <w:t>mm</w:t>
            </w:r>
            <w:r w:rsidRPr="00F359CB">
              <w:rPr>
                <w:rFonts w:hint="eastAsia"/>
                <w:sz w:val="18"/>
                <w:szCs w:val="18"/>
              </w:rPr>
              <w:t>；±</w:t>
            </w:r>
            <w:r w:rsidRPr="00F359CB"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275" w:type="dxa"/>
            <w:vAlign w:val="center"/>
          </w:tcPr>
          <w:p w14:paraId="69BC324E" w14:textId="124F45B0" w:rsidR="001D324D" w:rsidRPr="00F359CB" w:rsidRDefault="001D324D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量块：</w:t>
            </w:r>
            <w:r w:rsidRPr="00F359CB">
              <w:rPr>
                <w:rFonts w:hint="eastAsia"/>
                <w:sz w:val="18"/>
                <w:szCs w:val="18"/>
              </w:rPr>
              <w:t>3</w:t>
            </w:r>
            <w:r w:rsidRPr="00F359CB">
              <w:rPr>
                <w:rFonts w:hint="eastAsia"/>
                <w:sz w:val="18"/>
                <w:szCs w:val="18"/>
              </w:rPr>
              <w:t>等、</w:t>
            </w:r>
            <w:r w:rsidRPr="00F359CB">
              <w:rPr>
                <w:rFonts w:hint="eastAsia"/>
                <w:sz w:val="18"/>
                <w:szCs w:val="18"/>
              </w:rPr>
              <w:t>4</w:t>
            </w:r>
            <w:r w:rsidRPr="00F359CB">
              <w:rPr>
                <w:rFonts w:hint="eastAsia"/>
                <w:sz w:val="18"/>
                <w:szCs w:val="18"/>
              </w:rPr>
              <w:t>等；测长机：</w:t>
            </w:r>
            <w:r w:rsidRPr="00F359CB">
              <w:rPr>
                <w:rFonts w:hint="eastAsia"/>
                <w:sz w:val="18"/>
                <w:szCs w:val="18"/>
              </w:rPr>
              <w:t>MPE</w:t>
            </w:r>
            <w:r w:rsidRPr="00F359CB">
              <w:rPr>
                <w:rFonts w:hint="eastAsia"/>
                <w:sz w:val="18"/>
                <w:szCs w:val="18"/>
              </w:rPr>
              <w:t>：</w:t>
            </w:r>
            <w:r w:rsidRPr="00F359CB">
              <w:rPr>
                <w:rFonts w:ascii="宋体" w:eastAsia="宋体" w:hAnsi="宋体" w:cs="宋体" w:hint="eastAsia"/>
                <w:sz w:val="18"/>
                <w:szCs w:val="18"/>
              </w:rPr>
              <w:t>±（0.5+L/100）μm</w:t>
            </w:r>
          </w:p>
        </w:tc>
        <w:tc>
          <w:tcPr>
            <w:tcW w:w="1562" w:type="dxa"/>
            <w:vAlign w:val="center"/>
          </w:tcPr>
          <w:p w14:paraId="73E2B79E" w14:textId="530EAEDE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5BAB2E12" w14:textId="23703F00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2021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09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02</w:t>
            </w:r>
            <w:r w:rsidR="00A41B7C" w:rsidRPr="00F3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</w:tcPr>
          <w:p w14:paraId="5113442D" w14:textId="13F608D6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24D" w14:paraId="3EC409FA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77EE3568" w14:textId="6516459C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检修安装公司</w:t>
            </w:r>
          </w:p>
        </w:tc>
        <w:tc>
          <w:tcPr>
            <w:tcW w:w="1176" w:type="dxa"/>
            <w:vAlign w:val="center"/>
          </w:tcPr>
          <w:p w14:paraId="0883D471" w14:textId="22796E81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</w:tcPr>
          <w:p w14:paraId="447997B1" w14:textId="279115DE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1407017</w:t>
            </w:r>
          </w:p>
        </w:tc>
        <w:tc>
          <w:tcPr>
            <w:tcW w:w="1032" w:type="dxa"/>
            <w:vAlign w:val="center"/>
          </w:tcPr>
          <w:p w14:paraId="07BD3453" w14:textId="0400B8AC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35-50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08D1186" w14:textId="22A8187C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±</w:t>
            </w:r>
            <w:r w:rsidRPr="00F359CB"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275" w:type="dxa"/>
            <w:vAlign w:val="center"/>
          </w:tcPr>
          <w:p w14:paraId="3EE5EC17" w14:textId="5AD77428" w:rsidR="001D324D" w:rsidRPr="00F359CB" w:rsidRDefault="001D324D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光栅式指示表检定仪</w:t>
            </w:r>
            <w:r w:rsidR="00F359CB" w:rsidRPr="00F359CB">
              <w:rPr>
                <w:sz w:val="18"/>
                <w:szCs w:val="18"/>
              </w:rPr>
              <w:t>最大误差</w:t>
            </w:r>
            <w:r w:rsidR="00F359CB" w:rsidRPr="00F359CB">
              <w:rPr>
                <w:sz w:val="18"/>
                <w:szCs w:val="18"/>
              </w:rPr>
              <w:t>≤0.8μm</w:t>
            </w:r>
          </w:p>
        </w:tc>
        <w:tc>
          <w:tcPr>
            <w:tcW w:w="1562" w:type="dxa"/>
            <w:vAlign w:val="center"/>
          </w:tcPr>
          <w:p w14:paraId="159F00DB" w14:textId="03B11E98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1C7F5BD3" w14:textId="77777777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2021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09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01</w:t>
            </w:r>
          </w:p>
          <w:p w14:paraId="0FF08FFA" w14:textId="78B03F75" w:rsidR="00A41B7C" w:rsidRPr="00F359CB" w:rsidRDefault="00A41B7C" w:rsidP="001D3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1AD02910" w14:textId="60BDBC34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24D" w14:paraId="048381A5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01BF9A62" w14:textId="030BFD67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检修安装公司</w:t>
            </w:r>
          </w:p>
        </w:tc>
        <w:tc>
          <w:tcPr>
            <w:tcW w:w="1176" w:type="dxa"/>
            <w:vAlign w:val="center"/>
          </w:tcPr>
          <w:p w14:paraId="2E925DEC" w14:textId="7E04FDA7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红外测温仪</w:t>
            </w:r>
          </w:p>
        </w:tc>
        <w:tc>
          <w:tcPr>
            <w:tcW w:w="1234" w:type="dxa"/>
          </w:tcPr>
          <w:p w14:paraId="4029E2AE" w14:textId="2083FA71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C110106360</w:t>
            </w:r>
          </w:p>
        </w:tc>
        <w:tc>
          <w:tcPr>
            <w:tcW w:w="1032" w:type="dxa"/>
            <w:vAlign w:val="center"/>
          </w:tcPr>
          <w:p w14:paraId="21EA03AE" w14:textId="022B7488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UT302C</w:t>
            </w:r>
          </w:p>
        </w:tc>
        <w:tc>
          <w:tcPr>
            <w:tcW w:w="1275" w:type="dxa"/>
            <w:vAlign w:val="center"/>
          </w:tcPr>
          <w:p w14:paraId="299BF537" w14:textId="5D2B9D4A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</w:t>
            </w:r>
            <w:r w:rsidRPr="00F359C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F1B1200" w14:textId="32B3B5E0" w:rsidR="001D324D" w:rsidRPr="00F359CB" w:rsidRDefault="001D324D" w:rsidP="003A0C89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黑体辐射源</w:t>
            </w:r>
            <w:r w:rsidRPr="00F359CB">
              <w:rPr>
                <w:rFonts w:hint="eastAsia"/>
                <w:sz w:val="18"/>
                <w:szCs w:val="18"/>
              </w:rPr>
              <w:t>(R976)</w:t>
            </w:r>
            <w:r w:rsidRPr="00F359CB">
              <w:rPr>
                <w:rFonts w:hint="eastAsia"/>
                <w:sz w:val="18"/>
                <w:szCs w:val="18"/>
              </w:rPr>
              <w:t>：</w:t>
            </w:r>
            <w:r w:rsidRPr="00F359CB">
              <w:rPr>
                <w:rFonts w:hint="eastAsia"/>
                <w:sz w:val="18"/>
                <w:szCs w:val="18"/>
              </w:rPr>
              <w:t>U=</w:t>
            </w: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0.3~1.3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ascii="宋体" w:eastAsia="宋体" w:hAnsi="宋体" w:cs="宋体" w:hint="eastAsia"/>
                <w:sz w:val="18"/>
                <w:szCs w:val="18"/>
              </w:rPr>
              <w:t>℃k=2黑体辐射</w:t>
            </w:r>
            <w:proofErr w:type="gramStart"/>
            <w:r w:rsidRPr="00F359CB">
              <w:rPr>
                <w:rFonts w:ascii="宋体" w:eastAsia="宋体" w:hAnsi="宋体" w:cs="宋体" w:hint="eastAsia"/>
                <w:sz w:val="18"/>
                <w:szCs w:val="18"/>
              </w:rPr>
              <w:t>源标准</w:t>
            </w:r>
            <w:proofErr w:type="gramEnd"/>
            <w:r w:rsidRPr="00F359CB">
              <w:rPr>
                <w:rFonts w:ascii="宋体" w:eastAsia="宋体" w:hAnsi="宋体" w:cs="宋体" w:hint="eastAsia"/>
                <w:sz w:val="18"/>
                <w:szCs w:val="18"/>
              </w:rPr>
              <w:t>装置（BF-50C）：U=0.07℃ k=2</w:t>
            </w:r>
            <w:r w:rsidRPr="00F359CB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2C8E6DBB" w14:textId="3355113E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江西省计量测试研究院</w:t>
            </w:r>
          </w:p>
        </w:tc>
        <w:tc>
          <w:tcPr>
            <w:tcW w:w="1276" w:type="dxa"/>
            <w:vAlign w:val="center"/>
          </w:tcPr>
          <w:p w14:paraId="261FC82A" w14:textId="77777777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2021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09</w:t>
            </w:r>
            <w:r w:rsidR="00A41B7C"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03</w:t>
            </w:r>
          </w:p>
          <w:p w14:paraId="6F146FB4" w14:textId="0A92359F" w:rsidR="00A41B7C" w:rsidRPr="00F359CB" w:rsidRDefault="00A41B7C" w:rsidP="001D3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14:paraId="7E0E453F" w14:textId="69E9F526" w:rsidR="001D324D" w:rsidRPr="00F359CB" w:rsidRDefault="001D324D" w:rsidP="001D324D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4741" w14:paraId="4832E35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58BB197D" w14:textId="74139F8A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机械工程公司</w:t>
            </w:r>
          </w:p>
        </w:tc>
        <w:tc>
          <w:tcPr>
            <w:tcW w:w="1176" w:type="dxa"/>
            <w:vAlign w:val="center"/>
          </w:tcPr>
          <w:p w14:paraId="1CCDBBC9" w14:textId="2FDC5D68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GNSS</w:t>
            </w:r>
            <w:r w:rsidRPr="00F359CB"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1234" w:type="dxa"/>
          </w:tcPr>
          <w:p w14:paraId="1BA9CCAA" w14:textId="33F82464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1053335</w:t>
            </w:r>
          </w:p>
        </w:tc>
        <w:tc>
          <w:tcPr>
            <w:tcW w:w="1032" w:type="dxa"/>
            <w:vAlign w:val="center"/>
          </w:tcPr>
          <w:p w14:paraId="5C1D438A" w14:textId="5198E05A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proofErr w:type="gramStart"/>
            <w:r w:rsidRPr="00F359CB">
              <w:rPr>
                <w:rFonts w:hint="eastAsia"/>
                <w:sz w:val="18"/>
                <w:szCs w:val="18"/>
              </w:rPr>
              <w:t>华测</w:t>
            </w:r>
            <w:proofErr w:type="gramEnd"/>
            <w:r w:rsidRPr="00F359CB">
              <w:rPr>
                <w:rFonts w:hint="eastAsia"/>
                <w:sz w:val="18"/>
                <w:szCs w:val="18"/>
              </w:rPr>
              <w:t>X9</w:t>
            </w:r>
          </w:p>
        </w:tc>
        <w:tc>
          <w:tcPr>
            <w:tcW w:w="1275" w:type="dxa"/>
            <w:vAlign w:val="center"/>
          </w:tcPr>
          <w:p w14:paraId="69B4DE4C" w14:textId="70E3B63B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天线相位一致性</w:t>
            </w:r>
            <w:r w:rsidRPr="00F359CB">
              <w:rPr>
                <w:rFonts w:hint="eastAsia"/>
                <w:sz w:val="18"/>
                <w:szCs w:val="18"/>
              </w:rPr>
              <w:t>1.20mm</w:t>
            </w:r>
            <w:r w:rsidRPr="00F359CB">
              <w:rPr>
                <w:rFonts w:hint="eastAsia"/>
                <w:sz w:val="18"/>
                <w:szCs w:val="18"/>
              </w:rPr>
              <w:t>；内部水平噪声测试</w:t>
            </w:r>
            <w:r w:rsidRPr="00F359CB">
              <w:rPr>
                <w:rFonts w:hint="eastAsia"/>
                <w:sz w:val="18"/>
                <w:szCs w:val="18"/>
              </w:rPr>
              <w:t>0.80mm</w:t>
            </w:r>
            <w:r w:rsidRPr="00F359CB">
              <w:rPr>
                <w:rFonts w:hint="eastAsia"/>
                <w:sz w:val="18"/>
                <w:szCs w:val="18"/>
              </w:rPr>
              <w:t>；静态测量误差</w:t>
            </w:r>
            <w:r w:rsidRPr="00F359CB">
              <w:rPr>
                <w:rFonts w:hint="eastAsia"/>
                <w:sz w:val="18"/>
                <w:szCs w:val="18"/>
              </w:rPr>
              <w:t>4.20mm</w:t>
            </w:r>
          </w:p>
        </w:tc>
        <w:tc>
          <w:tcPr>
            <w:tcW w:w="1275" w:type="dxa"/>
            <w:vAlign w:val="center"/>
          </w:tcPr>
          <w:p w14:paraId="5AC0E94B" w14:textId="6AD2F7F5" w:rsidR="00204741" w:rsidRPr="00F359CB" w:rsidRDefault="00204741" w:rsidP="0020474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全球卫星定位系统接收机校准装置超短基线：</w:t>
            </w:r>
            <w:r w:rsidRPr="00F359CB">
              <w:rPr>
                <w:rFonts w:hint="eastAsia"/>
                <w:sz w:val="18"/>
                <w:szCs w:val="18"/>
              </w:rPr>
              <w:t>U=</w:t>
            </w: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0.01-0.6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hint="eastAsia"/>
                <w:sz w:val="18"/>
                <w:szCs w:val="18"/>
              </w:rPr>
              <w:t>mm k=2</w:t>
            </w:r>
            <w:r w:rsidRPr="00F359CB">
              <w:rPr>
                <w:rFonts w:hint="eastAsia"/>
                <w:sz w:val="18"/>
                <w:szCs w:val="18"/>
              </w:rPr>
              <w:t>；短基线</w:t>
            </w:r>
            <w:r w:rsidRPr="00F359CB">
              <w:rPr>
                <w:rFonts w:hint="eastAsia"/>
                <w:sz w:val="18"/>
                <w:szCs w:val="18"/>
              </w:rPr>
              <w:t>U=0.4mm+1ppm</w:t>
            </w:r>
            <w:r w:rsidRPr="00F359CB">
              <w:rPr>
                <w:rFonts w:hint="eastAsia"/>
                <w:sz w:val="18"/>
                <w:szCs w:val="18"/>
              </w:rPr>
              <w:t>，</w:t>
            </w:r>
            <w:r w:rsidRPr="00F359CB">
              <w:rPr>
                <w:rFonts w:hint="eastAsia"/>
                <w:sz w:val="18"/>
                <w:szCs w:val="18"/>
              </w:rPr>
              <w:t>k=2</w:t>
            </w:r>
            <w:r w:rsidRPr="00F359CB">
              <w:rPr>
                <w:rFonts w:hint="eastAsia"/>
                <w:sz w:val="18"/>
                <w:szCs w:val="18"/>
              </w:rPr>
              <w:t>中长线</w:t>
            </w:r>
            <w:r w:rsidRPr="00F359CB">
              <w:rPr>
                <w:rFonts w:hint="eastAsia"/>
                <w:sz w:val="18"/>
                <w:szCs w:val="18"/>
              </w:rPr>
              <w:t>U=0.4mm</w:t>
            </w:r>
            <w:r w:rsidRPr="00F359CB">
              <w:rPr>
                <w:rFonts w:hint="eastAsia"/>
                <w:sz w:val="18"/>
                <w:szCs w:val="18"/>
              </w:rPr>
              <w:t>，</w:t>
            </w:r>
            <w:r w:rsidRPr="00F359CB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35C2BA5D" w14:textId="3A7F5C07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 w14:paraId="0A744CA4" w14:textId="01BD6D22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2021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9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15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1310" w:type="dxa"/>
          </w:tcPr>
          <w:p w14:paraId="2AACF4AA" w14:textId="1859C9B9" w:rsidR="00204741" w:rsidRPr="00F359CB" w:rsidRDefault="00204741" w:rsidP="002047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4741" w14:paraId="3CFC06EE" w14:textId="77777777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14:paraId="644133EE" w14:textId="479C8C82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机械工程公司</w:t>
            </w:r>
          </w:p>
        </w:tc>
        <w:tc>
          <w:tcPr>
            <w:tcW w:w="1176" w:type="dxa"/>
            <w:vAlign w:val="center"/>
          </w:tcPr>
          <w:p w14:paraId="347223CD" w14:textId="5BC729F2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GPS</w:t>
            </w:r>
            <w:r w:rsidRPr="00F359CB"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1234" w:type="dxa"/>
          </w:tcPr>
          <w:p w14:paraId="19D4505C" w14:textId="02A11723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1047884</w:t>
            </w:r>
          </w:p>
        </w:tc>
        <w:tc>
          <w:tcPr>
            <w:tcW w:w="1032" w:type="dxa"/>
            <w:vAlign w:val="center"/>
          </w:tcPr>
          <w:p w14:paraId="011B8795" w14:textId="7901549B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proofErr w:type="gramStart"/>
            <w:r w:rsidRPr="00F359CB">
              <w:rPr>
                <w:rFonts w:hint="eastAsia"/>
                <w:sz w:val="18"/>
                <w:szCs w:val="18"/>
              </w:rPr>
              <w:t>华测</w:t>
            </w:r>
            <w:proofErr w:type="gramEnd"/>
            <w:r w:rsidRPr="00F359CB">
              <w:rPr>
                <w:rFonts w:hint="eastAsia"/>
                <w:sz w:val="18"/>
                <w:szCs w:val="18"/>
              </w:rPr>
              <w:t>X9</w:t>
            </w:r>
          </w:p>
        </w:tc>
        <w:tc>
          <w:tcPr>
            <w:tcW w:w="1275" w:type="dxa"/>
            <w:vAlign w:val="center"/>
          </w:tcPr>
          <w:p w14:paraId="182D0E69" w14:textId="4317B5AC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天线相位一致性</w:t>
            </w:r>
            <w:r w:rsidRPr="00F359CB">
              <w:rPr>
                <w:rFonts w:hint="eastAsia"/>
                <w:sz w:val="18"/>
                <w:szCs w:val="18"/>
              </w:rPr>
              <w:t>1.10mm</w:t>
            </w:r>
            <w:r w:rsidRPr="00F359CB">
              <w:rPr>
                <w:rFonts w:hint="eastAsia"/>
                <w:sz w:val="18"/>
                <w:szCs w:val="18"/>
              </w:rPr>
              <w:t>；内部水平噪声测试</w:t>
            </w:r>
            <w:r w:rsidRPr="00F359CB">
              <w:rPr>
                <w:rFonts w:hint="eastAsia"/>
                <w:sz w:val="18"/>
                <w:szCs w:val="18"/>
              </w:rPr>
              <w:t>0.80mm</w:t>
            </w:r>
            <w:r w:rsidRPr="00F359CB">
              <w:rPr>
                <w:rFonts w:hint="eastAsia"/>
                <w:sz w:val="18"/>
                <w:szCs w:val="18"/>
              </w:rPr>
              <w:t>；静态测量误差</w:t>
            </w:r>
            <w:r w:rsidRPr="00F359CB">
              <w:rPr>
                <w:rFonts w:hint="eastAsia"/>
                <w:sz w:val="18"/>
                <w:szCs w:val="18"/>
              </w:rPr>
              <w:t>4.10mm</w:t>
            </w:r>
          </w:p>
        </w:tc>
        <w:tc>
          <w:tcPr>
            <w:tcW w:w="1275" w:type="dxa"/>
            <w:vAlign w:val="center"/>
          </w:tcPr>
          <w:p w14:paraId="138E9D3A" w14:textId="7FA15F86" w:rsidR="00204741" w:rsidRPr="00F359CB" w:rsidRDefault="00204741" w:rsidP="0020474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全球卫星定位系统接收机校准装置超短基线：</w:t>
            </w:r>
            <w:r w:rsidRPr="00F359CB">
              <w:rPr>
                <w:rFonts w:hint="eastAsia"/>
                <w:sz w:val="18"/>
                <w:szCs w:val="18"/>
              </w:rPr>
              <w:t>U=</w:t>
            </w:r>
            <w:r w:rsidRPr="00F359CB">
              <w:rPr>
                <w:rFonts w:hint="eastAsia"/>
                <w:sz w:val="18"/>
                <w:szCs w:val="18"/>
              </w:rPr>
              <w:t>（</w:t>
            </w:r>
            <w:r w:rsidRPr="00F359CB">
              <w:rPr>
                <w:rFonts w:hint="eastAsia"/>
                <w:sz w:val="18"/>
                <w:szCs w:val="18"/>
              </w:rPr>
              <w:t>0.01-0.6</w:t>
            </w:r>
            <w:r w:rsidRPr="00F359CB">
              <w:rPr>
                <w:rFonts w:hint="eastAsia"/>
                <w:sz w:val="18"/>
                <w:szCs w:val="18"/>
              </w:rPr>
              <w:t>）</w:t>
            </w:r>
            <w:r w:rsidRPr="00F359CB">
              <w:rPr>
                <w:rFonts w:hint="eastAsia"/>
                <w:sz w:val="18"/>
                <w:szCs w:val="18"/>
              </w:rPr>
              <w:t>mm k=2</w:t>
            </w:r>
            <w:r w:rsidRPr="00F359CB">
              <w:rPr>
                <w:rFonts w:hint="eastAsia"/>
                <w:sz w:val="18"/>
                <w:szCs w:val="18"/>
              </w:rPr>
              <w:t>；短基线</w:t>
            </w:r>
            <w:r w:rsidRPr="00F359CB">
              <w:rPr>
                <w:rFonts w:hint="eastAsia"/>
                <w:sz w:val="18"/>
                <w:szCs w:val="18"/>
              </w:rPr>
              <w:t>U=0.4mm+1ppm</w:t>
            </w:r>
            <w:r w:rsidRPr="00F359CB">
              <w:rPr>
                <w:rFonts w:hint="eastAsia"/>
                <w:sz w:val="18"/>
                <w:szCs w:val="18"/>
              </w:rPr>
              <w:t>，</w:t>
            </w:r>
            <w:r w:rsidRPr="00F359CB">
              <w:rPr>
                <w:rFonts w:hint="eastAsia"/>
                <w:sz w:val="18"/>
                <w:szCs w:val="18"/>
              </w:rPr>
              <w:t>k=2</w:t>
            </w:r>
            <w:r w:rsidRPr="00F359CB">
              <w:rPr>
                <w:rFonts w:hint="eastAsia"/>
                <w:sz w:val="18"/>
                <w:szCs w:val="18"/>
              </w:rPr>
              <w:t>中长线</w:t>
            </w:r>
            <w:r w:rsidRPr="00F359CB">
              <w:rPr>
                <w:rFonts w:hint="eastAsia"/>
                <w:sz w:val="18"/>
                <w:szCs w:val="18"/>
              </w:rPr>
              <w:t>U=0.4mm</w:t>
            </w:r>
            <w:r w:rsidRPr="00F359CB">
              <w:rPr>
                <w:rFonts w:hint="eastAsia"/>
                <w:sz w:val="18"/>
                <w:szCs w:val="18"/>
              </w:rPr>
              <w:t>，</w:t>
            </w:r>
            <w:r w:rsidRPr="00F359CB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14:paraId="61327932" w14:textId="6CDA81ED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 w14:paraId="6860616B" w14:textId="6717778E" w:rsidR="00204741" w:rsidRPr="00F359CB" w:rsidRDefault="00204741" w:rsidP="00204741">
            <w:pPr>
              <w:jc w:val="center"/>
              <w:rPr>
                <w:sz w:val="18"/>
                <w:szCs w:val="18"/>
              </w:rPr>
            </w:pPr>
            <w:r w:rsidRPr="00F359CB">
              <w:rPr>
                <w:rFonts w:hint="eastAsia"/>
                <w:sz w:val="18"/>
                <w:szCs w:val="18"/>
              </w:rPr>
              <w:t>2021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4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  <w:r w:rsidRPr="00F359CB">
              <w:rPr>
                <w:rFonts w:hint="eastAsia"/>
                <w:sz w:val="18"/>
                <w:szCs w:val="18"/>
              </w:rPr>
              <w:t>27</w:t>
            </w:r>
            <w:r w:rsidRPr="00F359CB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1310" w:type="dxa"/>
          </w:tcPr>
          <w:p w14:paraId="54863DC1" w14:textId="34A4352C" w:rsidR="00204741" w:rsidRPr="00F359CB" w:rsidRDefault="00204741" w:rsidP="0020474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F359C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D324D" w14:paraId="76644706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4113EE1" w14:textId="77777777" w:rsidR="001D324D" w:rsidRPr="00F359CB" w:rsidRDefault="001D324D" w:rsidP="001D324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14:paraId="51D246B9" w14:textId="6C413FD8" w:rsidR="001D324D" w:rsidRPr="00F359CB" w:rsidRDefault="001D324D" w:rsidP="001D324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115A4E9" w14:textId="4EDD76D6" w:rsidR="001D324D" w:rsidRPr="00F359CB" w:rsidRDefault="001D324D" w:rsidP="00112451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公司已制定《计量确认过程和溯源管理程序》、《外部供方管理程序》，《测量设备管理和配备、流转控制程序》，公司已建最高计量标准</w:t>
            </w:r>
            <w:r w:rsidRPr="00F359CB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项，测量设备由检测中心负责溯源。公司测量设备除自检外全部委托江西省计量测试研究院、上海市计量测试技术研究院</w:t>
            </w:r>
            <w:r w:rsidR="00204741" w:rsidRPr="00F359CB">
              <w:rPr>
                <w:rFonts w:ascii="Times New Roman" w:eastAsia="宋体" w:hAnsi="Times New Roman" w:cs="Times New Roman" w:hint="eastAsia"/>
                <w:szCs w:val="21"/>
              </w:rPr>
              <w:t>、江西省测绘成果质量监督检验测试中心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F359CB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F359CB">
              <w:rPr>
                <w:rFonts w:ascii="Times New Roman" w:eastAsia="宋体" w:hAnsi="Times New Roman" w:cs="Times New Roman" w:hint="eastAsia"/>
                <w:szCs w:val="21"/>
              </w:rPr>
              <w:t>检定证书由检测中心保存。根据抽查情况，该公司的校准情况符合溯源性要求。</w:t>
            </w:r>
          </w:p>
        </w:tc>
      </w:tr>
      <w:tr w:rsidR="001D324D" w14:paraId="7B3CE2C8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0059CDB" w14:textId="593D3BC7" w:rsidR="001D324D" w:rsidRDefault="001D324D" w:rsidP="001D324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4905B6A6" w14:textId="499B14C7" w:rsidR="001D324D" w:rsidRDefault="001D324D" w:rsidP="001D32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inline distT="0" distB="0" distL="0" distR="0" wp14:anchorId="18299C47" wp14:editId="0EC2CD58">
                  <wp:extent cx="662940" cy="335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211B6B" w:rsidRPr="004C3063">
              <w:rPr>
                <w:noProof/>
              </w:rPr>
              <w:drawing>
                <wp:inline distT="0" distB="0" distL="0" distR="0" wp14:anchorId="0E7D4D95" wp14:editId="49CFB1C4">
                  <wp:extent cx="792480" cy="335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66" t="44017" r="63654" b="53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502BF" w14:textId="77777777" w:rsidR="008D0A78" w:rsidRDefault="000E3C42" w:rsidP="005C0A53"/>
    <w:p w14:paraId="2BD74F66" w14:textId="77777777" w:rsidR="008F6BDE" w:rsidRPr="0044252F" w:rsidRDefault="005724E5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9408" w14:textId="77777777" w:rsidR="000E3C42" w:rsidRDefault="000E3C42">
      <w:r>
        <w:separator/>
      </w:r>
    </w:p>
  </w:endnote>
  <w:endnote w:type="continuationSeparator" w:id="0">
    <w:p w14:paraId="7FC5E942" w14:textId="77777777" w:rsidR="000E3C42" w:rsidRDefault="000E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48A1" w14:textId="77777777" w:rsidR="008F6BDE" w:rsidRDefault="000E3C42" w:rsidP="005C0A53">
    <w:pPr>
      <w:pStyle w:val="a5"/>
    </w:pPr>
  </w:p>
  <w:p w14:paraId="226D3B6E" w14:textId="77777777" w:rsidR="008F6BDE" w:rsidRDefault="000E3C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B68FD" w14:textId="77777777" w:rsidR="000E3C42" w:rsidRDefault="000E3C42">
      <w:r>
        <w:separator/>
      </w:r>
    </w:p>
  </w:footnote>
  <w:footnote w:type="continuationSeparator" w:id="0">
    <w:p w14:paraId="71B62625" w14:textId="77777777" w:rsidR="000E3C42" w:rsidRDefault="000E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DCF" w14:textId="77777777" w:rsidR="008F6BDE" w:rsidRDefault="005724E5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1397B2B" wp14:editId="2536F5F7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868303" w14:textId="77777777" w:rsidR="008F6BDE" w:rsidRDefault="000E3C42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86DA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54B83BD" w14:textId="77777777" w:rsidR="008F6BDE" w:rsidRDefault="005724E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724E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5CF922" w14:textId="77777777" w:rsidR="008F6BDE" w:rsidRDefault="005724E5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FCE6E89" w14:textId="77777777" w:rsidR="008F6BDE" w:rsidRDefault="000E3C42">
    <w:r>
      <w:pict w14:anchorId="7871801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7BD"/>
    <w:rsid w:val="00033050"/>
    <w:rsid w:val="000B2465"/>
    <w:rsid w:val="000E3C42"/>
    <w:rsid w:val="000F6815"/>
    <w:rsid w:val="00112451"/>
    <w:rsid w:val="0017615E"/>
    <w:rsid w:val="001845FA"/>
    <w:rsid w:val="001D324D"/>
    <w:rsid w:val="00204741"/>
    <w:rsid w:val="00211B6B"/>
    <w:rsid w:val="0025585A"/>
    <w:rsid w:val="00306A34"/>
    <w:rsid w:val="003A0C89"/>
    <w:rsid w:val="005724E5"/>
    <w:rsid w:val="006C1612"/>
    <w:rsid w:val="00800517"/>
    <w:rsid w:val="00A34471"/>
    <w:rsid w:val="00A41B7C"/>
    <w:rsid w:val="00A52D35"/>
    <w:rsid w:val="00B04078"/>
    <w:rsid w:val="00C227BD"/>
    <w:rsid w:val="00EA08DC"/>
    <w:rsid w:val="00EC54DC"/>
    <w:rsid w:val="00F359CB"/>
    <w:rsid w:val="00F8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109BC6"/>
  <w15:docId w15:val="{5F64D8FA-F1A9-44CF-9799-F94CA6C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237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58</cp:revision>
  <dcterms:created xsi:type="dcterms:W3CDTF">2015-11-02T14:51:00Z</dcterms:created>
  <dcterms:modified xsi:type="dcterms:W3CDTF">2022-03-08T01:33:00Z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