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sz w:val="20"/>
        </w:rPr>
        <w:t>0153-2020-EO-2022</w:t>
      </w:r>
      <w:bookmarkEnd w:id="0"/>
      <w:r>
        <w:rPr>
          <w:rFonts w:hint="eastAsia"/>
          <w:b/>
          <w:szCs w:val="21"/>
        </w:rPr>
        <w:t xml:space="preserve">         组织名称:</w:t>
      </w:r>
      <w:bookmarkStart w:id="1" w:name="组织名称"/>
      <w:r>
        <w:rPr>
          <w:sz w:val="21"/>
          <w:szCs w:val="21"/>
        </w:rPr>
        <w:t>成都汉度科技有限公司</w:t>
      </w:r>
      <w:bookmarkEnd w:id="1"/>
    </w:p>
    <w:tbl>
      <w:tblPr>
        <w:tblStyle w:val="6"/>
        <w:tblpPr w:leftFromText="180" w:rightFromText="180" w:vertAnchor="page" w:horzAnchor="margin" w:tblpXSpec="left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" w:char="F0FE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生产地址"/>
            <w:r>
              <w:rPr>
                <w:rFonts w:ascii="宋体" w:hAnsi="宋体" w:eastAsia="宋体"/>
                <w:color w:val="FF0000"/>
                <w:sz w:val="20"/>
              </w:rPr>
              <w:t>成都市高新区天府大道北段1480号孵化园5号楼105、107</w:t>
            </w:r>
            <w:bookmarkEnd w:id="2"/>
          </w:p>
          <w:p>
            <w:pPr>
              <w:rPr>
                <w:color w:val="FF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" w:char="F0FE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四川省成都市</w:t>
            </w:r>
            <w:r>
              <w:rPr>
                <w:rFonts w:hint="eastAsia"/>
                <w:color w:val="FF0000"/>
                <w:sz w:val="22"/>
                <w:szCs w:val="22"/>
                <w:lang w:val="en-US" w:eastAsia="zh-CN"/>
              </w:rPr>
              <w:t>高新区</w:t>
            </w:r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天府大道北段1480号德商国际C座403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</w:t>
            </w:r>
            <w:r>
              <w:rPr>
                <w:rFonts w:hint="eastAsia"/>
                <w:szCs w:val="21"/>
              </w:rPr>
              <w:sym w:font="Wingdings" w:char="F0A8"/>
            </w:r>
            <w:r>
              <w:rPr>
                <w:rFonts w:hint="eastAsia"/>
                <w:szCs w:val="21"/>
              </w:rPr>
              <w:t>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default"/>
                <w:b/>
                <w:szCs w:val="21"/>
                <w:lang w:val="en-US"/>
              </w:rPr>
              <w:t>2022.3.31</w:t>
            </w:r>
            <w:r>
              <w:rPr>
                <w:rFonts w:hint="eastAsia"/>
                <w:b/>
                <w:szCs w:val="21"/>
              </w:rPr>
              <w:t xml:space="preserve">   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刘达军</w:t>
            </w:r>
            <w:r>
              <w:rPr>
                <w:rFonts w:hint="default"/>
                <w:b/>
                <w:szCs w:val="21"/>
                <w:lang w:val="en-US"/>
              </w:rPr>
              <w:t xml:space="preserve"> 2022.3.31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133350</wp:posOffset>
                  </wp:positionV>
                  <wp:extent cx="812165" cy="275590"/>
                  <wp:effectExtent l="0" t="0" r="6985" b="10160"/>
                  <wp:wrapNone/>
                  <wp:docPr id="1026" name="图片 13" descr="d65153f20abdb73c162b984abccbf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13" descr="d65153f20abdb73c162b984abccbf35"/>
                          <pic:cNvPicPr/>
                        </pic:nvPicPr>
                        <pic:blipFill>
                          <a:blip r:embed="rId5" cstate="print"/>
                          <a:srcRect l="7648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2022.3.31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  <w:bookmarkStart w:id="4" w:name="_GoBack"/>
      <w:bookmarkEnd w:id="4"/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clear" w:pos="4153"/>
      </w:tabs>
      <w:spacing w:line="320" w:lineRule="exact"/>
      <w:ind w:left="-86" w:leftChars="-41" w:firstLine="810" w:firstLineChars="450"/>
      <w:jc w:val="left"/>
      <w:rPr>
        <w:rStyle w:val="19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4097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6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9"/>
        <w:rFonts w:hint="default"/>
      </w:rPr>
      <w:t>北京国标联合认证有限公司</w:t>
    </w:r>
    <w:r>
      <w:rPr>
        <w:rStyle w:val="19"/>
        <w:rFonts w:hint="default"/>
      </w:rPr>
      <w:tab/>
    </w:r>
    <w:r>
      <w:rPr>
        <w:rStyle w:val="19"/>
        <w:rFonts w:hint="default"/>
      </w:rPr>
      <w:tab/>
    </w:r>
    <w:r>
      <w:rPr>
        <w:rStyle w:val="19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409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9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A722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5">
    <w:name w:val="Default Paragraph Font"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Medium Grid 3"/>
    <w:basedOn w:val="6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paragraph" w:customStyle="1" w:styleId="16">
    <w:name w:val="Char Char Char"/>
    <w:basedOn w:val="1"/>
    <w:qFormat/>
    <w:uiPriority w:val="0"/>
  </w:style>
  <w:style w:type="paragraph" w:customStyle="1" w:styleId="17">
    <w:name w:val="Char Char"/>
    <w:basedOn w:val="1"/>
    <w:qFormat/>
    <w:uiPriority w:val="0"/>
  </w:style>
  <w:style w:type="character" w:customStyle="1" w:styleId="18">
    <w:name w:val="页眉 Char"/>
    <w:basedOn w:val="15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9">
    <w:name w:val="Char Char1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475</Words>
  <Characters>694</Characters>
  <Paragraphs>69</Paragraphs>
  <TotalTime>1</TotalTime>
  <ScaleCrop>false</ScaleCrop>
  <LinksUpToDate>false</LinksUpToDate>
  <CharactersWithSpaces>818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lee</cp:lastModifiedBy>
  <cp:lastPrinted>2016-01-28T05:47:00Z</cp:lastPrinted>
  <dcterms:modified xsi:type="dcterms:W3CDTF">2022-03-31T09:25:24Z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2052-11.1.0.11365</vt:lpwstr>
  </property>
  <property fmtid="{D5CDD505-2E9C-101B-9397-08002B2CF9AE}" pid="4" name="ICV">
    <vt:lpwstr>FE1C061F0E634870B4016E8D44F8E77C</vt:lpwstr>
  </property>
</Properties>
</file>